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99" w:rsidRPr="003F62DB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972F99" w:rsidRPr="003F62DB" w:rsidRDefault="00972F99" w:rsidP="00972F9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972F99" w:rsidRPr="003F62DB" w:rsidRDefault="00972F99" w:rsidP="00972F9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972F99" w:rsidRPr="003F62DB" w:rsidRDefault="00972F99" w:rsidP="00972F9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773236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972F99" w:rsidRDefault="00773236" w:rsidP="00972F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73236" w:rsidRPr="003F62DB" w:rsidRDefault="00773236" w:rsidP="00972F99">
      <w:pPr>
        <w:jc w:val="center"/>
        <w:rPr>
          <w:b/>
          <w:sz w:val="28"/>
          <w:szCs w:val="28"/>
        </w:rPr>
      </w:pPr>
    </w:p>
    <w:p w:rsidR="00972F99" w:rsidRPr="003F62DB" w:rsidRDefault="00972F99" w:rsidP="00972F9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972F99" w:rsidRPr="003F62DB" w:rsidRDefault="00972F99" w:rsidP="00972F99">
      <w:pPr>
        <w:rPr>
          <w:b/>
          <w:sz w:val="28"/>
          <w:szCs w:val="28"/>
        </w:rPr>
      </w:pPr>
    </w:p>
    <w:p w:rsidR="00972F99" w:rsidRPr="003F62DB" w:rsidRDefault="00972F99" w:rsidP="00972F99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№ </w:t>
      </w:r>
      <w:r w:rsidR="00773236">
        <w:rPr>
          <w:b/>
          <w:sz w:val="28"/>
          <w:szCs w:val="28"/>
        </w:rPr>
        <w:t>51</w:t>
      </w:r>
    </w:p>
    <w:p w:rsidR="00972F99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 токарном станке по металлу в учебной мастерской</w:t>
      </w:r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</w:p>
    <w:p w:rsidR="00972F99" w:rsidRDefault="00972F99" w:rsidP="00972F99">
      <w:pPr>
        <w:jc w:val="center"/>
      </w:pPr>
      <w:r>
        <w:t xml:space="preserve">ИОТ </w:t>
      </w:r>
      <w:r w:rsidR="00773236">
        <w:t xml:space="preserve">– </w:t>
      </w:r>
      <w:r>
        <w:t>0</w:t>
      </w:r>
      <w:r w:rsidR="00773236">
        <w:t xml:space="preserve">51 </w:t>
      </w:r>
      <w:r>
        <w:t>-</w:t>
      </w:r>
      <w:r w:rsidR="00773236">
        <w:t xml:space="preserve"> </w:t>
      </w:r>
      <w:r>
        <w:t>20</w:t>
      </w:r>
      <w:r w:rsidR="00773236">
        <w:t>22</w:t>
      </w:r>
      <w:bookmarkStart w:id="0" w:name="_GoBack"/>
      <w:bookmarkEnd w:id="0"/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</w:p>
    <w:p w:rsidR="00972F99" w:rsidRPr="003F62DB" w:rsidRDefault="00972F99" w:rsidP="00972F99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ОБЩИЕ ТРЕБОВАНИЯ БЕЗОПАСНОСТИ</w:t>
      </w:r>
    </w:p>
    <w:p w:rsidR="00972F99" w:rsidRPr="003F62DB" w:rsidRDefault="00972F99" w:rsidP="00972F99">
      <w:pPr>
        <w:pStyle w:val="a3"/>
        <w:rPr>
          <w:sz w:val="28"/>
          <w:szCs w:val="28"/>
        </w:rPr>
      </w:pP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на токарном станке по металлу допускаются  лица, прошедшие медицинский осмотр и инструктаж по охране труда.</w:t>
      </w:r>
    </w:p>
    <w:p w:rsidR="00972F99" w:rsidRPr="003F62DB" w:rsidRDefault="00972F99" w:rsidP="00972F9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К работе на токарном станке по металлу допускаются обучающиеся с 7-го класса.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производственные факторы: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движущиеся части станка;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отсутствие ограждения приводных  ремней, защитного  кожуха патрона и защитного экрана;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непрочное закрепление детали и инструмента;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неисправности и притупление режущего инструмента;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неисправности электрооборудования станка и заземления его корпуса.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на токарном  станке  по  металлу  используется специальная одежда: халат хлопчатобумажный, берет, защитные очки.  На полу около токарного станка должна быть деревянная решетка с  диэ</w:t>
      </w:r>
      <w:r w:rsidRPr="003F62DB">
        <w:rPr>
          <w:sz w:val="28"/>
          <w:szCs w:val="28"/>
        </w:rPr>
        <w:softHyphen/>
        <w:t>лектрическим резиновым ковриком.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травмировании обучающегося оказать первую помощь  постра</w:t>
      </w:r>
      <w:r w:rsidRPr="003F62DB">
        <w:rPr>
          <w:sz w:val="28"/>
          <w:szCs w:val="28"/>
        </w:rPr>
        <w:softHyphen/>
        <w:t>давшему, сообщить  об  этом  администрации учреждения и родителям (законным представителям) пострадавшего, при необходимости отправить пострадавшего в  лечебное учреждение.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1.5.После окончания работы на токарном станке по металлу тща</w:t>
      </w:r>
      <w:r w:rsidRPr="003F62DB">
        <w:rPr>
          <w:sz w:val="28"/>
          <w:szCs w:val="28"/>
        </w:rPr>
        <w:softHyphen/>
        <w:t>тельно вымыть руки с мылом.</w:t>
      </w:r>
    </w:p>
    <w:p w:rsidR="00972F99" w:rsidRPr="003F62DB" w:rsidRDefault="00972F99" w:rsidP="00972F99">
      <w:pPr>
        <w:jc w:val="both"/>
        <w:rPr>
          <w:b/>
          <w:sz w:val="28"/>
          <w:szCs w:val="28"/>
        </w:rPr>
      </w:pPr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972F99" w:rsidRPr="003F62DB" w:rsidRDefault="00972F99" w:rsidP="00972F99">
      <w:pPr>
        <w:jc w:val="both"/>
        <w:rPr>
          <w:sz w:val="28"/>
          <w:szCs w:val="28"/>
        </w:rPr>
      </w:pP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>Проверить наличие и надежность крепления защитных  ограж</w:t>
      </w:r>
      <w:r w:rsidRPr="003F62DB">
        <w:rPr>
          <w:sz w:val="28"/>
          <w:szCs w:val="28"/>
        </w:rPr>
        <w:softHyphen/>
        <w:t>дений и соединения защитного заземления с корпусом станка.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2.3.Разложить инструменты и заготовки в определенном установ</w:t>
      </w:r>
      <w:r w:rsidRPr="003F62DB">
        <w:rPr>
          <w:sz w:val="28"/>
          <w:szCs w:val="28"/>
        </w:rPr>
        <w:softHyphen/>
        <w:t>ленном порядке на тумбочке или на особом приспособлении.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2.4.Прочно закрепить резец и  обрабатываемую  деталь,  вынуть ключ из патрона и положить его на установленное место.</w:t>
      </w:r>
    </w:p>
    <w:p w:rsidR="00972F99" w:rsidRPr="003F62DB" w:rsidRDefault="00972F99" w:rsidP="00972F99">
      <w:pPr>
        <w:ind w:firstLine="708"/>
        <w:jc w:val="both"/>
        <w:rPr>
          <w:b/>
          <w:sz w:val="28"/>
          <w:szCs w:val="28"/>
        </w:rPr>
      </w:pPr>
      <w:r w:rsidRPr="003F62DB">
        <w:rPr>
          <w:sz w:val="28"/>
          <w:szCs w:val="28"/>
        </w:rPr>
        <w:t>2.5.Проверить работу станка на холостом ходу.</w:t>
      </w:r>
    </w:p>
    <w:p w:rsidR="00972F99" w:rsidRPr="003F62DB" w:rsidRDefault="00972F99" w:rsidP="00972F99">
      <w:pPr>
        <w:jc w:val="both"/>
        <w:rPr>
          <w:b/>
          <w:sz w:val="28"/>
          <w:szCs w:val="28"/>
        </w:rPr>
      </w:pPr>
    </w:p>
    <w:p w:rsidR="00972F99" w:rsidRPr="003F62DB" w:rsidRDefault="00972F99" w:rsidP="00972F99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972F99" w:rsidRPr="003F62DB" w:rsidRDefault="00972F99" w:rsidP="00972F99">
      <w:pPr>
        <w:jc w:val="both"/>
        <w:rPr>
          <w:sz w:val="28"/>
          <w:szCs w:val="28"/>
        </w:rPr>
      </w:pP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3.1.Плавно подводить резец к обрабатываемой детали, не допус</w:t>
      </w:r>
      <w:r w:rsidRPr="003F62DB">
        <w:rPr>
          <w:sz w:val="28"/>
          <w:szCs w:val="28"/>
        </w:rPr>
        <w:softHyphen/>
        <w:t>кать увеличения сечения стружки.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наклонять голову близко к патрону,  вращающейся  детали или режущему инструменту.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передавать и не принимать  какие-либо  предметы  через вращающиеся части станка.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3.4.Не измерять обрабатываемую деталь,  не смазывать, не чис</w:t>
      </w:r>
      <w:r w:rsidRPr="003F62DB">
        <w:rPr>
          <w:sz w:val="28"/>
          <w:szCs w:val="28"/>
        </w:rPr>
        <w:softHyphen/>
        <w:t>тить и не убирать стружку до полной остановки станка.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3.5.Не облокачиваться и не опираться на станок,  не класть на него инструмент или заготовки.</w:t>
      </w:r>
    </w:p>
    <w:p w:rsidR="00972F99" w:rsidRPr="003F62DB" w:rsidRDefault="00972F99" w:rsidP="00972F9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ab/>
        <w:t>3.6.Не</w:t>
      </w:r>
      <w:r w:rsidRPr="003F62DB">
        <w:rPr>
          <w:sz w:val="28"/>
          <w:szCs w:val="28"/>
        </w:rPr>
        <w:tab/>
        <w:t>охлаждать режущий инструмент или</w:t>
      </w:r>
      <w:r w:rsidRPr="003F62DB">
        <w:rPr>
          <w:sz w:val="28"/>
          <w:szCs w:val="28"/>
        </w:rPr>
        <w:tab/>
        <w:t>обрабатываемую деталь с помощью тряпки или протирочных концов.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3.7.Не останавливать станок путем торможения патрона рукой.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3.8.Не поддерживать и не ловить рукой отрезаемую деталь.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3.9.Не оставлять работающий станок без присмотра.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4.ТРЕБОВАНИЯ БЕЗОПАСНОСТИ В АВАРИЙНЫХ СИТУАЦИЯХ</w:t>
      </w:r>
    </w:p>
    <w:p w:rsidR="00972F99" w:rsidRPr="003F62DB" w:rsidRDefault="00972F99" w:rsidP="00972F99">
      <w:pPr>
        <w:jc w:val="both"/>
        <w:rPr>
          <w:sz w:val="28"/>
          <w:szCs w:val="28"/>
        </w:rPr>
      </w:pP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отключении тока в сети во время работы станка  немед</w:t>
      </w:r>
      <w:r w:rsidRPr="003F62DB">
        <w:rPr>
          <w:sz w:val="28"/>
          <w:szCs w:val="28"/>
        </w:rPr>
        <w:softHyphen/>
        <w:t>ленно выключить пусковую кнопку.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4.2.При неисправности резца,  его поломке или выкрашивании,  а также при неисправности заземления корпуса станка прекратить рабо</w:t>
      </w:r>
      <w:r w:rsidRPr="003F62DB">
        <w:rPr>
          <w:sz w:val="28"/>
          <w:szCs w:val="28"/>
        </w:rPr>
        <w:softHyphen/>
        <w:t xml:space="preserve">ту, отвести </w:t>
      </w:r>
      <w:r w:rsidRPr="003F62DB">
        <w:rPr>
          <w:sz w:val="28"/>
          <w:szCs w:val="28"/>
        </w:rPr>
        <w:lastRenderedPageBreak/>
        <w:t>резец от обрабатываемой детали, выключить станок и со</w:t>
      </w:r>
      <w:r w:rsidRPr="003F62DB">
        <w:rPr>
          <w:sz w:val="28"/>
          <w:szCs w:val="28"/>
        </w:rPr>
        <w:softHyphen/>
        <w:t>общить об этом учителю.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4.3.При загорании электрооборудования станка немедленно  вык</w:t>
      </w:r>
      <w:r w:rsidRPr="003F62DB">
        <w:rPr>
          <w:sz w:val="28"/>
          <w:szCs w:val="28"/>
        </w:rPr>
        <w:softHyphen/>
        <w:t>лючить станок и приступить к тушению возгорания углекислотным, порошковым огнетушителем или песком.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4.4.При получении травмы сообщить об этом учителю, оказать первую помощь пострадавшему, при необходи</w:t>
      </w:r>
      <w:r w:rsidRPr="003F62DB">
        <w:rPr>
          <w:sz w:val="28"/>
          <w:szCs w:val="28"/>
        </w:rPr>
        <w:softHyphen/>
        <w:t>мости отправить его в лечебное учреждение.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</w:p>
    <w:p w:rsidR="00972F99" w:rsidRPr="003F62DB" w:rsidRDefault="00972F99" w:rsidP="00972F9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972F99" w:rsidRPr="003F62DB" w:rsidRDefault="00972F99" w:rsidP="00972F99">
      <w:pPr>
        <w:jc w:val="center"/>
        <w:rPr>
          <w:sz w:val="28"/>
          <w:szCs w:val="28"/>
        </w:rPr>
      </w:pP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5.1.Отвести резец от обрабатываемой детали и выключить станок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5.2.Убрать стружку со станка при помощи крючка  и  щетки,  не сдувать стружку ртом и не сметать ее рукой.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5.3.Протереть и смазать станок,  промасленную ветошь  убрать  в металлический ящик с крышкой.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5.4.Привести в порядок инструмент и убрать его на место.</w:t>
      </w:r>
    </w:p>
    <w:p w:rsidR="00972F99" w:rsidRDefault="00972F99" w:rsidP="00972F9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5.5.Снять спецодежду и тщательно вымыть руки с мылом.</w:t>
      </w:r>
    </w:p>
    <w:p w:rsidR="00972F99" w:rsidRPr="003F62DB" w:rsidRDefault="00972F99" w:rsidP="00972F99">
      <w:pPr>
        <w:ind w:firstLine="708"/>
        <w:jc w:val="both"/>
        <w:rPr>
          <w:sz w:val="28"/>
          <w:szCs w:val="28"/>
        </w:rPr>
      </w:pPr>
    </w:p>
    <w:p w:rsidR="00DD59F4" w:rsidRDefault="00972F99" w:rsidP="00972F99">
      <w:pPr>
        <w:ind w:firstLine="708"/>
        <w:jc w:val="both"/>
      </w:pPr>
      <w:r>
        <w:rPr>
          <w:sz w:val="28"/>
          <w:szCs w:val="28"/>
        </w:rPr>
        <w:t xml:space="preserve">Специалист по охране труда </w:t>
      </w:r>
      <w:r w:rsidRPr="003F62DB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М.М. Зайдуллин</w:t>
      </w:r>
    </w:p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944DE"/>
    <w:multiLevelType w:val="hybridMultilevel"/>
    <w:tmpl w:val="3BC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99"/>
    <w:rsid w:val="00773236"/>
    <w:rsid w:val="00972F99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F9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F9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2022-06-06T14:36:00Z</dcterms:created>
  <dcterms:modified xsi:type="dcterms:W3CDTF">2022-06-06T14:36:00Z</dcterms:modified>
</cp:coreProperties>
</file>