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624E0" w14:textId="0695EC60" w:rsidR="00542B60" w:rsidRDefault="00383A79" w:rsidP="00945E68">
      <w:pPr>
        <w:pStyle w:val="Title"/>
        <w:spacing w:before="240" w:after="480" w:line="288" w:lineRule="auto"/>
      </w:pPr>
      <w:bookmarkStart w:id="0" w:name="_Toc176494348"/>
      <w:bookmarkStart w:id="1" w:name="_Toc176496088"/>
      <w:r>
        <w:t>Mo</w:t>
      </w:r>
      <w:r w:rsidR="007D5163">
        <w:t>delica Change Proposal MCP</w:t>
      </w:r>
      <w:r w:rsidR="00DA714D">
        <w:t>-0039</w:t>
      </w:r>
      <w:r>
        <w:br/>
      </w:r>
      <w:r w:rsidR="00945E68" w:rsidRPr="00945E68">
        <w:t>SEMLA</w:t>
      </w:r>
      <w:r w:rsidR="00945E68">
        <w:t xml:space="preserve"> (</w:t>
      </w:r>
      <w:r w:rsidR="00945E68" w:rsidRPr="00945E68">
        <w:t>Standardized Encryption of Modelica Libraries and Artifacts</w:t>
      </w:r>
      <w:r w:rsidR="00945E68">
        <w:t>)</w:t>
      </w:r>
      <w:r w:rsidR="00A57306" w:rsidRPr="00945E68">
        <w:br/>
      </w:r>
      <w:r w:rsidR="00945E68" w:rsidRPr="00945E68">
        <w:t>Jesper Mattsson, Iakov Nashimovski, Hubertus Tummes</w:t>
      </w:r>
      <w:r w:rsidR="00DA714D">
        <w:t>c</w:t>
      </w:r>
      <w:r w:rsidR="00945E68" w:rsidRPr="00945E68">
        <w:t>heit</w:t>
      </w:r>
      <w:r w:rsidR="007D5163" w:rsidRPr="00945E68">
        <w:br/>
      </w:r>
      <w:r w:rsidR="00C64A67" w:rsidRPr="00945E68">
        <w:t xml:space="preserve">Status: </w:t>
      </w:r>
      <w:r w:rsidR="007D5163" w:rsidRPr="00945E68">
        <w:t>In Development</w:t>
      </w:r>
      <w:r w:rsidR="00C64A67" w:rsidRPr="00945E68">
        <w:br/>
        <w:t>20</w:t>
      </w:r>
      <w:r w:rsidR="00945E68" w:rsidRPr="00945E68">
        <w:t>21</w:t>
      </w:r>
      <w:r w:rsidR="00C64A67" w:rsidRPr="00945E68">
        <w:t>-04-</w:t>
      </w:r>
      <w:r w:rsidR="00945E68" w:rsidRPr="00945E68">
        <w:t>09</w:t>
      </w:r>
      <w:r w:rsidR="00C64A67" w:rsidRPr="00945E68">
        <w:t xml:space="preserve"> version v1</w:t>
      </w:r>
    </w:p>
    <w:p w14:paraId="4E216A29" w14:textId="77777777" w:rsidR="00542B60" w:rsidRPr="00E3796A" w:rsidRDefault="00542B60" w:rsidP="00E3796A">
      <w:pPr>
        <w:pStyle w:val="BodyTextIndent"/>
        <w:jc w:val="center"/>
      </w:pPr>
    </w:p>
    <w:p w14:paraId="72F276FD" w14:textId="77777777" w:rsidR="00383A79" w:rsidRPr="00383A79" w:rsidRDefault="00C64A67" w:rsidP="00383A79">
      <w:pPr>
        <w:pStyle w:val="BodyText"/>
        <w:rPr>
          <w:b/>
          <w:sz w:val="28"/>
          <w:szCs w:val="28"/>
        </w:rPr>
      </w:pPr>
      <w:r>
        <w:rPr>
          <w:b/>
          <w:sz w:val="28"/>
          <w:szCs w:val="28"/>
        </w:rPr>
        <w:t>Summary</w:t>
      </w:r>
    </w:p>
    <w:p w14:paraId="58C1A3D3" w14:textId="422C3B3B" w:rsidR="00945E68" w:rsidRDefault="00945E68" w:rsidP="00945E68">
      <w:r>
        <w:t xml:space="preserve">This specification describes a container for distributing Modelica libraries and a protocol for how a Modelica tool should communicate with an executable for licensing and decryption of the library. The following scenarios </w:t>
      </w:r>
      <w:proofErr w:type="gramStart"/>
      <w:r>
        <w:t>are supported</w:t>
      </w:r>
      <w:proofErr w:type="gramEnd"/>
      <w:r>
        <w:t>:</w:t>
      </w:r>
      <w:r>
        <w:br/>
      </w:r>
    </w:p>
    <w:p w14:paraId="17B6C1B4" w14:textId="77777777" w:rsidR="00945E68" w:rsidRDefault="00945E68" w:rsidP="00187F15">
      <w:pPr>
        <w:pStyle w:val="ListParagraph"/>
        <w:numPr>
          <w:ilvl w:val="0"/>
          <w:numId w:val="23"/>
        </w:numPr>
      </w:pPr>
      <w:r>
        <w:t xml:space="preserve">Both code encryption and licensing </w:t>
      </w:r>
      <w:proofErr w:type="gramStart"/>
      <w:r>
        <w:t>are supplied</w:t>
      </w:r>
      <w:proofErr w:type="gramEnd"/>
      <w:r>
        <w:t xml:space="preserve"> by library vendor.</w:t>
      </w:r>
    </w:p>
    <w:p w14:paraId="5931C705" w14:textId="77777777" w:rsidR="00945E68" w:rsidRDefault="00945E68" w:rsidP="00187F15">
      <w:pPr>
        <w:pStyle w:val="ListParagraph"/>
        <w:numPr>
          <w:ilvl w:val="0"/>
          <w:numId w:val="23"/>
        </w:numPr>
      </w:pPr>
      <w:r>
        <w:t xml:space="preserve">Licensing is </w:t>
      </w:r>
      <w:proofErr w:type="gramStart"/>
      <w:r>
        <w:t>handled</w:t>
      </w:r>
      <w:proofErr w:type="gramEnd"/>
      <w:r>
        <w:t xml:space="preserve"> through a Modelica tool’s licensing mechanism, and code encryption</w:t>
      </w:r>
      <w:r w:rsidRPr="004A063B">
        <w:t xml:space="preserve"> </w:t>
      </w:r>
      <w:r>
        <w:t>is supplied by library vendor.</w:t>
      </w:r>
    </w:p>
    <w:p w14:paraId="65ACE03C" w14:textId="77777777" w:rsidR="00945E68" w:rsidRDefault="00945E68" w:rsidP="00187F15">
      <w:pPr>
        <w:pStyle w:val="ListParagraph"/>
        <w:numPr>
          <w:ilvl w:val="0"/>
          <w:numId w:val="23"/>
        </w:numPr>
      </w:pPr>
      <w:r>
        <w:t xml:space="preserve">Library is </w:t>
      </w:r>
      <w:proofErr w:type="gramStart"/>
      <w:r>
        <w:t>open-source</w:t>
      </w:r>
      <w:proofErr w:type="gramEnd"/>
      <w:r>
        <w:t>, no encryption or licensing is used.</w:t>
      </w:r>
    </w:p>
    <w:p w14:paraId="57C8A6B2" w14:textId="34233A56" w:rsidR="00383A79" w:rsidRPr="00383A79" w:rsidRDefault="00945E68" w:rsidP="00945E68">
      <w:pPr>
        <w:pStyle w:val="BodyTextIndent"/>
      </w:pPr>
      <w:r w:rsidRPr="009B17A4">
        <w:t xml:space="preserve">The executable for </w:t>
      </w:r>
      <w:r>
        <w:t xml:space="preserve">licensing and </w:t>
      </w:r>
      <w:r w:rsidRPr="009B17A4">
        <w:t>decryp</w:t>
      </w:r>
      <w:r>
        <w:t>tion of the library</w:t>
      </w:r>
      <w:r w:rsidRPr="009B17A4">
        <w:t xml:space="preserve"> </w:t>
      </w:r>
      <w:proofErr w:type="gramStart"/>
      <w:r w:rsidRPr="009B17A4">
        <w:t>is supplied</w:t>
      </w:r>
      <w:proofErr w:type="gramEnd"/>
      <w:r w:rsidRPr="009B17A4">
        <w:t xml:space="preserve"> by the library vendor and </w:t>
      </w:r>
      <w:r>
        <w:t>will</w:t>
      </w:r>
      <w:r w:rsidRPr="009B17A4">
        <w:t xml:space="preserve"> hereafter</w:t>
      </w:r>
      <w:r>
        <w:t xml:space="preserve"> be</w:t>
      </w:r>
      <w:r w:rsidRPr="009B17A4">
        <w:t xml:space="preserve"> referred to as the “LVE” (Library Vendor Executable). The LVE</w:t>
      </w:r>
      <w:r>
        <w:t xml:space="preserve"> should </w:t>
      </w:r>
      <w:proofErr w:type="gramStart"/>
      <w:r>
        <w:t>handle</w:t>
      </w:r>
      <w:proofErr w:type="gramEnd"/>
      <w:r>
        <w:t xml:space="preserve"> decryption and</w:t>
      </w:r>
      <w:r w:rsidRPr="009B17A4">
        <w:t xml:space="preserve"> may optionally handle licensing. </w:t>
      </w:r>
      <w:r>
        <w:t xml:space="preserve">The LVE </w:t>
      </w:r>
      <w:proofErr w:type="gramStart"/>
      <w:r>
        <w:t>is packaged</w:t>
      </w:r>
      <w:proofErr w:type="gramEnd"/>
      <w:r>
        <w:t xml:space="preserve"> together with the library in a container. </w:t>
      </w:r>
      <w:proofErr w:type="gramStart"/>
      <w:r>
        <w:t>S</w:t>
      </w:r>
      <w:r w:rsidRPr="009B17A4">
        <w:t>everal</w:t>
      </w:r>
      <w:proofErr w:type="gramEnd"/>
      <w:r w:rsidRPr="009B17A4">
        <w:t xml:space="preserve"> LVE may be included</w:t>
      </w:r>
      <w:r>
        <w:t xml:space="preserve"> in the container</w:t>
      </w:r>
      <w:r w:rsidRPr="009B17A4">
        <w:t xml:space="preserve"> for different platforms.</w:t>
      </w:r>
    </w:p>
    <w:p w14:paraId="47AFE4EA" w14:textId="77777777" w:rsidR="00383A79" w:rsidRPr="00383A79" w:rsidRDefault="00383A79" w:rsidP="00383A79">
      <w:pPr>
        <w:pStyle w:val="BodyText"/>
        <w:spacing w:after="120"/>
        <w:rPr>
          <w:b/>
          <w:sz w:val="28"/>
          <w:szCs w:val="28"/>
        </w:rPr>
      </w:pPr>
      <w:r w:rsidRPr="00383A79">
        <w:rPr>
          <w:b/>
          <w:sz w:val="28"/>
          <w:szCs w:val="28"/>
        </w:rPr>
        <w:t>Revision</w:t>
      </w:r>
      <w:r w:rsidR="00C64A67">
        <w:rPr>
          <w:b/>
          <w:sz w:val="28"/>
          <w:szCs w:val="28"/>
        </w:rPr>
        <w:t>s</w:t>
      </w:r>
    </w:p>
    <w:tbl>
      <w:tblPr>
        <w:tblStyle w:val="TableGrid"/>
        <w:tblW w:w="0" w:type="auto"/>
        <w:tblInd w:w="720" w:type="dxa"/>
        <w:tblLook w:val="04A0" w:firstRow="1" w:lastRow="0" w:firstColumn="1" w:lastColumn="0" w:noHBand="0" w:noVBand="1"/>
      </w:tblPr>
      <w:tblGrid>
        <w:gridCol w:w="1940"/>
        <w:gridCol w:w="7194"/>
      </w:tblGrid>
      <w:tr w:rsidR="00383A79" w14:paraId="1F3CC687" w14:textId="77777777" w:rsidTr="00383A79">
        <w:tc>
          <w:tcPr>
            <w:tcW w:w="1940" w:type="dxa"/>
          </w:tcPr>
          <w:p w14:paraId="41EDAE37" w14:textId="77777777" w:rsidR="00383A79" w:rsidRPr="00383A79" w:rsidRDefault="00383A79" w:rsidP="00383A79">
            <w:pPr>
              <w:pStyle w:val="Textkrper-Tabelle"/>
              <w:rPr>
                <w:i/>
              </w:rPr>
            </w:pPr>
            <w:r w:rsidRPr="00383A79">
              <w:rPr>
                <w:i/>
              </w:rPr>
              <w:t>Date</w:t>
            </w:r>
          </w:p>
        </w:tc>
        <w:tc>
          <w:tcPr>
            <w:tcW w:w="7194" w:type="dxa"/>
          </w:tcPr>
          <w:p w14:paraId="56413937" w14:textId="77777777" w:rsidR="00383A79" w:rsidRPr="00383A79" w:rsidRDefault="00383A79" w:rsidP="00383A79">
            <w:pPr>
              <w:pStyle w:val="Textkrper-Tabelle"/>
              <w:rPr>
                <w:i/>
              </w:rPr>
            </w:pPr>
            <w:r w:rsidRPr="00383A79">
              <w:rPr>
                <w:i/>
              </w:rPr>
              <w:t>Short description of revision</w:t>
            </w:r>
          </w:p>
        </w:tc>
      </w:tr>
      <w:tr w:rsidR="00383A79" w14:paraId="066CFAC0" w14:textId="77777777" w:rsidTr="00383A79">
        <w:tc>
          <w:tcPr>
            <w:tcW w:w="1940" w:type="dxa"/>
          </w:tcPr>
          <w:p w14:paraId="7998F0D2" w14:textId="77777777" w:rsidR="00383A79" w:rsidRDefault="00383A79" w:rsidP="00383A79">
            <w:pPr>
              <w:pStyle w:val="Textkrper-Tabelle"/>
            </w:pPr>
          </w:p>
        </w:tc>
        <w:tc>
          <w:tcPr>
            <w:tcW w:w="7194" w:type="dxa"/>
          </w:tcPr>
          <w:p w14:paraId="7B5BA8F0" w14:textId="77777777" w:rsidR="00383A79" w:rsidRDefault="00383A79" w:rsidP="00383A79">
            <w:pPr>
              <w:pStyle w:val="Textkrper-Tabelle"/>
            </w:pPr>
          </w:p>
        </w:tc>
      </w:tr>
      <w:tr w:rsidR="00C64A67" w14:paraId="6F0B55DF" w14:textId="77777777" w:rsidTr="00383A79">
        <w:tc>
          <w:tcPr>
            <w:tcW w:w="1940" w:type="dxa"/>
          </w:tcPr>
          <w:p w14:paraId="1DDC3918" w14:textId="5E498117" w:rsidR="00C64A67" w:rsidRPr="00945E68" w:rsidRDefault="00945E68">
            <w:pPr>
              <w:pStyle w:val="Textkrper-Tabelle"/>
            </w:pPr>
            <w:r w:rsidRPr="00945E68">
              <w:rPr>
                <w:lang w:val="en-GB"/>
              </w:rPr>
              <w:t>April 9, 2021</w:t>
            </w:r>
          </w:p>
        </w:tc>
        <w:tc>
          <w:tcPr>
            <w:tcW w:w="7194" w:type="dxa"/>
          </w:tcPr>
          <w:p w14:paraId="2487210A" w14:textId="5C11D880" w:rsidR="00C64A67" w:rsidRPr="00945E68" w:rsidRDefault="00945E68" w:rsidP="00383A79">
            <w:pPr>
              <w:pStyle w:val="Textkrper-Tabelle"/>
            </w:pPr>
            <w:r w:rsidRPr="00945E68">
              <w:rPr>
                <w:lang w:val="en-GB"/>
              </w:rPr>
              <w:t>1</w:t>
            </w:r>
            <w:r w:rsidRPr="00945E68">
              <w:rPr>
                <w:vertAlign w:val="superscript"/>
                <w:lang w:val="en-GB"/>
              </w:rPr>
              <w:t>st</w:t>
            </w:r>
            <w:r w:rsidRPr="00945E68">
              <w:rPr>
                <w:lang w:val="en-GB"/>
              </w:rPr>
              <w:t xml:space="preserve"> MCP version converted from Modelon internal documentation to MCP format</w:t>
            </w:r>
          </w:p>
        </w:tc>
      </w:tr>
    </w:tbl>
    <w:p w14:paraId="6386AF4F" w14:textId="77777777" w:rsidR="00383A79" w:rsidRPr="00383A79" w:rsidRDefault="00383A79" w:rsidP="00383A79">
      <w:pPr>
        <w:pStyle w:val="BodyText"/>
        <w:ind w:left="720"/>
      </w:pPr>
    </w:p>
    <w:p w14:paraId="4100682E" w14:textId="77777777" w:rsidR="00C64A67" w:rsidRPr="00E3796A" w:rsidRDefault="00C64A67" w:rsidP="00E3796A">
      <w:pPr>
        <w:pStyle w:val="BodyTextIndent"/>
        <w:ind w:firstLine="0"/>
        <w:rPr>
          <w:b/>
          <w:sz w:val="28"/>
          <w:szCs w:val="28"/>
        </w:rPr>
      </w:pPr>
      <w:r>
        <w:rPr>
          <w:b/>
          <w:sz w:val="28"/>
          <w:szCs w:val="28"/>
        </w:rPr>
        <w:t>Contributor License Agreement</w:t>
      </w:r>
    </w:p>
    <w:p w14:paraId="47A97790" w14:textId="77777777" w:rsidR="00C64A67" w:rsidRDefault="00C64A67" w:rsidP="00E3796A">
      <w:pPr>
        <w:pStyle w:val="BodyTextIndent"/>
        <w:spacing w:before="120"/>
        <w:ind w:firstLine="0"/>
      </w:pPr>
      <w:r>
        <w:t xml:space="preserve">All authors of this MCP or their organizations have signed the “Modelica Contributor License Agreement”  </w:t>
      </w:r>
    </w:p>
    <w:p w14:paraId="3F759073" w14:textId="35E9151C" w:rsidR="00D60899" w:rsidRPr="00383A79" w:rsidRDefault="00C64A67" w:rsidP="00945E68">
      <w:pPr>
        <w:pStyle w:val="BodyTextIndent"/>
        <w:ind w:firstLine="0"/>
      </w:pPr>
      <w:r>
        <w:t xml:space="preserve"> </w:t>
      </w:r>
    </w:p>
    <w:p w14:paraId="1C335BCE" w14:textId="77777777" w:rsidR="00976633" w:rsidRPr="0055732D" w:rsidRDefault="00976633" w:rsidP="006E0164">
      <w:pPr>
        <w:pStyle w:val="Heading0"/>
        <w:spacing w:before="0"/>
        <w:outlineLvl w:val="9"/>
      </w:pPr>
      <w:r w:rsidRPr="0055732D">
        <w:t>Table of Contents</w:t>
      </w:r>
      <w:bookmarkEnd w:id="0"/>
      <w:bookmarkEnd w:id="1"/>
    </w:p>
    <w:p w14:paraId="16443DE5" w14:textId="7A3BC0EF" w:rsidR="003D5AF3" w:rsidRDefault="00D60899">
      <w:pPr>
        <w:pStyle w:val="TOC1"/>
        <w:tabs>
          <w:tab w:val="left" w:pos="510"/>
          <w:tab w:val="right" w:leader="dot" w:pos="9628"/>
        </w:tabs>
        <w:rPr>
          <w:rFonts w:asciiTheme="minorHAnsi" w:eastAsiaTheme="minorEastAsia" w:hAnsiTheme="minorHAnsi" w:cstheme="minorBidi"/>
          <w:b w:val="0"/>
          <w:bCs w:val="0"/>
          <w:iCs w:val="0"/>
          <w:noProof/>
          <w:sz w:val="22"/>
          <w:szCs w:val="22"/>
        </w:rPr>
      </w:pPr>
      <w:r>
        <w:rPr>
          <w:bCs w:val="0"/>
          <w:sz w:val="22"/>
          <w:szCs w:val="26"/>
        </w:rPr>
        <w:fldChar w:fldCharType="begin"/>
      </w:r>
      <w:r>
        <w:rPr>
          <w:bCs w:val="0"/>
          <w:sz w:val="22"/>
          <w:szCs w:val="26"/>
        </w:rPr>
        <w:instrText xml:space="preserve"> TOC \o "1-3" \h \z \u </w:instrText>
      </w:r>
      <w:r>
        <w:rPr>
          <w:bCs w:val="0"/>
          <w:sz w:val="22"/>
          <w:szCs w:val="26"/>
        </w:rPr>
        <w:fldChar w:fldCharType="separate"/>
      </w:r>
      <w:hyperlink w:anchor="_Toc68876083" w:history="1">
        <w:r w:rsidR="003D5AF3" w:rsidRPr="003F0452">
          <w:rPr>
            <w:rStyle w:val="Hyperlink"/>
            <w:noProof/>
          </w:rPr>
          <w:t>1.</w:t>
        </w:r>
        <w:r w:rsidR="003D5AF3">
          <w:rPr>
            <w:rFonts w:asciiTheme="minorHAnsi" w:eastAsiaTheme="minorEastAsia" w:hAnsiTheme="minorHAnsi" w:cstheme="minorBidi"/>
            <w:b w:val="0"/>
            <w:bCs w:val="0"/>
            <w:iCs w:val="0"/>
            <w:noProof/>
            <w:sz w:val="22"/>
            <w:szCs w:val="22"/>
          </w:rPr>
          <w:tab/>
        </w:r>
        <w:r w:rsidR="003D5AF3" w:rsidRPr="003F0452">
          <w:rPr>
            <w:rStyle w:val="Hyperlink"/>
            <w:noProof/>
          </w:rPr>
          <w:t>Rationale</w:t>
        </w:r>
        <w:r w:rsidR="003D5AF3">
          <w:rPr>
            <w:noProof/>
            <w:webHidden/>
          </w:rPr>
          <w:tab/>
        </w:r>
        <w:r w:rsidR="003D5AF3">
          <w:rPr>
            <w:noProof/>
            <w:webHidden/>
          </w:rPr>
          <w:fldChar w:fldCharType="begin"/>
        </w:r>
        <w:r w:rsidR="003D5AF3">
          <w:rPr>
            <w:noProof/>
            <w:webHidden/>
          </w:rPr>
          <w:instrText xml:space="preserve"> PAGEREF _Toc68876083 \h </w:instrText>
        </w:r>
        <w:r w:rsidR="003D5AF3">
          <w:rPr>
            <w:noProof/>
            <w:webHidden/>
          </w:rPr>
        </w:r>
        <w:r w:rsidR="003D5AF3">
          <w:rPr>
            <w:noProof/>
            <w:webHidden/>
          </w:rPr>
          <w:fldChar w:fldCharType="separate"/>
        </w:r>
        <w:r w:rsidR="003D5AF3">
          <w:rPr>
            <w:noProof/>
            <w:webHidden/>
          </w:rPr>
          <w:t>2</w:t>
        </w:r>
        <w:r w:rsidR="003D5AF3">
          <w:rPr>
            <w:noProof/>
            <w:webHidden/>
          </w:rPr>
          <w:fldChar w:fldCharType="end"/>
        </w:r>
      </w:hyperlink>
    </w:p>
    <w:p w14:paraId="53073A08" w14:textId="36C27924" w:rsidR="003D5AF3" w:rsidRDefault="00DA714D">
      <w:pPr>
        <w:pStyle w:val="TOC2"/>
        <w:tabs>
          <w:tab w:val="left" w:pos="1200"/>
          <w:tab w:val="right" w:leader="dot" w:pos="9628"/>
        </w:tabs>
        <w:rPr>
          <w:rFonts w:asciiTheme="minorHAnsi" w:eastAsiaTheme="minorEastAsia" w:hAnsiTheme="minorHAnsi" w:cstheme="minorBidi"/>
          <w:bCs w:val="0"/>
          <w:noProof/>
          <w:szCs w:val="22"/>
        </w:rPr>
      </w:pPr>
      <w:hyperlink w:anchor="_Toc68876084" w:history="1">
        <w:r w:rsidR="003D5AF3" w:rsidRPr="003F0452">
          <w:rPr>
            <w:rStyle w:val="Hyperlink"/>
            <w:noProof/>
          </w:rPr>
          <w:t>1.1</w:t>
        </w:r>
        <w:r w:rsidR="003D5AF3">
          <w:rPr>
            <w:rFonts w:asciiTheme="minorHAnsi" w:eastAsiaTheme="minorEastAsia" w:hAnsiTheme="minorHAnsi" w:cstheme="minorBidi"/>
            <w:bCs w:val="0"/>
            <w:noProof/>
            <w:szCs w:val="22"/>
          </w:rPr>
          <w:tab/>
        </w:r>
        <w:r w:rsidR="003D5AF3" w:rsidRPr="003F0452">
          <w:rPr>
            <w:rStyle w:val="Hyperlink"/>
            <w:noProof/>
          </w:rPr>
          <w:t>Use cases</w:t>
        </w:r>
        <w:r w:rsidR="003D5AF3">
          <w:rPr>
            <w:noProof/>
            <w:webHidden/>
          </w:rPr>
          <w:tab/>
        </w:r>
        <w:r w:rsidR="003D5AF3">
          <w:rPr>
            <w:noProof/>
            <w:webHidden/>
          </w:rPr>
          <w:fldChar w:fldCharType="begin"/>
        </w:r>
        <w:r w:rsidR="003D5AF3">
          <w:rPr>
            <w:noProof/>
            <w:webHidden/>
          </w:rPr>
          <w:instrText xml:space="preserve"> PAGEREF _Toc68876084 \h </w:instrText>
        </w:r>
        <w:r w:rsidR="003D5AF3">
          <w:rPr>
            <w:noProof/>
            <w:webHidden/>
          </w:rPr>
        </w:r>
        <w:r w:rsidR="003D5AF3">
          <w:rPr>
            <w:noProof/>
            <w:webHidden/>
          </w:rPr>
          <w:fldChar w:fldCharType="separate"/>
        </w:r>
        <w:r w:rsidR="003D5AF3">
          <w:rPr>
            <w:noProof/>
            <w:webHidden/>
          </w:rPr>
          <w:t>2</w:t>
        </w:r>
        <w:r w:rsidR="003D5AF3">
          <w:rPr>
            <w:noProof/>
            <w:webHidden/>
          </w:rPr>
          <w:fldChar w:fldCharType="end"/>
        </w:r>
      </w:hyperlink>
    </w:p>
    <w:p w14:paraId="574A1574" w14:textId="234FE0DD" w:rsidR="003D5AF3" w:rsidRDefault="00DA714D">
      <w:pPr>
        <w:pStyle w:val="TOC1"/>
        <w:tabs>
          <w:tab w:val="left" w:pos="510"/>
          <w:tab w:val="right" w:leader="dot" w:pos="9628"/>
        </w:tabs>
        <w:rPr>
          <w:rFonts w:asciiTheme="minorHAnsi" w:eastAsiaTheme="minorEastAsia" w:hAnsiTheme="minorHAnsi" w:cstheme="minorBidi"/>
          <w:b w:val="0"/>
          <w:bCs w:val="0"/>
          <w:iCs w:val="0"/>
          <w:noProof/>
          <w:sz w:val="22"/>
          <w:szCs w:val="22"/>
        </w:rPr>
      </w:pPr>
      <w:hyperlink w:anchor="_Toc68876085" w:history="1">
        <w:r w:rsidR="003D5AF3" w:rsidRPr="003F0452">
          <w:rPr>
            <w:rStyle w:val="Hyperlink"/>
            <w:noProof/>
          </w:rPr>
          <w:t>2.</w:t>
        </w:r>
        <w:r w:rsidR="003D5AF3">
          <w:rPr>
            <w:rFonts w:asciiTheme="minorHAnsi" w:eastAsiaTheme="minorEastAsia" w:hAnsiTheme="minorHAnsi" w:cstheme="minorBidi"/>
            <w:b w:val="0"/>
            <w:bCs w:val="0"/>
            <w:iCs w:val="0"/>
            <w:noProof/>
            <w:sz w:val="22"/>
            <w:szCs w:val="22"/>
          </w:rPr>
          <w:tab/>
        </w:r>
        <w:r w:rsidR="003D5AF3" w:rsidRPr="003F0452">
          <w:rPr>
            <w:rStyle w:val="Hyperlink"/>
            <w:noProof/>
          </w:rPr>
          <w:t>Proposed Changes in Specification</w:t>
        </w:r>
        <w:r w:rsidR="003D5AF3">
          <w:rPr>
            <w:noProof/>
            <w:webHidden/>
          </w:rPr>
          <w:tab/>
        </w:r>
        <w:r w:rsidR="003D5AF3">
          <w:rPr>
            <w:noProof/>
            <w:webHidden/>
          </w:rPr>
          <w:fldChar w:fldCharType="begin"/>
        </w:r>
        <w:r w:rsidR="003D5AF3">
          <w:rPr>
            <w:noProof/>
            <w:webHidden/>
          </w:rPr>
          <w:instrText xml:space="preserve"> PAGEREF _Toc68876085 \h </w:instrText>
        </w:r>
        <w:r w:rsidR="003D5AF3">
          <w:rPr>
            <w:noProof/>
            <w:webHidden/>
          </w:rPr>
        </w:r>
        <w:r w:rsidR="003D5AF3">
          <w:rPr>
            <w:noProof/>
            <w:webHidden/>
          </w:rPr>
          <w:fldChar w:fldCharType="separate"/>
        </w:r>
        <w:r w:rsidR="003D5AF3">
          <w:rPr>
            <w:noProof/>
            <w:webHidden/>
          </w:rPr>
          <w:t>2</w:t>
        </w:r>
        <w:r w:rsidR="003D5AF3">
          <w:rPr>
            <w:noProof/>
            <w:webHidden/>
          </w:rPr>
          <w:fldChar w:fldCharType="end"/>
        </w:r>
      </w:hyperlink>
    </w:p>
    <w:p w14:paraId="5025E718" w14:textId="7A7E5C69" w:rsidR="003D5AF3" w:rsidRDefault="00DA714D">
      <w:pPr>
        <w:pStyle w:val="TOC1"/>
        <w:tabs>
          <w:tab w:val="left" w:pos="510"/>
          <w:tab w:val="right" w:leader="dot" w:pos="9628"/>
        </w:tabs>
        <w:rPr>
          <w:rFonts w:asciiTheme="minorHAnsi" w:eastAsiaTheme="minorEastAsia" w:hAnsiTheme="minorHAnsi" w:cstheme="minorBidi"/>
          <w:b w:val="0"/>
          <w:bCs w:val="0"/>
          <w:iCs w:val="0"/>
          <w:noProof/>
          <w:sz w:val="22"/>
          <w:szCs w:val="22"/>
        </w:rPr>
      </w:pPr>
      <w:hyperlink w:anchor="_Toc68876086" w:history="1">
        <w:r w:rsidR="003D5AF3" w:rsidRPr="003F0452">
          <w:rPr>
            <w:rStyle w:val="Hyperlink"/>
            <w:noProof/>
          </w:rPr>
          <w:t>3.</w:t>
        </w:r>
        <w:r w:rsidR="003D5AF3">
          <w:rPr>
            <w:rFonts w:asciiTheme="minorHAnsi" w:eastAsiaTheme="minorEastAsia" w:hAnsiTheme="minorHAnsi" w:cstheme="minorBidi"/>
            <w:b w:val="0"/>
            <w:bCs w:val="0"/>
            <w:iCs w:val="0"/>
            <w:noProof/>
            <w:sz w:val="22"/>
            <w:szCs w:val="22"/>
          </w:rPr>
          <w:tab/>
        </w:r>
        <w:r w:rsidR="003D5AF3" w:rsidRPr="003F0452">
          <w:rPr>
            <w:rStyle w:val="Hyperlink"/>
            <w:noProof/>
          </w:rPr>
          <w:t>Backwards Compatibility</w:t>
        </w:r>
        <w:r w:rsidR="003D5AF3">
          <w:rPr>
            <w:noProof/>
            <w:webHidden/>
          </w:rPr>
          <w:tab/>
        </w:r>
        <w:r w:rsidR="003D5AF3">
          <w:rPr>
            <w:noProof/>
            <w:webHidden/>
          </w:rPr>
          <w:fldChar w:fldCharType="begin"/>
        </w:r>
        <w:r w:rsidR="003D5AF3">
          <w:rPr>
            <w:noProof/>
            <w:webHidden/>
          </w:rPr>
          <w:instrText xml:space="preserve"> PAGEREF _Toc68876086 \h </w:instrText>
        </w:r>
        <w:r w:rsidR="003D5AF3">
          <w:rPr>
            <w:noProof/>
            <w:webHidden/>
          </w:rPr>
        </w:r>
        <w:r w:rsidR="003D5AF3">
          <w:rPr>
            <w:noProof/>
            <w:webHidden/>
          </w:rPr>
          <w:fldChar w:fldCharType="separate"/>
        </w:r>
        <w:r w:rsidR="003D5AF3">
          <w:rPr>
            <w:noProof/>
            <w:webHidden/>
          </w:rPr>
          <w:t>2</w:t>
        </w:r>
        <w:r w:rsidR="003D5AF3">
          <w:rPr>
            <w:noProof/>
            <w:webHidden/>
          </w:rPr>
          <w:fldChar w:fldCharType="end"/>
        </w:r>
      </w:hyperlink>
    </w:p>
    <w:p w14:paraId="591F6965" w14:textId="35750744" w:rsidR="003D5AF3" w:rsidRDefault="00DA714D">
      <w:pPr>
        <w:pStyle w:val="TOC1"/>
        <w:tabs>
          <w:tab w:val="left" w:pos="510"/>
          <w:tab w:val="right" w:leader="dot" w:pos="9628"/>
        </w:tabs>
        <w:rPr>
          <w:rFonts w:asciiTheme="minorHAnsi" w:eastAsiaTheme="minorEastAsia" w:hAnsiTheme="minorHAnsi" w:cstheme="minorBidi"/>
          <w:b w:val="0"/>
          <w:bCs w:val="0"/>
          <w:iCs w:val="0"/>
          <w:noProof/>
          <w:sz w:val="22"/>
          <w:szCs w:val="22"/>
        </w:rPr>
      </w:pPr>
      <w:hyperlink w:anchor="_Toc68876087" w:history="1">
        <w:r w:rsidR="003D5AF3" w:rsidRPr="003F0452">
          <w:rPr>
            <w:rStyle w:val="Hyperlink"/>
            <w:noProof/>
          </w:rPr>
          <w:t>4.</w:t>
        </w:r>
        <w:r w:rsidR="003D5AF3">
          <w:rPr>
            <w:rFonts w:asciiTheme="minorHAnsi" w:eastAsiaTheme="minorEastAsia" w:hAnsiTheme="minorHAnsi" w:cstheme="minorBidi"/>
            <w:b w:val="0"/>
            <w:bCs w:val="0"/>
            <w:iCs w:val="0"/>
            <w:noProof/>
            <w:sz w:val="22"/>
            <w:szCs w:val="22"/>
          </w:rPr>
          <w:tab/>
        </w:r>
        <w:r w:rsidR="003D5AF3" w:rsidRPr="003F0452">
          <w:rPr>
            <w:rStyle w:val="Hyperlink"/>
            <w:noProof/>
          </w:rPr>
          <w:t>Tool Implementation</w:t>
        </w:r>
        <w:r w:rsidR="003D5AF3">
          <w:rPr>
            <w:noProof/>
            <w:webHidden/>
          </w:rPr>
          <w:tab/>
        </w:r>
        <w:r w:rsidR="003D5AF3">
          <w:rPr>
            <w:noProof/>
            <w:webHidden/>
          </w:rPr>
          <w:fldChar w:fldCharType="begin"/>
        </w:r>
        <w:r w:rsidR="003D5AF3">
          <w:rPr>
            <w:noProof/>
            <w:webHidden/>
          </w:rPr>
          <w:instrText xml:space="preserve"> PAGEREF _Toc68876087 \h </w:instrText>
        </w:r>
        <w:r w:rsidR="003D5AF3">
          <w:rPr>
            <w:noProof/>
            <w:webHidden/>
          </w:rPr>
        </w:r>
        <w:r w:rsidR="003D5AF3">
          <w:rPr>
            <w:noProof/>
            <w:webHidden/>
          </w:rPr>
          <w:fldChar w:fldCharType="separate"/>
        </w:r>
        <w:r w:rsidR="003D5AF3">
          <w:rPr>
            <w:noProof/>
            <w:webHidden/>
          </w:rPr>
          <w:t>2</w:t>
        </w:r>
        <w:r w:rsidR="003D5AF3">
          <w:rPr>
            <w:noProof/>
            <w:webHidden/>
          </w:rPr>
          <w:fldChar w:fldCharType="end"/>
        </w:r>
      </w:hyperlink>
    </w:p>
    <w:p w14:paraId="251B3431" w14:textId="12D4A2BC" w:rsidR="003D5AF3" w:rsidRDefault="00DA714D">
      <w:pPr>
        <w:pStyle w:val="TOC2"/>
        <w:tabs>
          <w:tab w:val="left" w:pos="1200"/>
          <w:tab w:val="right" w:leader="dot" w:pos="9628"/>
        </w:tabs>
        <w:rPr>
          <w:rFonts w:asciiTheme="minorHAnsi" w:eastAsiaTheme="minorEastAsia" w:hAnsiTheme="minorHAnsi" w:cstheme="minorBidi"/>
          <w:bCs w:val="0"/>
          <w:noProof/>
          <w:szCs w:val="22"/>
        </w:rPr>
      </w:pPr>
      <w:hyperlink w:anchor="_Toc68876088" w:history="1">
        <w:r w:rsidR="003D5AF3" w:rsidRPr="003F0452">
          <w:rPr>
            <w:rStyle w:val="Hyperlink"/>
            <w:noProof/>
          </w:rPr>
          <w:t>4.1</w:t>
        </w:r>
        <w:r w:rsidR="003D5AF3">
          <w:rPr>
            <w:rFonts w:asciiTheme="minorHAnsi" w:eastAsiaTheme="minorEastAsia" w:hAnsiTheme="minorHAnsi" w:cstheme="minorBidi"/>
            <w:bCs w:val="0"/>
            <w:noProof/>
            <w:szCs w:val="22"/>
          </w:rPr>
          <w:tab/>
        </w:r>
        <w:r w:rsidR="003D5AF3" w:rsidRPr="003F0452">
          <w:rPr>
            <w:rStyle w:val="Hyperlink"/>
            <w:noProof/>
          </w:rPr>
          <w:t>Experience with Prototype</w:t>
        </w:r>
        <w:r w:rsidR="003D5AF3">
          <w:rPr>
            <w:noProof/>
            <w:webHidden/>
          </w:rPr>
          <w:tab/>
        </w:r>
        <w:r w:rsidR="003D5AF3">
          <w:rPr>
            <w:noProof/>
            <w:webHidden/>
          </w:rPr>
          <w:fldChar w:fldCharType="begin"/>
        </w:r>
        <w:r w:rsidR="003D5AF3">
          <w:rPr>
            <w:noProof/>
            <w:webHidden/>
          </w:rPr>
          <w:instrText xml:space="preserve"> PAGEREF _Toc68876088 \h </w:instrText>
        </w:r>
        <w:r w:rsidR="003D5AF3">
          <w:rPr>
            <w:noProof/>
            <w:webHidden/>
          </w:rPr>
        </w:r>
        <w:r w:rsidR="003D5AF3">
          <w:rPr>
            <w:noProof/>
            <w:webHidden/>
          </w:rPr>
          <w:fldChar w:fldCharType="separate"/>
        </w:r>
        <w:r w:rsidR="003D5AF3">
          <w:rPr>
            <w:noProof/>
            <w:webHidden/>
          </w:rPr>
          <w:t>3</w:t>
        </w:r>
        <w:r w:rsidR="003D5AF3">
          <w:rPr>
            <w:noProof/>
            <w:webHidden/>
          </w:rPr>
          <w:fldChar w:fldCharType="end"/>
        </w:r>
      </w:hyperlink>
    </w:p>
    <w:p w14:paraId="1FADEFE1" w14:textId="569E74F5" w:rsidR="003D5AF3" w:rsidRDefault="00DA714D">
      <w:pPr>
        <w:pStyle w:val="TOC2"/>
        <w:tabs>
          <w:tab w:val="left" w:pos="1200"/>
          <w:tab w:val="right" w:leader="dot" w:pos="9628"/>
        </w:tabs>
        <w:rPr>
          <w:rFonts w:asciiTheme="minorHAnsi" w:eastAsiaTheme="minorEastAsia" w:hAnsiTheme="minorHAnsi" w:cstheme="minorBidi"/>
          <w:bCs w:val="0"/>
          <w:noProof/>
          <w:szCs w:val="22"/>
        </w:rPr>
      </w:pPr>
      <w:hyperlink w:anchor="_Toc68876089" w:history="1">
        <w:r w:rsidR="003D5AF3" w:rsidRPr="003F0452">
          <w:rPr>
            <w:rStyle w:val="Hyperlink"/>
            <w:noProof/>
          </w:rPr>
          <w:t>4.2</w:t>
        </w:r>
        <w:r w:rsidR="003D5AF3">
          <w:rPr>
            <w:rFonts w:asciiTheme="minorHAnsi" w:eastAsiaTheme="minorEastAsia" w:hAnsiTheme="minorHAnsi" w:cstheme="minorBidi"/>
            <w:bCs w:val="0"/>
            <w:noProof/>
            <w:szCs w:val="22"/>
          </w:rPr>
          <w:tab/>
        </w:r>
        <w:r w:rsidR="003D5AF3" w:rsidRPr="003F0452">
          <w:rPr>
            <w:rStyle w:val="Hyperlink"/>
            <w:noProof/>
          </w:rPr>
          <w:t>Required Patents</w:t>
        </w:r>
        <w:r w:rsidR="003D5AF3">
          <w:rPr>
            <w:noProof/>
            <w:webHidden/>
          </w:rPr>
          <w:tab/>
        </w:r>
        <w:r w:rsidR="003D5AF3">
          <w:rPr>
            <w:noProof/>
            <w:webHidden/>
          </w:rPr>
          <w:fldChar w:fldCharType="begin"/>
        </w:r>
        <w:r w:rsidR="003D5AF3">
          <w:rPr>
            <w:noProof/>
            <w:webHidden/>
          </w:rPr>
          <w:instrText xml:space="preserve"> PAGEREF _Toc68876089 \h </w:instrText>
        </w:r>
        <w:r w:rsidR="003D5AF3">
          <w:rPr>
            <w:noProof/>
            <w:webHidden/>
          </w:rPr>
        </w:r>
        <w:r w:rsidR="003D5AF3">
          <w:rPr>
            <w:noProof/>
            <w:webHidden/>
          </w:rPr>
          <w:fldChar w:fldCharType="separate"/>
        </w:r>
        <w:r w:rsidR="003D5AF3">
          <w:rPr>
            <w:noProof/>
            <w:webHidden/>
          </w:rPr>
          <w:t>3</w:t>
        </w:r>
        <w:r w:rsidR="003D5AF3">
          <w:rPr>
            <w:noProof/>
            <w:webHidden/>
          </w:rPr>
          <w:fldChar w:fldCharType="end"/>
        </w:r>
      </w:hyperlink>
    </w:p>
    <w:p w14:paraId="6ED8476D" w14:textId="44E059AA" w:rsidR="003D5AF3" w:rsidRDefault="00DA714D">
      <w:pPr>
        <w:pStyle w:val="TOC1"/>
        <w:tabs>
          <w:tab w:val="left" w:pos="510"/>
          <w:tab w:val="right" w:leader="dot" w:pos="9628"/>
        </w:tabs>
        <w:rPr>
          <w:rFonts w:asciiTheme="minorHAnsi" w:eastAsiaTheme="minorEastAsia" w:hAnsiTheme="minorHAnsi" w:cstheme="minorBidi"/>
          <w:b w:val="0"/>
          <w:bCs w:val="0"/>
          <w:iCs w:val="0"/>
          <w:noProof/>
          <w:sz w:val="22"/>
          <w:szCs w:val="22"/>
        </w:rPr>
      </w:pPr>
      <w:hyperlink w:anchor="_Toc68876090" w:history="1">
        <w:r w:rsidR="003D5AF3" w:rsidRPr="003F0452">
          <w:rPr>
            <w:rStyle w:val="Hyperlink"/>
            <w:noProof/>
          </w:rPr>
          <w:t>5.</w:t>
        </w:r>
        <w:r w:rsidR="003D5AF3">
          <w:rPr>
            <w:rFonts w:asciiTheme="minorHAnsi" w:eastAsiaTheme="minorEastAsia" w:hAnsiTheme="minorHAnsi" w:cstheme="minorBidi"/>
            <w:b w:val="0"/>
            <w:bCs w:val="0"/>
            <w:iCs w:val="0"/>
            <w:noProof/>
            <w:sz w:val="22"/>
            <w:szCs w:val="22"/>
          </w:rPr>
          <w:tab/>
        </w:r>
        <w:r w:rsidR="003D5AF3" w:rsidRPr="003F0452">
          <w:rPr>
            <w:rStyle w:val="Hyperlink"/>
            <w:noProof/>
          </w:rPr>
          <w:t>References</w:t>
        </w:r>
        <w:r w:rsidR="003D5AF3">
          <w:rPr>
            <w:noProof/>
            <w:webHidden/>
          </w:rPr>
          <w:tab/>
        </w:r>
        <w:r w:rsidR="003D5AF3">
          <w:rPr>
            <w:noProof/>
            <w:webHidden/>
          </w:rPr>
          <w:fldChar w:fldCharType="begin"/>
        </w:r>
        <w:r w:rsidR="003D5AF3">
          <w:rPr>
            <w:noProof/>
            <w:webHidden/>
          </w:rPr>
          <w:instrText xml:space="preserve"> PAGEREF _Toc68876090 \h </w:instrText>
        </w:r>
        <w:r w:rsidR="003D5AF3">
          <w:rPr>
            <w:noProof/>
            <w:webHidden/>
          </w:rPr>
        </w:r>
        <w:r w:rsidR="003D5AF3">
          <w:rPr>
            <w:noProof/>
            <w:webHidden/>
          </w:rPr>
          <w:fldChar w:fldCharType="separate"/>
        </w:r>
        <w:r w:rsidR="003D5AF3">
          <w:rPr>
            <w:noProof/>
            <w:webHidden/>
          </w:rPr>
          <w:t>3</w:t>
        </w:r>
        <w:r w:rsidR="003D5AF3">
          <w:rPr>
            <w:noProof/>
            <w:webHidden/>
          </w:rPr>
          <w:fldChar w:fldCharType="end"/>
        </w:r>
      </w:hyperlink>
    </w:p>
    <w:p w14:paraId="7A3925BE" w14:textId="0A16458B" w:rsidR="003D5AF3" w:rsidRDefault="00DA714D">
      <w:pPr>
        <w:pStyle w:val="TOC1"/>
        <w:tabs>
          <w:tab w:val="left" w:pos="1680"/>
          <w:tab w:val="right" w:leader="dot" w:pos="9628"/>
        </w:tabs>
        <w:rPr>
          <w:rFonts w:asciiTheme="minorHAnsi" w:eastAsiaTheme="minorEastAsia" w:hAnsiTheme="minorHAnsi" w:cstheme="minorBidi"/>
          <w:b w:val="0"/>
          <w:bCs w:val="0"/>
          <w:iCs w:val="0"/>
          <w:noProof/>
          <w:sz w:val="22"/>
          <w:szCs w:val="22"/>
        </w:rPr>
      </w:pPr>
      <w:hyperlink w:anchor="_Toc68876091" w:history="1">
        <w:r w:rsidR="003D5AF3" w:rsidRPr="003F0452">
          <w:rPr>
            <w:rStyle w:val="Hyperlink"/>
            <w:noProof/>
          </w:rPr>
          <w:t>Appendix A</w:t>
        </w:r>
        <w:r w:rsidR="003D5AF3">
          <w:rPr>
            <w:rFonts w:asciiTheme="minorHAnsi" w:eastAsiaTheme="minorEastAsia" w:hAnsiTheme="minorHAnsi" w:cstheme="minorBidi"/>
            <w:b w:val="0"/>
            <w:bCs w:val="0"/>
            <w:iCs w:val="0"/>
            <w:noProof/>
            <w:sz w:val="22"/>
            <w:szCs w:val="22"/>
          </w:rPr>
          <w:tab/>
        </w:r>
        <w:r w:rsidR="003D5AF3" w:rsidRPr="003F0452">
          <w:rPr>
            <w:rStyle w:val="Hyperlink"/>
            <w:noProof/>
          </w:rPr>
          <w:t>First Appendix</w:t>
        </w:r>
        <w:r w:rsidR="003D5AF3">
          <w:rPr>
            <w:noProof/>
            <w:webHidden/>
          </w:rPr>
          <w:tab/>
        </w:r>
        <w:r w:rsidR="003D5AF3">
          <w:rPr>
            <w:noProof/>
            <w:webHidden/>
          </w:rPr>
          <w:fldChar w:fldCharType="begin"/>
        </w:r>
        <w:r w:rsidR="003D5AF3">
          <w:rPr>
            <w:noProof/>
            <w:webHidden/>
          </w:rPr>
          <w:instrText xml:space="preserve"> PAGEREF _Toc68876091 \h </w:instrText>
        </w:r>
        <w:r w:rsidR="003D5AF3">
          <w:rPr>
            <w:noProof/>
            <w:webHidden/>
          </w:rPr>
        </w:r>
        <w:r w:rsidR="003D5AF3">
          <w:rPr>
            <w:noProof/>
            <w:webHidden/>
          </w:rPr>
          <w:fldChar w:fldCharType="separate"/>
        </w:r>
        <w:r w:rsidR="003D5AF3">
          <w:rPr>
            <w:noProof/>
            <w:webHidden/>
          </w:rPr>
          <w:t>4</w:t>
        </w:r>
        <w:r w:rsidR="003D5AF3">
          <w:rPr>
            <w:noProof/>
            <w:webHidden/>
          </w:rPr>
          <w:fldChar w:fldCharType="end"/>
        </w:r>
      </w:hyperlink>
    </w:p>
    <w:p w14:paraId="568980B9" w14:textId="7D69E1AE" w:rsidR="001B3CB8" w:rsidRPr="0055732D" w:rsidRDefault="00D60899" w:rsidP="00581C79">
      <w:pPr>
        <w:rPr>
          <w:b/>
          <w:sz w:val="18"/>
          <w:szCs w:val="18"/>
        </w:rPr>
        <w:sectPr w:rsidR="001B3CB8" w:rsidRPr="0055732D" w:rsidSect="00473046">
          <w:type w:val="continuous"/>
          <w:pgSz w:w="11906" w:h="16838" w:code="9"/>
          <w:pgMar w:top="1332" w:right="1134" w:bottom="1332" w:left="1134" w:header="765" w:footer="720" w:gutter="0"/>
          <w:cols w:space="708"/>
          <w:docGrid w:linePitch="360"/>
        </w:sectPr>
      </w:pPr>
      <w:r>
        <w:rPr>
          <w:bCs/>
          <w:sz w:val="22"/>
          <w:szCs w:val="26"/>
        </w:rPr>
        <w:fldChar w:fldCharType="end"/>
      </w:r>
    </w:p>
    <w:p w14:paraId="741C2A92" w14:textId="77777777" w:rsidR="007D5163" w:rsidRDefault="007D5163">
      <w:pPr>
        <w:rPr>
          <w:b/>
          <w:bCs/>
          <w:sz w:val="28"/>
          <w:szCs w:val="32"/>
        </w:rPr>
      </w:pPr>
      <w:bookmarkStart w:id="2" w:name="_Toc51557015"/>
      <w:bookmarkStart w:id="3" w:name="_Ref51558050"/>
      <w:bookmarkStart w:id="4" w:name="_Ref51558051"/>
      <w:bookmarkStart w:id="5" w:name="_Toc52292372"/>
      <w:bookmarkStart w:id="6" w:name="_Toc52362750"/>
      <w:bookmarkStart w:id="7" w:name="_Ref514247451"/>
      <w:bookmarkStart w:id="8" w:name="_Toc19348547"/>
      <w:bookmarkStart w:id="9" w:name="_Toc21117260"/>
      <w:bookmarkStart w:id="10" w:name="_Toc21117493"/>
      <w:bookmarkStart w:id="11" w:name="_Toc21117793"/>
      <w:bookmarkStart w:id="12" w:name="_Toc21118045"/>
      <w:bookmarkStart w:id="13" w:name="_Toc21118295"/>
      <w:bookmarkStart w:id="14" w:name="_Toc31708988"/>
      <w:bookmarkStart w:id="15" w:name="_Toc31711446"/>
      <w:bookmarkStart w:id="16" w:name="_Toc36608583"/>
      <w:bookmarkStart w:id="17" w:name="_Toc37244875"/>
      <w:bookmarkStart w:id="18" w:name="_Toc37754461"/>
      <w:bookmarkStart w:id="19" w:name="_Toc176494349"/>
      <w:bookmarkStart w:id="20" w:name="_Toc176496089"/>
      <w:r>
        <w:br w:type="page"/>
      </w:r>
    </w:p>
    <w:p w14:paraId="779A1C6B" w14:textId="77777777" w:rsidR="00B10D9F" w:rsidRDefault="00B10D9F" w:rsidP="006112ED">
      <w:pPr>
        <w:pStyle w:val="Heading0"/>
        <w:sectPr w:rsidR="00B10D9F" w:rsidSect="00473046">
          <w:headerReference w:type="even" r:id="rId8"/>
          <w:headerReference w:type="default" r:id="rId9"/>
          <w:headerReference w:type="first" r:id="rId10"/>
          <w:type w:val="continuous"/>
          <w:pgSz w:w="11906" w:h="16838" w:code="9"/>
          <w:pgMar w:top="1332" w:right="1134" w:bottom="1332" w:left="1134" w:header="765" w:footer="720" w:gutter="0"/>
          <w:cols w:space="708"/>
          <w:docGrid w:linePitch="360"/>
        </w:sectPr>
      </w:pPr>
    </w:p>
    <w:p w14:paraId="6E413EF6" w14:textId="77777777" w:rsidR="00082A1A" w:rsidRDefault="00383A79" w:rsidP="00383A79">
      <w:pPr>
        <w:pStyle w:val="Heading10"/>
      </w:pPr>
      <w:bookmarkStart w:id="21" w:name="_Toc6887608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lastRenderedPageBreak/>
        <w:t>Rational</w:t>
      </w:r>
      <w:r w:rsidR="00B6269A">
        <w:t>e</w:t>
      </w:r>
      <w:bookmarkEnd w:id="21"/>
    </w:p>
    <w:p w14:paraId="24DFC123" w14:textId="1F5F088C" w:rsidR="009F24F2" w:rsidRDefault="00945E68" w:rsidP="009F24F2">
      <w:pPr>
        <w:pStyle w:val="BodyText"/>
      </w:pPr>
      <w:r w:rsidRPr="00945E68">
        <w:t xml:space="preserve">With </w:t>
      </w:r>
      <w:r>
        <w:t xml:space="preserve">a broad ecosystem of Modelica tool and library vendors now active, a simplified sharing of libraries </w:t>
      </w:r>
      <w:r w:rsidR="009F24F2">
        <w:t xml:space="preserve">between different tools, as well as of private models and libraries between collaborators in Model Based Design will increase the attractiveness of Modelica as a preferred solution for </w:t>
      </w:r>
      <w:proofErr w:type="gramStart"/>
      <w:r w:rsidR="009F24F2">
        <w:t>model based</w:t>
      </w:r>
      <w:proofErr w:type="gramEnd"/>
      <w:r w:rsidR="009F24F2">
        <w:t xml:space="preserve"> systems engineering and design. A format as proposed would allow to independent developers to develop libraries in a single format that can </w:t>
      </w:r>
      <w:proofErr w:type="gramStart"/>
      <w:r w:rsidR="009F24F2">
        <w:t>be loaded</w:t>
      </w:r>
      <w:proofErr w:type="gramEnd"/>
      <w:r w:rsidR="009F24F2">
        <w:t xml:space="preserve"> and processed by all compliant Modelica tools, as well as monetization of such libraries. </w:t>
      </w:r>
    </w:p>
    <w:p w14:paraId="1BD7B1FC" w14:textId="3CD3E331" w:rsidR="009F24F2" w:rsidRDefault="009F24F2" w:rsidP="009F24F2">
      <w:pPr>
        <w:pStyle w:val="BodyTextIndent"/>
      </w:pPr>
    </w:p>
    <w:p w14:paraId="27BFB60E" w14:textId="083C0D53" w:rsidR="009F24F2" w:rsidRDefault="009F24F2" w:rsidP="009F24F2">
      <w:r>
        <w:t xml:space="preserve">The proposal describes a container format for Modelica Libraries that can be both encrypted and unencrypted. It also describes an executable called the “LVE” that </w:t>
      </w:r>
      <w:r w:rsidR="00017BD6">
        <w:t xml:space="preserve">does the decryption of a library as well as the (optional) licensing. The proposal also describes a communication protocol between the LVE and a Modelica tool that would like to read an encrypted and (optionally) licensed library. This setup allows to use both a licensing mechanism provided by the library vendor (through the LVE), and a mechanism that is </w:t>
      </w:r>
      <w:r w:rsidR="0063199D">
        <w:t xml:space="preserve">specific and proprietary to a Modelica tool, and only the encryption is </w:t>
      </w:r>
      <w:proofErr w:type="gramStart"/>
      <w:r w:rsidR="0063199D">
        <w:t>handled</w:t>
      </w:r>
      <w:proofErr w:type="gramEnd"/>
      <w:r w:rsidR="0063199D">
        <w:t xml:space="preserve"> through the LVE. Note that licensing through the Library vendor is a</w:t>
      </w:r>
      <w:r w:rsidR="00017BD6">
        <w:t xml:space="preserve"> </w:t>
      </w:r>
      <w:r w:rsidR="0063199D">
        <w:t xml:space="preserve">critical </w:t>
      </w:r>
      <w:proofErr w:type="gramStart"/>
      <w:r w:rsidR="0063199D">
        <w:t>component</w:t>
      </w:r>
      <w:proofErr w:type="gramEnd"/>
      <w:r w:rsidR="0063199D">
        <w:t xml:space="preserve"> in allowing independent Library developers to enter the market for Modelica Libraries. </w:t>
      </w:r>
    </w:p>
    <w:p w14:paraId="02D7E985" w14:textId="302647EB" w:rsidR="0063199D" w:rsidRDefault="0063199D" w:rsidP="009F24F2"/>
    <w:p w14:paraId="47A1C97B" w14:textId="32C30A19" w:rsidR="0063199D" w:rsidRPr="009F24F2" w:rsidRDefault="0063199D" w:rsidP="009F24F2">
      <w:r>
        <w:t xml:space="preserve">Note that the proposal tries to reuse known and well-tested open-source technologies – like </w:t>
      </w:r>
      <w:proofErr w:type="spellStart"/>
      <w:r>
        <w:t>openssl</w:t>
      </w:r>
      <w:proofErr w:type="spellEnd"/>
      <w:r>
        <w:t xml:space="preserve"> – as much as possible to reduce risk and implementation. </w:t>
      </w:r>
    </w:p>
    <w:p w14:paraId="0DF33499" w14:textId="1ACC8138" w:rsidR="009F24F2" w:rsidRDefault="009F24F2" w:rsidP="009F24F2">
      <w:pPr>
        <w:pStyle w:val="Heading20"/>
      </w:pPr>
      <w:bookmarkStart w:id="22" w:name="_Toc68876084"/>
      <w:r>
        <w:t>Use cases</w:t>
      </w:r>
      <w:bookmarkEnd w:id="22"/>
    </w:p>
    <w:p w14:paraId="0DFB98D1" w14:textId="4DF77892" w:rsidR="009F24F2" w:rsidRDefault="0063199D" w:rsidP="00187F15">
      <w:pPr>
        <w:pStyle w:val="BodyText"/>
        <w:numPr>
          <w:ilvl w:val="0"/>
          <w:numId w:val="25"/>
        </w:numPr>
      </w:pPr>
      <w:r>
        <w:t xml:space="preserve">Use case 1: An independent Library Vendor would like to </w:t>
      </w:r>
      <w:proofErr w:type="gramStart"/>
      <w:r>
        <w:t>provide</w:t>
      </w:r>
      <w:proofErr w:type="gramEnd"/>
      <w:r>
        <w:t xml:space="preserve"> a single, unified library distribution to several Modelica tools. A single container file can </w:t>
      </w:r>
      <w:proofErr w:type="gramStart"/>
      <w:r>
        <w:t>be distributed</w:t>
      </w:r>
      <w:proofErr w:type="gramEnd"/>
      <w:r>
        <w:t xml:space="preserve"> to end users of different tools, and the packaging and distribution effort for library developers is reduced.</w:t>
      </w:r>
    </w:p>
    <w:p w14:paraId="29D94EFC" w14:textId="1204F273" w:rsidR="0063199D" w:rsidRDefault="0063199D" w:rsidP="00187F15">
      <w:pPr>
        <w:pStyle w:val="BodyTextIndent"/>
        <w:numPr>
          <w:ilvl w:val="0"/>
          <w:numId w:val="25"/>
        </w:numPr>
      </w:pPr>
      <w:r>
        <w:t xml:space="preserve">Use case 2: A supplier and an OEM want to share models that </w:t>
      </w:r>
      <w:proofErr w:type="gramStart"/>
      <w:r>
        <w:t>contain</w:t>
      </w:r>
      <w:proofErr w:type="gramEnd"/>
      <w:r>
        <w:t xml:space="preserve"> sensitive IP. Licensing is not necessary, but it is possible to share encrypted models between them. Note that SEMLA only takes care of the storage format of the models on disk, the protection inside the tool continues to be the responsibility of the tool that loads the model. </w:t>
      </w:r>
    </w:p>
    <w:p w14:paraId="097B8133" w14:textId="4AB6C7F5" w:rsidR="009F24F2" w:rsidRPr="009F24F2" w:rsidRDefault="0063199D" w:rsidP="00802FE5">
      <w:pPr>
        <w:pStyle w:val="BodyTextIndent"/>
        <w:numPr>
          <w:ilvl w:val="0"/>
          <w:numId w:val="25"/>
        </w:numPr>
      </w:pPr>
      <w:r>
        <w:t xml:space="preserve">Use case 3: A Modelica end user company wants to use </w:t>
      </w:r>
      <w:proofErr w:type="gramStart"/>
      <w:r>
        <w:t>1</w:t>
      </w:r>
      <w:proofErr w:type="gramEnd"/>
      <w:r>
        <w:t xml:space="preserve"> commercial Modelica Library with different Modelica tools. In the current setup, the end user might have to pay each tool vendor separately for the same library. SEMLA and licensing by the Library vendor allows end users to use a single license </w:t>
      </w:r>
      <w:r w:rsidR="009D763A">
        <w:t xml:space="preserve">for a library in multiple tools. </w:t>
      </w:r>
    </w:p>
    <w:p w14:paraId="3335C180" w14:textId="77777777" w:rsidR="00C64A67" w:rsidRDefault="00C64A67" w:rsidP="00383A79">
      <w:pPr>
        <w:pStyle w:val="Heading10"/>
      </w:pPr>
      <w:bookmarkStart w:id="23" w:name="_Toc68876085"/>
      <w:r>
        <w:t>Proposed Changes in Specification</w:t>
      </w:r>
      <w:bookmarkEnd w:id="23"/>
    </w:p>
    <w:p w14:paraId="304D0F03" w14:textId="1BC56261" w:rsidR="00CF5B9F" w:rsidRPr="00D60899" w:rsidRDefault="00CF5B9F" w:rsidP="00CF5B9F">
      <w:pPr>
        <w:pStyle w:val="BodyText"/>
      </w:pPr>
      <w:r>
        <w:t xml:space="preserve">The precise text of the proposed changes with respect to Modelica Specification 3.3 are in the </w:t>
      </w:r>
      <w:proofErr w:type="gramStart"/>
      <w:r>
        <w:t>accompanying</w:t>
      </w:r>
      <w:proofErr w:type="gramEnd"/>
      <w:r>
        <w:t xml:space="preserve"> document </w:t>
      </w:r>
      <w:r w:rsidRPr="00A17BC4">
        <w:t>MCP</w:t>
      </w:r>
      <w:r w:rsidR="00A17BC4" w:rsidRPr="00A17BC4">
        <w:t>_00XX_SEMLA_v1</w:t>
      </w:r>
      <w:r w:rsidRPr="00A17BC4">
        <w:t>_SpecChanges.</w:t>
      </w:r>
      <w:r w:rsidR="00A17BC4" w:rsidRPr="00A17BC4">
        <w:t>docx</w:t>
      </w:r>
      <w:r w:rsidRPr="00A17BC4">
        <w:t>.</w:t>
      </w:r>
    </w:p>
    <w:p w14:paraId="1745B2D2" w14:textId="1778650C" w:rsidR="00CF5B9F" w:rsidRDefault="00CF5B9F" w:rsidP="00CF5B9F">
      <w:pPr>
        <w:pStyle w:val="Heading10"/>
      </w:pPr>
      <w:bookmarkStart w:id="24" w:name="_Toc68876086"/>
      <w:r>
        <w:t>Backwards Compatibility</w:t>
      </w:r>
      <w:bookmarkEnd w:id="24"/>
    </w:p>
    <w:p w14:paraId="00C94897" w14:textId="381CED28" w:rsidR="00945E68" w:rsidRPr="00945E68" w:rsidRDefault="00945E68" w:rsidP="00945E68">
      <w:pPr>
        <w:pStyle w:val="BodyText"/>
      </w:pPr>
      <w:r>
        <w:t xml:space="preserve">This MCP is orthogonal to any </w:t>
      </w:r>
      <w:proofErr w:type="gramStart"/>
      <w:r>
        <w:t>previous</w:t>
      </w:r>
      <w:proofErr w:type="gramEnd"/>
      <w:r>
        <w:t xml:space="preserve"> parts in the specification and does not require any considerations w.r.t backwards compatibility. </w:t>
      </w:r>
      <w:r w:rsidR="00802FE5">
        <w:t>Note that this proposal is orthogonal to and does not re</w:t>
      </w:r>
      <w:r w:rsidR="008763AA">
        <w:t xml:space="preserve">quire any changes to the protection annotation </w:t>
      </w:r>
      <w:r w:rsidR="006072A2">
        <w:t xml:space="preserve">in the Modelica Language Specification. </w:t>
      </w:r>
    </w:p>
    <w:p w14:paraId="6D4B886D" w14:textId="687AB9EC" w:rsidR="00383A79" w:rsidRDefault="00CF5B9F" w:rsidP="00383A79">
      <w:pPr>
        <w:pStyle w:val="Heading10"/>
      </w:pPr>
      <w:bookmarkStart w:id="25" w:name="_Toc68876087"/>
      <w:r>
        <w:t xml:space="preserve">Tool </w:t>
      </w:r>
      <w:r w:rsidR="00383A79">
        <w:t>Implementation</w:t>
      </w:r>
      <w:bookmarkEnd w:id="25"/>
    </w:p>
    <w:p w14:paraId="473B7544" w14:textId="45CF49A3" w:rsidR="00017BD6" w:rsidRPr="00017BD6" w:rsidRDefault="00017BD6" w:rsidP="00017BD6">
      <w:pPr>
        <w:pStyle w:val="BodyText"/>
      </w:pPr>
      <w:r>
        <w:t xml:space="preserve">An </w:t>
      </w:r>
      <w:proofErr w:type="gramStart"/>
      <w:r>
        <w:t>open source</w:t>
      </w:r>
      <w:proofErr w:type="gramEnd"/>
      <w:r>
        <w:t xml:space="preserve"> reference implementation is available at </w:t>
      </w:r>
      <w:hyperlink r:id="rId11" w:history="1">
        <w:r w:rsidRPr="00E42CCA">
          <w:rPr>
            <w:rStyle w:val="Hyperlink"/>
          </w:rPr>
          <w:t>https://github.com/modelon-community/SEMLA</w:t>
        </w:r>
      </w:hyperlink>
      <w:r>
        <w:t xml:space="preserve">. Is </w:t>
      </w:r>
      <w:proofErr w:type="spellStart"/>
      <w:proofErr w:type="gramStart"/>
      <w:r>
        <w:t>is</w:t>
      </w:r>
      <w:proofErr w:type="spellEnd"/>
      <w:proofErr w:type="gramEnd"/>
      <w:r>
        <w:t xml:space="preserve"> licensed under the BSD 3-clause license by Modelon and available for reuse or modification by any interested party. This prototype has been in use since 2015 by Modelon, as well as by ANSYS as a licensor of Modelon’s Modelica compiler. Recently, OpenModelica has also implemented support that has been </w:t>
      </w:r>
      <w:proofErr w:type="gramStart"/>
      <w:r>
        <w:t>tested</w:t>
      </w:r>
      <w:proofErr w:type="gramEnd"/>
      <w:r>
        <w:t xml:space="preserve"> by Modelon to also work well with Modelon’s commercial libraries. </w:t>
      </w:r>
    </w:p>
    <w:p w14:paraId="05BDAFB8" w14:textId="3C48D904" w:rsidR="00846DB3" w:rsidRDefault="00383A79" w:rsidP="00383A79">
      <w:pPr>
        <w:pStyle w:val="Heading20"/>
      </w:pPr>
      <w:bookmarkStart w:id="26" w:name="_Toc417374409"/>
      <w:bookmarkStart w:id="27" w:name="_Toc417374410"/>
      <w:bookmarkStart w:id="28" w:name="_Toc417374411"/>
      <w:bookmarkStart w:id="29" w:name="_Toc68876088"/>
      <w:bookmarkEnd w:id="26"/>
      <w:bookmarkEnd w:id="27"/>
      <w:bookmarkEnd w:id="28"/>
      <w:r>
        <w:lastRenderedPageBreak/>
        <w:t>Experience with Prototype</w:t>
      </w:r>
      <w:bookmarkEnd w:id="29"/>
    </w:p>
    <w:p w14:paraId="51BA5062" w14:textId="3BA2B409" w:rsidR="00017BD6" w:rsidRPr="00017BD6" w:rsidRDefault="00017BD6" w:rsidP="00017BD6">
      <w:pPr>
        <w:pStyle w:val="BodyText"/>
      </w:pPr>
      <w:r>
        <w:t xml:space="preserve">The </w:t>
      </w:r>
      <w:proofErr w:type="spellStart"/>
      <w:r>
        <w:t>protpype</w:t>
      </w:r>
      <w:proofErr w:type="spellEnd"/>
      <w:r>
        <w:t xml:space="preserve"> referenced above has been in use since 2015 and has </w:t>
      </w:r>
      <w:proofErr w:type="gramStart"/>
      <w:r>
        <w:t>generally been</w:t>
      </w:r>
      <w:proofErr w:type="gramEnd"/>
      <w:r>
        <w:t xml:space="preserve"> positive and without problems. The</w:t>
      </w:r>
      <w:r w:rsidR="006072A2">
        <w:t xml:space="preserve">re are now </w:t>
      </w:r>
      <w:r w:rsidR="003D5AF3">
        <w:t>two</w:t>
      </w:r>
      <w:r w:rsidR="006072A2">
        <w:t xml:space="preserve"> independent implementat</w:t>
      </w:r>
      <w:r w:rsidR="003D5AF3">
        <w:t xml:space="preserve">ions om </w:t>
      </w:r>
    </w:p>
    <w:p w14:paraId="0E2F0843" w14:textId="77777777" w:rsidR="00383A79" w:rsidRDefault="00383A79" w:rsidP="00383A79">
      <w:pPr>
        <w:pStyle w:val="Heading20"/>
      </w:pPr>
      <w:bookmarkStart w:id="30" w:name="_Toc68876089"/>
      <w:r>
        <w:t>Required Patents</w:t>
      </w:r>
      <w:bookmarkEnd w:id="30"/>
    </w:p>
    <w:p w14:paraId="3D5C9C60" w14:textId="77777777" w:rsidR="00383A79" w:rsidRDefault="00383A79" w:rsidP="00383A79">
      <w:pPr>
        <w:pStyle w:val="BodyText"/>
      </w:pPr>
      <w:r>
        <w:t>At best of your knowledge state any patents that would be required for implementation of this proposal.</w:t>
      </w:r>
    </w:p>
    <w:p w14:paraId="24E7E4E5" w14:textId="44CCFC65" w:rsidR="00D60899" w:rsidRDefault="00D60899" w:rsidP="000F648D">
      <w:pPr>
        <w:pStyle w:val="Heading10"/>
        <w:ind w:left="677" w:hanging="677"/>
      </w:pPr>
      <w:bookmarkStart w:id="31" w:name="_Toc68876090"/>
      <w:r>
        <w:t>References</w:t>
      </w:r>
      <w:bookmarkEnd w:id="31"/>
    </w:p>
    <w:p w14:paraId="06FB8829" w14:textId="76B15D8E" w:rsidR="0011048D" w:rsidRPr="00675A4B" w:rsidRDefault="00DA714D" w:rsidP="00675A4B">
      <w:pPr>
        <w:pStyle w:val="ListParagraph"/>
        <w:numPr>
          <w:ilvl w:val="0"/>
          <w:numId w:val="27"/>
        </w:numPr>
        <w:rPr>
          <w:b/>
          <w:bCs/>
          <w:smallCaps/>
          <w:color w:val="4F81BD" w:themeColor="accent1"/>
          <w:spacing w:val="5"/>
        </w:rPr>
      </w:pPr>
      <w:hyperlink r:id="rId12" w:history="1">
        <w:r w:rsidR="00675A4B" w:rsidRPr="00E42CCA">
          <w:rPr>
            <w:rStyle w:val="Hyperlink"/>
          </w:rPr>
          <w:t>https://www.openssl.org/</w:t>
        </w:r>
      </w:hyperlink>
    </w:p>
    <w:p w14:paraId="56BF33C0" w14:textId="1F8F9867" w:rsidR="00675A4B" w:rsidRDefault="00DA714D" w:rsidP="00675A4B">
      <w:pPr>
        <w:pStyle w:val="ListParagraph"/>
        <w:numPr>
          <w:ilvl w:val="0"/>
          <w:numId w:val="27"/>
        </w:numPr>
        <w:rPr>
          <w:rStyle w:val="IntenseReference"/>
        </w:rPr>
      </w:pPr>
      <w:hyperlink r:id="rId13" w:history="1">
        <w:r w:rsidR="00327FE4" w:rsidRPr="00E42CCA">
          <w:rPr>
            <w:rStyle w:val="Hyperlink"/>
            <w:spacing w:val="5"/>
          </w:rPr>
          <w:t>https://github.com/modelon-community/SEMLA</w:t>
        </w:r>
      </w:hyperlink>
      <w:r w:rsidR="00327FE4">
        <w:rPr>
          <w:rStyle w:val="IntenseReference"/>
        </w:rPr>
        <w:t xml:space="preserve"> </w:t>
      </w:r>
    </w:p>
    <w:p w14:paraId="62D6774A" w14:textId="1E0A8AAA" w:rsidR="004C1043" w:rsidRDefault="00DA714D" w:rsidP="00675A4B">
      <w:pPr>
        <w:pStyle w:val="ListParagraph"/>
        <w:numPr>
          <w:ilvl w:val="0"/>
          <w:numId w:val="27"/>
        </w:numPr>
        <w:rPr>
          <w:rStyle w:val="IntenseReference"/>
        </w:rPr>
      </w:pPr>
      <w:hyperlink r:id="rId14" w:history="1">
        <w:r w:rsidR="004C1043" w:rsidRPr="00E42CCA">
          <w:rPr>
            <w:rStyle w:val="Hyperlink"/>
            <w:spacing w:val="5"/>
          </w:rPr>
          <w:t>https://openmodelica.org/doc/OpenModelicaUsersGuide/latest/encryption.html</w:t>
        </w:r>
      </w:hyperlink>
      <w:r w:rsidR="004C1043">
        <w:rPr>
          <w:rStyle w:val="IntenseReference"/>
        </w:rPr>
        <w:t xml:space="preserve"> </w:t>
      </w:r>
    </w:p>
    <w:p w14:paraId="15764E56" w14:textId="749906A1" w:rsidR="00802FE5" w:rsidRPr="006C699D" w:rsidRDefault="00DA714D" w:rsidP="00675A4B">
      <w:pPr>
        <w:pStyle w:val="ListParagraph"/>
        <w:numPr>
          <w:ilvl w:val="0"/>
          <w:numId w:val="27"/>
        </w:numPr>
        <w:rPr>
          <w:rStyle w:val="IntenseReference"/>
        </w:rPr>
      </w:pPr>
      <w:hyperlink r:id="rId15" w:history="1">
        <w:r w:rsidR="00802FE5" w:rsidRPr="00E42CCA">
          <w:rPr>
            <w:rStyle w:val="Hyperlink"/>
            <w:spacing w:val="5"/>
          </w:rPr>
          <w:t>https://www.modelon.com/leverage-standardized-encryption-and-licensing-for-modelica-libraries/</w:t>
        </w:r>
      </w:hyperlink>
      <w:r w:rsidR="00802FE5">
        <w:rPr>
          <w:rStyle w:val="IntenseReference"/>
        </w:rPr>
        <w:t xml:space="preserve"> </w:t>
      </w:r>
    </w:p>
    <w:p w14:paraId="7724C4FB" w14:textId="77777777" w:rsidR="00D60899" w:rsidRPr="00945E68" w:rsidRDefault="00D60899" w:rsidP="00D60899">
      <w:pPr>
        <w:pStyle w:val="Appendix1"/>
        <w:tabs>
          <w:tab w:val="clear" w:pos="2380"/>
          <w:tab w:val="num" w:pos="540"/>
          <w:tab w:val="left" w:pos="1600"/>
        </w:tabs>
        <w:spacing w:line="288" w:lineRule="auto"/>
      </w:pPr>
      <w:bookmarkStart w:id="32" w:name="_Toc402955200"/>
      <w:bookmarkStart w:id="33" w:name="_Toc68876091"/>
      <w:r w:rsidRPr="00945E68">
        <w:lastRenderedPageBreak/>
        <w:t>First Appendix</w:t>
      </w:r>
      <w:bookmarkEnd w:id="32"/>
      <w:bookmarkEnd w:id="33"/>
    </w:p>
    <w:p w14:paraId="11F5CCDD" w14:textId="5E94EF8E" w:rsidR="00D60899" w:rsidRPr="00D60899" w:rsidRDefault="003A63E2" w:rsidP="00D60899">
      <w:pPr>
        <w:pStyle w:val="BodyText"/>
      </w:pPr>
      <w:r>
        <w:rPr>
          <w:lang w:eastAsia="sv-SE"/>
        </w:rPr>
        <w:t xml:space="preserve">All </w:t>
      </w:r>
      <w:proofErr w:type="gramStart"/>
      <w:r>
        <w:rPr>
          <w:lang w:eastAsia="sv-SE"/>
        </w:rPr>
        <w:t>addi</w:t>
      </w:r>
      <w:r w:rsidR="00D66D79">
        <w:rPr>
          <w:lang w:eastAsia="sv-SE"/>
        </w:rPr>
        <w:t>tional</w:t>
      </w:r>
      <w:proofErr w:type="gramEnd"/>
      <w:r w:rsidR="00D66D79">
        <w:rPr>
          <w:lang w:eastAsia="sv-SE"/>
        </w:rPr>
        <w:t xml:space="preserve"> material is available in the referenced </w:t>
      </w:r>
      <w:r w:rsidR="00ED23F0" w:rsidRPr="00A17BC4">
        <w:t>MCP_00XX_SEMLA_v1_SpecChanges.docx.</w:t>
      </w:r>
    </w:p>
    <w:sectPr w:rsidR="00D60899" w:rsidRPr="00D60899" w:rsidSect="00473046">
      <w:headerReference w:type="first" r:id="rId16"/>
      <w:type w:val="continuous"/>
      <w:pgSz w:w="11906" w:h="16838" w:code="9"/>
      <w:pgMar w:top="1332" w:right="1134" w:bottom="1332" w:left="1134" w:header="765" w:footer="72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13B5B" w14:textId="77777777" w:rsidR="00AF16F0" w:rsidRDefault="00AF16F0">
      <w:r>
        <w:separator/>
      </w:r>
    </w:p>
  </w:endnote>
  <w:endnote w:type="continuationSeparator" w:id="0">
    <w:p w14:paraId="63088F48" w14:textId="77777777" w:rsidR="00AF16F0" w:rsidRDefault="00AF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vetica">
    <w:altName w:val="Times New Roman"/>
    <w:charset w:val="00"/>
    <w:family w:val="roman"/>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7321B" w14:textId="77777777" w:rsidR="00AF16F0" w:rsidRDefault="00AF16F0">
      <w:r>
        <w:separator/>
      </w:r>
    </w:p>
  </w:footnote>
  <w:footnote w:type="continuationSeparator" w:id="0">
    <w:p w14:paraId="4AFBA13E" w14:textId="77777777" w:rsidR="00AF16F0" w:rsidRDefault="00AF1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094E4" w14:textId="77777777" w:rsidR="00241FFE" w:rsidRDefault="00241FFE">
    <w:pPr>
      <w:pStyle w:val="Header"/>
      <w:pBdr>
        <w:bottom w:val="single" w:sz="4" w:space="1" w:color="auto"/>
      </w:pBdr>
    </w:pPr>
    <w:r>
      <w:rPr>
        <w:rStyle w:val="PageNumber"/>
      </w:rPr>
      <w:fldChar w:fldCharType="begin"/>
    </w:r>
    <w:r>
      <w:rPr>
        <w:rStyle w:val="PageNumber"/>
      </w:rPr>
      <w:instrText xml:space="preserve"> PAGE </w:instrText>
    </w:r>
    <w:r>
      <w:rPr>
        <w:rStyle w:val="PageNumber"/>
      </w:rPr>
      <w:fldChar w:fldCharType="separate"/>
    </w:r>
    <w:r w:rsidR="007D5163">
      <w:rPr>
        <w:rStyle w:val="PageNumber"/>
        <w:noProof/>
      </w:rPr>
      <w:t>4</w:t>
    </w:r>
    <w:r>
      <w:rPr>
        <w:rStyle w:val="PageNumber"/>
      </w:rPr>
      <w:fldChar w:fldCharType="end"/>
    </w:r>
    <w:r>
      <w:rPr>
        <w:rStyle w:val="PageNumber"/>
      </w:rPr>
      <w:t xml:space="preserve">  </w:t>
    </w:r>
    <w:r w:rsidR="000A0BB7">
      <w:rPr>
        <w:rStyle w:val="PageNumber"/>
      </w:rPr>
      <w:t>MCP &lt;number&gt; &lt;short description&gt;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374D6" w14:textId="1D4B48C8" w:rsidR="00241FFE" w:rsidRDefault="00473046">
    <w:pPr>
      <w:pStyle w:val="Header"/>
      <w:pBdr>
        <w:bottom w:val="single" w:sz="4" w:space="1" w:color="auto"/>
      </w:pBdr>
      <w:jc w:val="right"/>
    </w:pPr>
    <w:r w:rsidRPr="00473046">
      <w:rPr>
        <w:rStyle w:val="PageNumber"/>
      </w:rPr>
      <w:t>MCP</w:t>
    </w:r>
    <w:r w:rsidR="00945E68">
      <w:rPr>
        <w:rStyle w:val="PageNumber"/>
      </w:rPr>
      <w:t xml:space="preserve"> 0034 </w:t>
    </w:r>
    <w:r w:rsidRPr="00945E68">
      <w:rPr>
        <w:rStyle w:val="PageNumber"/>
      </w:rPr>
      <w:t xml:space="preserve"> </w:t>
    </w:r>
    <w:r w:rsidR="00945E68" w:rsidRPr="00945E68">
      <w:rPr>
        <w:rStyle w:val="PageNumber"/>
      </w:rPr>
      <w:t xml:space="preserve">SEMLA </w:t>
    </w:r>
    <w:r w:rsidR="00945E68">
      <w:rPr>
        <w:rStyle w:val="PageNumber"/>
      </w:rPr>
      <w:t>in development, v1</w:t>
    </w:r>
    <w:r w:rsidRPr="00473046">
      <w:rPr>
        <w:rStyle w:val="PageNumber"/>
      </w:rPr>
      <w:t xml:space="preserve"> </w:t>
    </w:r>
    <w:r w:rsidR="00241FFE">
      <w:rPr>
        <w:rStyle w:val="PageNumber"/>
      </w:rPr>
      <w:fldChar w:fldCharType="begin"/>
    </w:r>
    <w:r w:rsidR="00241FFE">
      <w:rPr>
        <w:rStyle w:val="PageNumber"/>
      </w:rPr>
      <w:instrText xml:space="preserve"> PAGE </w:instrText>
    </w:r>
    <w:r w:rsidR="00241FFE">
      <w:rPr>
        <w:rStyle w:val="PageNumber"/>
      </w:rPr>
      <w:fldChar w:fldCharType="separate"/>
    </w:r>
    <w:r w:rsidR="00B6269A">
      <w:rPr>
        <w:rStyle w:val="PageNumber"/>
        <w:noProof/>
      </w:rPr>
      <w:t>3</w:t>
    </w:r>
    <w:r w:rsidR="00241FFE">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1DC59" w14:textId="77777777" w:rsidR="00241FFE" w:rsidRDefault="000A0BB7">
    <w:pPr>
      <w:pStyle w:val="Header"/>
      <w:pBdr>
        <w:bottom w:val="single" w:sz="4" w:space="1" w:color="auto"/>
      </w:pBdr>
      <w:jc w:val="right"/>
    </w:pPr>
    <w:r w:rsidRPr="000A0BB7">
      <w:rPr>
        <w:rStyle w:val="PageNumber"/>
      </w:rPr>
      <w:t>MCP &lt;number&gt; &lt;short description&gt;</w:t>
    </w:r>
    <w:r>
      <w:rPr>
        <w:rStyle w:val="PageNumber"/>
      </w:rPr>
      <w:t xml:space="preserve"> </w:t>
    </w:r>
    <w:r w:rsidR="00241FFE">
      <w:rPr>
        <w:rStyle w:val="PageNumber"/>
      </w:rPr>
      <w:fldChar w:fldCharType="begin"/>
    </w:r>
    <w:r w:rsidR="00241FFE">
      <w:rPr>
        <w:rStyle w:val="PageNumber"/>
      </w:rPr>
      <w:instrText xml:space="preserve"> PAGE </w:instrText>
    </w:r>
    <w:r w:rsidR="00241FFE">
      <w:rPr>
        <w:rStyle w:val="PageNumber"/>
      </w:rPr>
      <w:fldChar w:fldCharType="separate"/>
    </w:r>
    <w:r w:rsidR="007D5163">
      <w:rPr>
        <w:rStyle w:val="PageNumber"/>
        <w:noProof/>
      </w:rPr>
      <w:t>2</w:t>
    </w:r>
    <w:r w:rsidR="00241FFE">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FA71" w14:textId="77777777" w:rsidR="007D5163" w:rsidRDefault="007D5163">
    <w:pPr>
      <w:pStyle w:val="Header"/>
      <w:pBdr>
        <w:bottom w:val="single" w:sz="4" w:space="1" w:color="auto"/>
      </w:pBdr>
      <w:jc w:val="right"/>
    </w:pPr>
    <w:r>
      <w:rPr>
        <w:rStyle w:val="PageNumber"/>
      </w:rPr>
      <w:ptab w:relativeTo="margin" w:alignment="center" w:leader="none"/>
    </w:r>
    <w:r w:rsidRPr="000A0BB7">
      <w:rPr>
        <w:rStyle w:val="PageNumber"/>
      </w:rPr>
      <w:t>MCP &lt;number&gt; &lt;short description&gt;</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473046">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FBCC9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55A2C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446B9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FE84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EE29D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96ACE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CD49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BC12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7236F4"/>
    <w:lvl w:ilvl="0">
      <w:start w:val="1"/>
      <w:numFmt w:val="decimal"/>
      <w:pStyle w:val="ListNumber"/>
      <w:lvlText w:val="%1."/>
      <w:lvlJc w:val="left"/>
      <w:pPr>
        <w:tabs>
          <w:tab w:val="num" w:pos="360"/>
        </w:tabs>
        <w:ind w:left="360" w:hanging="360"/>
      </w:pPr>
    </w:lvl>
  </w:abstractNum>
  <w:abstractNum w:abstractNumId="9" w15:restartNumberingAfterBreak="0">
    <w:nsid w:val="00000003"/>
    <w:multiLevelType w:val="singleLevel"/>
    <w:tmpl w:val="00000003"/>
    <w:name w:val="WW8Num3"/>
    <w:lvl w:ilvl="0">
      <w:start w:val="1"/>
      <w:numFmt w:val="bullet"/>
      <w:lvlText w:val=""/>
      <w:lvlJc w:val="left"/>
      <w:pPr>
        <w:tabs>
          <w:tab w:val="num" w:pos="524"/>
        </w:tabs>
        <w:ind w:left="524" w:hanging="240"/>
      </w:pPr>
      <w:rPr>
        <w:rFonts w:ascii="Symbol" w:hAnsi="Symbol"/>
      </w:rPr>
    </w:lvl>
  </w:abstractNum>
  <w:abstractNum w:abstractNumId="10" w15:restartNumberingAfterBreak="0">
    <w:nsid w:val="00946CA7"/>
    <w:multiLevelType w:val="multilevel"/>
    <w:tmpl w:val="A8506E12"/>
    <w:lvl w:ilvl="0">
      <w:start w:val="1"/>
      <w:numFmt w:val="decimal"/>
      <w:lvlText w:val="%1"/>
      <w:lvlJc w:val="left"/>
      <w:pPr>
        <w:tabs>
          <w:tab w:val="num" w:pos="623"/>
        </w:tabs>
        <w:ind w:left="623" w:hanging="444"/>
      </w:pPr>
      <w:rPr>
        <w:rFonts w:hint="default"/>
      </w:rPr>
    </w:lvl>
    <w:lvl w:ilvl="1">
      <w:start w:val="1"/>
      <w:numFmt w:val="decimal"/>
      <w:pStyle w:val="heading1"/>
      <w:lvlText w:val="%1.%2"/>
      <w:lvlJc w:val="left"/>
      <w:pPr>
        <w:tabs>
          <w:tab w:val="num" w:pos="801"/>
        </w:tabs>
        <w:ind w:left="801" w:hanging="444"/>
      </w:pPr>
      <w:rPr>
        <w:rFonts w:hint="default"/>
      </w:rPr>
    </w:lvl>
    <w:lvl w:ilvl="2">
      <w:start w:val="1"/>
      <w:numFmt w:val="decimal"/>
      <w:pStyle w:val="heading2"/>
      <w:lvlText w:val="%1.%2.%3"/>
      <w:lvlJc w:val="left"/>
      <w:pPr>
        <w:tabs>
          <w:tab w:val="num" w:pos="1255"/>
        </w:tabs>
        <w:ind w:left="1255" w:hanging="720"/>
      </w:pPr>
      <w:rPr>
        <w:rFonts w:hint="default"/>
      </w:rPr>
    </w:lvl>
    <w:lvl w:ilvl="3">
      <w:start w:val="1"/>
      <w:numFmt w:val="decimal"/>
      <w:pStyle w:val="heading3"/>
      <w:lvlText w:val="%1.%2.%3.%4"/>
      <w:lvlJc w:val="left"/>
      <w:pPr>
        <w:tabs>
          <w:tab w:val="num" w:pos="1433"/>
        </w:tabs>
        <w:ind w:left="1433" w:hanging="720"/>
      </w:pPr>
      <w:rPr>
        <w:rFonts w:hint="default"/>
      </w:rPr>
    </w:lvl>
    <w:lvl w:ilvl="4">
      <w:start w:val="1"/>
      <w:numFmt w:val="decimal"/>
      <w:lvlText w:val="%1.%2.%3.%4.%5"/>
      <w:lvlJc w:val="left"/>
      <w:pPr>
        <w:tabs>
          <w:tab w:val="num" w:pos="1971"/>
        </w:tabs>
        <w:ind w:left="1971" w:hanging="1080"/>
      </w:pPr>
      <w:rPr>
        <w:rFonts w:hint="default"/>
      </w:rPr>
    </w:lvl>
    <w:lvl w:ilvl="5">
      <w:start w:val="1"/>
      <w:numFmt w:val="decimal"/>
      <w:lvlText w:val="%1.%2.%3.%4.%5.%6"/>
      <w:lvlJc w:val="left"/>
      <w:pPr>
        <w:tabs>
          <w:tab w:val="num" w:pos="2149"/>
        </w:tabs>
        <w:ind w:left="2149" w:hanging="1080"/>
      </w:pPr>
      <w:rPr>
        <w:rFonts w:hint="default"/>
      </w:rPr>
    </w:lvl>
    <w:lvl w:ilvl="6">
      <w:start w:val="1"/>
      <w:numFmt w:val="decimal"/>
      <w:lvlText w:val="%1.%2.%3.%4.%5.%6.%7"/>
      <w:lvlJc w:val="left"/>
      <w:pPr>
        <w:tabs>
          <w:tab w:val="num" w:pos="2687"/>
        </w:tabs>
        <w:ind w:left="2687" w:hanging="1440"/>
      </w:pPr>
      <w:rPr>
        <w:rFonts w:hint="default"/>
      </w:rPr>
    </w:lvl>
    <w:lvl w:ilvl="7">
      <w:start w:val="1"/>
      <w:numFmt w:val="decimal"/>
      <w:lvlText w:val="%1.%2.%3.%4.%5.%6.%7.%8"/>
      <w:lvlJc w:val="left"/>
      <w:pPr>
        <w:tabs>
          <w:tab w:val="num" w:pos="2865"/>
        </w:tabs>
        <w:ind w:left="2865" w:hanging="1440"/>
      </w:pPr>
      <w:rPr>
        <w:rFonts w:hint="default"/>
      </w:rPr>
    </w:lvl>
    <w:lvl w:ilvl="8">
      <w:start w:val="1"/>
      <w:numFmt w:val="decimal"/>
      <w:lvlText w:val="%1.%2.%3.%4.%5.%6.%7.%8.%9"/>
      <w:lvlJc w:val="left"/>
      <w:pPr>
        <w:tabs>
          <w:tab w:val="num" w:pos="3403"/>
        </w:tabs>
        <w:ind w:left="3403" w:hanging="1800"/>
      </w:pPr>
      <w:rPr>
        <w:rFonts w:hint="default"/>
      </w:rPr>
    </w:lvl>
  </w:abstractNum>
  <w:abstractNum w:abstractNumId="11" w15:restartNumberingAfterBreak="0">
    <w:nsid w:val="037012B6"/>
    <w:multiLevelType w:val="hybridMultilevel"/>
    <w:tmpl w:val="216E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232F3"/>
    <w:multiLevelType w:val="hybridMultilevel"/>
    <w:tmpl w:val="710065CC"/>
    <w:lvl w:ilvl="0" w:tplc="4EBC06E8">
      <w:start w:val="1"/>
      <w:numFmt w:val="bullet"/>
      <w:pStyle w:val="ListItems"/>
      <w:lvlText w:val=""/>
      <w:lvlJc w:val="left"/>
      <w:pPr>
        <w:tabs>
          <w:tab w:val="num" w:pos="2275"/>
        </w:tabs>
        <w:ind w:left="2275" w:hanging="288"/>
      </w:pPr>
      <w:rPr>
        <w:rFonts w:ascii="Symbol" w:hAnsi="Symbol" w:hint="default"/>
        <w:sz w:val="18"/>
      </w:rPr>
    </w:lvl>
    <w:lvl w:ilvl="1" w:tplc="04090003" w:tentative="1">
      <w:start w:val="1"/>
      <w:numFmt w:val="bullet"/>
      <w:lvlText w:val="o"/>
      <w:lvlJc w:val="left"/>
      <w:pPr>
        <w:tabs>
          <w:tab w:val="num" w:pos="3425"/>
        </w:tabs>
        <w:ind w:left="3425" w:hanging="360"/>
      </w:pPr>
      <w:rPr>
        <w:rFonts w:ascii="Courier New" w:hAnsi="Courier New" w:cs="Courier New" w:hint="default"/>
      </w:rPr>
    </w:lvl>
    <w:lvl w:ilvl="2" w:tplc="04090005" w:tentative="1">
      <w:start w:val="1"/>
      <w:numFmt w:val="bullet"/>
      <w:lvlText w:val=""/>
      <w:lvlJc w:val="left"/>
      <w:pPr>
        <w:tabs>
          <w:tab w:val="num" w:pos="4145"/>
        </w:tabs>
        <w:ind w:left="4145" w:hanging="360"/>
      </w:pPr>
      <w:rPr>
        <w:rFonts w:ascii="Wingdings" w:hAnsi="Wingdings" w:hint="default"/>
      </w:rPr>
    </w:lvl>
    <w:lvl w:ilvl="3" w:tplc="04090001" w:tentative="1">
      <w:start w:val="1"/>
      <w:numFmt w:val="bullet"/>
      <w:lvlText w:val=""/>
      <w:lvlJc w:val="left"/>
      <w:pPr>
        <w:tabs>
          <w:tab w:val="num" w:pos="4865"/>
        </w:tabs>
        <w:ind w:left="4865" w:hanging="360"/>
      </w:pPr>
      <w:rPr>
        <w:rFonts w:ascii="Symbol" w:hAnsi="Symbol" w:hint="default"/>
      </w:rPr>
    </w:lvl>
    <w:lvl w:ilvl="4" w:tplc="04090003" w:tentative="1">
      <w:start w:val="1"/>
      <w:numFmt w:val="bullet"/>
      <w:lvlText w:val="o"/>
      <w:lvlJc w:val="left"/>
      <w:pPr>
        <w:tabs>
          <w:tab w:val="num" w:pos="5585"/>
        </w:tabs>
        <w:ind w:left="5585" w:hanging="360"/>
      </w:pPr>
      <w:rPr>
        <w:rFonts w:ascii="Courier New" w:hAnsi="Courier New" w:cs="Courier New" w:hint="default"/>
      </w:rPr>
    </w:lvl>
    <w:lvl w:ilvl="5" w:tplc="04090005" w:tentative="1">
      <w:start w:val="1"/>
      <w:numFmt w:val="bullet"/>
      <w:lvlText w:val=""/>
      <w:lvlJc w:val="left"/>
      <w:pPr>
        <w:tabs>
          <w:tab w:val="num" w:pos="6305"/>
        </w:tabs>
        <w:ind w:left="6305" w:hanging="360"/>
      </w:pPr>
      <w:rPr>
        <w:rFonts w:ascii="Wingdings" w:hAnsi="Wingdings" w:hint="default"/>
      </w:rPr>
    </w:lvl>
    <w:lvl w:ilvl="6" w:tplc="04090001" w:tentative="1">
      <w:start w:val="1"/>
      <w:numFmt w:val="bullet"/>
      <w:lvlText w:val=""/>
      <w:lvlJc w:val="left"/>
      <w:pPr>
        <w:tabs>
          <w:tab w:val="num" w:pos="7025"/>
        </w:tabs>
        <w:ind w:left="7025" w:hanging="360"/>
      </w:pPr>
      <w:rPr>
        <w:rFonts w:ascii="Symbol" w:hAnsi="Symbol" w:hint="default"/>
      </w:rPr>
    </w:lvl>
    <w:lvl w:ilvl="7" w:tplc="04090003" w:tentative="1">
      <w:start w:val="1"/>
      <w:numFmt w:val="bullet"/>
      <w:lvlText w:val="o"/>
      <w:lvlJc w:val="left"/>
      <w:pPr>
        <w:tabs>
          <w:tab w:val="num" w:pos="7745"/>
        </w:tabs>
        <w:ind w:left="7745" w:hanging="360"/>
      </w:pPr>
      <w:rPr>
        <w:rFonts w:ascii="Courier New" w:hAnsi="Courier New" w:cs="Courier New" w:hint="default"/>
      </w:rPr>
    </w:lvl>
    <w:lvl w:ilvl="8" w:tplc="04090005" w:tentative="1">
      <w:start w:val="1"/>
      <w:numFmt w:val="bullet"/>
      <w:lvlText w:val=""/>
      <w:lvlJc w:val="left"/>
      <w:pPr>
        <w:tabs>
          <w:tab w:val="num" w:pos="8465"/>
        </w:tabs>
        <w:ind w:left="8465" w:hanging="360"/>
      </w:pPr>
      <w:rPr>
        <w:rFonts w:ascii="Wingdings" w:hAnsi="Wingdings" w:hint="default"/>
      </w:rPr>
    </w:lvl>
  </w:abstractNum>
  <w:abstractNum w:abstractNumId="13" w15:restartNumberingAfterBreak="0">
    <w:nsid w:val="25183995"/>
    <w:multiLevelType w:val="hybridMultilevel"/>
    <w:tmpl w:val="A000AF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C25B74"/>
    <w:multiLevelType w:val="singleLevel"/>
    <w:tmpl w:val="04090001"/>
    <w:lvl w:ilvl="0">
      <w:start w:val="1"/>
      <w:numFmt w:val="bullet"/>
      <w:pStyle w:val="ChapterHeading"/>
      <w:lvlText w:val=""/>
      <w:lvlJc w:val="left"/>
      <w:pPr>
        <w:tabs>
          <w:tab w:val="num" w:pos="720"/>
        </w:tabs>
        <w:ind w:left="720" w:hanging="360"/>
      </w:pPr>
      <w:rPr>
        <w:rFonts w:ascii="Symbol" w:hAnsi="Symbol" w:hint="default"/>
      </w:rPr>
    </w:lvl>
  </w:abstractNum>
  <w:abstractNum w:abstractNumId="15" w15:restartNumberingAfterBreak="0">
    <w:nsid w:val="30EF0E17"/>
    <w:multiLevelType w:val="hybridMultilevel"/>
    <w:tmpl w:val="8F38F97C"/>
    <w:lvl w:ilvl="0" w:tplc="041D0017">
      <w:start w:val="1"/>
      <w:numFmt w:val="decimal"/>
      <w:pStyle w:val="NumberedItemFirst"/>
      <w:lvlText w:val="%1."/>
      <w:lvlJc w:val="left"/>
      <w:pPr>
        <w:tabs>
          <w:tab w:val="num" w:pos="652"/>
        </w:tabs>
        <w:ind w:left="652" w:hanging="368"/>
      </w:pPr>
      <w:rPr>
        <w:rFonts w:hint="default"/>
      </w:rPr>
    </w:lvl>
    <w:lvl w:ilvl="1" w:tplc="041D0019">
      <w:start w:val="1"/>
      <w:numFmt w:val="lowerLetter"/>
      <w:lvlText w:val="%2."/>
      <w:lvlJc w:val="left"/>
      <w:pPr>
        <w:tabs>
          <w:tab w:val="num" w:pos="1440"/>
        </w:tabs>
        <w:ind w:left="1440" w:hanging="360"/>
      </w:pPr>
    </w:lvl>
    <w:lvl w:ilvl="2" w:tplc="041D001B">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6" w15:restartNumberingAfterBreak="0">
    <w:nsid w:val="33CC569C"/>
    <w:multiLevelType w:val="hybridMultilevel"/>
    <w:tmpl w:val="21260A4E"/>
    <w:lvl w:ilvl="0" w:tplc="0407000F">
      <w:start w:val="1"/>
      <w:numFmt w:val="bullet"/>
      <w:pStyle w:val="Bulleted"/>
      <w:lvlText w:val=""/>
      <w:lvlJc w:val="left"/>
      <w:pPr>
        <w:tabs>
          <w:tab w:val="num" w:pos="360"/>
        </w:tabs>
        <w:ind w:left="357" w:hanging="357"/>
      </w:pPr>
      <w:rPr>
        <w:rFonts w:ascii="Symbol" w:hAnsi="Symbol" w:hint="default"/>
      </w:rPr>
    </w:lvl>
    <w:lvl w:ilvl="1" w:tplc="CABE7C5E"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59674A"/>
    <w:multiLevelType w:val="singleLevel"/>
    <w:tmpl w:val="0409000F"/>
    <w:lvl w:ilvl="0">
      <w:start w:val="1"/>
      <w:numFmt w:val="decimal"/>
      <w:pStyle w:val="BulletList"/>
      <w:lvlText w:val="%1."/>
      <w:lvlJc w:val="left"/>
      <w:pPr>
        <w:tabs>
          <w:tab w:val="num" w:pos="360"/>
        </w:tabs>
        <w:ind w:left="360" w:hanging="360"/>
      </w:pPr>
    </w:lvl>
  </w:abstractNum>
  <w:abstractNum w:abstractNumId="18" w15:restartNumberingAfterBreak="0">
    <w:nsid w:val="44150C46"/>
    <w:multiLevelType w:val="hybridMultilevel"/>
    <w:tmpl w:val="ED44CB10"/>
    <w:lvl w:ilvl="0" w:tplc="15F4937C">
      <w:start w:val="1"/>
      <w:numFmt w:val="bullet"/>
      <w:pStyle w:val="BulletItem"/>
      <w:lvlText w:val=""/>
      <w:lvlJc w:val="left"/>
      <w:pPr>
        <w:tabs>
          <w:tab w:val="num" w:pos="524"/>
        </w:tabs>
        <w:ind w:left="524" w:hanging="240"/>
      </w:pPr>
      <w:rPr>
        <w:rFonts w:ascii="Symbol" w:hAnsi="Symbol" w:hint="default"/>
      </w:rPr>
    </w:lvl>
    <w:lvl w:ilvl="1" w:tplc="04070019">
      <w:start w:val="1"/>
      <w:numFmt w:val="bullet"/>
      <w:lvlText w:val="o"/>
      <w:lvlJc w:val="left"/>
      <w:pPr>
        <w:tabs>
          <w:tab w:val="num" w:pos="1724"/>
        </w:tabs>
        <w:ind w:left="1724" w:hanging="360"/>
      </w:pPr>
      <w:rPr>
        <w:rFonts w:ascii="Courier New" w:hAnsi="Courier New" w:cs="Courier New" w:hint="default"/>
      </w:rPr>
    </w:lvl>
    <w:lvl w:ilvl="2" w:tplc="0407001B">
      <w:start w:val="1"/>
      <w:numFmt w:val="bullet"/>
      <w:lvlText w:val=""/>
      <w:lvlJc w:val="left"/>
      <w:pPr>
        <w:tabs>
          <w:tab w:val="num" w:pos="2444"/>
        </w:tabs>
        <w:ind w:left="2444" w:hanging="360"/>
      </w:pPr>
      <w:rPr>
        <w:rFonts w:ascii="Wingdings" w:hAnsi="Wingdings" w:hint="default"/>
      </w:rPr>
    </w:lvl>
    <w:lvl w:ilvl="3" w:tplc="0407000F" w:tentative="1">
      <w:start w:val="1"/>
      <w:numFmt w:val="bullet"/>
      <w:lvlText w:val=""/>
      <w:lvlJc w:val="left"/>
      <w:pPr>
        <w:tabs>
          <w:tab w:val="num" w:pos="3164"/>
        </w:tabs>
        <w:ind w:left="3164" w:hanging="360"/>
      </w:pPr>
      <w:rPr>
        <w:rFonts w:ascii="Symbol" w:hAnsi="Symbol" w:hint="default"/>
      </w:rPr>
    </w:lvl>
    <w:lvl w:ilvl="4" w:tplc="04070019" w:tentative="1">
      <w:start w:val="1"/>
      <w:numFmt w:val="bullet"/>
      <w:lvlText w:val="o"/>
      <w:lvlJc w:val="left"/>
      <w:pPr>
        <w:tabs>
          <w:tab w:val="num" w:pos="3884"/>
        </w:tabs>
        <w:ind w:left="3884" w:hanging="360"/>
      </w:pPr>
      <w:rPr>
        <w:rFonts w:ascii="Courier New" w:hAnsi="Courier New" w:cs="Courier New" w:hint="default"/>
      </w:rPr>
    </w:lvl>
    <w:lvl w:ilvl="5" w:tplc="0407001B" w:tentative="1">
      <w:start w:val="1"/>
      <w:numFmt w:val="bullet"/>
      <w:lvlText w:val=""/>
      <w:lvlJc w:val="left"/>
      <w:pPr>
        <w:tabs>
          <w:tab w:val="num" w:pos="4604"/>
        </w:tabs>
        <w:ind w:left="4604" w:hanging="360"/>
      </w:pPr>
      <w:rPr>
        <w:rFonts w:ascii="Wingdings" w:hAnsi="Wingdings" w:hint="default"/>
      </w:rPr>
    </w:lvl>
    <w:lvl w:ilvl="6" w:tplc="0407000F" w:tentative="1">
      <w:start w:val="1"/>
      <w:numFmt w:val="bullet"/>
      <w:lvlText w:val=""/>
      <w:lvlJc w:val="left"/>
      <w:pPr>
        <w:tabs>
          <w:tab w:val="num" w:pos="5324"/>
        </w:tabs>
        <w:ind w:left="5324" w:hanging="360"/>
      </w:pPr>
      <w:rPr>
        <w:rFonts w:ascii="Symbol" w:hAnsi="Symbol" w:hint="default"/>
      </w:rPr>
    </w:lvl>
    <w:lvl w:ilvl="7" w:tplc="04070019" w:tentative="1">
      <w:start w:val="1"/>
      <w:numFmt w:val="bullet"/>
      <w:lvlText w:val="o"/>
      <w:lvlJc w:val="left"/>
      <w:pPr>
        <w:tabs>
          <w:tab w:val="num" w:pos="6044"/>
        </w:tabs>
        <w:ind w:left="6044" w:hanging="360"/>
      </w:pPr>
      <w:rPr>
        <w:rFonts w:ascii="Courier New" w:hAnsi="Courier New" w:cs="Courier New" w:hint="default"/>
      </w:rPr>
    </w:lvl>
    <w:lvl w:ilvl="8" w:tplc="0407001B"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4A95782"/>
    <w:multiLevelType w:val="multilevel"/>
    <w:tmpl w:val="89A64E0C"/>
    <w:lvl w:ilvl="0">
      <w:start w:val="1"/>
      <w:numFmt w:val="upperLetter"/>
      <w:pStyle w:val="Appendix1"/>
      <w:lvlText w:val="Appendix %1"/>
      <w:lvlJc w:val="left"/>
      <w:pPr>
        <w:tabs>
          <w:tab w:val="num" w:pos="2380"/>
        </w:tabs>
        <w:ind w:left="2040" w:firstLine="0"/>
      </w:pPr>
      <w:rPr>
        <w:rFonts w:hint="default"/>
      </w:rPr>
    </w:lvl>
    <w:lvl w:ilvl="1">
      <w:start w:val="1"/>
      <w:numFmt w:val="decimal"/>
      <w:pStyle w:val="Appendix2"/>
      <w:lvlText w:val="%1.%2"/>
      <w:lvlJc w:val="left"/>
      <w:pPr>
        <w:tabs>
          <w:tab w:val="num" w:pos="805"/>
        </w:tabs>
        <w:ind w:left="805" w:hanging="692"/>
      </w:pPr>
      <w:rPr>
        <w:rFonts w:hint="default"/>
      </w:rPr>
    </w:lvl>
    <w:lvl w:ilvl="2">
      <w:start w:val="1"/>
      <w:numFmt w:val="decimal"/>
      <w:pStyle w:val="Appendix3"/>
      <w:lvlText w:val="%1.%2.%3"/>
      <w:lvlJc w:val="left"/>
      <w:pPr>
        <w:tabs>
          <w:tab w:val="num" w:pos="947"/>
        </w:tabs>
        <w:ind w:left="947" w:hanging="834"/>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Restart w:val="1"/>
      <w:pStyle w:val="Appendix1"/>
      <w:suff w:val="nothing"/>
      <w:lvlText w:val="Figure %1-%9"/>
      <w:lvlJc w:val="left"/>
      <w:pPr>
        <w:ind w:left="284" w:firstLine="0"/>
      </w:pPr>
      <w:rPr>
        <w:rFonts w:hint="default"/>
      </w:rPr>
    </w:lvl>
  </w:abstractNum>
  <w:abstractNum w:abstractNumId="20" w15:restartNumberingAfterBreak="0">
    <w:nsid w:val="4B3E51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853E1B"/>
    <w:multiLevelType w:val="hybridMultilevel"/>
    <w:tmpl w:val="9C76E74E"/>
    <w:lvl w:ilvl="0" w:tplc="6436FD32">
      <w:start w:val="1"/>
      <w:numFmt w:val="bullet"/>
      <w:pStyle w:val="ListItemswhenSideHead"/>
      <w:lvlText w:val=""/>
      <w:lvlJc w:val="left"/>
      <w:pPr>
        <w:tabs>
          <w:tab w:val="num" w:pos="288"/>
        </w:tabs>
        <w:ind w:left="288" w:hanging="288"/>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A6C81"/>
    <w:multiLevelType w:val="multilevel"/>
    <w:tmpl w:val="0CD82708"/>
    <w:lvl w:ilvl="0">
      <w:start w:val="1"/>
      <w:numFmt w:val="decimal"/>
      <w:pStyle w:val="Heading10"/>
      <w:lvlText w:val="%1."/>
      <w:lvlJc w:val="left"/>
      <w:pPr>
        <w:tabs>
          <w:tab w:val="num" w:pos="680"/>
        </w:tabs>
        <w:ind w:left="680" w:hanging="680"/>
      </w:pPr>
      <w:rPr>
        <w:rFonts w:ascii="Times New Roman" w:hAnsi="Times New Roman" w:hint="default"/>
        <w:sz w:val="28"/>
      </w:rPr>
    </w:lvl>
    <w:lvl w:ilvl="1">
      <w:start w:val="1"/>
      <w:numFmt w:val="decimal"/>
      <w:pStyle w:val="Heading20"/>
      <w:lvlText w:val="%1.%2"/>
      <w:lvlJc w:val="left"/>
      <w:pPr>
        <w:tabs>
          <w:tab w:val="num" w:pos="851"/>
        </w:tabs>
        <w:ind w:left="851" w:hanging="851"/>
      </w:pPr>
      <w:rPr>
        <w:rFonts w:ascii="Times New Roman" w:hAnsi="Times New Roman" w:hint="default"/>
        <w:sz w:val="24"/>
      </w:rPr>
    </w:lvl>
    <w:lvl w:ilvl="2">
      <w:start w:val="1"/>
      <w:numFmt w:val="decimal"/>
      <w:pStyle w:val="Heading30"/>
      <w:lvlText w:val="%1.%2.%3"/>
      <w:lvlJc w:val="left"/>
      <w:pPr>
        <w:tabs>
          <w:tab w:val="num" w:pos="1021"/>
        </w:tabs>
        <w:ind w:left="1021" w:hanging="102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996"/>
        </w:tabs>
        <w:ind w:left="996" w:hanging="864"/>
      </w:pPr>
      <w:rPr>
        <w:rFonts w:hint="default"/>
      </w:rPr>
    </w:lvl>
    <w:lvl w:ilvl="4">
      <w:start w:val="1"/>
      <w:numFmt w:val="decimal"/>
      <w:lvlText w:val="%1.%2.%3.%4.%5"/>
      <w:lvlJc w:val="left"/>
      <w:pPr>
        <w:tabs>
          <w:tab w:val="num" w:pos="1140"/>
        </w:tabs>
        <w:ind w:left="1140" w:hanging="1008"/>
      </w:pPr>
      <w:rPr>
        <w:rFonts w:hint="default"/>
      </w:rPr>
    </w:lvl>
    <w:lvl w:ilvl="5">
      <w:start w:val="1"/>
      <w:numFmt w:val="decimal"/>
      <w:lvlText w:val="%1.%2.%3.%4.%5.%6"/>
      <w:lvlJc w:val="left"/>
      <w:pPr>
        <w:tabs>
          <w:tab w:val="num" w:pos="1284"/>
        </w:tabs>
        <w:ind w:left="1284" w:hanging="1152"/>
      </w:pPr>
      <w:rPr>
        <w:rFonts w:hint="default"/>
      </w:rPr>
    </w:lvl>
    <w:lvl w:ilvl="6">
      <w:start w:val="1"/>
      <w:numFmt w:val="decimal"/>
      <w:lvlText w:val="%1.%2.%3.%4.%5.%6.%7"/>
      <w:lvlJc w:val="left"/>
      <w:pPr>
        <w:tabs>
          <w:tab w:val="num" w:pos="1428"/>
        </w:tabs>
        <w:ind w:left="1428" w:hanging="1296"/>
      </w:pPr>
      <w:rPr>
        <w:rFonts w:hint="default"/>
      </w:rPr>
    </w:lvl>
    <w:lvl w:ilvl="7">
      <w:start w:val="1"/>
      <w:numFmt w:val="decimal"/>
      <w:lvlText w:val="%1.%2.%3.%4.%5.%6.%7.%8"/>
      <w:lvlJc w:val="left"/>
      <w:pPr>
        <w:tabs>
          <w:tab w:val="num" w:pos="1572"/>
        </w:tabs>
        <w:ind w:left="1572" w:hanging="1440"/>
      </w:pPr>
      <w:rPr>
        <w:rFonts w:hint="default"/>
      </w:rPr>
    </w:lvl>
    <w:lvl w:ilvl="8">
      <w:start w:val="1"/>
      <w:numFmt w:val="decimal"/>
      <w:lvlText w:val="%1.%2.%3.%4.%5.%6.%7.%8.%9"/>
      <w:lvlJc w:val="left"/>
      <w:pPr>
        <w:tabs>
          <w:tab w:val="num" w:pos="1716"/>
        </w:tabs>
        <w:ind w:left="1716" w:hanging="1584"/>
      </w:pPr>
      <w:rPr>
        <w:rFonts w:hint="default"/>
      </w:rPr>
    </w:lvl>
  </w:abstractNum>
  <w:abstractNum w:abstractNumId="23" w15:restartNumberingAfterBreak="0">
    <w:nsid w:val="5DCE6718"/>
    <w:multiLevelType w:val="hybridMultilevel"/>
    <w:tmpl w:val="9E8CE98C"/>
    <w:lvl w:ilvl="0" w:tplc="1E74C9D8">
      <w:start w:val="1"/>
      <w:numFmt w:val="bullet"/>
      <w:pStyle w:val="BulletItemFirst"/>
      <w:lvlText w:val=""/>
      <w:lvlJc w:val="left"/>
      <w:pPr>
        <w:tabs>
          <w:tab w:val="num" w:pos="524"/>
        </w:tabs>
        <w:ind w:left="524" w:hanging="240"/>
      </w:pPr>
      <w:rPr>
        <w:rFonts w:ascii="Symbol" w:hAnsi="Symbol" w:hint="default"/>
      </w:rPr>
    </w:lvl>
    <w:lvl w:ilvl="1" w:tplc="FFFFFFFF">
      <w:start w:val="1"/>
      <w:numFmt w:val="decimal"/>
      <w:lvlText w:val="%2."/>
      <w:lvlJc w:val="left"/>
      <w:pPr>
        <w:tabs>
          <w:tab w:val="num" w:pos="644"/>
        </w:tabs>
        <w:ind w:left="397" w:hanging="113"/>
      </w:pPr>
      <w:rPr>
        <w:rFonts w:hint="default"/>
      </w:rPr>
    </w:lvl>
    <w:lvl w:ilvl="2" w:tplc="FFFFFFFF">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67B855B6"/>
    <w:multiLevelType w:val="hybridMultilevel"/>
    <w:tmpl w:val="140EC392"/>
    <w:lvl w:ilvl="0" w:tplc="96C22980">
      <w:start w:val="1"/>
      <w:numFmt w:val="decimal"/>
      <w:pStyle w:val="Heading1b"/>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76D35B8B"/>
    <w:multiLevelType w:val="hybridMultilevel"/>
    <w:tmpl w:val="23E20D50"/>
    <w:lvl w:ilvl="0" w:tplc="04090001">
      <w:start w:val="1"/>
      <w:numFmt w:val="bullet"/>
      <w:pStyle w:val="TextkrperKomplexTahoma"/>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C785904"/>
    <w:multiLevelType w:val="multilevel"/>
    <w:tmpl w:val="7C123802"/>
    <w:lvl w:ilvl="0">
      <w:start w:val="1"/>
      <w:numFmt w:val="decimal"/>
      <w:pStyle w:val="ListBullet"/>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720" w:hanging="720"/>
      </w:pPr>
      <w:rPr>
        <w:rFonts w:hint="default"/>
      </w:rPr>
    </w:lvl>
    <w:lvl w:ilvl="4">
      <w:start w:val="1"/>
      <w:numFmt w:val="decimal"/>
      <w:lvlText w:val="%1.%2.%3.%4.%5"/>
      <w:lvlJc w:val="left"/>
      <w:pPr>
        <w:tabs>
          <w:tab w:val="num" w:pos="1080"/>
        </w:tabs>
        <w:ind w:left="720" w:hanging="720"/>
      </w:pPr>
      <w:rPr>
        <w:rFonts w:hint="default"/>
      </w:rPr>
    </w:lvl>
    <w:lvl w:ilvl="5">
      <w:start w:val="1"/>
      <w:numFmt w:val="decimal"/>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3"/>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7"/>
  </w:num>
  <w:num w:numId="5">
    <w:abstractNumId w:val="10"/>
  </w:num>
  <w:num w:numId="6">
    <w:abstractNumId w:val="24"/>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19"/>
  </w:num>
  <w:num w:numId="19">
    <w:abstractNumId w:val="25"/>
  </w:num>
  <w:num w:numId="20">
    <w:abstractNumId w:val="18"/>
  </w:num>
  <w:num w:numId="21">
    <w:abstractNumId w:val="12"/>
  </w:num>
  <w:num w:numId="22">
    <w:abstractNumId w:val="21"/>
  </w:num>
  <w:num w:numId="23">
    <w:abstractNumId w:val="13"/>
  </w:num>
  <w:num w:numId="24">
    <w:abstractNumId w:val="22"/>
  </w:num>
  <w:num w:numId="25">
    <w:abstractNumId w:val="11"/>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hdrShapeDefaults>
    <o:shapedefaults v:ext="edit" spidmax="4097" fillcolor="black">
      <v:fill color="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BadObjects" w:val="Unknown field"/>
    <w:docVar w:name="SelEnd" w:val=" "/>
    <w:docVar w:name="SelStart" w:val=" "/>
  </w:docVars>
  <w:rsids>
    <w:rsidRoot w:val="00B6269A"/>
    <w:rsid w:val="000006FF"/>
    <w:rsid w:val="00002378"/>
    <w:rsid w:val="00002F75"/>
    <w:rsid w:val="00003358"/>
    <w:rsid w:val="0000521A"/>
    <w:rsid w:val="000058A1"/>
    <w:rsid w:val="000065F8"/>
    <w:rsid w:val="00007573"/>
    <w:rsid w:val="0001096A"/>
    <w:rsid w:val="00011290"/>
    <w:rsid w:val="000114D7"/>
    <w:rsid w:val="0001159E"/>
    <w:rsid w:val="00011926"/>
    <w:rsid w:val="00011DBE"/>
    <w:rsid w:val="00011F5B"/>
    <w:rsid w:val="00013643"/>
    <w:rsid w:val="000157B9"/>
    <w:rsid w:val="00016BF9"/>
    <w:rsid w:val="0001787E"/>
    <w:rsid w:val="00017BD6"/>
    <w:rsid w:val="00017F39"/>
    <w:rsid w:val="00017F9D"/>
    <w:rsid w:val="00021511"/>
    <w:rsid w:val="000226A6"/>
    <w:rsid w:val="000227D9"/>
    <w:rsid w:val="00022C2A"/>
    <w:rsid w:val="00022D65"/>
    <w:rsid w:val="000230A1"/>
    <w:rsid w:val="0002324D"/>
    <w:rsid w:val="00023772"/>
    <w:rsid w:val="00024D9B"/>
    <w:rsid w:val="000262A0"/>
    <w:rsid w:val="0002633B"/>
    <w:rsid w:val="000266B5"/>
    <w:rsid w:val="00026834"/>
    <w:rsid w:val="000269AD"/>
    <w:rsid w:val="00027491"/>
    <w:rsid w:val="0003045F"/>
    <w:rsid w:val="00030880"/>
    <w:rsid w:val="00030D6E"/>
    <w:rsid w:val="000314FD"/>
    <w:rsid w:val="0003241F"/>
    <w:rsid w:val="00032F09"/>
    <w:rsid w:val="00032F71"/>
    <w:rsid w:val="00032FC2"/>
    <w:rsid w:val="00034270"/>
    <w:rsid w:val="00035042"/>
    <w:rsid w:val="00037444"/>
    <w:rsid w:val="00037BED"/>
    <w:rsid w:val="00037E2F"/>
    <w:rsid w:val="00037ECD"/>
    <w:rsid w:val="00040EB2"/>
    <w:rsid w:val="0004199E"/>
    <w:rsid w:val="00042657"/>
    <w:rsid w:val="0004271F"/>
    <w:rsid w:val="0004274E"/>
    <w:rsid w:val="00044217"/>
    <w:rsid w:val="000462E7"/>
    <w:rsid w:val="00046ECB"/>
    <w:rsid w:val="00047F73"/>
    <w:rsid w:val="00051853"/>
    <w:rsid w:val="0005206E"/>
    <w:rsid w:val="00052320"/>
    <w:rsid w:val="0005323D"/>
    <w:rsid w:val="0005330C"/>
    <w:rsid w:val="0005356D"/>
    <w:rsid w:val="00053E72"/>
    <w:rsid w:val="000567AD"/>
    <w:rsid w:val="000573D6"/>
    <w:rsid w:val="00057F8E"/>
    <w:rsid w:val="000606D3"/>
    <w:rsid w:val="000607E8"/>
    <w:rsid w:val="00061827"/>
    <w:rsid w:val="000629C6"/>
    <w:rsid w:val="00062D3E"/>
    <w:rsid w:val="000634B3"/>
    <w:rsid w:val="00063503"/>
    <w:rsid w:val="00064855"/>
    <w:rsid w:val="000660DE"/>
    <w:rsid w:val="00066B94"/>
    <w:rsid w:val="00070056"/>
    <w:rsid w:val="0007255F"/>
    <w:rsid w:val="000727DC"/>
    <w:rsid w:val="00072C13"/>
    <w:rsid w:val="00072D39"/>
    <w:rsid w:val="000739A0"/>
    <w:rsid w:val="00074982"/>
    <w:rsid w:val="00075121"/>
    <w:rsid w:val="00075EFD"/>
    <w:rsid w:val="00076069"/>
    <w:rsid w:val="00076995"/>
    <w:rsid w:val="00077725"/>
    <w:rsid w:val="00080AED"/>
    <w:rsid w:val="00081748"/>
    <w:rsid w:val="00082246"/>
    <w:rsid w:val="000829C7"/>
    <w:rsid w:val="00082A1A"/>
    <w:rsid w:val="00083E83"/>
    <w:rsid w:val="00084072"/>
    <w:rsid w:val="000840E6"/>
    <w:rsid w:val="00084668"/>
    <w:rsid w:val="00084833"/>
    <w:rsid w:val="00084E20"/>
    <w:rsid w:val="00086497"/>
    <w:rsid w:val="00087E00"/>
    <w:rsid w:val="000904A9"/>
    <w:rsid w:val="000908D3"/>
    <w:rsid w:val="00093157"/>
    <w:rsid w:val="000943CF"/>
    <w:rsid w:val="00094528"/>
    <w:rsid w:val="00094FA2"/>
    <w:rsid w:val="0009561D"/>
    <w:rsid w:val="00095F83"/>
    <w:rsid w:val="0009663F"/>
    <w:rsid w:val="00096796"/>
    <w:rsid w:val="000973A6"/>
    <w:rsid w:val="00097473"/>
    <w:rsid w:val="000978CF"/>
    <w:rsid w:val="00097EBF"/>
    <w:rsid w:val="000A0062"/>
    <w:rsid w:val="000A0A33"/>
    <w:rsid w:val="000A0AEF"/>
    <w:rsid w:val="000A0BB7"/>
    <w:rsid w:val="000A16ED"/>
    <w:rsid w:val="000A1DDA"/>
    <w:rsid w:val="000A235C"/>
    <w:rsid w:val="000A2EAC"/>
    <w:rsid w:val="000A31AC"/>
    <w:rsid w:val="000A3E62"/>
    <w:rsid w:val="000A49B3"/>
    <w:rsid w:val="000A5661"/>
    <w:rsid w:val="000A575F"/>
    <w:rsid w:val="000A5DBA"/>
    <w:rsid w:val="000A5F05"/>
    <w:rsid w:val="000A62B3"/>
    <w:rsid w:val="000A6B96"/>
    <w:rsid w:val="000A6C4A"/>
    <w:rsid w:val="000A768E"/>
    <w:rsid w:val="000A7A61"/>
    <w:rsid w:val="000B050C"/>
    <w:rsid w:val="000B0EA5"/>
    <w:rsid w:val="000B2475"/>
    <w:rsid w:val="000B251E"/>
    <w:rsid w:val="000B2815"/>
    <w:rsid w:val="000B2836"/>
    <w:rsid w:val="000B2D4F"/>
    <w:rsid w:val="000B3011"/>
    <w:rsid w:val="000B4177"/>
    <w:rsid w:val="000B4405"/>
    <w:rsid w:val="000B4964"/>
    <w:rsid w:val="000B4D65"/>
    <w:rsid w:val="000B5496"/>
    <w:rsid w:val="000B5F43"/>
    <w:rsid w:val="000B5FB5"/>
    <w:rsid w:val="000B6433"/>
    <w:rsid w:val="000B7420"/>
    <w:rsid w:val="000C087C"/>
    <w:rsid w:val="000C090F"/>
    <w:rsid w:val="000C0947"/>
    <w:rsid w:val="000C0A74"/>
    <w:rsid w:val="000C1087"/>
    <w:rsid w:val="000C16C5"/>
    <w:rsid w:val="000C1ADE"/>
    <w:rsid w:val="000C2649"/>
    <w:rsid w:val="000C2C42"/>
    <w:rsid w:val="000C3255"/>
    <w:rsid w:val="000C39D7"/>
    <w:rsid w:val="000C3AFA"/>
    <w:rsid w:val="000C53E2"/>
    <w:rsid w:val="000C5D41"/>
    <w:rsid w:val="000C78F8"/>
    <w:rsid w:val="000C7A95"/>
    <w:rsid w:val="000C7E46"/>
    <w:rsid w:val="000D0094"/>
    <w:rsid w:val="000D0C17"/>
    <w:rsid w:val="000D1698"/>
    <w:rsid w:val="000D16EC"/>
    <w:rsid w:val="000D1817"/>
    <w:rsid w:val="000D293E"/>
    <w:rsid w:val="000D4E5C"/>
    <w:rsid w:val="000D5006"/>
    <w:rsid w:val="000D5E5A"/>
    <w:rsid w:val="000D5EBA"/>
    <w:rsid w:val="000D68EA"/>
    <w:rsid w:val="000D6965"/>
    <w:rsid w:val="000D6DD4"/>
    <w:rsid w:val="000D7334"/>
    <w:rsid w:val="000E0729"/>
    <w:rsid w:val="000E1943"/>
    <w:rsid w:val="000E19C3"/>
    <w:rsid w:val="000E1F2C"/>
    <w:rsid w:val="000E2B56"/>
    <w:rsid w:val="000E2FC8"/>
    <w:rsid w:val="000E396D"/>
    <w:rsid w:val="000E4253"/>
    <w:rsid w:val="000E4FC9"/>
    <w:rsid w:val="000E5A10"/>
    <w:rsid w:val="000E76B6"/>
    <w:rsid w:val="000F0436"/>
    <w:rsid w:val="000F1214"/>
    <w:rsid w:val="000F12DC"/>
    <w:rsid w:val="000F1B6B"/>
    <w:rsid w:val="000F2EE6"/>
    <w:rsid w:val="000F30D7"/>
    <w:rsid w:val="000F3285"/>
    <w:rsid w:val="000F5A84"/>
    <w:rsid w:val="000F5ADE"/>
    <w:rsid w:val="000F6112"/>
    <w:rsid w:val="000F6143"/>
    <w:rsid w:val="000F648D"/>
    <w:rsid w:val="000F714E"/>
    <w:rsid w:val="00100312"/>
    <w:rsid w:val="00100C41"/>
    <w:rsid w:val="00100E68"/>
    <w:rsid w:val="0010102D"/>
    <w:rsid w:val="0010276A"/>
    <w:rsid w:val="00102A82"/>
    <w:rsid w:val="00103430"/>
    <w:rsid w:val="0010345D"/>
    <w:rsid w:val="00103D32"/>
    <w:rsid w:val="00104BA9"/>
    <w:rsid w:val="001050A6"/>
    <w:rsid w:val="00105931"/>
    <w:rsid w:val="001059A9"/>
    <w:rsid w:val="001060C6"/>
    <w:rsid w:val="0010622E"/>
    <w:rsid w:val="00106238"/>
    <w:rsid w:val="001066F9"/>
    <w:rsid w:val="00107884"/>
    <w:rsid w:val="00110344"/>
    <w:rsid w:val="0011048D"/>
    <w:rsid w:val="001106DC"/>
    <w:rsid w:val="00110B67"/>
    <w:rsid w:val="00110E5A"/>
    <w:rsid w:val="00110EB0"/>
    <w:rsid w:val="00111306"/>
    <w:rsid w:val="00111630"/>
    <w:rsid w:val="00112AF1"/>
    <w:rsid w:val="00112CE7"/>
    <w:rsid w:val="001130E5"/>
    <w:rsid w:val="00113F68"/>
    <w:rsid w:val="00114D49"/>
    <w:rsid w:val="001158EC"/>
    <w:rsid w:val="00115A18"/>
    <w:rsid w:val="00116FD1"/>
    <w:rsid w:val="001201BB"/>
    <w:rsid w:val="0012196B"/>
    <w:rsid w:val="0012251C"/>
    <w:rsid w:val="00122885"/>
    <w:rsid w:val="001242ED"/>
    <w:rsid w:val="00124726"/>
    <w:rsid w:val="00125085"/>
    <w:rsid w:val="0012562A"/>
    <w:rsid w:val="00131060"/>
    <w:rsid w:val="00131B64"/>
    <w:rsid w:val="001324B4"/>
    <w:rsid w:val="00132DBC"/>
    <w:rsid w:val="001334B4"/>
    <w:rsid w:val="00133681"/>
    <w:rsid w:val="00133B2D"/>
    <w:rsid w:val="001345EA"/>
    <w:rsid w:val="0013478A"/>
    <w:rsid w:val="0013514D"/>
    <w:rsid w:val="001354BA"/>
    <w:rsid w:val="00140709"/>
    <w:rsid w:val="00140D41"/>
    <w:rsid w:val="001412F3"/>
    <w:rsid w:val="0014162D"/>
    <w:rsid w:val="00141CEC"/>
    <w:rsid w:val="00142B94"/>
    <w:rsid w:val="001434AB"/>
    <w:rsid w:val="0014396D"/>
    <w:rsid w:val="00143BD4"/>
    <w:rsid w:val="00144001"/>
    <w:rsid w:val="001440E7"/>
    <w:rsid w:val="00144C2E"/>
    <w:rsid w:val="001455DB"/>
    <w:rsid w:val="00145BF4"/>
    <w:rsid w:val="0014680B"/>
    <w:rsid w:val="00146FB8"/>
    <w:rsid w:val="0014720E"/>
    <w:rsid w:val="00147357"/>
    <w:rsid w:val="001474A0"/>
    <w:rsid w:val="001476B3"/>
    <w:rsid w:val="00150D56"/>
    <w:rsid w:val="00152165"/>
    <w:rsid w:val="00152834"/>
    <w:rsid w:val="00152988"/>
    <w:rsid w:val="00152C92"/>
    <w:rsid w:val="00153DA4"/>
    <w:rsid w:val="00154691"/>
    <w:rsid w:val="00155653"/>
    <w:rsid w:val="00156B86"/>
    <w:rsid w:val="00156E87"/>
    <w:rsid w:val="00157CAB"/>
    <w:rsid w:val="00157D12"/>
    <w:rsid w:val="001610AE"/>
    <w:rsid w:val="00164370"/>
    <w:rsid w:val="001657CC"/>
    <w:rsid w:val="00166274"/>
    <w:rsid w:val="00167436"/>
    <w:rsid w:val="001700DB"/>
    <w:rsid w:val="0017035C"/>
    <w:rsid w:val="0017195B"/>
    <w:rsid w:val="00171B33"/>
    <w:rsid w:val="00171BDE"/>
    <w:rsid w:val="00171D2B"/>
    <w:rsid w:val="00172A50"/>
    <w:rsid w:val="00172DA2"/>
    <w:rsid w:val="00172E4F"/>
    <w:rsid w:val="00173146"/>
    <w:rsid w:val="00173BCF"/>
    <w:rsid w:val="001751E2"/>
    <w:rsid w:val="001759CA"/>
    <w:rsid w:val="00175CB5"/>
    <w:rsid w:val="00175DC9"/>
    <w:rsid w:val="001760BB"/>
    <w:rsid w:val="001766FD"/>
    <w:rsid w:val="00177E47"/>
    <w:rsid w:val="001803DE"/>
    <w:rsid w:val="001817F2"/>
    <w:rsid w:val="00181A21"/>
    <w:rsid w:val="00182005"/>
    <w:rsid w:val="001837A5"/>
    <w:rsid w:val="0018472B"/>
    <w:rsid w:val="00184EFC"/>
    <w:rsid w:val="001852AC"/>
    <w:rsid w:val="00185407"/>
    <w:rsid w:val="0018552F"/>
    <w:rsid w:val="00185684"/>
    <w:rsid w:val="0018685E"/>
    <w:rsid w:val="00186FF8"/>
    <w:rsid w:val="001875EF"/>
    <w:rsid w:val="00187E34"/>
    <w:rsid w:val="00187F15"/>
    <w:rsid w:val="0019097D"/>
    <w:rsid w:val="00190EB7"/>
    <w:rsid w:val="00193A20"/>
    <w:rsid w:val="00193CA6"/>
    <w:rsid w:val="0019446D"/>
    <w:rsid w:val="001944E3"/>
    <w:rsid w:val="00195B76"/>
    <w:rsid w:val="00195CF6"/>
    <w:rsid w:val="00195E12"/>
    <w:rsid w:val="00196357"/>
    <w:rsid w:val="00196B7B"/>
    <w:rsid w:val="0019745B"/>
    <w:rsid w:val="00197B97"/>
    <w:rsid w:val="001A08A3"/>
    <w:rsid w:val="001A18A5"/>
    <w:rsid w:val="001A18CC"/>
    <w:rsid w:val="001A2510"/>
    <w:rsid w:val="001A301F"/>
    <w:rsid w:val="001A323E"/>
    <w:rsid w:val="001A36C1"/>
    <w:rsid w:val="001A3733"/>
    <w:rsid w:val="001A5C36"/>
    <w:rsid w:val="001A6CA4"/>
    <w:rsid w:val="001A78F8"/>
    <w:rsid w:val="001B088A"/>
    <w:rsid w:val="001B0D03"/>
    <w:rsid w:val="001B1A53"/>
    <w:rsid w:val="001B1B12"/>
    <w:rsid w:val="001B1BF7"/>
    <w:rsid w:val="001B291B"/>
    <w:rsid w:val="001B2AA2"/>
    <w:rsid w:val="001B3CB8"/>
    <w:rsid w:val="001B4650"/>
    <w:rsid w:val="001B4A45"/>
    <w:rsid w:val="001B50E8"/>
    <w:rsid w:val="001B63FC"/>
    <w:rsid w:val="001B7EF0"/>
    <w:rsid w:val="001B7F1D"/>
    <w:rsid w:val="001C0DC6"/>
    <w:rsid w:val="001C18E1"/>
    <w:rsid w:val="001C1CEA"/>
    <w:rsid w:val="001C2847"/>
    <w:rsid w:val="001C2AC9"/>
    <w:rsid w:val="001C2C18"/>
    <w:rsid w:val="001C4056"/>
    <w:rsid w:val="001C44D3"/>
    <w:rsid w:val="001C5E4F"/>
    <w:rsid w:val="001C61CE"/>
    <w:rsid w:val="001C6353"/>
    <w:rsid w:val="001C7B5B"/>
    <w:rsid w:val="001C7E7B"/>
    <w:rsid w:val="001D0EAD"/>
    <w:rsid w:val="001D2EF0"/>
    <w:rsid w:val="001D45C5"/>
    <w:rsid w:val="001D47E4"/>
    <w:rsid w:val="001D4CB2"/>
    <w:rsid w:val="001D4D12"/>
    <w:rsid w:val="001D5E0D"/>
    <w:rsid w:val="001D66CE"/>
    <w:rsid w:val="001D6CEB"/>
    <w:rsid w:val="001D6FF3"/>
    <w:rsid w:val="001E1586"/>
    <w:rsid w:val="001E183A"/>
    <w:rsid w:val="001E2F0C"/>
    <w:rsid w:val="001E4965"/>
    <w:rsid w:val="001E49B2"/>
    <w:rsid w:val="001E5652"/>
    <w:rsid w:val="001E571E"/>
    <w:rsid w:val="001E6C6B"/>
    <w:rsid w:val="001E6F81"/>
    <w:rsid w:val="001E74EC"/>
    <w:rsid w:val="001E7B36"/>
    <w:rsid w:val="001F0C94"/>
    <w:rsid w:val="001F0F29"/>
    <w:rsid w:val="001F1A52"/>
    <w:rsid w:val="001F1B70"/>
    <w:rsid w:val="001F1D09"/>
    <w:rsid w:val="001F21F0"/>
    <w:rsid w:val="001F28C9"/>
    <w:rsid w:val="001F3C5C"/>
    <w:rsid w:val="001F40AA"/>
    <w:rsid w:val="001F49D7"/>
    <w:rsid w:val="001F4AFD"/>
    <w:rsid w:val="001F62F8"/>
    <w:rsid w:val="001F691F"/>
    <w:rsid w:val="001F6CCA"/>
    <w:rsid w:val="001F6E56"/>
    <w:rsid w:val="001F73AA"/>
    <w:rsid w:val="001F7405"/>
    <w:rsid w:val="001F7718"/>
    <w:rsid w:val="001F7802"/>
    <w:rsid w:val="002005A1"/>
    <w:rsid w:val="002017DF"/>
    <w:rsid w:val="00201ADC"/>
    <w:rsid w:val="0020207A"/>
    <w:rsid w:val="00202276"/>
    <w:rsid w:val="002031F0"/>
    <w:rsid w:val="002032A4"/>
    <w:rsid w:val="0020348D"/>
    <w:rsid w:val="00203F1C"/>
    <w:rsid w:val="0020418C"/>
    <w:rsid w:val="0020436F"/>
    <w:rsid w:val="00204A9F"/>
    <w:rsid w:val="002057A8"/>
    <w:rsid w:val="002063A8"/>
    <w:rsid w:val="00206A79"/>
    <w:rsid w:val="00206C4D"/>
    <w:rsid w:val="00206DC0"/>
    <w:rsid w:val="0020781E"/>
    <w:rsid w:val="0020786D"/>
    <w:rsid w:val="002078E3"/>
    <w:rsid w:val="002109E3"/>
    <w:rsid w:val="00210D3E"/>
    <w:rsid w:val="002115DC"/>
    <w:rsid w:val="00211C65"/>
    <w:rsid w:val="00212C5D"/>
    <w:rsid w:val="00213730"/>
    <w:rsid w:val="00213784"/>
    <w:rsid w:val="00213AFF"/>
    <w:rsid w:val="00213F45"/>
    <w:rsid w:val="00214509"/>
    <w:rsid w:val="0021595E"/>
    <w:rsid w:val="002162D1"/>
    <w:rsid w:val="00216A8C"/>
    <w:rsid w:val="002179B6"/>
    <w:rsid w:val="00220167"/>
    <w:rsid w:val="00221070"/>
    <w:rsid w:val="00221C1E"/>
    <w:rsid w:val="00221F96"/>
    <w:rsid w:val="0022252B"/>
    <w:rsid w:val="00224120"/>
    <w:rsid w:val="002242D1"/>
    <w:rsid w:val="00225C63"/>
    <w:rsid w:val="00225CDB"/>
    <w:rsid w:val="002266ED"/>
    <w:rsid w:val="0022707A"/>
    <w:rsid w:val="002274CF"/>
    <w:rsid w:val="00227C4A"/>
    <w:rsid w:val="00227EC9"/>
    <w:rsid w:val="00230B43"/>
    <w:rsid w:val="002315B7"/>
    <w:rsid w:val="0023161F"/>
    <w:rsid w:val="002323C3"/>
    <w:rsid w:val="00232C04"/>
    <w:rsid w:val="0023392D"/>
    <w:rsid w:val="00233964"/>
    <w:rsid w:val="00233999"/>
    <w:rsid w:val="00234660"/>
    <w:rsid w:val="0023559C"/>
    <w:rsid w:val="0023688D"/>
    <w:rsid w:val="0023795E"/>
    <w:rsid w:val="00237E57"/>
    <w:rsid w:val="00237EDA"/>
    <w:rsid w:val="00241115"/>
    <w:rsid w:val="002413B4"/>
    <w:rsid w:val="00241FFE"/>
    <w:rsid w:val="0024248C"/>
    <w:rsid w:val="002425B3"/>
    <w:rsid w:val="0024466F"/>
    <w:rsid w:val="002447ED"/>
    <w:rsid w:val="00244BD5"/>
    <w:rsid w:val="00244EA9"/>
    <w:rsid w:val="00245805"/>
    <w:rsid w:val="0024767A"/>
    <w:rsid w:val="00250CBA"/>
    <w:rsid w:val="002510C7"/>
    <w:rsid w:val="00251432"/>
    <w:rsid w:val="00252813"/>
    <w:rsid w:val="00253F72"/>
    <w:rsid w:val="002551EE"/>
    <w:rsid w:val="00255864"/>
    <w:rsid w:val="0025588E"/>
    <w:rsid w:val="00255A31"/>
    <w:rsid w:val="00255D92"/>
    <w:rsid w:val="0025663A"/>
    <w:rsid w:val="00257C8F"/>
    <w:rsid w:val="00260CA3"/>
    <w:rsid w:val="00261461"/>
    <w:rsid w:val="00261A83"/>
    <w:rsid w:val="002639A7"/>
    <w:rsid w:val="00263EA8"/>
    <w:rsid w:val="00263F61"/>
    <w:rsid w:val="00263F78"/>
    <w:rsid w:val="0026452B"/>
    <w:rsid w:val="002675B0"/>
    <w:rsid w:val="00267A25"/>
    <w:rsid w:val="00267E2F"/>
    <w:rsid w:val="0027135B"/>
    <w:rsid w:val="0027204A"/>
    <w:rsid w:val="00272462"/>
    <w:rsid w:val="00272830"/>
    <w:rsid w:val="00272F71"/>
    <w:rsid w:val="0027347B"/>
    <w:rsid w:val="00273914"/>
    <w:rsid w:val="00274112"/>
    <w:rsid w:val="0027469E"/>
    <w:rsid w:val="00274A25"/>
    <w:rsid w:val="00274BEA"/>
    <w:rsid w:val="0027570B"/>
    <w:rsid w:val="002762CE"/>
    <w:rsid w:val="00276A3D"/>
    <w:rsid w:val="002775EA"/>
    <w:rsid w:val="002776BC"/>
    <w:rsid w:val="002779D9"/>
    <w:rsid w:val="002803F7"/>
    <w:rsid w:val="00280653"/>
    <w:rsid w:val="0028119F"/>
    <w:rsid w:val="0028279C"/>
    <w:rsid w:val="00283213"/>
    <w:rsid w:val="0028496F"/>
    <w:rsid w:val="00284C3D"/>
    <w:rsid w:val="0028528A"/>
    <w:rsid w:val="002853BB"/>
    <w:rsid w:val="002865A5"/>
    <w:rsid w:val="0028723F"/>
    <w:rsid w:val="00287887"/>
    <w:rsid w:val="0029013A"/>
    <w:rsid w:val="002905C1"/>
    <w:rsid w:val="0029077E"/>
    <w:rsid w:val="00290F2E"/>
    <w:rsid w:val="0029472B"/>
    <w:rsid w:val="00294BD5"/>
    <w:rsid w:val="00294D34"/>
    <w:rsid w:val="002962B1"/>
    <w:rsid w:val="00297042"/>
    <w:rsid w:val="00297378"/>
    <w:rsid w:val="0029755C"/>
    <w:rsid w:val="002978DC"/>
    <w:rsid w:val="002A0699"/>
    <w:rsid w:val="002A085B"/>
    <w:rsid w:val="002A1678"/>
    <w:rsid w:val="002A273F"/>
    <w:rsid w:val="002A3547"/>
    <w:rsid w:val="002A3688"/>
    <w:rsid w:val="002A4381"/>
    <w:rsid w:val="002A53AF"/>
    <w:rsid w:val="002A5FA6"/>
    <w:rsid w:val="002A647D"/>
    <w:rsid w:val="002A674C"/>
    <w:rsid w:val="002A7A85"/>
    <w:rsid w:val="002B060C"/>
    <w:rsid w:val="002B09DE"/>
    <w:rsid w:val="002B0D3A"/>
    <w:rsid w:val="002B1648"/>
    <w:rsid w:val="002B1792"/>
    <w:rsid w:val="002B22EF"/>
    <w:rsid w:val="002B2627"/>
    <w:rsid w:val="002B29D3"/>
    <w:rsid w:val="002B501E"/>
    <w:rsid w:val="002B5807"/>
    <w:rsid w:val="002B5821"/>
    <w:rsid w:val="002B6A2B"/>
    <w:rsid w:val="002B6B84"/>
    <w:rsid w:val="002C0151"/>
    <w:rsid w:val="002C0E39"/>
    <w:rsid w:val="002C185E"/>
    <w:rsid w:val="002C207E"/>
    <w:rsid w:val="002C2389"/>
    <w:rsid w:val="002C27F6"/>
    <w:rsid w:val="002C291D"/>
    <w:rsid w:val="002C2F8D"/>
    <w:rsid w:val="002C3FBE"/>
    <w:rsid w:val="002C42F2"/>
    <w:rsid w:val="002C4ADB"/>
    <w:rsid w:val="002C4B26"/>
    <w:rsid w:val="002C4DA8"/>
    <w:rsid w:val="002C5000"/>
    <w:rsid w:val="002C5054"/>
    <w:rsid w:val="002C5400"/>
    <w:rsid w:val="002C6AAC"/>
    <w:rsid w:val="002D030A"/>
    <w:rsid w:val="002D0DE5"/>
    <w:rsid w:val="002D1EB2"/>
    <w:rsid w:val="002D357F"/>
    <w:rsid w:val="002D38A5"/>
    <w:rsid w:val="002D4C98"/>
    <w:rsid w:val="002D5342"/>
    <w:rsid w:val="002D5C1D"/>
    <w:rsid w:val="002D721A"/>
    <w:rsid w:val="002D79C4"/>
    <w:rsid w:val="002D7FCB"/>
    <w:rsid w:val="002E1A9E"/>
    <w:rsid w:val="002E1BA2"/>
    <w:rsid w:val="002E1C34"/>
    <w:rsid w:val="002E1CF5"/>
    <w:rsid w:val="002E2BBC"/>
    <w:rsid w:val="002E3B05"/>
    <w:rsid w:val="002E41D8"/>
    <w:rsid w:val="002E6579"/>
    <w:rsid w:val="002F0D6D"/>
    <w:rsid w:val="002F26FE"/>
    <w:rsid w:val="002F36DD"/>
    <w:rsid w:val="002F388A"/>
    <w:rsid w:val="002F3A6E"/>
    <w:rsid w:val="002F4C2B"/>
    <w:rsid w:val="002F5893"/>
    <w:rsid w:val="002F5CB5"/>
    <w:rsid w:val="002F637B"/>
    <w:rsid w:val="002F654B"/>
    <w:rsid w:val="002F6707"/>
    <w:rsid w:val="002F6CAD"/>
    <w:rsid w:val="002F7D9B"/>
    <w:rsid w:val="003000A2"/>
    <w:rsid w:val="00300FCC"/>
    <w:rsid w:val="0030192A"/>
    <w:rsid w:val="00301CA2"/>
    <w:rsid w:val="00301D08"/>
    <w:rsid w:val="0030337C"/>
    <w:rsid w:val="003036C6"/>
    <w:rsid w:val="003038F5"/>
    <w:rsid w:val="00303C18"/>
    <w:rsid w:val="00304CEE"/>
    <w:rsid w:val="00304F97"/>
    <w:rsid w:val="0030585F"/>
    <w:rsid w:val="00306373"/>
    <w:rsid w:val="00310081"/>
    <w:rsid w:val="003103DC"/>
    <w:rsid w:val="003104FF"/>
    <w:rsid w:val="003106D5"/>
    <w:rsid w:val="0031072D"/>
    <w:rsid w:val="003122B4"/>
    <w:rsid w:val="00312529"/>
    <w:rsid w:val="00312658"/>
    <w:rsid w:val="00312836"/>
    <w:rsid w:val="00313943"/>
    <w:rsid w:val="00313BC8"/>
    <w:rsid w:val="00314758"/>
    <w:rsid w:val="003149EF"/>
    <w:rsid w:val="00315280"/>
    <w:rsid w:val="003152BF"/>
    <w:rsid w:val="003154CC"/>
    <w:rsid w:val="003163B7"/>
    <w:rsid w:val="003167E9"/>
    <w:rsid w:val="00317B2C"/>
    <w:rsid w:val="00320DB6"/>
    <w:rsid w:val="00322A75"/>
    <w:rsid w:val="00322AC2"/>
    <w:rsid w:val="00323B6E"/>
    <w:rsid w:val="0032458F"/>
    <w:rsid w:val="0032518C"/>
    <w:rsid w:val="0032520C"/>
    <w:rsid w:val="00325850"/>
    <w:rsid w:val="00327939"/>
    <w:rsid w:val="00327AB8"/>
    <w:rsid w:val="00327FE4"/>
    <w:rsid w:val="0033062A"/>
    <w:rsid w:val="0033115A"/>
    <w:rsid w:val="0033482C"/>
    <w:rsid w:val="00335D15"/>
    <w:rsid w:val="003360EA"/>
    <w:rsid w:val="0033628D"/>
    <w:rsid w:val="00336CF0"/>
    <w:rsid w:val="00337D9A"/>
    <w:rsid w:val="00340F50"/>
    <w:rsid w:val="0034187D"/>
    <w:rsid w:val="003420F3"/>
    <w:rsid w:val="00343957"/>
    <w:rsid w:val="00343B7B"/>
    <w:rsid w:val="00343B88"/>
    <w:rsid w:val="00344CF9"/>
    <w:rsid w:val="00344DEB"/>
    <w:rsid w:val="00345633"/>
    <w:rsid w:val="0034570D"/>
    <w:rsid w:val="00345D9F"/>
    <w:rsid w:val="003461D5"/>
    <w:rsid w:val="00346CF9"/>
    <w:rsid w:val="00347EE5"/>
    <w:rsid w:val="00350B40"/>
    <w:rsid w:val="00350C06"/>
    <w:rsid w:val="00350F2C"/>
    <w:rsid w:val="003519CD"/>
    <w:rsid w:val="0035236F"/>
    <w:rsid w:val="00353167"/>
    <w:rsid w:val="00354A4D"/>
    <w:rsid w:val="003574BE"/>
    <w:rsid w:val="00357DFA"/>
    <w:rsid w:val="00360973"/>
    <w:rsid w:val="00361D54"/>
    <w:rsid w:val="003624F4"/>
    <w:rsid w:val="00362615"/>
    <w:rsid w:val="003635B2"/>
    <w:rsid w:val="00363A7D"/>
    <w:rsid w:val="003647F9"/>
    <w:rsid w:val="00365825"/>
    <w:rsid w:val="00367BBE"/>
    <w:rsid w:val="00367D8B"/>
    <w:rsid w:val="00370048"/>
    <w:rsid w:val="00370439"/>
    <w:rsid w:val="00370638"/>
    <w:rsid w:val="00371257"/>
    <w:rsid w:val="003717E4"/>
    <w:rsid w:val="00373721"/>
    <w:rsid w:val="00373C45"/>
    <w:rsid w:val="00374DCB"/>
    <w:rsid w:val="00375098"/>
    <w:rsid w:val="00375AA5"/>
    <w:rsid w:val="00377A34"/>
    <w:rsid w:val="00377AF5"/>
    <w:rsid w:val="00377C1C"/>
    <w:rsid w:val="00377FB7"/>
    <w:rsid w:val="0038004E"/>
    <w:rsid w:val="003801B5"/>
    <w:rsid w:val="003802D1"/>
    <w:rsid w:val="0038116D"/>
    <w:rsid w:val="003816BA"/>
    <w:rsid w:val="00381911"/>
    <w:rsid w:val="00381D4F"/>
    <w:rsid w:val="00381F79"/>
    <w:rsid w:val="00383504"/>
    <w:rsid w:val="00383560"/>
    <w:rsid w:val="00383783"/>
    <w:rsid w:val="00383A79"/>
    <w:rsid w:val="00383EBE"/>
    <w:rsid w:val="00384485"/>
    <w:rsid w:val="0038534D"/>
    <w:rsid w:val="003859C7"/>
    <w:rsid w:val="00385B18"/>
    <w:rsid w:val="003862BD"/>
    <w:rsid w:val="003904F5"/>
    <w:rsid w:val="00391BDB"/>
    <w:rsid w:val="00391C7F"/>
    <w:rsid w:val="003927E1"/>
    <w:rsid w:val="00393384"/>
    <w:rsid w:val="00393505"/>
    <w:rsid w:val="003945B4"/>
    <w:rsid w:val="003969C4"/>
    <w:rsid w:val="00396A5A"/>
    <w:rsid w:val="00396F58"/>
    <w:rsid w:val="003974BF"/>
    <w:rsid w:val="00397B2A"/>
    <w:rsid w:val="00397C89"/>
    <w:rsid w:val="003A0C5E"/>
    <w:rsid w:val="003A1A7B"/>
    <w:rsid w:val="003A263D"/>
    <w:rsid w:val="003A29E7"/>
    <w:rsid w:val="003A2CB3"/>
    <w:rsid w:val="003A2F5D"/>
    <w:rsid w:val="003A375A"/>
    <w:rsid w:val="003A429B"/>
    <w:rsid w:val="003A455A"/>
    <w:rsid w:val="003A4670"/>
    <w:rsid w:val="003A4EE5"/>
    <w:rsid w:val="003A5988"/>
    <w:rsid w:val="003A60D7"/>
    <w:rsid w:val="003A63E2"/>
    <w:rsid w:val="003A71D2"/>
    <w:rsid w:val="003B074D"/>
    <w:rsid w:val="003B08C7"/>
    <w:rsid w:val="003B0BA9"/>
    <w:rsid w:val="003B0EA0"/>
    <w:rsid w:val="003B13AB"/>
    <w:rsid w:val="003B1C8C"/>
    <w:rsid w:val="003B215F"/>
    <w:rsid w:val="003B233A"/>
    <w:rsid w:val="003B2358"/>
    <w:rsid w:val="003B2CEF"/>
    <w:rsid w:val="003B46A9"/>
    <w:rsid w:val="003B4939"/>
    <w:rsid w:val="003B5661"/>
    <w:rsid w:val="003B5872"/>
    <w:rsid w:val="003B7FE1"/>
    <w:rsid w:val="003C070E"/>
    <w:rsid w:val="003C07EA"/>
    <w:rsid w:val="003C10C6"/>
    <w:rsid w:val="003C22EC"/>
    <w:rsid w:val="003C3864"/>
    <w:rsid w:val="003C3BC7"/>
    <w:rsid w:val="003C41F6"/>
    <w:rsid w:val="003C4C6D"/>
    <w:rsid w:val="003C7DFD"/>
    <w:rsid w:val="003D065E"/>
    <w:rsid w:val="003D09DB"/>
    <w:rsid w:val="003D11C1"/>
    <w:rsid w:val="003D1538"/>
    <w:rsid w:val="003D154B"/>
    <w:rsid w:val="003D1D0E"/>
    <w:rsid w:val="003D1DB2"/>
    <w:rsid w:val="003D2AFA"/>
    <w:rsid w:val="003D2CCB"/>
    <w:rsid w:val="003D2CF7"/>
    <w:rsid w:val="003D301E"/>
    <w:rsid w:val="003D41AA"/>
    <w:rsid w:val="003D44BB"/>
    <w:rsid w:val="003D4AA6"/>
    <w:rsid w:val="003D5472"/>
    <w:rsid w:val="003D5AF3"/>
    <w:rsid w:val="003D6357"/>
    <w:rsid w:val="003D7D2C"/>
    <w:rsid w:val="003E0181"/>
    <w:rsid w:val="003E0B32"/>
    <w:rsid w:val="003E1349"/>
    <w:rsid w:val="003E1D1C"/>
    <w:rsid w:val="003E2498"/>
    <w:rsid w:val="003E3113"/>
    <w:rsid w:val="003E42F9"/>
    <w:rsid w:val="003E4C59"/>
    <w:rsid w:val="003E5596"/>
    <w:rsid w:val="003E6559"/>
    <w:rsid w:val="003F0E6C"/>
    <w:rsid w:val="003F1F4F"/>
    <w:rsid w:val="003F300F"/>
    <w:rsid w:val="003F44B4"/>
    <w:rsid w:val="003F47CF"/>
    <w:rsid w:val="003F4FF1"/>
    <w:rsid w:val="003F53EE"/>
    <w:rsid w:val="003F6B43"/>
    <w:rsid w:val="00400193"/>
    <w:rsid w:val="00400926"/>
    <w:rsid w:val="00400D29"/>
    <w:rsid w:val="00402109"/>
    <w:rsid w:val="004023B8"/>
    <w:rsid w:val="00402663"/>
    <w:rsid w:val="00402965"/>
    <w:rsid w:val="00402FBD"/>
    <w:rsid w:val="00403E94"/>
    <w:rsid w:val="00404194"/>
    <w:rsid w:val="00405275"/>
    <w:rsid w:val="004067C9"/>
    <w:rsid w:val="00406B18"/>
    <w:rsid w:val="00410102"/>
    <w:rsid w:val="00412406"/>
    <w:rsid w:val="00412C54"/>
    <w:rsid w:val="00413AE8"/>
    <w:rsid w:val="00415B39"/>
    <w:rsid w:val="00415D73"/>
    <w:rsid w:val="0041601F"/>
    <w:rsid w:val="0041709C"/>
    <w:rsid w:val="00417178"/>
    <w:rsid w:val="00417697"/>
    <w:rsid w:val="0042078A"/>
    <w:rsid w:val="00421B56"/>
    <w:rsid w:val="00425660"/>
    <w:rsid w:val="00426244"/>
    <w:rsid w:val="00426CAC"/>
    <w:rsid w:val="004275FE"/>
    <w:rsid w:val="00430932"/>
    <w:rsid w:val="00430C8C"/>
    <w:rsid w:val="00431780"/>
    <w:rsid w:val="00431F58"/>
    <w:rsid w:val="00431F90"/>
    <w:rsid w:val="00432DD7"/>
    <w:rsid w:val="00432EC2"/>
    <w:rsid w:val="004332AE"/>
    <w:rsid w:val="00433CEF"/>
    <w:rsid w:val="004351F8"/>
    <w:rsid w:val="004353BB"/>
    <w:rsid w:val="00435C51"/>
    <w:rsid w:val="004366CA"/>
    <w:rsid w:val="004368FF"/>
    <w:rsid w:val="004371A6"/>
    <w:rsid w:val="00440085"/>
    <w:rsid w:val="00441214"/>
    <w:rsid w:val="0044122C"/>
    <w:rsid w:val="004415AC"/>
    <w:rsid w:val="00441948"/>
    <w:rsid w:val="00441F43"/>
    <w:rsid w:val="004422D7"/>
    <w:rsid w:val="00442F4F"/>
    <w:rsid w:val="004435E2"/>
    <w:rsid w:val="00445DEA"/>
    <w:rsid w:val="00446D15"/>
    <w:rsid w:val="0044774C"/>
    <w:rsid w:val="004517A5"/>
    <w:rsid w:val="0045261E"/>
    <w:rsid w:val="004534CD"/>
    <w:rsid w:val="00453822"/>
    <w:rsid w:val="004545EE"/>
    <w:rsid w:val="0045561F"/>
    <w:rsid w:val="00455641"/>
    <w:rsid w:val="00456360"/>
    <w:rsid w:val="00456574"/>
    <w:rsid w:val="004566B0"/>
    <w:rsid w:val="004570B8"/>
    <w:rsid w:val="004607CC"/>
    <w:rsid w:val="004608DF"/>
    <w:rsid w:val="00461670"/>
    <w:rsid w:val="00461941"/>
    <w:rsid w:val="00461A94"/>
    <w:rsid w:val="00461E8A"/>
    <w:rsid w:val="0046254D"/>
    <w:rsid w:val="00463018"/>
    <w:rsid w:val="00463100"/>
    <w:rsid w:val="0046372C"/>
    <w:rsid w:val="004644FF"/>
    <w:rsid w:val="00466BF0"/>
    <w:rsid w:val="00467ABE"/>
    <w:rsid w:val="004707D0"/>
    <w:rsid w:val="00470D3A"/>
    <w:rsid w:val="00470DF2"/>
    <w:rsid w:val="004710CE"/>
    <w:rsid w:val="00471540"/>
    <w:rsid w:val="00472D51"/>
    <w:rsid w:val="00473046"/>
    <w:rsid w:val="004735E2"/>
    <w:rsid w:val="0047377B"/>
    <w:rsid w:val="004739A3"/>
    <w:rsid w:val="00473EFC"/>
    <w:rsid w:val="004746C6"/>
    <w:rsid w:val="0047588C"/>
    <w:rsid w:val="00475922"/>
    <w:rsid w:val="00475957"/>
    <w:rsid w:val="00476CF0"/>
    <w:rsid w:val="00477154"/>
    <w:rsid w:val="004775C3"/>
    <w:rsid w:val="00481364"/>
    <w:rsid w:val="00481836"/>
    <w:rsid w:val="00481FFA"/>
    <w:rsid w:val="004841D5"/>
    <w:rsid w:val="00484A58"/>
    <w:rsid w:val="00485645"/>
    <w:rsid w:val="004858F6"/>
    <w:rsid w:val="004864D4"/>
    <w:rsid w:val="004866C9"/>
    <w:rsid w:val="00487B8F"/>
    <w:rsid w:val="004900C1"/>
    <w:rsid w:val="004904B1"/>
    <w:rsid w:val="00490773"/>
    <w:rsid w:val="004916DC"/>
    <w:rsid w:val="004926DE"/>
    <w:rsid w:val="004926E7"/>
    <w:rsid w:val="00492D0A"/>
    <w:rsid w:val="004939C6"/>
    <w:rsid w:val="0049561F"/>
    <w:rsid w:val="004961C0"/>
    <w:rsid w:val="004967C1"/>
    <w:rsid w:val="00497639"/>
    <w:rsid w:val="00497A53"/>
    <w:rsid w:val="004A035F"/>
    <w:rsid w:val="004A0BF6"/>
    <w:rsid w:val="004A1818"/>
    <w:rsid w:val="004A1DCD"/>
    <w:rsid w:val="004A24E8"/>
    <w:rsid w:val="004A28F8"/>
    <w:rsid w:val="004A2BA2"/>
    <w:rsid w:val="004A3873"/>
    <w:rsid w:val="004A409E"/>
    <w:rsid w:val="004A503F"/>
    <w:rsid w:val="004B09F2"/>
    <w:rsid w:val="004B246F"/>
    <w:rsid w:val="004B248B"/>
    <w:rsid w:val="004B2E6B"/>
    <w:rsid w:val="004B4183"/>
    <w:rsid w:val="004B4FD8"/>
    <w:rsid w:val="004B5A4C"/>
    <w:rsid w:val="004B6218"/>
    <w:rsid w:val="004B6E43"/>
    <w:rsid w:val="004B7433"/>
    <w:rsid w:val="004B7BFB"/>
    <w:rsid w:val="004B7E8F"/>
    <w:rsid w:val="004C1043"/>
    <w:rsid w:val="004C106A"/>
    <w:rsid w:val="004C1361"/>
    <w:rsid w:val="004C16CD"/>
    <w:rsid w:val="004C1738"/>
    <w:rsid w:val="004C23CC"/>
    <w:rsid w:val="004C34C6"/>
    <w:rsid w:val="004C3C77"/>
    <w:rsid w:val="004C40B1"/>
    <w:rsid w:val="004C46CE"/>
    <w:rsid w:val="004C5202"/>
    <w:rsid w:val="004C63B7"/>
    <w:rsid w:val="004C731D"/>
    <w:rsid w:val="004D0646"/>
    <w:rsid w:val="004D076E"/>
    <w:rsid w:val="004D0D18"/>
    <w:rsid w:val="004D15F6"/>
    <w:rsid w:val="004D3480"/>
    <w:rsid w:val="004D46F5"/>
    <w:rsid w:val="004D4D7F"/>
    <w:rsid w:val="004D5BAC"/>
    <w:rsid w:val="004D6947"/>
    <w:rsid w:val="004D6A76"/>
    <w:rsid w:val="004D7FD5"/>
    <w:rsid w:val="004E0950"/>
    <w:rsid w:val="004E0B40"/>
    <w:rsid w:val="004E148D"/>
    <w:rsid w:val="004E23FF"/>
    <w:rsid w:val="004E275D"/>
    <w:rsid w:val="004E29D4"/>
    <w:rsid w:val="004E3CB9"/>
    <w:rsid w:val="004E3FC6"/>
    <w:rsid w:val="004E4186"/>
    <w:rsid w:val="004E6906"/>
    <w:rsid w:val="004E71B0"/>
    <w:rsid w:val="004E78ED"/>
    <w:rsid w:val="004F1BF5"/>
    <w:rsid w:val="004F2497"/>
    <w:rsid w:val="004F2F12"/>
    <w:rsid w:val="004F35BB"/>
    <w:rsid w:val="004F371A"/>
    <w:rsid w:val="004F39DF"/>
    <w:rsid w:val="004F3E26"/>
    <w:rsid w:val="004F41AD"/>
    <w:rsid w:val="004F46CB"/>
    <w:rsid w:val="004F47A7"/>
    <w:rsid w:val="004F48E4"/>
    <w:rsid w:val="004F5976"/>
    <w:rsid w:val="004F610F"/>
    <w:rsid w:val="004F6D67"/>
    <w:rsid w:val="00500555"/>
    <w:rsid w:val="00500C46"/>
    <w:rsid w:val="00501569"/>
    <w:rsid w:val="005018B0"/>
    <w:rsid w:val="00503D1A"/>
    <w:rsid w:val="00504941"/>
    <w:rsid w:val="005050BC"/>
    <w:rsid w:val="00505AE1"/>
    <w:rsid w:val="00506CB8"/>
    <w:rsid w:val="00507637"/>
    <w:rsid w:val="00507F35"/>
    <w:rsid w:val="00510D5C"/>
    <w:rsid w:val="0051128B"/>
    <w:rsid w:val="00511EEA"/>
    <w:rsid w:val="005124B6"/>
    <w:rsid w:val="00513F38"/>
    <w:rsid w:val="00514261"/>
    <w:rsid w:val="005142B2"/>
    <w:rsid w:val="0051472D"/>
    <w:rsid w:val="0051474F"/>
    <w:rsid w:val="005149B3"/>
    <w:rsid w:val="005153CD"/>
    <w:rsid w:val="0051544B"/>
    <w:rsid w:val="00515BD0"/>
    <w:rsid w:val="00516226"/>
    <w:rsid w:val="00517969"/>
    <w:rsid w:val="005179FB"/>
    <w:rsid w:val="00517FF3"/>
    <w:rsid w:val="00520820"/>
    <w:rsid w:val="00520F92"/>
    <w:rsid w:val="00521098"/>
    <w:rsid w:val="0052153A"/>
    <w:rsid w:val="005223CE"/>
    <w:rsid w:val="00523A7F"/>
    <w:rsid w:val="0052451C"/>
    <w:rsid w:val="005257C1"/>
    <w:rsid w:val="0052738B"/>
    <w:rsid w:val="00527BA8"/>
    <w:rsid w:val="00531E71"/>
    <w:rsid w:val="005337EF"/>
    <w:rsid w:val="00535CA8"/>
    <w:rsid w:val="005362AB"/>
    <w:rsid w:val="005400BF"/>
    <w:rsid w:val="0054014A"/>
    <w:rsid w:val="00540D07"/>
    <w:rsid w:val="0054151B"/>
    <w:rsid w:val="00541FA7"/>
    <w:rsid w:val="005421EF"/>
    <w:rsid w:val="00542B60"/>
    <w:rsid w:val="00542DEE"/>
    <w:rsid w:val="00544DB8"/>
    <w:rsid w:val="0054540D"/>
    <w:rsid w:val="00545885"/>
    <w:rsid w:val="00546997"/>
    <w:rsid w:val="00546A77"/>
    <w:rsid w:val="00547B4B"/>
    <w:rsid w:val="0055087B"/>
    <w:rsid w:val="005512AC"/>
    <w:rsid w:val="0055186E"/>
    <w:rsid w:val="00551906"/>
    <w:rsid w:val="00552EBC"/>
    <w:rsid w:val="00552FA4"/>
    <w:rsid w:val="00553087"/>
    <w:rsid w:val="00554279"/>
    <w:rsid w:val="005550CE"/>
    <w:rsid w:val="005557C9"/>
    <w:rsid w:val="005565BA"/>
    <w:rsid w:val="005565DC"/>
    <w:rsid w:val="00557215"/>
    <w:rsid w:val="0055732D"/>
    <w:rsid w:val="00560111"/>
    <w:rsid w:val="00560267"/>
    <w:rsid w:val="00560552"/>
    <w:rsid w:val="005609BB"/>
    <w:rsid w:val="005610C0"/>
    <w:rsid w:val="00561162"/>
    <w:rsid w:val="0056176A"/>
    <w:rsid w:val="00561845"/>
    <w:rsid w:val="0056190A"/>
    <w:rsid w:val="00561C5A"/>
    <w:rsid w:val="005622D7"/>
    <w:rsid w:val="00562464"/>
    <w:rsid w:val="00562CB5"/>
    <w:rsid w:val="00562D8E"/>
    <w:rsid w:val="00562E01"/>
    <w:rsid w:val="005634C3"/>
    <w:rsid w:val="00563D2F"/>
    <w:rsid w:val="00564530"/>
    <w:rsid w:val="00564BC5"/>
    <w:rsid w:val="00564DDA"/>
    <w:rsid w:val="005654EE"/>
    <w:rsid w:val="00565BDB"/>
    <w:rsid w:val="00566555"/>
    <w:rsid w:val="00566C29"/>
    <w:rsid w:val="00566D73"/>
    <w:rsid w:val="00567968"/>
    <w:rsid w:val="00570DF4"/>
    <w:rsid w:val="00571824"/>
    <w:rsid w:val="005719AC"/>
    <w:rsid w:val="0057202F"/>
    <w:rsid w:val="0057342D"/>
    <w:rsid w:val="005736DB"/>
    <w:rsid w:val="00573EDB"/>
    <w:rsid w:val="00574147"/>
    <w:rsid w:val="00575333"/>
    <w:rsid w:val="00575C01"/>
    <w:rsid w:val="0057669F"/>
    <w:rsid w:val="00577AF0"/>
    <w:rsid w:val="00580B12"/>
    <w:rsid w:val="005814A2"/>
    <w:rsid w:val="00581C79"/>
    <w:rsid w:val="005822C1"/>
    <w:rsid w:val="00582810"/>
    <w:rsid w:val="00582CC1"/>
    <w:rsid w:val="005837E3"/>
    <w:rsid w:val="0058387E"/>
    <w:rsid w:val="00584454"/>
    <w:rsid w:val="00584499"/>
    <w:rsid w:val="005846C4"/>
    <w:rsid w:val="00584CB6"/>
    <w:rsid w:val="00584D6F"/>
    <w:rsid w:val="00585715"/>
    <w:rsid w:val="005860F9"/>
    <w:rsid w:val="00586BEA"/>
    <w:rsid w:val="00586C9A"/>
    <w:rsid w:val="0058762A"/>
    <w:rsid w:val="00587C40"/>
    <w:rsid w:val="00590799"/>
    <w:rsid w:val="005909D0"/>
    <w:rsid w:val="00590A91"/>
    <w:rsid w:val="00590F41"/>
    <w:rsid w:val="005911C2"/>
    <w:rsid w:val="005920AC"/>
    <w:rsid w:val="00592A11"/>
    <w:rsid w:val="00592BA4"/>
    <w:rsid w:val="00594093"/>
    <w:rsid w:val="0059561C"/>
    <w:rsid w:val="005959B3"/>
    <w:rsid w:val="00595FC3"/>
    <w:rsid w:val="005968A5"/>
    <w:rsid w:val="00596C38"/>
    <w:rsid w:val="005977A0"/>
    <w:rsid w:val="00597ECC"/>
    <w:rsid w:val="005A0167"/>
    <w:rsid w:val="005A07F0"/>
    <w:rsid w:val="005A0D74"/>
    <w:rsid w:val="005A0DF1"/>
    <w:rsid w:val="005A10FB"/>
    <w:rsid w:val="005A179E"/>
    <w:rsid w:val="005A21A0"/>
    <w:rsid w:val="005A24D5"/>
    <w:rsid w:val="005A4A9E"/>
    <w:rsid w:val="005A4BBF"/>
    <w:rsid w:val="005A69CA"/>
    <w:rsid w:val="005B07FA"/>
    <w:rsid w:val="005B0CB6"/>
    <w:rsid w:val="005B169A"/>
    <w:rsid w:val="005B2204"/>
    <w:rsid w:val="005B2593"/>
    <w:rsid w:val="005B2924"/>
    <w:rsid w:val="005B38B3"/>
    <w:rsid w:val="005B3B0E"/>
    <w:rsid w:val="005B4359"/>
    <w:rsid w:val="005B5AE1"/>
    <w:rsid w:val="005B6138"/>
    <w:rsid w:val="005B7571"/>
    <w:rsid w:val="005B778E"/>
    <w:rsid w:val="005B7E3E"/>
    <w:rsid w:val="005C12A0"/>
    <w:rsid w:val="005C1C8A"/>
    <w:rsid w:val="005C3E4F"/>
    <w:rsid w:val="005C3F41"/>
    <w:rsid w:val="005C40DB"/>
    <w:rsid w:val="005C4982"/>
    <w:rsid w:val="005C7001"/>
    <w:rsid w:val="005C7618"/>
    <w:rsid w:val="005C772C"/>
    <w:rsid w:val="005C797C"/>
    <w:rsid w:val="005D02D5"/>
    <w:rsid w:val="005D0711"/>
    <w:rsid w:val="005D0CEB"/>
    <w:rsid w:val="005D2B55"/>
    <w:rsid w:val="005D34E7"/>
    <w:rsid w:val="005D372D"/>
    <w:rsid w:val="005D436B"/>
    <w:rsid w:val="005D45B8"/>
    <w:rsid w:val="005D5011"/>
    <w:rsid w:val="005D5233"/>
    <w:rsid w:val="005D55B0"/>
    <w:rsid w:val="005D6A36"/>
    <w:rsid w:val="005D6ABC"/>
    <w:rsid w:val="005D72A6"/>
    <w:rsid w:val="005D797F"/>
    <w:rsid w:val="005D7A42"/>
    <w:rsid w:val="005E051B"/>
    <w:rsid w:val="005E06F8"/>
    <w:rsid w:val="005E236E"/>
    <w:rsid w:val="005E2BF4"/>
    <w:rsid w:val="005E42F1"/>
    <w:rsid w:val="005E4839"/>
    <w:rsid w:val="005E509F"/>
    <w:rsid w:val="005E5AAD"/>
    <w:rsid w:val="005E5BCE"/>
    <w:rsid w:val="005E7039"/>
    <w:rsid w:val="005E76BC"/>
    <w:rsid w:val="005F0050"/>
    <w:rsid w:val="005F031D"/>
    <w:rsid w:val="005F0A2E"/>
    <w:rsid w:val="005F0F51"/>
    <w:rsid w:val="005F0FC5"/>
    <w:rsid w:val="005F1434"/>
    <w:rsid w:val="005F1525"/>
    <w:rsid w:val="005F28ED"/>
    <w:rsid w:val="005F2C12"/>
    <w:rsid w:val="005F3887"/>
    <w:rsid w:val="005F424D"/>
    <w:rsid w:val="005F482C"/>
    <w:rsid w:val="005F493F"/>
    <w:rsid w:val="005F4A78"/>
    <w:rsid w:val="005F5EEA"/>
    <w:rsid w:val="005F6581"/>
    <w:rsid w:val="005F6FDB"/>
    <w:rsid w:val="005F7E67"/>
    <w:rsid w:val="006019A2"/>
    <w:rsid w:val="00602192"/>
    <w:rsid w:val="006023CF"/>
    <w:rsid w:val="00602571"/>
    <w:rsid w:val="006032D8"/>
    <w:rsid w:val="0060389F"/>
    <w:rsid w:val="0060420A"/>
    <w:rsid w:val="006043B5"/>
    <w:rsid w:val="00604FA4"/>
    <w:rsid w:val="006058C4"/>
    <w:rsid w:val="00605B37"/>
    <w:rsid w:val="006063E7"/>
    <w:rsid w:val="006066A2"/>
    <w:rsid w:val="00606970"/>
    <w:rsid w:val="00606BF4"/>
    <w:rsid w:val="006072A2"/>
    <w:rsid w:val="0060768F"/>
    <w:rsid w:val="006076F3"/>
    <w:rsid w:val="0061114F"/>
    <w:rsid w:val="006112ED"/>
    <w:rsid w:val="006115AB"/>
    <w:rsid w:val="00611AB5"/>
    <w:rsid w:val="006127B6"/>
    <w:rsid w:val="00612CE1"/>
    <w:rsid w:val="00613136"/>
    <w:rsid w:val="006131A1"/>
    <w:rsid w:val="00613321"/>
    <w:rsid w:val="006139B2"/>
    <w:rsid w:val="00613E7B"/>
    <w:rsid w:val="006143AA"/>
    <w:rsid w:val="00614464"/>
    <w:rsid w:val="00614E62"/>
    <w:rsid w:val="006152FD"/>
    <w:rsid w:val="0061557B"/>
    <w:rsid w:val="00615D94"/>
    <w:rsid w:val="00617580"/>
    <w:rsid w:val="006179E0"/>
    <w:rsid w:val="006208F3"/>
    <w:rsid w:val="0062137D"/>
    <w:rsid w:val="006218F8"/>
    <w:rsid w:val="006226B3"/>
    <w:rsid w:val="006227B1"/>
    <w:rsid w:val="006229FB"/>
    <w:rsid w:val="00622B80"/>
    <w:rsid w:val="00623001"/>
    <w:rsid w:val="00623135"/>
    <w:rsid w:val="00623752"/>
    <w:rsid w:val="0062447F"/>
    <w:rsid w:val="00624F0C"/>
    <w:rsid w:val="0062590E"/>
    <w:rsid w:val="006272CF"/>
    <w:rsid w:val="00627ACD"/>
    <w:rsid w:val="0063075C"/>
    <w:rsid w:val="00630D67"/>
    <w:rsid w:val="006310AA"/>
    <w:rsid w:val="0063129C"/>
    <w:rsid w:val="0063199D"/>
    <w:rsid w:val="00632494"/>
    <w:rsid w:val="006325AB"/>
    <w:rsid w:val="006329BE"/>
    <w:rsid w:val="00632B40"/>
    <w:rsid w:val="006344B6"/>
    <w:rsid w:val="0063498D"/>
    <w:rsid w:val="0063570C"/>
    <w:rsid w:val="00635A59"/>
    <w:rsid w:val="0063609D"/>
    <w:rsid w:val="00636AD0"/>
    <w:rsid w:val="00636C0A"/>
    <w:rsid w:val="006373E4"/>
    <w:rsid w:val="0063743D"/>
    <w:rsid w:val="006376E6"/>
    <w:rsid w:val="00637BC2"/>
    <w:rsid w:val="0064053A"/>
    <w:rsid w:val="00640B53"/>
    <w:rsid w:val="0064180C"/>
    <w:rsid w:val="00641E68"/>
    <w:rsid w:val="00643517"/>
    <w:rsid w:val="006449CB"/>
    <w:rsid w:val="00644ADF"/>
    <w:rsid w:val="0064506F"/>
    <w:rsid w:val="00645F61"/>
    <w:rsid w:val="006461D2"/>
    <w:rsid w:val="0064620C"/>
    <w:rsid w:val="0064698D"/>
    <w:rsid w:val="00647880"/>
    <w:rsid w:val="00647FCF"/>
    <w:rsid w:val="00650F1D"/>
    <w:rsid w:val="00651570"/>
    <w:rsid w:val="00651884"/>
    <w:rsid w:val="006522FA"/>
    <w:rsid w:val="00653FE8"/>
    <w:rsid w:val="00654069"/>
    <w:rsid w:val="00654DB1"/>
    <w:rsid w:val="006562CA"/>
    <w:rsid w:val="006576B5"/>
    <w:rsid w:val="00657842"/>
    <w:rsid w:val="00660639"/>
    <w:rsid w:val="0066167A"/>
    <w:rsid w:val="00661879"/>
    <w:rsid w:val="00661AE7"/>
    <w:rsid w:val="0066227C"/>
    <w:rsid w:val="006626C3"/>
    <w:rsid w:val="00662A96"/>
    <w:rsid w:val="00662C8A"/>
    <w:rsid w:val="00664892"/>
    <w:rsid w:val="0066542B"/>
    <w:rsid w:val="00667208"/>
    <w:rsid w:val="00667311"/>
    <w:rsid w:val="0066743F"/>
    <w:rsid w:val="006676CE"/>
    <w:rsid w:val="006679F8"/>
    <w:rsid w:val="00670386"/>
    <w:rsid w:val="006711F1"/>
    <w:rsid w:val="00671C85"/>
    <w:rsid w:val="00673232"/>
    <w:rsid w:val="00674413"/>
    <w:rsid w:val="00675A4B"/>
    <w:rsid w:val="00675C6F"/>
    <w:rsid w:val="00676565"/>
    <w:rsid w:val="00676B0A"/>
    <w:rsid w:val="0067712F"/>
    <w:rsid w:val="0067722E"/>
    <w:rsid w:val="006778A7"/>
    <w:rsid w:val="00681332"/>
    <w:rsid w:val="00682755"/>
    <w:rsid w:val="00682B54"/>
    <w:rsid w:val="00683088"/>
    <w:rsid w:val="00683772"/>
    <w:rsid w:val="006848F0"/>
    <w:rsid w:val="006851CC"/>
    <w:rsid w:val="00685386"/>
    <w:rsid w:val="006853F4"/>
    <w:rsid w:val="006876C3"/>
    <w:rsid w:val="00687BDB"/>
    <w:rsid w:val="00690247"/>
    <w:rsid w:val="0069095D"/>
    <w:rsid w:val="0069127C"/>
    <w:rsid w:val="006917B9"/>
    <w:rsid w:val="00694368"/>
    <w:rsid w:val="00695A82"/>
    <w:rsid w:val="0069614E"/>
    <w:rsid w:val="0069775A"/>
    <w:rsid w:val="00697923"/>
    <w:rsid w:val="006A071B"/>
    <w:rsid w:val="006A15B0"/>
    <w:rsid w:val="006A476F"/>
    <w:rsid w:val="006A4FAA"/>
    <w:rsid w:val="006A5281"/>
    <w:rsid w:val="006A5647"/>
    <w:rsid w:val="006A5AE8"/>
    <w:rsid w:val="006A5F03"/>
    <w:rsid w:val="006A6176"/>
    <w:rsid w:val="006A6197"/>
    <w:rsid w:val="006A73A3"/>
    <w:rsid w:val="006A774A"/>
    <w:rsid w:val="006B045E"/>
    <w:rsid w:val="006B0B14"/>
    <w:rsid w:val="006B2814"/>
    <w:rsid w:val="006B35A8"/>
    <w:rsid w:val="006B49E0"/>
    <w:rsid w:val="006B4E39"/>
    <w:rsid w:val="006B6626"/>
    <w:rsid w:val="006B66CD"/>
    <w:rsid w:val="006B6A0D"/>
    <w:rsid w:val="006B75A2"/>
    <w:rsid w:val="006B7DF8"/>
    <w:rsid w:val="006B7E14"/>
    <w:rsid w:val="006C1332"/>
    <w:rsid w:val="006C1DAA"/>
    <w:rsid w:val="006C3514"/>
    <w:rsid w:val="006C6228"/>
    <w:rsid w:val="006C6849"/>
    <w:rsid w:val="006C699D"/>
    <w:rsid w:val="006C6FF7"/>
    <w:rsid w:val="006C7855"/>
    <w:rsid w:val="006D0E7D"/>
    <w:rsid w:val="006D10D2"/>
    <w:rsid w:val="006D1410"/>
    <w:rsid w:val="006D1721"/>
    <w:rsid w:val="006D2A26"/>
    <w:rsid w:val="006D2ABC"/>
    <w:rsid w:val="006D2E33"/>
    <w:rsid w:val="006D3E2B"/>
    <w:rsid w:val="006D56F5"/>
    <w:rsid w:val="006D5A6B"/>
    <w:rsid w:val="006D5CFB"/>
    <w:rsid w:val="006D5E69"/>
    <w:rsid w:val="006D7789"/>
    <w:rsid w:val="006D7D0E"/>
    <w:rsid w:val="006D7EC4"/>
    <w:rsid w:val="006E0164"/>
    <w:rsid w:val="006E2FE3"/>
    <w:rsid w:val="006E42A1"/>
    <w:rsid w:val="006E4541"/>
    <w:rsid w:val="006E4C51"/>
    <w:rsid w:val="006E5E85"/>
    <w:rsid w:val="006E5F22"/>
    <w:rsid w:val="006E689A"/>
    <w:rsid w:val="006E7325"/>
    <w:rsid w:val="006F24C6"/>
    <w:rsid w:val="006F32E9"/>
    <w:rsid w:val="006F44D2"/>
    <w:rsid w:val="006F4605"/>
    <w:rsid w:val="006F493C"/>
    <w:rsid w:val="006F6612"/>
    <w:rsid w:val="006F6959"/>
    <w:rsid w:val="006F7851"/>
    <w:rsid w:val="0070001E"/>
    <w:rsid w:val="007008BF"/>
    <w:rsid w:val="00701491"/>
    <w:rsid w:val="00701552"/>
    <w:rsid w:val="007018F4"/>
    <w:rsid w:val="007020C0"/>
    <w:rsid w:val="007021EF"/>
    <w:rsid w:val="00703411"/>
    <w:rsid w:val="00706FC0"/>
    <w:rsid w:val="00710938"/>
    <w:rsid w:val="00710CA6"/>
    <w:rsid w:val="00710E5A"/>
    <w:rsid w:val="00712ACC"/>
    <w:rsid w:val="007136A9"/>
    <w:rsid w:val="0071559D"/>
    <w:rsid w:val="00716280"/>
    <w:rsid w:val="0071761C"/>
    <w:rsid w:val="00717EEF"/>
    <w:rsid w:val="007214C6"/>
    <w:rsid w:val="00721540"/>
    <w:rsid w:val="0072241E"/>
    <w:rsid w:val="00723BA4"/>
    <w:rsid w:val="00725220"/>
    <w:rsid w:val="00725237"/>
    <w:rsid w:val="00725332"/>
    <w:rsid w:val="00725C4B"/>
    <w:rsid w:val="00725C70"/>
    <w:rsid w:val="00725D26"/>
    <w:rsid w:val="00725E32"/>
    <w:rsid w:val="00726827"/>
    <w:rsid w:val="007271B6"/>
    <w:rsid w:val="00727DAD"/>
    <w:rsid w:val="007304DF"/>
    <w:rsid w:val="00731079"/>
    <w:rsid w:val="00731155"/>
    <w:rsid w:val="0073172A"/>
    <w:rsid w:val="007321CE"/>
    <w:rsid w:val="007324CF"/>
    <w:rsid w:val="00732A16"/>
    <w:rsid w:val="00733251"/>
    <w:rsid w:val="00733662"/>
    <w:rsid w:val="00733870"/>
    <w:rsid w:val="007339BB"/>
    <w:rsid w:val="00733A2E"/>
    <w:rsid w:val="00733D6C"/>
    <w:rsid w:val="0073410D"/>
    <w:rsid w:val="00734C17"/>
    <w:rsid w:val="0073630F"/>
    <w:rsid w:val="0073632D"/>
    <w:rsid w:val="00737348"/>
    <w:rsid w:val="00740C53"/>
    <w:rsid w:val="00740C58"/>
    <w:rsid w:val="007419E7"/>
    <w:rsid w:val="00741E14"/>
    <w:rsid w:val="00741E4C"/>
    <w:rsid w:val="007429C4"/>
    <w:rsid w:val="007438B7"/>
    <w:rsid w:val="00743C42"/>
    <w:rsid w:val="00744363"/>
    <w:rsid w:val="007448A5"/>
    <w:rsid w:val="00745877"/>
    <w:rsid w:val="007502C8"/>
    <w:rsid w:val="00750D5E"/>
    <w:rsid w:val="00750F43"/>
    <w:rsid w:val="00751D62"/>
    <w:rsid w:val="00752518"/>
    <w:rsid w:val="0075301B"/>
    <w:rsid w:val="00753882"/>
    <w:rsid w:val="00753DFA"/>
    <w:rsid w:val="0075477F"/>
    <w:rsid w:val="00754803"/>
    <w:rsid w:val="00755825"/>
    <w:rsid w:val="0075597D"/>
    <w:rsid w:val="00755988"/>
    <w:rsid w:val="00755B2A"/>
    <w:rsid w:val="00755FBC"/>
    <w:rsid w:val="007562EE"/>
    <w:rsid w:val="007569C3"/>
    <w:rsid w:val="00756E78"/>
    <w:rsid w:val="0075761F"/>
    <w:rsid w:val="00757667"/>
    <w:rsid w:val="00757D6B"/>
    <w:rsid w:val="00760145"/>
    <w:rsid w:val="00762380"/>
    <w:rsid w:val="00762588"/>
    <w:rsid w:val="00762AF5"/>
    <w:rsid w:val="00762AF7"/>
    <w:rsid w:val="00762BA7"/>
    <w:rsid w:val="0076330A"/>
    <w:rsid w:val="00764095"/>
    <w:rsid w:val="00764670"/>
    <w:rsid w:val="00764AEF"/>
    <w:rsid w:val="00764D7E"/>
    <w:rsid w:val="00764E81"/>
    <w:rsid w:val="00765344"/>
    <w:rsid w:val="00765AF4"/>
    <w:rsid w:val="007661F2"/>
    <w:rsid w:val="0076621B"/>
    <w:rsid w:val="00766383"/>
    <w:rsid w:val="00766432"/>
    <w:rsid w:val="00766ABD"/>
    <w:rsid w:val="00766EB7"/>
    <w:rsid w:val="0076723F"/>
    <w:rsid w:val="0076750F"/>
    <w:rsid w:val="00767FB6"/>
    <w:rsid w:val="00767FBB"/>
    <w:rsid w:val="00770B38"/>
    <w:rsid w:val="007714AA"/>
    <w:rsid w:val="00771731"/>
    <w:rsid w:val="007727ED"/>
    <w:rsid w:val="00773079"/>
    <w:rsid w:val="00773146"/>
    <w:rsid w:val="007751CB"/>
    <w:rsid w:val="00776401"/>
    <w:rsid w:val="007764A8"/>
    <w:rsid w:val="00776BA8"/>
    <w:rsid w:val="00777C35"/>
    <w:rsid w:val="007802DB"/>
    <w:rsid w:val="007809C3"/>
    <w:rsid w:val="00782306"/>
    <w:rsid w:val="00782FEB"/>
    <w:rsid w:val="00783E01"/>
    <w:rsid w:val="00783FCF"/>
    <w:rsid w:val="007853F8"/>
    <w:rsid w:val="00785748"/>
    <w:rsid w:val="00785875"/>
    <w:rsid w:val="00785BAE"/>
    <w:rsid w:val="0078689A"/>
    <w:rsid w:val="00787970"/>
    <w:rsid w:val="00792843"/>
    <w:rsid w:val="00793A0A"/>
    <w:rsid w:val="00793D1C"/>
    <w:rsid w:val="007940F8"/>
    <w:rsid w:val="0079460B"/>
    <w:rsid w:val="00795746"/>
    <w:rsid w:val="00795C95"/>
    <w:rsid w:val="00795D71"/>
    <w:rsid w:val="00796462"/>
    <w:rsid w:val="00796B80"/>
    <w:rsid w:val="00796F45"/>
    <w:rsid w:val="007972D9"/>
    <w:rsid w:val="00797546"/>
    <w:rsid w:val="00797959"/>
    <w:rsid w:val="007A07D2"/>
    <w:rsid w:val="007A0847"/>
    <w:rsid w:val="007A09A6"/>
    <w:rsid w:val="007A156B"/>
    <w:rsid w:val="007A2637"/>
    <w:rsid w:val="007A26A0"/>
    <w:rsid w:val="007A3217"/>
    <w:rsid w:val="007A3678"/>
    <w:rsid w:val="007A3D2C"/>
    <w:rsid w:val="007A3E9E"/>
    <w:rsid w:val="007A42AC"/>
    <w:rsid w:val="007A447E"/>
    <w:rsid w:val="007A4D97"/>
    <w:rsid w:val="007A4EE8"/>
    <w:rsid w:val="007A5930"/>
    <w:rsid w:val="007A62D0"/>
    <w:rsid w:val="007A648B"/>
    <w:rsid w:val="007A6B60"/>
    <w:rsid w:val="007A70D9"/>
    <w:rsid w:val="007A781F"/>
    <w:rsid w:val="007A7FF6"/>
    <w:rsid w:val="007B05A0"/>
    <w:rsid w:val="007B1749"/>
    <w:rsid w:val="007B19CD"/>
    <w:rsid w:val="007B4078"/>
    <w:rsid w:val="007B4EA2"/>
    <w:rsid w:val="007B5E9E"/>
    <w:rsid w:val="007B6D71"/>
    <w:rsid w:val="007B7864"/>
    <w:rsid w:val="007B78AB"/>
    <w:rsid w:val="007C2620"/>
    <w:rsid w:val="007C2A4C"/>
    <w:rsid w:val="007C2F9F"/>
    <w:rsid w:val="007C3F13"/>
    <w:rsid w:val="007C51BE"/>
    <w:rsid w:val="007C626F"/>
    <w:rsid w:val="007C6B24"/>
    <w:rsid w:val="007C7592"/>
    <w:rsid w:val="007D0466"/>
    <w:rsid w:val="007D0FF0"/>
    <w:rsid w:val="007D16FC"/>
    <w:rsid w:val="007D2023"/>
    <w:rsid w:val="007D3220"/>
    <w:rsid w:val="007D3455"/>
    <w:rsid w:val="007D4229"/>
    <w:rsid w:val="007D4841"/>
    <w:rsid w:val="007D5163"/>
    <w:rsid w:val="007D7961"/>
    <w:rsid w:val="007D79F2"/>
    <w:rsid w:val="007D7D0D"/>
    <w:rsid w:val="007E1048"/>
    <w:rsid w:val="007E186D"/>
    <w:rsid w:val="007E3363"/>
    <w:rsid w:val="007E434E"/>
    <w:rsid w:val="007E45F9"/>
    <w:rsid w:val="007E467E"/>
    <w:rsid w:val="007E4E71"/>
    <w:rsid w:val="007E5135"/>
    <w:rsid w:val="007E555B"/>
    <w:rsid w:val="007E5EF7"/>
    <w:rsid w:val="007E6D36"/>
    <w:rsid w:val="007E75B6"/>
    <w:rsid w:val="007E77F1"/>
    <w:rsid w:val="007E79D2"/>
    <w:rsid w:val="007F04A8"/>
    <w:rsid w:val="007F2772"/>
    <w:rsid w:val="007F28C7"/>
    <w:rsid w:val="007F4DD7"/>
    <w:rsid w:val="007F5293"/>
    <w:rsid w:val="007F61A4"/>
    <w:rsid w:val="007F6290"/>
    <w:rsid w:val="007F675A"/>
    <w:rsid w:val="008010F9"/>
    <w:rsid w:val="00802FBD"/>
    <w:rsid w:val="00802FE5"/>
    <w:rsid w:val="0080444E"/>
    <w:rsid w:val="00804563"/>
    <w:rsid w:val="00805E88"/>
    <w:rsid w:val="00806424"/>
    <w:rsid w:val="00806BA3"/>
    <w:rsid w:val="00810DCC"/>
    <w:rsid w:val="008121D7"/>
    <w:rsid w:val="00813558"/>
    <w:rsid w:val="0081374A"/>
    <w:rsid w:val="00813949"/>
    <w:rsid w:val="00813B2E"/>
    <w:rsid w:val="00813D87"/>
    <w:rsid w:val="00814A52"/>
    <w:rsid w:val="00816CD1"/>
    <w:rsid w:val="0082104A"/>
    <w:rsid w:val="00821F1D"/>
    <w:rsid w:val="00821F55"/>
    <w:rsid w:val="00822977"/>
    <w:rsid w:val="00822D4A"/>
    <w:rsid w:val="008233D9"/>
    <w:rsid w:val="00823F52"/>
    <w:rsid w:val="0082403B"/>
    <w:rsid w:val="0082444E"/>
    <w:rsid w:val="00824F30"/>
    <w:rsid w:val="00826CC8"/>
    <w:rsid w:val="00830F1B"/>
    <w:rsid w:val="00832E67"/>
    <w:rsid w:val="00833005"/>
    <w:rsid w:val="0083341A"/>
    <w:rsid w:val="00833E9F"/>
    <w:rsid w:val="0083427F"/>
    <w:rsid w:val="00834314"/>
    <w:rsid w:val="00835C63"/>
    <w:rsid w:val="0083640F"/>
    <w:rsid w:val="00836F8F"/>
    <w:rsid w:val="00837472"/>
    <w:rsid w:val="008375E3"/>
    <w:rsid w:val="008403B9"/>
    <w:rsid w:val="00840BFE"/>
    <w:rsid w:val="00840F42"/>
    <w:rsid w:val="00840F55"/>
    <w:rsid w:val="00842146"/>
    <w:rsid w:val="00842B38"/>
    <w:rsid w:val="00843754"/>
    <w:rsid w:val="00843A36"/>
    <w:rsid w:val="00843D4E"/>
    <w:rsid w:val="00843FE6"/>
    <w:rsid w:val="008464D7"/>
    <w:rsid w:val="00846DB3"/>
    <w:rsid w:val="00846ECA"/>
    <w:rsid w:val="0084723B"/>
    <w:rsid w:val="00847A33"/>
    <w:rsid w:val="00847EA9"/>
    <w:rsid w:val="00850C8C"/>
    <w:rsid w:val="00851008"/>
    <w:rsid w:val="0085209E"/>
    <w:rsid w:val="008528C8"/>
    <w:rsid w:val="008529BA"/>
    <w:rsid w:val="00852DC4"/>
    <w:rsid w:val="008530E6"/>
    <w:rsid w:val="00853194"/>
    <w:rsid w:val="00854E29"/>
    <w:rsid w:val="00855628"/>
    <w:rsid w:val="008556AC"/>
    <w:rsid w:val="00855A4F"/>
    <w:rsid w:val="00856102"/>
    <w:rsid w:val="00856918"/>
    <w:rsid w:val="00856B5B"/>
    <w:rsid w:val="00856C53"/>
    <w:rsid w:val="008575DE"/>
    <w:rsid w:val="0085769D"/>
    <w:rsid w:val="00860441"/>
    <w:rsid w:val="00861276"/>
    <w:rsid w:val="00861837"/>
    <w:rsid w:val="00862115"/>
    <w:rsid w:val="0086234A"/>
    <w:rsid w:val="00862799"/>
    <w:rsid w:val="00863CBD"/>
    <w:rsid w:val="00864080"/>
    <w:rsid w:val="008645B2"/>
    <w:rsid w:val="008654F3"/>
    <w:rsid w:val="00866215"/>
    <w:rsid w:val="0086626B"/>
    <w:rsid w:val="00866416"/>
    <w:rsid w:val="008664B3"/>
    <w:rsid w:val="008664F8"/>
    <w:rsid w:val="0086672A"/>
    <w:rsid w:val="00866EAC"/>
    <w:rsid w:val="00870CC3"/>
    <w:rsid w:val="0087102C"/>
    <w:rsid w:val="00874D87"/>
    <w:rsid w:val="008763AA"/>
    <w:rsid w:val="00880E54"/>
    <w:rsid w:val="008817B7"/>
    <w:rsid w:val="00881920"/>
    <w:rsid w:val="00881B68"/>
    <w:rsid w:val="00882121"/>
    <w:rsid w:val="008823B6"/>
    <w:rsid w:val="00882EC6"/>
    <w:rsid w:val="008831A6"/>
    <w:rsid w:val="0088378C"/>
    <w:rsid w:val="00884DC8"/>
    <w:rsid w:val="00884F07"/>
    <w:rsid w:val="00885B5F"/>
    <w:rsid w:val="00885D8D"/>
    <w:rsid w:val="008861B5"/>
    <w:rsid w:val="00886C88"/>
    <w:rsid w:val="008907D7"/>
    <w:rsid w:val="00890CDF"/>
    <w:rsid w:val="00891A93"/>
    <w:rsid w:val="0089290D"/>
    <w:rsid w:val="00892C44"/>
    <w:rsid w:val="00893BD0"/>
    <w:rsid w:val="00893D92"/>
    <w:rsid w:val="00894587"/>
    <w:rsid w:val="0089519D"/>
    <w:rsid w:val="00895A35"/>
    <w:rsid w:val="00896742"/>
    <w:rsid w:val="008976B7"/>
    <w:rsid w:val="008A04EC"/>
    <w:rsid w:val="008A09D8"/>
    <w:rsid w:val="008A1856"/>
    <w:rsid w:val="008A1987"/>
    <w:rsid w:val="008A2776"/>
    <w:rsid w:val="008A2E36"/>
    <w:rsid w:val="008A2F43"/>
    <w:rsid w:val="008A37A9"/>
    <w:rsid w:val="008A41AF"/>
    <w:rsid w:val="008A4866"/>
    <w:rsid w:val="008A58C7"/>
    <w:rsid w:val="008A5B38"/>
    <w:rsid w:val="008A608C"/>
    <w:rsid w:val="008A6204"/>
    <w:rsid w:val="008A738D"/>
    <w:rsid w:val="008B0587"/>
    <w:rsid w:val="008B2B60"/>
    <w:rsid w:val="008B2D5E"/>
    <w:rsid w:val="008B46E3"/>
    <w:rsid w:val="008B5604"/>
    <w:rsid w:val="008B65A2"/>
    <w:rsid w:val="008B70F8"/>
    <w:rsid w:val="008B73BB"/>
    <w:rsid w:val="008B74DB"/>
    <w:rsid w:val="008C1521"/>
    <w:rsid w:val="008C21CA"/>
    <w:rsid w:val="008C23C9"/>
    <w:rsid w:val="008C30E5"/>
    <w:rsid w:val="008C40B8"/>
    <w:rsid w:val="008C4851"/>
    <w:rsid w:val="008C4B43"/>
    <w:rsid w:val="008C4EBE"/>
    <w:rsid w:val="008C56DD"/>
    <w:rsid w:val="008C7901"/>
    <w:rsid w:val="008D0279"/>
    <w:rsid w:val="008D0CF7"/>
    <w:rsid w:val="008D12C4"/>
    <w:rsid w:val="008D1D5C"/>
    <w:rsid w:val="008D1E00"/>
    <w:rsid w:val="008D42BB"/>
    <w:rsid w:val="008D443F"/>
    <w:rsid w:val="008D473A"/>
    <w:rsid w:val="008D5EFE"/>
    <w:rsid w:val="008E08C1"/>
    <w:rsid w:val="008E1451"/>
    <w:rsid w:val="008E1E79"/>
    <w:rsid w:val="008E3F79"/>
    <w:rsid w:val="008E428C"/>
    <w:rsid w:val="008E4796"/>
    <w:rsid w:val="008E57C2"/>
    <w:rsid w:val="008E5965"/>
    <w:rsid w:val="008E60E2"/>
    <w:rsid w:val="008E6711"/>
    <w:rsid w:val="008E7202"/>
    <w:rsid w:val="008E74B5"/>
    <w:rsid w:val="008F0E1F"/>
    <w:rsid w:val="008F13E2"/>
    <w:rsid w:val="008F156D"/>
    <w:rsid w:val="008F1C0A"/>
    <w:rsid w:val="008F1CE8"/>
    <w:rsid w:val="008F28F4"/>
    <w:rsid w:val="008F29C5"/>
    <w:rsid w:val="008F3CB6"/>
    <w:rsid w:val="008F4557"/>
    <w:rsid w:val="008F4D0C"/>
    <w:rsid w:val="008F4F77"/>
    <w:rsid w:val="008F67B5"/>
    <w:rsid w:val="008F6A6B"/>
    <w:rsid w:val="008F6D12"/>
    <w:rsid w:val="008F7034"/>
    <w:rsid w:val="008F704A"/>
    <w:rsid w:val="008F71B7"/>
    <w:rsid w:val="0090032D"/>
    <w:rsid w:val="0090061D"/>
    <w:rsid w:val="009017E7"/>
    <w:rsid w:val="0090186B"/>
    <w:rsid w:val="009027A3"/>
    <w:rsid w:val="00902F23"/>
    <w:rsid w:val="0090304E"/>
    <w:rsid w:val="00903837"/>
    <w:rsid w:val="00903C0C"/>
    <w:rsid w:val="009049D1"/>
    <w:rsid w:val="00904C59"/>
    <w:rsid w:val="00905C33"/>
    <w:rsid w:val="0091013C"/>
    <w:rsid w:val="009101C5"/>
    <w:rsid w:val="00910662"/>
    <w:rsid w:val="00911D44"/>
    <w:rsid w:val="00912025"/>
    <w:rsid w:val="0091426E"/>
    <w:rsid w:val="009150C6"/>
    <w:rsid w:val="009154FE"/>
    <w:rsid w:val="00916E95"/>
    <w:rsid w:val="00916F47"/>
    <w:rsid w:val="0091716B"/>
    <w:rsid w:val="00917984"/>
    <w:rsid w:val="00917E86"/>
    <w:rsid w:val="00923708"/>
    <w:rsid w:val="00923FAE"/>
    <w:rsid w:val="00925A0C"/>
    <w:rsid w:val="00930221"/>
    <w:rsid w:val="00930933"/>
    <w:rsid w:val="00931541"/>
    <w:rsid w:val="00931B95"/>
    <w:rsid w:val="00931E58"/>
    <w:rsid w:val="0093232A"/>
    <w:rsid w:val="0093352F"/>
    <w:rsid w:val="009344E6"/>
    <w:rsid w:val="00935C1B"/>
    <w:rsid w:val="009360EF"/>
    <w:rsid w:val="00936C9B"/>
    <w:rsid w:val="00936E58"/>
    <w:rsid w:val="00940D3C"/>
    <w:rsid w:val="00941371"/>
    <w:rsid w:val="00941518"/>
    <w:rsid w:val="00941652"/>
    <w:rsid w:val="00941C19"/>
    <w:rsid w:val="00941C1B"/>
    <w:rsid w:val="00941E89"/>
    <w:rsid w:val="00942128"/>
    <w:rsid w:val="00942129"/>
    <w:rsid w:val="00942CBE"/>
    <w:rsid w:val="00943342"/>
    <w:rsid w:val="00943A3E"/>
    <w:rsid w:val="009441EE"/>
    <w:rsid w:val="00944839"/>
    <w:rsid w:val="009449D0"/>
    <w:rsid w:val="00944BEB"/>
    <w:rsid w:val="00945913"/>
    <w:rsid w:val="00945E68"/>
    <w:rsid w:val="00946BFB"/>
    <w:rsid w:val="00946D28"/>
    <w:rsid w:val="00946ECE"/>
    <w:rsid w:val="00947CFB"/>
    <w:rsid w:val="00947D5A"/>
    <w:rsid w:val="0095197D"/>
    <w:rsid w:val="009539D2"/>
    <w:rsid w:val="00953C5F"/>
    <w:rsid w:val="00953F4C"/>
    <w:rsid w:val="0095419C"/>
    <w:rsid w:val="009557E9"/>
    <w:rsid w:val="00955BF1"/>
    <w:rsid w:val="009561C7"/>
    <w:rsid w:val="00956BEF"/>
    <w:rsid w:val="009571E1"/>
    <w:rsid w:val="00957306"/>
    <w:rsid w:val="00957D27"/>
    <w:rsid w:val="009620B4"/>
    <w:rsid w:val="00962934"/>
    <w:rsid w:val="00962F1D"/>
    <w:rsid w:val="0096361C"/>
    <w:rsid w:val="009659A0"/>
    <w:rsid w:val="00965BD8"/>
    <w:rsid w:val="009662B3"/>
    <w:rsid w:val="00970CE3"/>
    <w:rsid w:val="00971318"/>
    <w:rsid w:val="00974281"/>
    <w:rsid w:val="0097503E"/>
    <w:rsid w:val="00975D0C"/>
    <w:rsid w:val="009763E9"/>
    <w:rsid w:val="00976633"/>
    <w:rsid w:val="009773C6"/>
    <w:rsid w:val="0098084D"/>
    <w:rsid w:val="00981A5D"/>
    <w:rsid w:val="00981AD4"/>
    <w:rsid w:val="00981B82"/>
    <w:rsid w:val="00981CF8"/>
    <w:rsid w:val="00982867"/>
    <w:rsid w:val="00983C55"/>
    <w:rsid w:val="009848A5"/>
    <w:rsid w:val="00985776"/>
    <w:rsid w:val="00985D9F"/>
    <w:rsid w:val="00985F2B"/>
    <w:rsid w:val="00986EB7"/>
    <w:rsid w:val="00990E22"/>
    <w:rsid w:val="009912A2"/>
    <w:rsid w:val="00991ADE"/>
    <w:rsid w:val="00991D13"/>
    <w:rsid w:val="00992D96"/>
    <w:rsid w:val="00993322"/>
    <w:rsid w:val="00994344"/>
    <w:rsid w:val="009946CC"/>
    <w:rsid w:val="00994BBB"/>
    <w:rsid w:val="009954F8"/>
    <w:rsid w:val="009956DF"/>
    <w:rsid w:val="00995D0A"/>
    <w:rsid w:val="00995DFF"/>
    <w:rsid w:val="0099613E"/>
    <w:rsid w:val="00996357"/>
    <w:rsid w:val="00996A3E"/>
    <w:rsid w:val="00996FFA"/>
    <w:rsid w:val="00997EC4"/>
    <w:rsid w:val="009A0CD7"/>
    <w:rsid w:val="009A0D70"/>
    <w:rsid w:val="009A296A"/>
    <w:rsid w:val="009A47AE"/>
    <w:rsid w:val="009A52C2"/>
    <w:rsid w:val="009A56AD"/>
    <w:rsid w:val="009A5724"/>
    <w:rsid w:val="009A5D6D"/>
    <w:rsid w:val="009A5FF1"/>
    <w:rsid w:val="009A77A6"/>
    <w:rsid w:val="009A79B3"/>
    <w:rsid w:val="009B03FE"/>
    <w:rsid w:val="009B1519"/>
    <w:rsid w:val="009B2F50"/>
    <w:rsid w:val="009B30DB"/>
    <w:rsid w:val="009B3832"/>
    <w:rsid w:val="009B49EF"/>
    <w:rsid w:val="009B4BF5"/>
    <w:rsid w:val="009B52D5"/>
    <w:rsid w:val="009B6102"/>
    <w:rsid w:val="009B626B"/>
    <w:rsid w:val="009B6E3D"/>
    <w:rsid w:val="009B7187"/>
    <w:rsid w:val="009B74D2"/>
    <w:rsid w:val="009B7C1B"/>
    <w:rsid w:val="009B7C7F"/>
    <w:rsid w:val="009C02EA"/>
    <w:rsid w:val="009C1433"/>
    <w:rsid w:val="009C18ED"/>
    <w:rsid w:val="009C2B80"/>
    <w:rsid w:val="009C2CD6"/>
    <w:rsid w:val="009C3005"/>
    <w:rsid w:val="009C3221"/>
    <w:rsid w:val="009C3B1E"/>
    <w:rsid w:val="009C4BEF"/>
    <w:rsid w:val="009C7373"/>
    <w:rsid w:val="009C7468"/>
    <w:rsid w:val="009C7746"/>
    <w:rsid w:val="009D005E"/>
    <w:rsid w:val="009D0674"/>
    <w:rsid w:val="009D1DFC"/>
    <w:rsid w:val="009D30D4"/>
    <w:rsid w:val="009D38AC"/>
    <w:rsid w:val="009D3CBD"/>
    <w:rsid w:val="009D469E"/>
    <w:rsid w:val="009D4AB0"/>
    <w:rsid w:val="009D64C5"/>
    <w:rsid w:val="009D70A3"/>
    <w:rsid w:val="009D70B6"/>
    <w:rsid w:val="009D7142"/>
    <w:rsid w:val="009D752E"/>
    <w:rsid w:val="009D763A"/>
    <w:rsid w:val="009D76C5"/>
    <w:rsid w:val="009D7DB0"/>
    <w:rsid w:val="009E0930"/>
    <w:rsid w:val="009E1021"/>
    <w:rsid w:val="009E12FB"/>
    <w:rsid w:val="009E13BF"/>
    <w:rsid w:val="009E152B"/>
    <w:rsid w:val="009E167E"/>
    <w:rsid w:val="009E1745"/>
    <w:rsid w:val="009E1A60"/>
    <w:rsid w:val="009E2035"/>
    <w:rsid w:val="009E205B"/>
    <w:rsid w:val="009E2EFE"/>
    <w:rsid w:val="009E2FE5"/>
    <w:rsid w:val="009E42D7"/>
    <w:rsid w:val="009E499F"/>
    <w:rsid w:val="009E4AA6"/>
    <w:rsid w:val="009E53E6"/>
    <w:rsid w:val="009E549D"/>
    <w:rsid w:val="009E5E9D"/>
    <w:rsid w:val="009E684B"/>
    <w:rsid w:val="009E6C0C"/>
    <w:rsid w:val="009E7912"/>
    <w:rsid w:val="009E7BA9"/>
    <w:rsid w:val="009F03BB"/>
    <w:rsid w:val="009F0419"/>
    <w:rsid w:val="009F06DB"/>
    <w:rsid w:val="009F0DD0"/>
    <w:rsid w:val="009F1DDE"/>
    <w:rsid w:val="009F1FBE"/>
    <w:rsid w:val="009F215D"/>
    <w:rsid w:val="009F22C7"/>
    <w:rsid w:val="009F24F2"/>
    <w:rsid w:val="009F412F"/>
    <w:rsid w:val="009F4667"/>
    <w:rsid w:val="009F5246"/>
    <w:rsid w:val="009F5DA3"/>
    <w:rsid w:val="009F5F07"/>
    <w:rsid w:val="009F5FA0"/>
    <w:rsid w:val="009F6770"/>
    <w:rsid w:val="009F7259"/>
    <w:rsid w:val="00A02142"/>
    <w:rsid w:val="00A02F4B"/>
    <w:rsid w:val="00A0431F"/>
    <w:rsid w:val="00A05736"/>
    <w:rsid w:val="00A0681C"/>
    <w:rsid w:val="00A069E5"/>
    <w:rsid w:val="00A06D19"/>
    <w:rsid w:val="00A10628"/>
    <w:rsid w:val="00A11139"/>
    <w:rsid w:val="00A11912"/>
    <w:rsid w:val="00A1259F"/>
    <w:rsid w:val="00A12D98"/>
    <w:rsid w:val="00A12EAF"/>
    <w:rsid w:val="00A1387E"/>
    <w:rsid w:val="00A14647"/>
    <w:rsid w:val="00A1540D"/>
    <w:rsid w:val="00A15C2E"/>
    <w:rsid w:val="00A15F02"/>
    <w:rsid w:val="00A1659A"/>
    <w:rsid w:val="00A176FD"/>
    <w:rsid w:val="00A17BC4"/>
    <w:rsid w:val="00A2002E"/>
    <w:rsid w:val="00A2106D"/>
    <w:rsid w:val="00A212A8"/>
    <w:rsid w:val="00A212ED"/>
    <w:rsid w:val="00A224F0"/>
    <w:rsid w:val="00A2325A"/>
    <w:rsid w:val="00A2376C"/>
    <w:rsid w:val="00A23C1E"/>
    <w:rsid w:val="00A2494E"/>
    <w:rsid w:val="00A25B66"/>
    <w:rsid w:val="00A30076"/>
    <w:rsid w:val="00A308D5"/>
    <w:rsid w:val="00A30C06"/>
    <w:rsid w:val="00A314E6"/>
    <w:rsid w:val="00A32234"/>
    <w:rsid w:val="00A32382"/>
    <w:rsid w:val="00A33CFF"/>
    <w:rsid w:val="00A33D8A"/>
    <w:rsid w:val="00A3422B"/>
    <w:rsid w:val="00A3459F"/>
    <w:rsid w:val="00A34872"/>
    <w:rsid w:val="00A350E0"/>
    <w:rsid w:val="00A360B0"/>
    <w:rsid w:val="00A3619D"/>
    <w:rsid w:val="00A364B4"/>
    <w:rsid w:val="00A37271"/>
    <w:rsid w:val="00A37CEA"/>
    <w:rsid w:val="00A400E6"/>
    <w:rsid w:val="00A4029E"/>
    <w:rsid w:val="00A40615"/>
    <w:rsid w:val="00A407EE"/>
    <w:rsid w:val="00A40E6B"/>
    <w:rsid w:val="00A41899"/>
    <w:rsid w:val="00A41CDF"/>
    <w:rsid w:val="00A41D0B"/>
    <w:rsid w:val="00A42E23"/>
    <w:rsid w:val="00A430A2"/>
    <w:rsid w:val="00A430DC"/>
    <w:rsid w:val="00A4787C"/>
    <w:rsid w:val="00A47B36"/>
    <w:rsid w:val="00A50D8B"/>
    <w:rsid w:val="00A51221"/>
    <w:rsid w:val="00A5181C"/>
    <w:rsid w:val="00A5207E"/>
    <w:rsid w:val="00A532BF"/>
    <w:rsid w:val="00A54042"/>
    <w:rsid w:val="00A54249"/>
    <w:rsid w:val="00A56342"/>
    <w:rsid w:val="00A56777"/>
    <w:rsid w:val="00A56E90"/>
    <w:rsid w:val="00A56FDD"/>
    <w:rsid w:val="00A57306"/>
    <w:rsid w:val="00A6054E"/>
    <w:rsid w:val="00A60A94"/>
    <w:rsid w:val="00A61260"/>
    <w:rsid w:val="00A614A5"/>
    <w:rsid w:val="00A62341"/>
    <w:rsid w:val="00A6391A"/>
    <w:rsid w:val="00A63F68"/>
    <w:rsid w:val="00A64CD2"/>
    <w:rsid w:val="00A656D2"/>
    <w:rsid w:val="00A66304"/>
    <w:rsid w:val="00A66579"/>
    <w:rsid w:val="00A67192"/>
    <w:rsid w:val="00A67C09"/>
    <w:rsid w:val="00A70177"/>
    <w:rsid w:val="00A70B99"/>
    <w:rsid w:val="00A71D3A"/>
    <w:rsid w:val="00A71F4D"/>
    <w:rsid w:val="00A72015"/>
    <w:rsid w:val="00A72FA7"/>
    <w:rsid w:val="00A734D1"/>
    <w:rsid w:val="00A737A1"/>
    <w:rsid w:val="00A73AC8"/>
    <w:rsid w:val="00A73F94"/>
    <w:rsid w:val="00A7409E"/>
    <w:rsid w:val="00A74305"/>
    <w:rsid w:val="00A74DA9"/>
    <w:rsid w:val="00A74E0B"/>
    <w:rsid w:val="00A74F40"/>
    <w:rsid w:val="00A75531"/>
    <w:rsid w:val="00A75C0D"/>
    <w:rsid w:val="00A7687F"/>
    <w:rsid w:val="00A769ED"/>
    <w:rsid w:val="00A76AD4"/>
    <w:rsid w:val="00A77C9C"/>
    <w:rsid w:val="00A80C65"/>
    <w:rsid w:val="00A812B5"/>
    <w:rsid w:val="00A81C33"/>
    <w:rsid w:val="00A8366C"/>
    <w:rsid w:val="00A84153"/>
    <w:rsid w:val="00A85392"/>
    <w:rsid w:val="00A85719"/>
    <w:rsid w:val="00A864E1"/>
    <w:rsid w:val="00A865F2"/>
    <w:rsid w:val="00A86F08"/>
    <w:rsid w:val="00A87E30"/>
    <w:rsid w:val="00A91182"/>
    <w:rsid w:val="00A914C7"/>
    <w:rsid w:val="00A927A1"/>
    <w:rsid w:val="00A93122"/>
    <w:rsid w:val="00A932AE"/>
    <w:rsid w:val="00A9410E"/>
    <w:rsid w:val="00A94401"/>
    <w:rsid w:val="00A95320"/>
    <w:rsid w:val="00A9535F"/>
    <w:rsid w:val="00A95BC7"/>
    <w:rsid w:val="00A95DE5"/>
    <w:rsid w:val="00A95E57"/>
    <w:rsid w:val="00A96766"/>
    <w:rsid w:val="00A971A1"/>
    <w:rsid w:val="00A9762C"/>
    <w:rsid w:val="00AA041E"/>
    <w:rsid w:val="00AA0807"/>
    <w:rsid w:val="00AA168B"/>
    <w:rsid w:val="00AA1FDA"/>
    <w:rsid w:val="00AA229B"/>
    <w:rsid w:val="00AA236E"/>
    <w:rsid w:val="00AA2610"/>
    <w:rsid w:val="00AA2CFA"/>
    <w:rsid w:val="00AA2D23"/>
    <w:rsid w:val="00AA33FE"/>
    <w:rsid w:val="00AA3908"/>
    <w:rsid w:val="00AA46EA"/>
    <w:rsid w:val="00AA5568"/>
    <w:rsid w:val="00AA63E3"/>
    <w:rsid w:val="00AA6531"/>
    <w:rsid w:val="00AA739B"/>
    <w:rsid w:val="00AB0A04"/>
    <w:rsid w:val="00AB0BE8"/>
    <w:rsid w:val="00AB15E3"/>
    <w:rsid w:val="00AB1FFC"/>
    <w:rsid w:val="00AB2B98"/>
    <w:rsid w:val="00AB2DD2"/>
    <w:rsid w:val="00AB6014"/>
    <w:rsid w:val="00AB6949"/>
    <w:rsid w:val="00AB6FCB"/>
    <w:rsid w:val="00AB7D3B"/>
    <w:rsid w:val="00AC2025"/>
    <w:rsid w:val="00AC2838"/>
    <w:rsid w:val="00AC3348"/>
    <w:rsid w:val="00AC34B4"/>
    <w:rsid w:val="00AC3E53"/>
    <w:rsid w:val="00AC4221"/>
    <w:rsid w:val="00AC4363"/>
    <w:rsid w:val="00AC4BEF"/>
    <w:rsid w:val="00AC525F"/>
    <w:rsid w:val="00AC53A7"/>
    <w:rsid w:val="00AC58C2"/>
    <w:rsid w:val="00AC6327"/>
    <w:rsid w:val="00AC6F0B"/>
    <w:rsid w:val="00AD0067"/>
    <w:rsid w:val="00AD07E3"/>
    <w:rsid w:val="00AD29BA"/>
    <w:rsid w:val="00AD2F09"/>
    <w:rsid w:val="00AD313A"/>
    <w:rsid w:val="00AD3E9E"/>
    <w:rsid w:val="00AD416A"/>
    <w:rsid w:val="00AD4855"/>
    <w:rsid w:val="00AD4F72"/>
    <w:rsid w:val="00AD531C"/>
    <w:rsid w:val="00AD6118"/>
    <w:rsid w:val="00AD6230"/>
    <w:rsid w:val="00AD701D"/>
    <w:rsid w:val="00AD7E53"/>
    <w:rsid w:val="00AE0375"/>
    <w:rsid w:val="00AE0840"/>
    <w:rsid w:val="00AE0845"/>
    <w:rsid w:val="00AE0EFA"/>
    <w:rsid w:val="00AE1EA9"/>
    <w:rsid w:val="00AE31C2"/>
    <w:rsid w:val="00AE371B"/>
    <w:rsid w:val="00AE3DB8"/>
    <w:rsid w:val="00AE4662"/>
    <w:rsid w:val="00AE5807"/>
    <w:rsid w:val="00AE61D1"/>
    <w:rsid w:val="00AE6D44"/>
    <w:rsid w:val="00AE6FD3"/>
    <w:rsid w:val="00AE77F0"/>
    <w:rsid w:val="00AF03C2"/>
    <w:rsid w:val="00AF11D2"/>
    <w:rsid w:val="00AF16F0"/>
    <w:rsid w:val="00AF19CB"/>
    <w:rsid w:val="00AF29B6"/>
    <w:rsid w:val="00AF2CE6"/>
    <w:rsid w:val="00AF32F1"/>
    <w:rsid w:val="00AF331B"/>
    <w:rsid w:val="00AF3432"/>
    <w:rsid w:val="00AF39B4"/>
    <w:rsid w:val="00AF4722"/>
    <w:rsid w:val="00AF4F78"/>
    <w:rsid w:val="00AF6175"/>
    <w:rsid w:val="00AF694C"/>
    <w:rsid w:val="00AF6BA5"/>
    <w:rsid w:val="00B002D4"/>
    <w:rsid w:val="00B00498"/>
    <w:rsid w:val="00B0049A"/>
    <w:rsid w:val="00B00636"/>
    <w:rsid w:val="00B0098B"/>
    <w:rsid w:val="00B01250"/>
    <w:rsid w:val="00B01FD7"/>
    <w:rsid w:val="00B02466"/>
    <w:rsid w:val="00B02A4D"/>
    <w:rsid w:val="00B02C49"/>
    <w:rsid w:val="00B05155"/>
    <w:rsid w:val="00B053FE"/>
    <w:rsid w:val="00B0542E"/>
    <w:rsid w:val="00B057A0"/>
    <w:rsid w:val="00B062A5"/>
    <w:rsid w:val="00B06433"/>
    <w:rsid w:val="00B07452"/>
    <w:rsid w:val="00B07F9D"/>
    <w:rsid w:val="00B10B82"/>
    <w:rsid w:val="00B10D95"/>
    <w:rsid w:val="00B10D9F"/>
    <w:rsid w:val="00B11E10"/>
    <w:rsid w:val="00B12CFD"/>
    <w:rsid w:val="00B12D2B"/>
    <w:rsid w:val="00B12E08"/>
    <w:rsid w:val="00B13032"/>
    <w:rsid w:val="00B1350D"/>
    <w:rsid w:val="00B13876"/>
    <w:rsid w:val="00B14035"/>
    <w:rsid w:val="00B14F80"/>
    <w:rsid w:val="00B150A7"/>
    <w:rsid w:val="00B152D1"/>
    <w:rsid w:val="00B15E25"/>
    <w:rsid w:val="00B15EB0"/>
    <w:rsid w:val="00B16CC4"/>
    <w:rsid w:val="00B17FE6"/>
    <w:rsid w:val="00B20291"/>
    <w:rsid w:val="00B21124"/>
    <w:rsid w:val="00B24036"/>
    <w:rsid w:val="00B241B8"/>
    <w:rsid w:val="00B24519"/>
    <w:rsid w:val="00B24660"/>
    <w:rsid w:val="00B25B77"/>
    <w:rsid w:val="00B26B9E"/>
    <w:rsid w:val="00B26C09"/>
    <w:rsid w:val="00B270E2"/>
    <w:rsid w:val="00B27FB4"/>
    <w:rsid w:val="00B303B8"/>
    <w:rsid w:val="00B30680"/>
    <w:rsid w:val="00B3129E"/>
    <w:rsid w:val="00B327ED"/>
    <w:rsid w:val="00B33449"/>
    <w:rsid w:val="00B3409C"/>
    <w:rsid w:val="00B34DB5"/>
    <w:rsid w:val="00B35144"/>
    <w:rsid w:val="00B35B53"/>
    <w:rsid w:val="00B35E1C"/>
    <w:rsid w:val="00B36041"/>
    <w:rsid w:val="00B3661C"/>
    <w:rsid w:val="00B36DF9"/>
    <w:rsid w:val="00B40EA4"/>
    <w:rsid w:val="00B4160D"/>
    <w:rsid w:val="00B4234D"/>
    <w:rsid w:val="00B43900"/>
    <w:rsid w:val="00B43C65"/>
    <w:rsid w:val="00B43CEE"/>
    <w:rsid w:val="00B441E6"/>
    <w:rsid w:val="00B446CF"/>
    <w:rsid w:val="00B4480E"/>
    <w:rsid w:val="00B45310"/>
    <w:rsid w:val="00B462CF"/>
    <w:rsid w:val="00B46E37"/>
    <w:rsid w:val="00B47EE7"/>
    <w:rsid w:val="00B47F33"/>
    <w:rsid w:val="00B47FF5"/>
    <w:rsid w:val="00B51C29"/>
    <w:rsid w:val="00B52E46"/>
    <w:rsid w:val="00B53ADC"/>
    <w:rsid w:val="00B54594"/>
    <w:rsid w:val="00B557AA"/>
    <w:rsid w:val="00B568C2"/>
    <w:rsid w:val="00B6269A"/>
    <w:rsid w:val="00B629E3"/>
    <w:rsid w:val="00B63F33"/>
    <w:rsid w:val="00B6469E"/>
    <w:rsid w:val="00B65A03"/>
    <w:rsid w:val="00B66E56"/>
    <w:rsid w:val="00B67198"/>
    <w:rsid w:val="00B67272"/>
    <w:rsid w:val="00B678A6"/>
    <w:rsid w:val="00B70287"/>
    <w:rsid w:val="00B702F0"/>
    <w:rsid w:val="00B70926"/>
    <w:rsid w:val="00B714FC"/>
    <w:rsid w:val="00B71B13"/>
    <w:rsid w:val="00B72688"/>
    <w:rsid w:val="00B72CEF"/>
    <w:rsid w:val="00B73E5F"/>
    <w:rsid w:val="00B74015"/>
    <w:rsid w:val="00B766A0"/>
    <w:rsid w:val="00B76A74"/>
    <w:rsid w:val="00B77CD4"/>
    <w:rsid w:val="00B81E9E"/>
    <w:rsid w:val="00B8209F"/>
    <w:rsid w:val="00B8245B"/>
    <w:rsid w:val="00B827B3"/>
    <w:rsid w:val="00B82D30"/>
    <w:rsid w:val="00B83126"/>
    <w:rsid w:val="00B83566"/>
    <w:rsid w:val="00B8386C"/>
    <w:rsid w:val="00B83A87"/>
    <w:rsid w:val="00B85C84"/>
    <w:rsid w:val="00B85F71"/>
    <w:rsid w:val="00B8609C"/>
    <w:rsid w:val="00B86ABB"/>
    <w:rsid w:val="00B86D85"/>
    <w:rsid w:val="00B87FDF"/>
    <w:rsid w:val="00B9000F"/>
    <w:rsid w:val="00B90D81"/>
    <w:rsid w:val="00B917F2"/>
    <w:rsid w:val="00B927C2"/>
    <w:rsid w:val="00B93403"/>
    <w:rsid w:val="00B949D8"/>
    <w:rsid w:val="00B94BE4"/>
    <w:rsid w:val="00B94EFA"/>
    <w:rsid w:val="00B95196"/>
    <w:rsid w:val="00B9653D"/>
    <w:rsid w:val="00B972F9"/>
    <w:rsid w:val="00B973F1"/>
    <w:rsid w:val="00B97F86"/>
    <w:rsid w:val="00BA0267"/>
    <w:rsid w:val="00BA07F5"/>
    <w:rsid w:val="00BA0F15"/>
    <w:rsid w:val="00BA13D0"/>
    <w:rsid w:val="00BA2951"/>
    <w:rsid w:val="00BA302B"/>
    <w:rsid w:val="00BA3973"/>
    <w:rsid w:val="00BA45FE"/>
    <w:rsid w:val="00BA4AEC"/>
    <w:rsid w:val="00BA50CC"/>
    <w:rsid w:val="00BA62B5"/>
    <w:rsid w:val="00BA6CD2"/>
    <w:rsid w:val="00BA7100"/>
    <w:rsid w:val="00BA7184"/>
    <w:rsid w:val="00BA7FFE"/>
    <w:rsid w:val="00BB144D"/>
    <w:rsid w:val="00BB1D64"/>
    <w:rsid w:val="00BB22ED"/>
    <w:rsid w:val="00BB26EB"/>
    <w:rsid w:val="00BB3110"/>
    <w:rsid w:val="00BB34C5"/>
    <w:rsid w:val="00BB367F"/>
    <w:rsid w:val="00BB3C74"/>
    <w:rsid w:val="00BB40F7"/>
    <w:rsid w:val="00BB451F"/>
    <w:rsid w:val="00BB61E0"/>
    <w:rsid w:val="00BB6258"/>
    <w:rsid w:val="00BB79BB"/>
    <w:rsid w:val="00BB7C61"/>
    <w:rsid w:val="00BC108E"/>
    <w:rsid w:val="00BC2983"/>
    <w:rsid w:val="00BC2E6E"/>
    <w:rsid w:val="00BC458B"/>
    <w:rsid w:val="00BC47D1"/>
    <w:rsid w:val="00BC47D4"/>
    <w:rsid w:val="00BC5F29"/>
    <w:rsid w:val="00BC6440"/>
    <w:rsid w:val="00BC66F6"/>
    <w:rsid w:val="00BD0AF5"/>
    <w:rsid w:val="00BD18B8"/>
    <w:rsid w:val="00BD2A30"/>
    <w:rsid w:val="00BD45A6"/>
    <w:rsid w:val="00BD48F3"/>
    <w:rsid w:val="00BD5318"/>
    <w:rsid w:val="00BD64DE"/>
    <w:rsid w:val="00BD66FE"/>
    <w:rsid w:val="00BD6A62"/>
    <w:rsid w:val="00BE013F"/>
    <w:rsid w:val="00BE1AF4"/>
    <w:rsid w:val="00BE1DE1"/>
    <w:rsid w:val="00BE2B01"/>
    <w:rsid w:val="00BE38D9"/>
    <w:rsid w:val="00BE4C08"/>
    <w:rsid w:val="00BE4EE3"/>
    <w:rsid w:val="00BE51D2"/>
    <w:rsid w:val="00BE54B7"/>
    <w:rsid w:val="00BE58AB"/>
    <w:rsid w:val="00BE5B45"/>
    <w:rsid w:val="00BE7B92"/>
    <w:rsid w:val="00BF0857"/>
    <w:rsid w:val="00BF0F7C"/>
    <w:rsid w:val="00BF1E90"/>
    <w:rsid w:val="00BF2F28"/>
    <w:rsid w:val="00BF33B6"/>
    <w:rsid w:val="00BF7ACB"/>
    <w:rsid w:val="00BF7DB0"/>
    <w:rsid w:val="00C0008D"/>
    <w:rsid w:val="00C00890"/>
    <w:rsid w:val="00C01565"/>
    <w:rsid w:val="00C01651"/>
    <w:rsid w:val="00C02C14"/>
    <w:rsid w:val="00C03377"/>
    <w:rsid w:val="00C038F8"/>
    <w:rsid w:val="00C03A7B"/>
    <w:rsid w:val="00C03E7E"/>
    <w:rsid w:val="00C047D1"/>
    <w:rsid w:val="00C04EF8"/>
    <w:rsid w:val="00C066AF"/>
    <w:rsid w:val="00C06FD7"/>
    <w:rsid w:val="00C0743F"/>
    <w:rsid w:val="00C07452"/>
    <w:rsid w:val="00C074F6"/>
    <w:rsid w:val="00C079A5"/>
    <w:rsid w:val="00C079D5"/>
    <w:rsid w:val="00C07BED"/>
    <w:rsid w:val="00C103AF"/>
    <w:rsid w:val="00C11953"/>
    <w:rsid w:val="00C11E07"/>
    <w:rsid w:val="00C121DA"/>
    <w:rsid w:val="00C13209"/>
    <w:rsid w:val="00C13A2C"/>
    <w:rsid w:val="00C16413"/>
    <w:rsid w:val="00C1652F"/>
    <w:rsid w:val="00C168D2"/>
    <w:rsid w:val="00C16A63"/>
    <w:rsid w:val="00C2035C"/>
    <w:rsid w:val="00C203AB"/>
    <w:rsid w:val="00C20674"/>
    <w:rsid w:val="00C2076D"/>
    <w:rsid w:val="00C20AD1"/>
    <w:rsid w:val="00C20E77"/>
    <w:rsid w:val="00C21DDF"/>
    <w:rsid w:val="00C2201B"/>
    <w:rsid w:val="00C22A05"/>
    <w:rsid w:val="00C22B3B"/>
    <w:rsid w:val="00C232B3"/>
    <w:rsid w:val="00C2464C"/>
    <w:rsid w:val="00C24F5E"/>
    <w:rsid w:val="00C25DB2"/>
    <w:rsid w:val="00C25F31"/>
    <w:rsid w:val="00C264F8"/>
    <w:rsid w:val="00C26FDE"/>
    <w:rsid w:val="00C27170"/>
    <w:rsid w:val="00C3062D"/>
    <w:rsid w:val="00C31186"/>
    <w:rsid w:val="00C312AE"/>
    <w:rsid w:val="00C31361"/>
    <w:rsid w:val="00C31566"/>
    <w:rsid w:val="00C31DDD"/>
    <w:rsid w:val="00C31ED3"/>
    <w:rsid w:val="00C31F17"/>
    <w:rsid w:val="00C3236A"/>
    <w:rsid w:val="00C32A16"/>
    <w:rsid w:val="00C32CA0"/>
    <w:rsid w:val="00C35463"/>
    <w:rsid w:val="00C35787"/>
    <w:rsid w:val="00C37F06"/>
    <w:rsid w:val="00C41722"/>
    <w:rsid w:val="00C41C14"/>
    <w:rsid w:val="00C42BEB"/>
    <w:rsid w:val="00C442E1"/>
    <w:rsid w:val="00C44591"/>
    <w:rsid w:val="00C453CD"/>
    <w:rsid w:val="00C466E1"/>
    <w:rsid w:val="00C46FD3"/>
    <w:rsid w:val="00C474F0"/>
    <w:rsid w:val="00C4795A"/>
    <w:rsid w:val="00C50750"/>
    <w:rsid w:val="00C50F30"/>
    <w:rsid w:val="00C517B3"/>
    <w:rsid w:val="00C52432"/>
    <w:rsid w:val="00C524E9"/>
    <w:rsid w:val="00C5462B"/>
    <w:rsid w:val="00C54BA8"/>
    <w:rsid w:val="00C54C4C"/>
    <w:rsid w:val="00C552D9"/>
    <w:rsid w:val="00C5540D"/>
    <w:rsid w:val="00C55727"/>
    <w:rsid w:val="00C56823"/>
    <w:rsid w:val="00C56909"/>
    <w:rsid w:val="00C60735"/>
    <w:rsid w:val="00C618AA"/>
    <w:rsid w:val="00C62143"/>
    <w:rsid w:val="00C623BA"/>
    <w:rsid w:val="00C624B8"/>
    <w:rsid w:val="00C6269F"/>
    <w:rsid w:val="00C6270A"/>
    <w:rsid w:val="00C63357"/>
    <w:rsid w:val="00C6341E"/>
    <w:rsid w:val="00C63B67"/>
    <w:rsid w:val="00C64A02"/>
    <w:rsid w:val="00C64A22"/>
    <w:rsid w:val="00C64A67"/>
    <w:rsid w:val="00C6696C"/>
    <w:rsid w:val="00C678AC"/>
    <w:rsid w:val="00C67E4E"/>
    <w:rsid w:val="00C723B4"/>
    <w:rsid w:val="00C73C66"/>
    <w:rsid w:val="00C7423E"/>
    <w:rsid w:val="00C7453E"/>
    <w:rsid w:val="00C7514B"/>
    <w:rsid w:val="00C772B6"/>
    <w:rsid w:val="00C77778"/>
    <w:rsid w:val="00C77958"/>
    <w:rsid w:val="00C77A7A"/>
    <w:rsid w:val="00C8075B"/>
    <w:rsid w:val="00C81681"/>
    <w:rsid w:val="00C81E67"/>
    <w:rsid w:val="00C823D5"/>
    <w:rsid w:val="00C85216"/>
    <w:rsid w:val="00C85524"/>
    <w:rsid w:val="00C86B1F"/>
    <w:rsid w:val="00C86E81"/>
    <w:rsid w:val="00C86EFC"/>
    <w:rsid w:val="00C8763A"/>
    <w:rsid w:val="00C9186F"/>
    <w:rsid w:val="00C92F4D"/>
    <w:rsid w:val="00C93534"/>
    <w:rsid w:val="00C93C4D"/>
    <w:rsid w:val="00C93E17"/>
    <w:rsid w:val="00C9416F"/>
    <w:rsid w:val="00C94A3B"/>
    <w:rsid w:val="00C95430"/>
    <w:rsid w:val="00C960CD"/>
    <w:rsid w:val="00C968A3"/>
    <w:rsid w:val="00C96C60"/>
    <w:rsid w:val="00CA0578"/>
    <w:rsid w:val="00CA0B55"/>
    <w:rsid w:val="00CA161E"/>
    <w:rsid w:val="00CA21AD"/>
    <w:rsid w:val="00CA2812"/>
    <w:rsid w:val="00CA34A6"/>
    <w:rsid w:val="00CA414D"/>
    <w:rsid w:val="00CA4291"/>
    <w:rsid w:val="00CA6633"/>
    <w:rsid w:val="00CA71C5"/>
    <w:rsid w:val="00CA78B4"/>
    <w:rsid w:val="00CA7CC8"/>
    <w:rsid w:val="00CB006D"/>
    <w:rsid w:val="00CB0813"/>
    <w:rsid w:val="00CB09C6"/>
    <w:rsid w:val="00CB0DC6"/>
    <w:rsid w:val="00CB1888"/>
    <w:rsid w:val="00CB24D0"/>
    <w:rsid w:val="00CB2609"/>
    <w:rsid w:val="00CB2EDC"/>
    <w:rsid w:val="00CB3951"/>
    <w:rsid w:val="00CB3E86"/>
    <w:rsid w:val="00CB3FC6"/>
    <w:rsid w:val="00CB41AF"/>
    <w:rsid w:val="00CB4B4A"/>
    <w:rsid w:val="00CB4EB0"/>
    <w:rsid w:val="00CB5AAF"/>
    <w:rsid w:val="00CB780E"/>
    <w:rsid w:val="00CC065E"/>
    <w:rsid w:val="00CC1ADF"/>
    <w:rsid w:val="00CC2E64"/>
    <w:rsid w:val="00CC35FD"/>
    <w:rsid w:val="00CC4B61"/>
    <w:rsid w:val="00CC4BFB"/>
    <w:rsid w:val="00CC507D"/>
    <w:rsid w:val="00CC5F69"/>
    <w:rsid w:val="00CC7AE1"/>
    <w:rsid w:val="00CD03A9"/>
    <w:rsid w:val="00CD248D"/>
    <w:rsid w:val="00CD2D7A"/>
    <w:rsid w:val="00CD2F79"/>
    <w:rsid w:val="00CD482E"/>
    <w:rsid w:val="00CD4B54"/>
    <w:rsid w:val="00CD511A"/>
    <w:rsid w:val="00CD60CA"/>
    <w:rsid w:val="00CD6244"/>
    <w:rsid w:val="00CD763A"/>
    <w:rsid w:val="00CD7687"/>
    <w:rsid w:val="00CD7B60"/>
    <w:rsid w:val="00CD7F88"/>
    <w:rsid w:val="00CE02E6"/>
    <w:rsid w:val="00CE051C"/>
    <w:rsid w:val="00CE1147"/>
    <w:rsid w:val="00CE1735"/>
    <w:rsid w:val="00CE1AEA"/>
    <w:rsid w:val="00CE1F87"/>
    <w:rsid w:val="00CE2129"/>
    <w:rsid w:val="00CE2562"/>
    <w:rsid w:val="00CE2BDF"/>
    <w:rsid w:val="00CE2CAC"/>
    <w:rsid w:val="00CE2F83"/>
    <w:rsid w:val="00CE3146"/>
    <w:rsid w:val="00CE32D3"/>
    <w:rsid w:val="00CE338D"/>
    <w:rsid w:val="00CE64D9"/>
    <w:rsid w:val="00CE7A71"/>
    <w:rsid w:val="00CF0974"/>
    <w:rsid w:val="00CF2560"/>
    <w:rsid w:val="00CF296D"/>
    <w:rsid w:val="00CF3081"/>
    <w:rsid w:val="00CF3615"/>
    <w:rsid w:val="00CF388A"/>
    <w:rsid w:val="00CF3BAC"/>
    <w:rsid w:val="00CF4300"/>
    <w:rsid w:val="00CF4904"/>
    <w:rsid w:val="00CF4A5A"/>
    <w:rsid w:val="00CF4DE7"/>
    <w:rsid w:val="00CF5B9F"/>
    <w:rsid w:val="00CF6EB8"/>
    <w:rsid w:val="00CF7040"/>
    <w:rsid w:val="00CF713C"/>
    <w:rsid w:val="00CF71C1"/>
    <w:rsid w:val="00CF7AE2"/>
    <w:rsid w:val="00CF7CCF"/>
    <w:rsid w:val="00CF7E91"/>
    <w:rsid w:val="00D003CE"/>
    <w:rsid w:val="00D008C0"/>
    <w:rsid w:val="00D00FB4"/>
    <w:rsid w:val="00D01514"/>
    <w:rsid w:val="00D02702"/>
    <w:rsid w:val="00D037BC"/>
    <w:rsid w:val="00D039C4"/>
    <w:rsid w:val="00D054CA"/>
    <w:rsid w:val="00D056D8"/>
    <w:rsid w:val="00D062C4"/>
    <w:rsid w:val="00D067BE"/>
    <w:rsid w:val="00D072B4"/>
    <w:rsid w:val="00D07872"/>
    <w:rsid w:val="00D07910"/>
    <w:rsid w:val="00D1054E"/>
    <w:rsid w:val="00D11BE5"/>
    <w:rsid w:val="00D11DB4"/>
    <w:rsid w:val="00D1209D"/>
    <w:rsid w:val="00D137C8"/>
    <w:rsid w:val="00D1517F"/>
    <w:rsid w:val="00D17512"/>
    <w:rsid w:val="00D20D32"/>
    <w:rsid w:val="00D20F3C"/>
    <w:rsid w:val="00D220DD"/>
    <w:rsid w:val="00D22108"/>
    <w:rsid w:val="00D221F5"/>
    <w:rsid w:val="00D269F8"/>
    <w:rsid w:val="00D271DF"/>
    <w:rsid w:val="00D27513"/>
    <w:rsid w:val="00D305D5"/>
    <w:rsid w:val="00D30DA0"/>
    <w:rsid w:val="00D31C22"/>
    <w:rsid w:val="00D325F7"/>
    <w:rsid w:val="00D32A80"/>
    <w:rsid w:val="00D32C8C"/>
    <w:rsid w:val="00D33A21"/>
    <w:rsid w:val="00D33C3B"/>
    <w:rsid w:val="00D34832"/>
    <w:rsid w:val="00D34E04"/>
    <w:rsid w:val="00D35FB2"/>
    <w:rsid w:val="00D360D0"/>
    <w:rsid w:val="00D36288"/>
    <w:rsid w:val="00D4078D"/>
    <w:rsid w:val="00D40930"/>
    <w:rsid w:val="00D41DF2"/>
    <w:rsid w:val="00D4210C"/>
    <w:rsid w:val="00D424AF"/>
    <w:rsid w:val="00D42939"/>
    <w:rsid w:val="00D42EA5"/>
    <w:rsid w:val="00D43108"/>
    <w:rsid w:val="00D435AB"/>
    <w:rsid w:val="00D447E2"/>
    <w:rsid w:val="00D45BCD"/>
    <w:rsid w:val="00D46B8F"/>
    <w:rsid w:val="00D47975"/>
    <w:rsid w:val="00D47B9B"/>
    <w:rsid w:val="00D50285"/>
    <w:rsid w:val="00D50753"/>
    <w:rsid w:val="00D50CB4"/>
    <w:rsid w:val="00D51000"/>
    <w:rsid w:val="00D51079"/>
    <w:rsid w:val="00D514F5"/>
    <w:rsid w:val="00D51871"/>
    <w:rsid w:val="00D523FD"/>
    <w:rsid w:val="00D53422"/>
    <w:rsid w:val="00D53518"/>
    <w:rsid w:val="00D53849"/>
    <w:rsid w:val="00D54C28"/>
    <w:rsid w:val="00D54EF9"/>
    <w:rsid w:val="00D54F58"/>
    <w:rsid w:val="00D5530F"/>
    <w:rsid w:val="00D5579B"/>
    <w:rsid w:val="00D55BCB"/>
    <w:rsid w:val="00D55EC7"/>
    <w:rsid w:val="00D5610A"/>
    <w:rsid w:val="00D5660B"/>
    <w:rsid w:val="00D566AC"/>
    <w:rsid w:val="00D57813"/>
    <w:rsid w:val="00D57E1D"/>
    <w:rsid w:val="00D60354"/>
    <w:rsid w:val="00D605E6"/>
    <w:rsid w:val="00D60899"/>
    <w:rsid w:val="00D60E43"/>
    <w:rsid w:val="00D61259"/>
    <w:rsid w:val="00D613FE"/>
    <w:rsid w:val="00D614EE"/>
    <w:rsid w:val="00D61591"/>
    <w:rsid w:val="00D6252F"/>
    <w:rsid w:val="00D627BA"/>
    <w:rsid w:val="00D646BE"/>
    <w:rsid w:val="00D668A8"/>
    <w:rsid w:val="00D66D3A"/>
    <w:rsid w:val="00D66D79"/>
    <w:rsid w:val="00D70DC3"/>
    <w:rsid w:val="00D70DCB"/>
    <w:rsid w:val="00D7234E"/>
    <w:rsid w:val="00D72661"/>
    <w:rsid w:val="00D727C5"/>
    <w:rsid w:val="00D72BD3"/>
    <w:rsid w:val="00D72FF4"/>
    <w:rsid w:val="00D746F2"/>
    <w:rsid w:val="00D757A0"/>
    <w:rsid w:val="00D75D9C"/>
    <w:rsid w:val="00D77F5F"/>
    <w:rsid w:val="00D8028A"/>
    <w:rsid w:val="00D802FC"/>
    <w:rsid w:val="00D80A90"/>
    <w:rsid w:val="00D80C02"/>
    <w:rsid w:val="00D812F7"/>
    <w:rsid w:val="00D8192E"/>
    <w:rsid w:val="00D81CCA"/>
    <w:rsid w:val="00D8203D"/>
    <w:rsid w:val="00D82130"/>
    <w:rsid w:val="00D82391"/>
    <w:rsid w:val="00D83B82"/>
    <w:rsid w:val="00D83FD8"/>
    <w:rsid w:val="00D8400C"/>
    <w:rsid w:val="00D84126"/>
    <w:rsid w:val="00D85AC4"/>
    <w:rsid w:val="00D85C25"/>
    <w:rsid w:val="00D8713F"/>
    <w:rsid w:val="00D8736F"/>
    <w:rsid w:val="00D8756B"/>
    <w:rsid w:val="00D87EE8"/>
    <w:rsid w:val="00D90550"/>
    <w:rsid w:val="00D91A41"/>
    <w:rsid w:val="00D91D03"/>
    <w:rsid w:val="00D92A10"/>
    <w:rsid w:val="00D94357"/>
    <w:rsid w:val="00D9690C"/>
    <w:rsid w:val="00D96B92"/>
    <w:rsid w:val="00D97FE3"/>
    <w:rsid w:val="00DA01B8"/>
    <w:rsid w:val="00DA0393"/>
    <w:rsid w:val="00DA1CBC"/>
    <w:rsid w:val="00DA2071"/>
    <w:rsid w:val="00DA2984"/>
    <w:rsid w:val="00DA32DB"/>
    <w:rsid w:val="00DA5642"/>
    <w:rsid w:val="00DA6EDF"/>
    <w:rsid w:val="00DA714D"/>
    <w:rsid w:val="00DB037F"/>
    <w:rsid w:val="00DB07DE"/>
    <w:rsid w:val="00DB0F74"/>
    <w:rsid w:val="00DB187C"/>
    <w:rsid w:val="00DB1B0C"/>
    <w:rsid w:val="00DB30C5"/>
    <w:rsid w:val="00DB3F18"/>
    <w:rsid w:val="00DB4470"/>
    <w:rsid w:val="00DB5043"/>
    <w:rsid w:val="00DB55E4"/>
    <w:rsid w:val="00DB5C4B"/>
    <w:rsid w:val="00DB6DE3"/>
    <w:rsid w:val="00DB6F66"/>
    <w:rsid w:val="00DC0F3C"/>
    <w:rsid w:val="00DC1FDC"/>
    <w:rsid w:val="00DC28B2"/>
    <w:rsid w:val="00DC3B56"/>
    <w:rsid w:val="00DC425F"/>
    <w:rsid w:val="00DC433F"/>
    <w:rsid w:val="00DC4961"/>
    <w:rsid w:val="00DC4C7C"/>
    <w:rsid w:val="00DC55E2"/>
    <w:rsid w:val="00DC6E21"/>
    <w:rsid w:val="00DC70F9"/>
    <w:rsid w:val="00DD08F9"/>
    <w:rsid w:val="00DD1671"/>
    <w:rsid w:val="00DD1D56"/>
    <w:rsid w:val="00DD2756"/>
    <w:rsid w:val="00DD29BE"/>
    <w:rsid w:val="00DD2B94"/>
    <w:rsid w:val="00DD48B4"/>
    <w:rsid w:val="00DD74A7"/>
    <w:rsid w:val="00DE0603"/>
    <w:rsid w:val="00DE0D86"/>
    <w:rsid w:val="00DE0D9A"/>
    <w:rsid w:val="00DE1F37"/>
    <w:rsid w:val="00DE2E0A"/>
    <w:rsid w:val="00DE35E4"/>
    <w:rsid w:val="00DE3D3F"/>
    <w:rsid w:val="00DE56D8"/>
    <w:rsid w:val="00DE57B4"/>
    <w:rsid w:val="00DE5B0E"/>
    <w:rsid w:val="00DE6ACF"/>
    <w:rsid w:val="00DE6DBC"/>
    <w:rsid w:val="00DE71A0"/>
    <w:rsid w:val="00DE7712"/>
    <w:rsid w:val="00DE7819"/>
    <w:rsid w:val="00DF0769"/>
    <w:rsid w:val="00DF0EC4"/>
    <w:rsid w:val="00DF115D"/>
    <w:rsid w:val="00DF1297"/>
    <w:rsid w:val="00DF153E"/>
    <w:rsid w:val="00DF2A94"/>
    <w:rsid w:val="00DF2DC0"/>
    <w:rsid w:val="00DF2F82"/>
    <w:rsid w:val="00DF31F4"/>
    <w:rsid w:val="00DF3C01"/>
    <w:rsid w:val="00DF4F0D"/>
    <w:rsid w:val="00DF4F6D"/>
    <w:rsid w:val="00DF508A"/>
    <w:rsid w:val="00DF5DE0"/>
    <w:rsid w:val="00DF61BC"/>
    <w:rsid w:val="00DF6D1A"/>
    <w:rsid w:val="00DF7EEA"/>
    <w:rsid w:val="00E00159"/>
    <w:rsid w:val="00E010CE"/>
    <w:rsid w:val="00E01B32"/>
    <w:rsid w:val="00E03700"/>
    <w:rsid w:val="00E0381C"/>
    <w:rsid w:val="00E04039"/>
    <w:rsid w:val="00E0418A"/>
    <w:rsid w:val="00E048B1"/>
    <w:rsid w:val="00E04F3F"/>
    <w:rsid w:val="00E05766"/>
    <w:rsid w:val="00E0645E"/>
    <w:rsid w:val="00E07BDB"/>
    <w:rsid w:val="00E07F5B"/>
    <w:rsid w:val="00E1057F"/>
    <w:rsid w:val="00E106CD"/>
    <w:rsid w:val="00E10F64"/>
    <w:rsid w:val="00E110A5"/>
    <w:rsid w:val="00E117BB"/>
    <w:rsid w:val="00E11921"/>
    <w:rsid w:val="00E12354"/>
    <w:rsid w:val="00E145D3"/>
    <w:rsid w:val="00E153E9"/>
    <w:rsid w:val="00E1605A"/>
    <w:rsid w:val="00E16236"/>
    <w:rsid w:val="00E2016C"/>
    <w:rsid w:val="00E23967"/>
    <w:rsid w:val="00E23F23"/>
    <w:rsid w:val="00E242A7"/>
    <w:rsid w:val="00E2450A"/>
    <w:rsid w:val="00E2455B"/>
    <w:rsid w:val="00E24D01"/>
    <w:rsid w:val="00E24D82"/>
    <w:rsid w:val="00E2615D"/>
    <w:rsid w:val="00E3159C"/>
    <w:rsid w:val="00E32AA1"/>
    <w:rsid w:val="00E33290"/>
    <w:rsid w:val="00E33451"/>
    <w:rsid w:val="00E3398A"/>
    <w:rsid w:val="00E33CD4"/>
    <w:rsid w:val="00E34199"/>
    <w:rsid w:val="00E34B79"/>
    <w:rsid w:val="00E35487"/>
    <w:rsid w:val="00E35772"/>
    <w:rsid w:val="00E35B07"/>
    <w:rsid w:val="00E35B79"/>
    <w:rsid w:val="00E35CC4"/>
    <w:rsid w:val="00E3796A"/>
    <w:rsid w:val="00E407DB"/>
    <w:rsid w:val="00E40B5A"/>
    <w:rsid w:val="00E41E3D"/>
    <w:rsid w:val="00E42A07"/>
    <w:rsid w:val="00E42A31"/>
    <w:rsid w:val="00E42F7B"/>
    <w:rsid w:val="00E43A14"/>
    <w:rsid w:val="00E43EC7"/>
    <w:rsid w:val="00E447B7"/>
    <w:rsid w:val="00E45B95"/>
    <w:rsid w:val="00E47A67"/>
    <w:rsid w:val="00E50560"/>
    <w:rsid w:val="00E514B8"/>
    <w:rsid w:val="00E51BAA"/>
    <w:rsid w:val="00E5227C"/>
    <w:rsid w:val="00E52C81"/>
    <w:rsid w:val="00E52E5C"/>
    <w:rsid w:val="00E531B7"/>
    <w:rsid w:val="00E54F77"/>
    <w:rsid w:val="00E5794C"/>
    <w:rsid w:val="00E609B9"/>
    <w:rsid w:val="00E6141F"/>
    <w:rsid w:val="00E61443"/>
    <w:rsid w:val="00E615EC"/>
    <w:rsid w:val="00E6276B"/>
    <w:rsid w:val="00E62A7B"/>
    <w:rsid w:val="00E64587"/>
    <w:rsid w:val="00E672CF"/>
    <w:rsid w:val="00E67626"/>
    <w:rsid w:val="00E6783E"/>
    <w:rsid w:val="00E67CDB"/>
    <w:rsid w:val="00E67E2A"/>
    <w:rsid w:val="00E706EE"/>
    <w:rsid w:val="00E7125E"/>
    <w:rsid w:val="00E72084"/>
    <w:rsid w:val="00E727EE"/>
    <w:rsid w:val="00E72B49"/>
    <w:rsid w:val="00E72B9B"/>
    <w:rsid w:val="00E72CA2"/>
    <w:rsid w:val="00E72DFB"/>
    <w:rsid w:val="00E73DFE"/>
    <w:rsid w:val="00E74E9F"/>
    <w:rsid w:val="00E74EAE"/>
    <w:rsid w:val="00E75208"/>
    <w:rsid w:val="00E75D08"/>
    <w:rsid w:val="00E76EB3"/>
    <w:rsid w:val="00E76F34"/>
    <w:rsid w:val="00E77EC8"/>
    <w:rsid w:val="00E80027"/>
    <w:rsid w:val="00E8009F"/>
    <w:rsid w:val="00E800B1"/>
    <w:rsid w:val="00E8026F"/>
    <w:rsid w:val="00E80619"/>
    <w:rsid w:val="00E81ED9"/>
    <w:rsid w:val="00E8218E"/>
    <w:rsid w:val="00E82EE8"/>
    <w:rsid w:val="00E839F3"/>
    <w:rsid w:val="00E845C1"/>
    <w:rsid w:val="00E84E1F"/>
    <w:rsid w:val="00E85BBD"/>
    <w:rsid w:val="00E863C9"/>
    <w:rsid w:val="00E8669B"/>
    <w:rsid w:val="00E868EF"/>
    <w:rsid w:val="00E86C85"/>
    <w:rsid w:val="00E86DD2"/>
    <w:rsid w:val="00E87D1E"/>
    <w:rsid w:val="00E87DBA"/>
    <w:rsid w:val="00E87F0B"/>
    <w:rsid w:val="00E87F7E"/>
    <w:rsid w:val="00E90BD1"/>
    <w:rsid w:val="00E91DA9"/>
    <w:rsid w:val="00E9216F"/>
    <w:rsid w:val="00E92D86"/>
    <w:rsid w:val="00E9447F"/>
    <w:rsid w:val="00E957A7"/>
    <w:rsid w:val="00E957BC"/>
    <w:rsid w:val="00E964A5"/>
    <w:rsid w:val="00E96D69"/>
    <w:rsid w:val="00E97045"/>
    <w:rsid w:val="00E9724C"/>
    <w:rsid w:val="00E975C2"/>
    <w:rsid w:val="00E97A74"/>
    <w:rsid w:val="00E97FB9"/>
    <w:rsid w:val="00EA1FA1"/>
    <w:rsid w:val="00EA2012"/>
    <w:rsid w:val="00EA2D5A"/>
    <w:rsid w:val="00EA34C6"/>
    <w:rsid w:val="00EA34D7"/>
    <w:rsid w:val="00EA3630"/>
    <w:rsid w:val="00EA4FFB"/>
    <w:rsid w:val="00EA5223"/>
    <w:rsid w:val="00EA527D"/>
    <w:rsid w:val="00EA55B4"/>
    <w:rsid w:val="00EA5FEB"/>
    <w:rsid w:val="00EA6092"/>
    <w:rsid w:val="00EA67DB"/>
    <w:rsid w:val="00EA6941"/>
    <w:rsid w:val="00EA7548"/>
    <w:rsid w:val="00EB0130"/>
    <w:rsid w:val="00EB0229"/>
    <w:rsid w:val="00EB0466"/>
    <w:rsid w:val="00EB1067"/>
    <w:rsid w:val="00EB1134"/>
    <w:rsid w:val="00EB394B"/>
    <w:rsid w:val="00EB3F5F"/>
    <w:rsid w:val="00EB501E"/>
    <w:rsid w:val="00EB5447"/>
    <w:rsid w:val="00EB6613"/>
    <w:rsid w:val="00EB7965"/>
    <w:rsid w:val="00EC0222"/>
    <w:rsid w:val="00EC086D"/>
    <w:rsid w:val="00EC1658"/>
    <w:rsid w:val="00EC2032"/>
    <w:rsid w:val="00EC3B5E"/>
    <w:rsid w:val="00EC3D34"/>
    <w:rsid w:val="00EC4786"/>
    <w:rsid w:val="00EC49F2"/>
    <w:rsid w:val="00EC4CA0"/>
    <w:rsid w:val="00EC6BA8"/>
    <w:rsid w:val="00EC75A1"/>
    <w:rsid w:val="00EC75D3"/>
    <w:rsid w:val="00ED0436"/>
    <w:rsid w:val="00ED107A"/>
    <w:rsid w:val="00ED1769"/>
    <w:rsid w:val="00ED1C11"/>
    <w:rsid w:val="00ED23F0"/>
    <w:rsid w:val="00ED50B6"/>
    <w:rsid w:val="00ED709A"/>
    <w:rsid w:val="00ED70AD"/>
    <w:rsid w:val="00EE0296"/>
    <w:rsid w:val="00EE04D4"/>
    <w:rsid w:val="00EE05DC"/>
    <w:rsid w:val="00EE1721"/>
    <w:rsid w:val="00EE1783"/>
    <w:rsid w:val="00EE260F"/>
    <w:rsid w:val="00EE2B76"/>
    <w:rsid w:val="00EE2C11"/>
    <w:rsid w:val="00EE2CF3"/>
    <w:rsid w:val="00EE65D1"/>
    <w:rsid w:val="00EE6A29"/>
    <w:rsid w:val="00EF06F5"/>
    <w:rsid w:val="00EF091C"/>
    <w:rsid w:val="00EF1901"/>
    <w:rsid w:val="00EF2875"/>
    <w:rsid w:val="00EF2A9B"/>
    <w:rsid w:val="00EF3A68"/>
    <w:rsid w:val="00EF520E"/>
    <w:rsid w:val="00EF5251"/>
    <w:rsid w:val="00EF52F7"/>
    <w:rsid w:val="00EF5E80"/>
    <w:rsid w:val="00EF66F7"/>
    <w:rsid w:val="00EF6B67"/>
    <w:rsid w:val="00EF7755"/>
    <w:rsid w:val="00F03A7F"/>
    <w:rsid w:val="00F04DFD"/>
    <w:rsid w:val="00F0533D"/>
    <w:rsid w:val="00F053A8"/>
    <w:rsid w:val="00F0645D"/>
    <w:rsid w:val="00F07C8B"/>
    <w:rsid w:val="00F1034B"/>
    <w:rsid w:val="00F112F0"/>
    <w:rsid w:val="00F133A0"/>
    <w:rsid w:val="00F147F6"/>
    <w:rsid w:val="00F15580"/>
    <w:rsid w:val="00F179A7"/>
    <w:rsid w:val="00F17B3A"/>
    <w:rsid w:val="00F17DF0"/>
    <w:rsid w:val="00F20004"/>
    <w:rsid w:val="00F21329"/>
    <w:rsid w:val="00F213DB"/>
    <w:rsid w:val="00F219F0"/>
    <w:rsid w:val="00F2204A"/>
    <w:rsid w:val="00F22B0E"/>
    <w:rsid w:val="00F23009"/>
    <w:rsid w:val="00F235D0"/>
    <w:rsid w:val="00F248F6"/>
    <w:rsid w:val="00F24D23"/>
    <w:rsid w:val="00F24F19"/>
    <w:rsid w:val="00F25672"/>
    <w:rsid w:val="00F2582B"/>
    <w:rsid w:val="00F259A8"/>
    <w:rsid w:val="00F25B72"/>
    <w:rsid w:val="00F26BB7"/>
    <w:rsid w:val="00F26C69"/>
    <w:rsid w:val="00F27C20"/>
    <w:rsid w:val="00F301E0"/>
    <w:rsid w:val="00F305C9"/>
    <w:rsid w:val="00F307AD"/>
    <w:rsid w:val="00F31F91"/>
    <w:rsid w:val="00F3212A"/>
    <w:rsid w:val="00F32602"/>
    <w:rsid w:val="00F32EAB"/>
    <w:rsid w:val="00F34228"/>
    <w:rsid w:val="00F343C7"/>
    <w:rsid w:val="00F343D9"/>
    <w:rsid w:val="00F351B4"/>
    <w:rsid w:val="00F37B54"/>
    <w:rsid w:val="00F40A95"/>
    <w:rsid w:val="00F41F93"/>
    <w:rsid w:val="00F422FA"/>
    <w:rsid w:val="00F42390"/>
    <w:rsid w:val="00F423EE"/>
    <w:rsid w:val="00F42C79"/>
    <w:rsid w:val="00F43700"/>
    <w:rsid w:val="00F4506D"/>
    <w:rsid w:val="00F4629A"/>
    <w:rsid w:val="00F464A9"/>
    <w:rsid w:val="00F4660B"/>
    <w:rsid w:val="00F4763E"/>
    <w:rsid w:val="00F47C0F"/>
    <w:rsid w:val="00F47C41"/>
    <w:rsid w:val="00F50B35"/>
    <w:rsid w:val="00F537B2"/>
    <w:rsid w:val="00F537E7"/>
    <w:rsid w:val="00F54347"/>
    <w:rsid w:val="00F55377"/>
    <w:rsid w:val="00F571CE"/>
    <w:rsid w:val="00F57335"/>
    <w:rsid w:val="00F577AC"/>
    <w:rsid w:val="00F6055E"/>
    <w:rsid w:val="00F61CD2"/>
    <w:rsid w:val="00F61F9A"/>
    <w:rsid w:val="00F6454F"/>
    <w:rsid w:val="00F64D97"/>
    <w:rsid w:val="00F652E9"/>
    <w:rsid w:val="00F65F6E"/>
    <w:rsid w:val="00F70EAB"/>
    <w:rsid w:val="00F70EE2"/>
    <w:rsid w:val="00F7151C"/>
    <w:rsid w:val="00F72521"/>
    <w:rsid w:val="00F73910"/>
    <w:rsid w:val="00F73D44"/>
    <w:rsid w:val="00F73D6F"/>
    <w:rsid w:val="00F75968"/>
    <w:rsid w:val="00F75C26"/>
    <w:rsid w:val="00F75D88"/>
    <w:rsid w:val="00F77282"/>
    <w:rsid w:val="00F80B52"/>
    <w:rsid w:val="00F81671"/>
    <w:rsid w:val="00F81D33"/>
    <w:rsid w:val="00F82217"/>
    <w:rsid w:val="00F8317D"/>
    <w:rsid w:val="00F83CB0"/>
    <w:rsid w:val="00F84BD5"/>
    <w:rsid w:val="00F85CB0"/>
    <w:rsid w:val="00F863EC"/>
    <w:rsid w:val="00F90F7C"/>
    <w:rsid w:val="00F91053"/>
    <w:rsid w:val="00F91A2D"/>
    <w:rsid w:val="00F91F9D"/>
    <w:rsid w:val="00F920BB"/>
    <w:rsid w:val="00F92224"/>
    <w:rsid w:val="00F929AD"/>
    <w:rsid w:val="00F92EF9"/>
    <w:rsid w:val="00F92F9C"/>
    <w:rsid w:val="00F930DA"/>
    <w:rsid w:val="00F93845"/>
    <w:rsid w:val="00F93AF8"/>
    <w:rsid w:val="00F93DAA"/>
    <w:rsid w:val="00F93DCA"/>
    <w:rsid w:val="00F947E0"/>
    <w:rsid w:val="00F97023"/>
    <w:rsid w:val="00FA0409"/>
    <w:rsid w:val="00FA20BB"/>
    <w:rsid w:val="00FA3380"/>
    <w:rsid w:val="00FA5D52"/>
    <w:rsid w:val="00FA5D60"/>
    <w:rsid w:val="00FA689D"/>
    <w:rsid w:val="00FB0343"/>
    <w:rsid w:val="00FB0672"/>
    <w:rsid w:val="00FB0A69"/>
    <w:rsid w:val="00FB0C3E"/>
    <w:rsid w:val="00FB0F1C"/>
    <w:rsid w:val="00FB1559"/>
    <w:rsid w:val="00FB1613"/>
    <w:rsid w:val="00FB1B56"/>
    <w:rsid w:val="00FB2624"/>
    <w:rsid w:val="00FB2A8C"/>
    <w:rsid w:val="00FB320F"/>
    <w:rsid w:val="00FB3220"/>
    <w:rsid w:val="00FB3647"/>
    <w:rsid w:val="00FB3EDD"/>
    <w:rsid w:val="00FB4567"/>
    <w:rsid w:val="00FB4AD4"/>
    <w:rsid w:val="00FB5922"/>
    <w:rsid w:val="00FB5EE0"/>
    <w:rsid w:val="00FB6514"/>
    <w:rsid w:val="00FB6854"/>
    <w:rsid w:val="00FB69D8"/>
    <w:rsid w:val="00FB751C"/>
    <w:rsid w:val="00FB770D"/>
    <w:rsid w:val="00FB77B8"/>
    <w:rsid w:val="00FC04D5"/>
    <w:rsid w:val="00FC0B1E"/>
    <w:rsid w:val="00FC2484"/>
    <w:rsid w:val="00FC2C2E"/>
    <w:rsid w:val="00FC3A06"/>
    <w:rsid w:val="00FC3CED"/>
    <w:rsid w:val="00FC3D93"/>
    <w:rsid w:val="00FC4064"/>
    <w:rsid w:val="00FC4962"/>
    <w:rsid w:val="00FC4ED3"/>
    <w:rsid w:val="00FC661E"/>
    <w:rsid w:val="00FC7212"/>
    <w:rsid w:val="00FC7621"/>
    <w:rsid w:val="00FC7794"/>
    <w:rsid w:val="00FC7CF0"/>
    <w:rsid w:val="00FD0231"/>
    <w:rsid w:val="00FD0F51"/>
    <w:rsid w:val="00FD131C"/>
    <w:rsid w:val="00FD18F7"/>
    <w:rsid w:val="00FD2A36"/>
    <w:rsid w:val="00FD2B7C"/>
    <w:rsid w:val="00FD2FC3"/>
    <w:rsid w:val="00FD334A"/>
    <w:rsid w:val="00FD391D"/>
    <w:rsid w:val="00FD3E12"/>
    <w:rsid w:val="00FD5463"/>
    <w:rsid w:val="00FD59AD"/>
    <w:rsid w:val="00FD7E65"/>
    <w:rsid w:val="00FE15B0"/>
    <w:rsid w:val="00FE1FA7"/>
    <w:rsid w:val="00FE201C"/>
    <w:rsid w:val="00FE217C"/>
    <w:rsid w:val="00FE23BC"/>
    <w:rsid w:val="00FE2992"/>
    <w:rsid w:val="00FE2EF1"/>
    <w:rsid w:val="00FE3843"/>
    <w:rsid w:val="00FE4093"/>
    <w:rsid w:val="00FE44C1"/>
    <w:rsid w:val="00FE463B"/>
    <w:rsid w:val="00FE5C58"/>
    <w:rsid w:val="00FF0CCA"/>
    <w:rsid w:val="00FF1031"/>
    <w:rsid w:val="00FF17D2"/>
    <w:rsid w:val="00FF1F52"/>
    <w:rsid w:val="00FF3D5E"/>
    <w:rsid w:val="00FF47DE"/>
    <w:rsid w:val="00FF49A2"/>
    <w:rsid w:val="00FF5FBA"/>
    <w:rsid w:val="00FF62AD"/>
    <w:rsid w:val="00FF6DA4"/>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black">
      <v:fill color="black"/>
    </o:shapedefaults>
    <o:shapelayout v:ext="edit">
      <o:idmap v:ext="edit" data="1"/>
    </o:shapelayout>
  </w:shapeDefaults>
  <w:doNotEmbedSmartTags/>
  <w:decimalSymbol w:val="."/>
  <w:listSeparator w:val=","/>
  <w14:docId w14:val="219CB243"/>
  <w15:docId w15:val="{82D567EF-4CB4-4140-B4C0-D249B3BF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A79"/>
    <w:rPr>
      <w:sz w:val="24"/>
      <w:szCs w:val="24"/>
    </w:rPr>
  </w:style>
  <w:style w:type="paragraph" w:styleId="Heading10">
    <w:name w:val="heading 1"/>
    <w:basedOn w:val="Normal"/>
    <w:next w:val="BodyText"/>
    <w:link w:val="Heading1Char"/>
    <w:qFormat/>
    <w:rsid w:val="00D60899"/>
    <w:pPr>
      <w:keepNext/>
      <w:keepLines/>
      <w:numPr>
        <w:numId w:val="24"/>
      </w:numPr>
      <w:suppressAutoHyphens/>
      <w:overflowPunct w:val="0"/>
      <w:autoSpaceDE w:val="0"/>
      <w:autoSpaceDN w:val="0"/>
      <w:adjustRightInd w:val="0"/>
      <w:spacing w:before="360" w:after="120"/>
      <w:textAlignment w:val="baseline"/>
      <w:outlineLvl w:val="0"/>
    </w:pPr>
    <w:rPr>
      <w:b/>
      <w:bCs/>
      <w:sz w:val="28"/>
      <w:szCs w:val="20"/>
    </w:rPr>
  </w:style>
  <w:style w:type="paragraph" w:styleId="Heading20">
    <w:name w:val="heading 2"/>
    <w:basedOn w:val="Normal"/>
    <w:next w:val="BodyText"/>
    <w:link w:val="Heading2Char"/>
    <w:qFormat/>
    <w:rsid w:val="00D60899"/>
    <w:pPr>
      <w:keepNext/>
      <w:numPr>
        <w:ilvl w:val="1"/>
        <w:numId w:val="24"/>
      </w:numPr>
      <w:spacing w:before="360" w:after="120"/>
      <w:outlineLvl w:val="1"/>
    </w:pPr>
    <w:rPr>
      <w:b/>
      <w:bCs/>
    </w:rPr>
  </w:style>
  <w:style w:type="paragraph" w:styleId="Heading30">
    <w:name w:val="heading 3"/>
    <w:basedOn w:val="Normal"/>
    <w:next w:val="BodyText"/>
    <w:link w:val="Heading3Char"/>
    <w:qFormat/>
    <w:rsid w:val="00D60899"/>
    <w:pPr>
      <w:keepNext/>
      <w:numPr>
        <w:ilvl w:val="2"/>
        <w:numId w:val="24"/>
      </w:numPr>
      <w:spacing w:before="240" w:after="120"/>
      <w:outlineLvl w:val="2"/>
    </w:pPr>
    <w:rPr>
      <w:rFonts w:cs="Arial"/>
      <w:b/>
      <w:bCs/>
      <w:sz w:val="22"/>
      <w:szCs w:val="26"/>
    </w:rPr>
  </w:style>
  <w:style w:type="paragraph" w:styleId="Heading4">
    <w:name w:val="heading 4"/>
    <w:basedOn w:val="Normal"/>
    <w:next w:val="BodyText"/>
    <w:link w:val="Heading4Char1"/>
    <w:qFormat/>
    <w:rsid w:val="00712ACC"/>
    <w:pPr>
      <w:keepNext/>
      <w:numPr>
        <w:ilvl w:val="3"/>
        <w:numId w:val="24"/>
      </w:numPr>
      <w:spacing w:before="280" w:after="120"/>
      <w:outlineLvl w:val="3"/>
    </w:pPr>
    <w:rPr>
      <w:rFonts w:ascii="Helvetica" w:hAnsi="Helvetica"/>
      <w:b/>
      <w:bCs/>
      <w:sz w:val="20"/>
      <w:szCs w:val="28"/>
    </w:rPr>
  </w:style>
  <w:style w:type="paragraph" w:styleId="Heading5">
    <w:name w:val="heading 5"/>
    <w:basedOn w:val="Normal"/>
    <w:next w:val="Normal"/>
    <w:qFormat/>
    <w:pPr>
      <w:overflowPunct w:val="0"/>
      <w:autoSpaceDE w:val="0"/>
      <w:autoSpaceDN w:val="0"/>
      <w:adjustRightInd w:val="0"/>
      <w:spacing w:before="240" w:after="60"/>
      <w:jc w:val="both"/>
      <w:textAlignment w:val="baseline"/>
      <w:outlineLvl w:val="4"/>
    </w:pPr>
    <w:rPr>
      <w:rFonts w:ascii="Arial" w:hAnsi="Arial"/>
      <w:sz w:val="22"/>
      <w:szCs w:val="20"/>
    </w:rPr>
  </w:style>
  <w:style w:type="paragraph" w:styleId="Heading6">
    <w:name w:val="heading 6"/>
    <w:basedOn w:val="Normal"/>
    <w:next w:val="Normal"/>
    <w:qFormat/>
    <w:pPr>
      <w:overflowPunct w:val="0"/>
      <w:autoSpaceDE w:val="0"/>
      <w:autoSpaceDN w:val="0"/>
      <w:adjustRightInd w:val="0"/>
      <w:spacing w:before="240" w:after="60"/>
      <w:jc w:val="both"/>
      <w:textAlignment w:val="baseline"/>
      <w:outlineLvl w:val="5"/>
    </w:pPr>
    <w:rPr>
      <w:i/>
      <w:sz w:val="22"/>
      <w:szCs w:val="20"/>
    </w:rPr>
  </w:style>
  <w:style w:type="paragraph" w:styleId="Heading7">
    <w:name w:val="heading 7"/>
    <w:basedOn w:val="Normal"/>
    <w:next w:val="Normal"/>
    <w:qFormat/>
    <w:pPr>
      <w:overflowPunct w:val="0"/>
      <w:autoSpaceDE w:val="0"/>
      <w:autoSpaceDN w:val="0"/>
      <w:adjustRightInd w:val="0"/>
      <w:spacing w:before="240" w:after="60"/>
      <w:jc w:val="both"/>
      <w:textAlignment w:val="baseline"/>
      <w:outlineLvl w:val="6"/>
    </w:pPr>
    <w:rPr>
      <w:rFonts w:ascii="Arial" w:hAnsi="Arial"/>
      <w:sz w:val="20"/>
      <w:szCs w:val="20"/>
    </w:rPr>
  </w:style>
  <w:style w:type="paragraph" w:styleId="Heading8">
    <w:name w:val="heading 8"/>
    <w:basedOn w:val="Normal"/>
    <w:next w:val="Normal"/>
    <w:qFormat/>
    <w:pPr>
      <w:overflowPunct w:val="0"/>
      <w:autoSpaceDE w:val="0"/>
      <w:autoSpaceDN w:val="0"/>
      <w:adjustRightInd w:val="0"/>
      <w:spacing w:before="240" w:after="60"/>
      <w:jc w:val="both"/>
      <w:textAlignment w:val="baseline"/>
      <w:outlineLvl w:val="7"/>
    </w:pPr>
    <w:rPr>
      <w:rFonts w:ascii="Arial" w:hAnsi="Arial"/>
      <w:i/>
      <w:sz w:val="20"/>
      <w:szCs w:val="20"/>
    </w:rPr>
  </w:style>
  <w:style w:type="paragraph" w:styleId="Heading9">
    <w:name w:val="heading 9"/>
    <w:basedOn w:val="Normal"/>
    <w:next w:val="Normal"/>
    <w:qFormat/>
    <w:pPr>
      <w:overflowPunct w:val="0"/>
      <w:autoSpaceDE w:val="0"/>
      <w:autoSpaceDN w:val="0"/>
      <w:adjustRightInd w:val="0"/>
      <w:spacing w:before="240" w:after="60"/>
      <w:jc w:val="both"/>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Indent"/>
    <w:link w:val="BodyTextChar"/>
    <w:rsid w:val="00755988"/>
    <w:pPr>
      <w:spacing w:before="120" w:line="260" w:lineRule="exact"/>
      <w:jc w:val="both"/>
    </w:pPr>
    <w:rPr>
      <w:sz w:val="21"/>
    </w:rPr>
  </w:style>
  <w:style w:type="paragraph" w:styleId="BodyTextIndent">
    <w:name w:val="Body Text Indent"/>
    <w:basedOn w:val="Normal"/>
    <w:link w:val="BodyTextIndentChar"/>
    <w:rsid w:val="00755988"/>
    <w:pPr>
      <w:spacing w:line="260" w:lineRule="exact"/>
      <w:ind w:firstLine="284"/>
      <w:jc w:val="both"/>
    </w:pPr>
    <w:rPr>
      <w:sz w:val="21"/>
    </w:rPr>
  </w:style>
  <w:style w:type="character" w:customStyle="1" w:styleId="BodyTextIndentChar">
    <w:name w:val="Body Text Indent Char"/>
    <w:link w:val="BodyTextIndent"/>
    <w:rsid w:val="009344E6"/>
    <w:rPr>
      <w:sz w:val="21"/>
      <w:szCs w:val="24"/>
      <w:lang w:val="en-US" w:eastAsia="en-US" w:bidi="ar-SA"/>
    </w:rPr>
  </w:style>
  <w:style w:type="character" w:customStyle="1" w:styleId="BodyTextChar">
    <w:name w:val="Body Text Char"/>
    <w:link w:val="BodyText"/>
    <w:rsid w:val="00B47F33"/>
    <w:rPr>
      <w:sz w:val="21"/>
      <w:szCs w:val="24"/>
      <w:lang w:val="en-US" w:eastAsia="en-US" w:bidi="ar-SA"/>
    </w:rPr>
  </w:style>
  <w:style w:type="character" w:customStyle="1" w:styleId="Heading1Char">
    <w:name w:val="Heading 1 Char"/>
    <w:link w:val="Heading10"/>
    <w:locked/>
    <w:rsid w:val="00D60899"/>
    <w:rPr>
      <w:b/>
      <w:bCs/>
      <w:sz w:val="28"/>
    </w:rPr>
  </w:style>
  <w:style w:type="character" w:customStyle="1" w:styleId="Heading2Char">
    <w:name w:val="Heading 2 Char"/>
    <w:link w:val="Heading20"/>
    <w:rsid w:val="00D60899"/>
    <w:rPr>
      <w:b/>
      <w:bCs/>
      <w:sz w:val="24"/>
      <w:szCs w:val="24"/>
    </w:rPr>
  </w:style>
  <w:style w:type="character" w:customStyle="1" w:styleId="Heading3Char">
    <w:name w:val="Heading 3 Char"/>
    <w:link w:val="Heading30"/>
    <w:locked/>
    <w:rsid w:val="00D60899"/>
    <w:rPr>
      <w:rFonts w:cs="Arial"/>
      <w:b/>
      <w:bCs/>
      <w:sz w:val="22"/>
      <w:szCs w:val="26"/>
    </w:rPr>
  </w:style>
  <w:style w:type="character" w:customStyle="1" w:styleId="Heading4Char1">
    <w:name w:val="Heading 4 Char1"/>
    <w:link w:val="Heading4"/>
    <w:rsid w:val="00A2376C"/>
    <w:rPr>
      <w:rFonts w:ascii="Helvetica" w:hAnsi="Helvetica"/>
      <w:b/>
      <w:bCs/>
      <w:szCs w:val="28"/>
    </w:rPr>
  </w:style>
  <w:style w:type="character" w:styleId="HTMLAcronym">
    <w:name w:val="HTML Acronym"/>
    <w:aliases w:val=" akronym"/>
    <w:basedOn w:val="DefaultParagraphFont"/>
    <w:semiHidden/>
    <w:rsid w:val="00755988"/>
  </w:style>
  <w:style w:type="paragraph" w:customStyle="1" w:styleId="BulletItemFirst">
    <w:name w:val="Bullet Item First"/>
    <w:basedOn w:val="BulletItem"/>
    <w:next w:val="BulletItem"/>
    <w:link w:val="BulletItemFirstZchnZchn1"/>
    <w:rsid w:val="00D45BCD"/>
    <w:pPr>
      <w:numPr>
        <w:numId w:val="1"/>
      </w:numPr>
      <w:spacing w:before="120"/>
    </w:pPr>
  </w:style>
  <w:style w:type="paragraph" w:customStyle="1" w:styleId="BulletItem">
    <w:name w:val="Bullet Item"/>
    <w:basedOn w:val="Normal"/>
    <w:rsid w:val="00EA527D"/>
    <w:pPr>
      <w:numPr>
        <w:numId w:val="20"/>
      </w:numPr>
      <w:spacing w:before="20" w:line="260" w:lineRule="exact"/>
      <w:jc w:val="both"/>
    </w:pPr>
    <w:rPr>
      <w:sz w:val="21"/>
    </w:rPr>
  </w:style>
  <w:style w:type="character" w:customStyle="1" w:styleId="BulletItemFirstZchnZchn1">
    <w:name w:val="Bullet Item First Zchn Zchn1"/>
    <w:link w:val="BulletItemFirst"/>
    <w:rsid w:val="00D45BCD"/>
    <w:rPr>
      <w:sz w:val="21"/>
      <w:szCs w:val="24"/>
    </w:rPr>
  </w:style>
  <w:style w:type="paragraph" w:customStyle="1" w:styleId="NumberedItemFirst">
    <w:name w:val="Numbered Item First"/>
    <w:basedOn w:val="BodyTextIndent"/>
    <w:next w:val="NumberedItem"/>
    <w:semiHidden/>
    <w:rsid w:val="00755988"/>
    <w:pPr>
      <w:numPr>
        <w:numId w:val="17"/>
      </w:numPr>
      <w:spacing w:before="120"/>
    </w:pPr>
  </w:style>
  <w:style w:type="paragraph" w:customStyle="1" w:styleId="NumberedItem">
    <w:name w:val="Numbered Item"/>
    <w:basedOn w:val="NumberedItemFirst"/>
    <w:semiHidden/>
    <w:rsid w:val="00755988"/>
    <w:pPr>
      <w:spacing w:before="0"/>
      <w:ind w:left="653" w:hanging="369"/>
    </w:pPr>
  </w:style>
  <w:style w:type="paragraph" w:customStyle="1" w:styleId="Figure">
    <w:name w:val="Figure"/>
    <w:basedOn w:val="NumberedItem"/>
    <w:next w:val="Caption"/>
    <w:rsid w:val="00755988"/>
    <w:pPr>
      <w:numPr>
        <w:numId w:val="0"/>
      </w:numPr>
      <w:spacing w:before="120" w:after="120" w:line="240" w:lineRule="atLeast"/>
      <w:ind w:left="284"/>
      <w:jc w:val="left"/>
    </w:pPr>
  </w:style>
  <w:style w:type="paragraph" w:styleId="Caption">
    <w:name w:val="caption"/>
    <w:basedOn w:val="Normal"/>
    <w:next w:val="BodyText"/>
    <w:link w:val="CaptionChar"/>
    <w:qFormat/>
    <w:rsid w:val="00E67E2A"/>
    <w:pPr>
      <w:spacing w:before="120" w:after="120"/>
      <w:ind w:left="284"/>
    </w:pPr>
    <w:rPr>
      <w:b/>
      <w:bCs/>
      <w:sz w:val="21"/>
      <w:szCs w:val="20"/>
    </w:rPr>
  </w:style>
  <w:style w:type="character" w:customStyle="1" w:styleId="CaptionChar">
    <w:name w:val="Caption Char"/>
    <w:link w:val="Caption"/>
    <w:rsid w:val="00E67E2A"/>
    <w:rPr>
      <w:b/>
      <w:bCs/>
      <w:sz w:val="21"/>
      <w:lang w:val="en-US" w:eastAsia="en-US" w:bidi="ar-SA"/>
    </w:rPr>
  </w:style>
  <w:style w:type="paragraph" w:customStyle="1" w:styleId="CODE1">
    <w:name w:val="CODE1"/>
    <w:basedOn w:val="Normal"/>
    <w:link w:val="CODE1Char"/>
    <w:rsid w:val="009E2035"/>
    <w:pPr>
      <w:ind w:left="113"/>
    </w:pPr>
    <w:rPr>
      <w:rFonts w:ascii="Courier New" w:hAnsi="Courier New" w:cs="Courier New"/>
      <w:noProof/>
      <w:sz w:val="18"/>
    </w:rPr>
  </w:style>
  <w:style w:type="character" w:customStyle="1" w:styleId="CODE1Char">
    <w:name w:val="CODE1 Char"/>
    <w:link w:val="CODE1"/>
    <w:rsid w:val="009E2035"/>
    <w:rPr>
      <w:rFonts w:ascii="Courier New" w:hAnsi="Courier New" w:cs="Courier New"/>
      <w:noProof/>
      <w:sz w:val="18"/>
      <w:szCs w:val="24"/>
      <w:lang w:val="en-US" w:eastAsia="en-US" w:bidi="ar-SA"/>
    </w:rPr>
  </w:style>
  <w:style w:type="paragraph" w:customStyle="1" w:styleId="CODE2">
    <w:name w:val="CODE2"/>
    <w:basedOn w:val="Normal"/>
    <w:semiHidden/>
    <w:rsid w:val="00755988"/>
    <w:pPr>
      <w:ind w:left="567"/>
    </w:pPr>
    <w:rPr>
      <w:rFonts w:ascii="Courier New" w:hAnsi="Courier New" w:cs="Courier New"/>
      <w:sz w:val="19"/>
    </w:rPr>
  </w:style>
  <w:style w:type="character" w:customStyle="1" w:styleId="CODE">
    <w:name w:val="CODE"/>
    <w:rsid w:val="00755988"/>
    <w:rPr>
      <w:rFonts w:ascii="Courier New" w:hAnsi="Courier New"/>
      <w:sz w:val="19"/>
    </w:rPr>
  </w:style>
  <w:style w:type="paragraph" w:customStyle="1" w:styleId="equation">
    <w:name w:val="equation"/>
    <w:basedOn w:val="Normal"/>
    <w:semiHidden/>
    <w:rsid w:val="00755988"/>
    <w:pPr>
      <w:spacing w:before="120"/>
      <w:ind w:left="284"/>
      <w:jc w:val="both"/>
    </w:pPr>
    <w:rPr>
      <w:sz w:val="20"/>
    </w:rPr>
  </w:style>
  <w:style w:type="character" w:styleId="CommentReference">
    <w:name w:val="annotation reference"/>
    <w:semiHidden/>
    <w:rPr>
      <w:sz w:val="16"/>
      <w:szCs w:val="16"/>
    </w:rPr>
  </w:style>
  <w:style w:type="paragraph" w:styleId="FootnoteText">
    <w:name w:val="footnote text"/>
    <w:basedOn w:val="Normal"/>
    <w:semiHidden/>
    <w:pPr>
      <w:tabs>
        <w:tab w:val="left" w:pos="170"/>
      </w:tabs>
      <w:overflowPunct w:val="0"/>
      <w:autoSpaceDE w:val="0"/>
      <w:autoSpaceDN w:val="0"/>
      <w:adjustRightInd w:val="0"/>
      <w:spacing w:line="220" w:lineRule="exact"/>
      <w:ind w:left="170" w:hanging="170"/>
      <w:jc w:val="both"/>
      <w:textAlignment w:val="baseline"/>
    </w:pPr>
    <w:rPr>
      <w:rFonts w:ascii="Times" w:hAnsi="Times"/>
      <w:sz w:val="18"/>
      <w:szCs w:val="20"/>
    </w:rPr>
  </w:style>
  <w:style w:type="character" w:styleId="FootnoteReference">
    <w:name w:val="footnote reference"/>
    <w:semiHidden/>
    <w:rPr>
      <w:position w:val="6"/>
      <w:sz w:val="12"/>
      <w:vertAlign w:val="baseline"/>
    </w:rPr>
  </w:style>
  <w:style w:type="paragraph" w:styleId="EndnoteText">
    <w:name w:val="endnote text"/>
    <w:basedOn w:val="Normal"/>
    <w:semiHidden/>
    <w:pPr>
      <w:overflowPunct w:val="0"/>
      <w:autoSpaceDE w:val="0"/>
      <w:autoSpaceDN w:val="0"/>
      <w:adjustRightInd w:val="0"/>
      <w:ind w:firstLine="227"/>
      <w:jc w:val="both"/>
      <w:textAlignment w:val="baseline"/>
    </w:pPr>
    <w:rPr>
      <w:rFonts w:ascii="Times" w:hAnsi="Times"/>
      <w:sz w:val="20"/>
      <w:szCs w:val="20"/>
    </w:rPr>
  </w:style>
  <w:style w:type="character" w:styleId="EndnoteReference">
    <w:name w:val="endnote reference"/>
    <w:semiHidden/>
    <w:rPr>
      <w:vertAlign w:val="superscript"/>
    </w:rPr>
  </w:style>
  <w:style w:type="paragraph" w:customStyle="1" w:styleId="BulletList">
    <w:name w:val="Bullet List"/>
    <w:basedOn w:val="BodyText"/>
    <w:semiHidden/>
    <w:pPr>
      <w:numPr>
        <w:numId w:val="4"/>
      </w:numPr>
      <w:overflowPunct w:val="0"/>
      <w:autoSpaceDE w:val="0"/>
      <w:autoSpaceDN w:val="0"/>
      <w:adjustRightInd w:val="0"/>
      <w:spacing w:before="0" w:line="240" w:lineRule="auto"/>
      <w:textAlignment w:val="baseline"/>
    </w:pPr>
    <w:rPr>
      <w:rFonts w:ascii="Times" w:hAnsi="Times"/>
      <w:sz w:val="20"/>
      <w:szCs w:val="20"/>
    </w:rPr>
  </w:style>
  <w:style w:type="character" w:customStyle="1" w:styleId="caption-text">
    <w:name w:val="caption-text"/>
    <w:rsid w:val="00755988"/>
    <w:rPr>
      <w:rFonts w:ascii="Times New Roman" w:hAnsi="Times New Roman"/>
      <w:b/>
      <w:sz w:val="20"/>
    </w:rPr>
  </w:style>
  <w:style w:type="paragraph" w:customStyle="1" w:styleId="H1">
    <w:name w:val="H1"/>
    <w:basedOn w:val="Normal"/>
    <w:next w:val="Normal"/>
    <w:semiHidden/>
    <w:pPr>
      <w:keepNext/>
      <w:overflowPunct w:val="0"/>
      <w:autoSpaceDE w:val="0"/>
      <w:autoSpaceDN w:val="0"/>
      <w:adjustRightInd w:val="0"/>
      <w:ind w:firstLine="227"/>
      <w:jc w:val="both"/>
      <w:textAlignment w:val="baseline"/>
      <w:outlineLvl w:val="1"/>
    </w:pPr>
    <w:rPr>
      <w:rFonts w:ascii="Times" w:hAnsi="Times"/>
      <w:b/>
      <w:kern w:val="36"/>
      <w:sz w:val="48"/>
      <w:szCs w:val="20"/>
    </w:rPr>
  </w:style>
  <w:style w:type="paragraph" w:customStyle="1" w:styleId="H2">
    <w:name w:val="H2"/>
    <w:basedOn w:val="Normal"/>
    <w:next w:val="Normal"/>
    <w:semiHidden/>
    <w:pPr>
      <w:keepNext/>
      <w:overflowPunct w:val="0"/>
      <w:autoSpaceDE w:val="0"/>
      <w:autoSpaceDN w:val="0"/>
      <w:adjustRightInd w:val="0"/>
      <w:ind w:firstLine="227"/>
      <w:jc w:val="both"/>
      <w:textAlignment w:val="baseline"/>
      <w:outlineLvl w:val="2"/>
    </w:pPr>
    <w:rPr>
      <w:rFonts w:ascii="Times" w:hAnsi="Times"/>
      <w:b/>
      <w:sz w:val="36"/>
      <w:szCs w:val="20"/>
    </w:rPr>
  </w:style>
  <w:style w:type="paragraph" w:customStyle="1" w:styleId="H3">
    <w:name w:val="H3"/>
    <w:basedOn w:val="Normal"/>
    <w:next w:val="Normal"/>
    <w:semiHidden/>
    <w:pPr>
      <w:keepNext/>
      <w:overflowPunct w:val="0"/>
      <w:autoSpaceDE w:val="0"/>
      <w:autoSpaceDN w:val="0"/>
      <w:adjustRightInd w:val="0"/>
      <w:ind w:firstLine="227"/>
      <w:jc w:val="both"/>
      <w:textAlignment w:val="baseline"/>
      <w:outlineLvl w:val="3"/>
    </w:pPr>
    <w:rPr>
      <w:rFonts w:ascii="Times" w:hAnsi="Times"/>
      <w:b/>
      <w:sz w:val="28"/>
      <w:szCs w:val="20"/>
    </w:rPr>
  </w:style>
  <w:style w:type="paragraph" w:customStyle="1" w:styleId="H4">
    <w:name w:val="H4"/>
    <w:basedOn w:val="Normal"/>
    <w:next w:val="Normal"/>
    <w:semiHidden/>
    <w:pPr>
      <w:keepNext/>
      <w:overflowPunct w:val="0"/>
      <w:autoSpaceDE w:val="0"/>
      <w:autoSpaceDN w:val="0"/>
      <w:adjustRightInd w:val="0"/>
      <w:ind w:firstLine="227"/>
      <w:jc w:val="both"/>
      <w:textAlignment w:val="baseline"/>
      <w:outlineLvl w:val="4"/>
    </w:pPr>
    <w:rPr>
      <w:rFonts w:ascii="Times" w:hAnsi="Times"/>
      <w:b/>
      <w:sz w:val="20"/>
      <w:szCs w:val="20"/>
    </w:rPr>
  </w:style>
  <w:style w:type="paragraph" w:customStyle="1" w:styleId="H5">
    <w:name w:val="H5"/>
    <w:basedOn w:val="Normal"/>
    <w:next w:val="Normal"/>
    <w:semiHidden/>
    <w:pPr>
      <w:keepNext/>
      <w:overflowPunct w:val="0"/>
      <w:autoSpaceDE w:val="0"/>
      <w:autoSpaceDN w:val="0"/>
      <w:adjustRightInd w:val="0"/>
      <w:ind w:firstLine="227"/>
      <w:jc w:val="both"/>
      <w:textAlignment w:val="baseline"/>
      <w:outlineLvl w:val="5"/>
    </w:pPr>
    <w:rPr>
      <w:rFonts w:ascii="Times" w:hAnsi="Times"/>
      <w:b/>
      <w:sz w:val="20"/>
      <w:szCs w:val="20"/>
    </w:rPr>
  </w:style>
  <w:style w:type="character" w:customStyle="1" w:styleId="CITE">
    <w:name w:val="CITE"/>
    <w:semiHidden/>
    <w:rPr>
      <w:i/>
    </w:rPr>
  </w:style>
  <w:style w:type="character" w:styleId="Hyperlink">
    <w:name w:val="Hyperlink"/>
    <w:uiPriority w:val="99"/>
    <w:rsid w:val="00DE7712"/>
    <w:rPr>
      <w:color w:val="0000FF"/>
      <w:u w:val="single"/>
    </w:rPr>
  </w:style>
  <w:style w:type="character" w:styleId="FollowedHyperlink">
    <w:name w:val="FollowedHyperlink"/>
    <w:semiHidden/>
    <w:rPr>
      <w:color w:val="800080"/>
      <w:u w:val="single"/>
    </w:rPr>
  </w:style>
  <w:style w:type="character" w:customStyle="1" w:styleId="Keyboard">
    <w:name w:val="Keyboard"/>
    <w:semiHidden/>
    <w:rPr>
      <w:rFonts w:ascii="Courier New" w:hAnsi="Courier New"/>
      <w:b/>
      <w:sz w:val="20"/>
    </w:rPr>
  </w:style>
  <w:style w:type="character" w:customStyle="1" w:styleId="HTMLMarkup">
    <w:name w:val="HTML Markup"/>
    <w:semiHidden/>
    <w:rPr>
      <w:vanish/>
      <w:color w:val="FF0000"/>
    </w:rPr>
  </w:style>
  <w:style w:type="character" w:customStyle="1" w:styleId="Comment">
    <w:name w:val="Comment"/>
    <w:semiHidden/>
    <w:rPr>
      <w:vanish/>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semiHidden/>
    <w:rsid w:val="00755988"/>
    <w:pPr>
      <w:tabs>
        <w:tab w:val="center" w:pos="4153"/>
        <w:tab w:val="right" w:pos="8306"/>
      </w:tabs>
    </w:pPr>
    <w:rPr>
      <w:sz w:val="20"/>
    </w:rPr>
  </w:style>
  <w:style w:type="paragraph" w:styleId="Footer">
    <w:name w:val="footer"/>
    <w:basedOn w:val="Normal"/>
    <w:rsid w:val="00755988"/>
    <w:pPr>
      <w:tabs>
        <w:tab w:val="center" w:pos="4153"/>
        <w:tab w:val="right" w:pos="8306"/>
      </w:tabs>
    </w:pPr>
  </w:style>
  <w:style w:type="character" w:styleId="PageNumber">
    <w:name w:val="page number"/>
    <w:basedOn w:val="DefaultParagraphFont"/>
    <w:semiHidden/>
  </w:style>
  <w:style w:type="paragraph" w:customStyle="1" w:styleId="ChapterHeading">
    <w:name w:val="Chapter Heading"/>
    <w:basedOn w:val="Normal"/>
    <w:next w:val="Heading10"/>
    <w:autoRedefine/>
    <w:semiHidden/>
    <w:rsid w:val="00755988"/>
    <w:pPr>
      <w:numPr>
        <w:numId w:val="3"/>
      </w:numPr>
      <w:pBdr>
        <w:bottom w:val="single" w:sz="4" w:space="1" w:color="auto"/>
      </w:pBdr>
      <w:overflowPunct w:val="0"/>
      <w:autoSpaceDE w:val="0"/>
      <w:autoSpaceDN w:val="0"/>
      <w:adjustRightInd w:val="0"/>
      <w:spacing w:after="240"/>
      <w:jc w:val="both"/>
      <w:textAlignment w:val="baseline"/>
    </w:pPr>
    <w:rPr>
      <w:rFonts w:ascii="Arial Black" w:hAnsi="Arial Black"/>
      <w:sz w:val="40"/>
      <w:szCs w:val="20"/>
    </w:rPr>
  </w:style>
  <w:style w:type="paragraph" w:customStyle="1" w:styleId="FigAnchor">
    <w:name w:val="FigAnchor"/>
    <w:basedOn w:val="Normal"/>
    <w:semiHidden/>
    <w:pPr>
      <w:keepNext/>
      <w:overflowPunct w:val="0"/>
      <w:autoSpaceDE w:val="0"/>
      <w:autoSpaceDN w:val="0"/>
      <w:adjustRightInd w:val="0"/>
      <w:ind w:firstLine="227"/>
      <w:jc w:val="both"/>
      <w:textAlignment w:val="baseline"/>
    </w:pPr>
    <w:rPr>
      <w:rFonts w:ascii="Times" w:hAnsi="Times"/>
      <w:sz w:val="20"/>
      <w:szCs w:val="20"/>
    </w:rPr>
  </w:style>
  <w:style w:type="paragraph" w:styleId="Index1">
    <w:name w:val="index 1"/>
    <w:basedOn w:val="Normal"/>
    <w:next w:val="Normal"/>
    <w:uiPriority w:val="99"/>
    <w:semiHidden/>
    <w:rsid w:val="00F84BD5"/>
    <w:pPr>
      <w:tabs>
        <w:tab w:val="right" w:leader="dot" w:pos="2956"/>
      </w:tabs>
      <w:overflowPunct w:val="0"/>
      <w:autoSpaceDE w:val="0"/>
      <w:autoSpaceDN w:val="0"/>
      <w:adjustRightInd w:val="0"/>
      <w:ind w:left="200" w:hanging="200"/>
      <w:textAlignment w:val="baseline"/>
    </w:pPr>
    <w:rPr>
      <w:rFonts w:ascii="Times" w:hAnsi="Times"/>
      <w:sz w:val="18"/>
      <w:szCs w:val="20"/>
      <w:lang w:val="de-DE"/>
    </w:rPr>
  </w:style>
  <w:style w:type="paragraph" w:styleId="Index2">
    <w:name w:val="index 2"/>
    <w:basedOn w:val="Normal"/>
    <w:next w:val="Normal"/>
    <w:uiPriority w:val="99"/>
    <w:semiHidden/>
    <w:rsid w:val="00F84BD5"/>
    <w:pPr>
      <w:tabs>
        <w:tab w:val="right" w:leader="dot" w:pos="2956"/>
      </w:tabs>
      <w:overflowPunct w:val="0"/>
      <w:autoSpaceDE w:val="0"/>
      <w:autoSpaceDN w:val="0"/>
      <w:adjustRightInd w:val="0"/>
      <w:ind w:left="400" w:hanging="200"/>
      <w:textAlignment w:val="baseline"/>
    </w:pPr>
    <w:rPr>
      <w:rFonts w:ascii="Times" w:hAnsi="Times"/>
      <w:sz w:val="18"/>
      <w:szCs w:val="20"/>
      <w:lang w:val="de-DE"/>
    </w:rPr>
  </w:style>
  <w:style w:type="paragraph" w:styleId="Index3">
    <w:name w:val="index 3"/>
    <w:basedOn w:val="Normal"/>
    <w:next w:val="Normal"/>
    <w:semiHidden/>
    <w:pPr>
      <w:tabs>
        <w:tab w:val="right" w:leader="dot" w:pos="2957"/>
      </w:tabs>
      <w:overflowPunct w:val="0"/>
      <w:autoSpaceDE w:val="0"/>
      <w:autoSpaceDN w:val="0"/>
      <w:adjustRightInd w:val="0"/>
      <w:ind w:left="600" w:hanging="200"/>
      <w:jc w:val="both"/>
      <w:textAlignment w:val="baseline"/>
    </w:pPr>
    <w:rPr>
      <w:rFonts w:ascii="Times" w:hAnsi="Times"/>
      <w:sz w:val="20"/>
      <w:szCs w:val="20"/>
    </w:rPr>
  </w:style>
  <w:style w:type="paragraph" w:styleId="Index4">
    <w:name w:val="index 4"/>
    <w:basedOn w:val="Normal"/>
    <w:next w:val="Normal"/>
    <w:semiHidden/>
    <w:pPr>
      <w:tabs>
        <w:tab w:val="right" w:leader="dot" w:pos="2957"/>
      </w:tabs>
      <w:overflowPunct w:val="0"/>
      <w:autoSpaceDE w:val="0"/>
      <w:autoSpaceDN w:val="0"/>
      <w:adjustRightInd w:val="0"/>
      <w:ind w:left="800" w:hanging="200"/>
      <w:jc w:val="both"/>
      <w:textAlignment w:val="baseline"/>
    </w:pPr>
    <w:rPr>
      <w:rFonts w:ascii="Times" w:hAnsi="Times"/>
      <w:sz w:val="20"/>
      <w:szCs w:val="20"/>
    </w:rPr>
  </w:style>
  <w:style w:type="paragraph" w:styleId="Index5">
    <w:name w:val="index 5"/>
    <w:basedOn w:val="Normal"/>
    <w:next w:val="Normal"/>
    <w:semiHidden/>
    <w:pPr>
      <w:tabs>
        <w:tab w:val="right" w:leader="dot" w:pos="2957"/>
      </w:tabs>
      <w:overflowPunct w:val="0"/>
      <w:autoSpaceDE w:val="0"/>
      <w:autoSpaceDN w:val="0"/>
      <w:adjustRightInd w:val="0"/>
      <w:ind w:left="1000" w:hanging="200"/>
      <w:jc w:val="both"/>
      <w:textAlignment w:val="baseline"/>
    </w:pPr>
    <w:rPr>
      <w:rFonts w:ascii="Times" w:hAnsi="Times"/>
      <w:sz w:val="20"/>
      <w:szCs w:val="20"/>
    </w:rPr>
  </w:style>
  <w:style w:type="paragraph" w:styleId="Index6">
    <w:name w:val="index 6"/>
    <w:basedOn w:val="Normal"/>
    <w:next w:val="Normal"/>
    <w:semiHidden/>
    <w:pPr>
      <w:tabs>
        <w:tab w:val="right" w:leader="dot" w:pos="2957"/>
      </w:tabs>
      <w:overflowPunct w:val="0"/>
      <w:autoSpaceDE w:val="0"/>
      <w:autoSpaceDN w:val="0"/>
      <w:adjustRightInd w:val="0"/>
      <w:ind w:left="1200" w:hanging="200"/>
      <w:jc w:val="both"/>
      <w:textAlignment w:val="baseline"/>
    </w:pPr>
    <w:rPr>
      <w:rFonts w:ascii="Times" w:hAnsi="Times"/>
      <w:sz w:val="20"/>
      <w:szCs w:val="20"/>
    </w:rPr>
  </w:style>
  <w:style w:type="paragraph" w:styleId="Index7">
    <w:name w:val="index 7"/>
    <w:basedOn w:val="Normal"/>
    <w:next w:val="Normal"/>
    <w:semiHidden/>
    <w:pPr>
      <w:tabs>
        <w:tab w:val="right" w:leader="dot" w:pos="2957"/>
      </w:tabs>
      <w:overflowPunct w:val="0"/>
      <w:autoSpaceDE w:val="0"/>
      <w:autoSpaceDN w:val="0"/>
      <w:adjustRightInd w:val="0"/>
      <w:ind w:left="1400" w:hanging="200"/>
      <w:jc w:val="both"/>
      <w:textAlignment w:val="baseline"/>
    </w:pPr>
    <w:rPr>
      <w:rFonts w:ascii="Times" w:hAnsi="Times"/>
      <w:sz w:val="20"/>
      <w:szCs w:val="20"/>
    </w:rPr>
  </w:style>
  <w:style w:type="paragraph" w:styleId="Index8">
    <w:name w:val="index 8"/>
    <w:basedOn w:val="Normal"/>
    <w:next w:val="Normal"/>
    <w:semiHidden/>
    <w:pPr>
      <w:tabs>
        <w:tab w:val="right" w:leader="dot" w:pos="2957"/>
      </w:tabs>
      <w:overflowPunct w:val="0"/>
      <w:autoSpaceDE w:val="0"/>
      <w:autoSpaceDN w:val="0"/>
      <w:adjustRightInd w:val="0"/>
      <w:ind w:left="1600" w:hanging="200"/>
      <w:jc w:val="both"/>
      <w:textAlignment w:val="baseline"/>
    </w:pPr>
    <w:rPr>
      <w:rFonts w:ascii="Times" w:hAnsi="Times"/>
      <w:sz w:val="20"/>
      <w:szCs w:val="20"/>
    </w:rPr>
  </w:style>
  <w:style w:type="paragraph" w:styleId="Index9">
    <w:name w:val="index 9"/>
    <w:basedOn w:val="Normal"/>
    <w:next w:val="Normal"/>
    <w:semiHidden/>
    <w:pPr>
      <w:tabs>
        <w:tab w:val="right" w:leader="dot" w:pos="2957"/>
      </w:tabs>
      <w:overflowPunct w:val="0"/>
      <w:autoSpaceDE w:val="0"/>
      <w:autoSpaceDN w:val="0"/>
      <w:adjustRightInd w:val="0"/>
      <w:ind w:left="1800" w:hanging="200"/>
      <w:jc w:val="both"/>
      <w:textAlignment w:val="baseline"/>
    </w:pPr>
    <w:rPr>
      <w:rFonts w:ascii="Times" w:hAnsi="Times"/>
      <w:sz w:val="20"/>
      <w:szCs w:val="20"/>
    </w:rPr>
  </w:style>
  <w:style w:type="paragraph" w:styleId="IndexHeading">
    <w:name w:val="index heading"/>
    <w:basedOn w:val="Normal"/>
    <w:next w:val="Index1"/>
    <w:semiHidden/>
    <w:pPr>
      <w:overflowPunct w:val="0"/>
      <w:autoSpaceDE w:val="0"/>
      <w:autoSpaceDN w:val="0"/>
      <w:adjustRightInd w:val="0"/>
      <w:ind w:firstLine="227"/>
      <w:jc w:val="both"/>
      <w:textAlignment w:val="baseline"/>
    </w:pPr>
    <w:rPr>
      <w:rFonts w:ascii="Times" w:hAnsi="Times"/>
      <w:sz w:val="20"/>
      <w:szCs w:val="20"/>
    </w:rPr>
  </w:style>
  <w:style w:type="paragraph" w:styleId="TOC1">
    <w:name w:val="toc 1"/>
    <w:basedOn w:val="Normal"/>
    <w:next w:val="Normal"/>
    <w:uiPriority w:val="39"/>
    <w:rsid w:val="00581C79"/>
    <w:pPr>
      <w:spacing w:before="120"/>
    </w:pPr>
    <w:rPr>
      <w:b/>
      <w:bCs/>
      <w:iCs/>
      <w:szCs w:val="28"/>
    </w:rPr>
  </w:style>
  <w:style w:type="paragraph" w:styleId="TOC2">
    <w:name w:val="toc 2"/>
    <w:basedOn w:val="TOC1"/>
    <w:uiPriority w:val="39"/>
    <w:rsid w:val="00D60899"/>
    <w:pPr>
      <w:spacing w:before="60"/>
      <w:ind w:left="510"/>
    </w:pPr>
    <w:rPr>
      <w:b w:val="0"/>
      <w:iCs w:val="0"/>
      <w:sz w:val="22"/>
      <w:szCs w:val="26"/>
    </w:rPr>
  </w:style>
  <w:style w:type="paragraph" w:styleId="TOC3">
    <w:name w:val="toc 3"/>
    <w:basedOn w:val="TOC1"/>
    <w:uiPriority w:val="39"/>
    <w:rsid w:val="00581C79"/>
    <w:pPr>
      <w:spacing w:before="0"/>
      <w:ind w:left="480"/>
    </w:pPr>
    <w:rPr>
      <w:b w:val="0"/>
      <w:bCs w:val="0"/>
      <w:iCs w:val="0"/>
      <w:sz w:val="20"/>
      <w:szCs w:val="24"/>
    </w:rPr>
  </w:style>
  <w:style w:type="paragraph" w:styleId="TOC4">
    <w:name w:val="toc 4"/>
    <w:basedOn w:val="TOC1"/>
    <w:next w:val="Normal"/>
    <w:uiPriority w:val="39"/>
    <w:rsid w:val="00581C79"/>
    <w:pPr>
      <w:spacing w:before="0"/>
      <w:ind w:left="720"/>
    </w:pPr>
    <w:rPr>
      <w:b w:val="0"/>
      <w:bCs w:val="0"/>
      <w:iCs w:val="0"/>
      <w:sz w:val="20"/>
      <w:szCs w:val="24"/>
    </w:rPr>
  </w:style>
  <w:style w:type="paragraph" w:styleId="TOC5">
    <w:name w:val="toc 5"/>
    <w:basedOn w:val="Normal"/>
    <w:next w:val="Normal"/>
    <w:uiPriority w:val="39"/>
    <w:rsid w:val="00755988"/>
    <w:pPr>
      <w:ind w:left="960"/>
    </w:pPr>
    <w:rPr>
      <w:sz w:val="20"/>
    </w:rPr>
  </w:style>
  <w:style w:type="paragraph" w:styleId="TOC6">
    <w:name w:val="toc 6"/>
    <w:basedOn w:val="Normal"/>
    <w:next w:val="Normal"/>
    <w:uiPriority w:val="39"/>
    <w:rsid w:val="00755988"/>
    <w:pPr>
      <w:ind w:left="1200"/>
    </w:pPr>
    <w:rPr>
      <w:sz w:val="20"/>
    </w:rPr>
  </w:style>
  <w:style w:type="paragraph" w:styleId="TOC7">
    <w:name w:val="toc 7"/>
    <w:basedOn w:val="Normal"/>
    <w:next w:val="Normal"/>
    <w:uiPriority w:val="39"/>
    <w:rsid w:val="00755988"/>
    <w:pPr>
      <w:ind w:left="1440"/>
    </w:pPr>
    <w:rPr>
      <w:sz w:val="20"/>
    </w:rPr>
  </w:style>
  <w:style w:type="paragraph" w:styleId="TOC8">
    <w:name w:val="toc 8"/>
    <w:basedOn w:val="Normal"/>
    <w:next w:val="Normal"/>
    <w:uiPriority w:val="39"/>
    <w:rsid w:val="00755988"/>
    <w:pPr>
      <w:ind w:left="1680"/>
    </w:pPr>
    <w:rPr>
      <w:sz w:val="20"/>
    </w:rPr>
  </w:style>
  <w:style w:type="paragraph" w:styleId="TOC9">
    <w:name w:val="toc 9"/>
    <w:basedOn w:val="Normal"/>
    <w:next w:val="Normal"/>
    <w:uiPriority w:val="39"/>
    <w:rsid w:val="00755988"/>
    <w:pPr>
      <w:ind w:left="1920"/>
    </w:pPr>
    <w:rPr>
      <w:sz w:val="20"/>
    </w:rPr>
  </w:style>
  <w:style w:type="paragraph" w:styleId="TableofFigures">
    <w:name w:val="table of figures"/>
    <w:basedOn w:val="TOC2"/>
    <w:next w:val="TOC2"/>
    <w:autoRedefine/>
    <w:semiHidden/>
    <w:rsid w:val="00755988"/>
    <w:pPr>
      <w:tabs>
        <w:tab w:val="left" w:pos="993"/>
        <w:tab w:val="right" w:leader="dot" w:pos="9356"/>
      </w:tabs>
      <w:overflowPunct w:val="0"/>
      <w:autoSpaceDE w:val="0"/>
      <w:autoSpaceDN w:val="0"/>
      <w:adjustRightInd w:val="0"/>
      <w:ind w:left="993" w:right="411" w:hanging="993"/>
      <w:jc w:val="both"/>
      <w:textAlignment w:val="baseline"/>
    </w:pPr>
    <w:rPr>
      <w:rFonts w:ascii="Times" w:hAnsi="Times"/>
      <w:sz w:val="20"/>
      <w:szCs w:val="22"/>
    </w:rPr>
  </w:style>
  <w:style w:type="paragraph" w:styleId="ListBullet">
    <w:name w:val="List Bullet"/>
    <w:basedOn w:val="Normal"/>
    <w:autoRedefine/>
    <w:semiHidden/>
    <w:rsid w:val="00755988"/>
    <w:pPr>
      <w:numPr>
        <w:numId w:val="2"/>
      </w:numPr>
      <w:overflowPunct w:val="0"/>
      <w:autoSpaceDE w:val="0"/>
      <w:autoSpaceDN w:val="0"/>
      <w:adjustRightInd w:val="0"/>
      <w:jc w:val="both"/>
      <w:textAlignment w:val="baseline"/>
    </w:pPr>
    <w:rPr>
      <w:rFonts w:ascii="Times" w:hAnsi="Times"/>
      <w:sz w:val="20"/>
      <w:szCs w:val="20"/>
    </w:rPr>
  </w:style>
  <w:style w:type="paragraph" w:customStyle="1" w:styleId="Code0">
    <w:name w:val="Code"/>
    <w:basedOn w:val="Normal"/>
    <w:semiHidden/>
    <w:pPr>
      <w:overflowPunct w:val="0"/>
      <w:autoSpaceDE w:val="0"/>
      <w:autoSpaceDN w:val="0"/>
      <w:adjustRightInd w:val="0"/>
      <w:ind w:firstLine="227"/>
      <w:jc w:val="both"/>
      <w:textAlignment w:val="baseline"/>
    </w:pPr>
    <w:rPr>
      <w:rFonts w:ascii="Courier New" w:hAnsi="Courier New" w:cs="Courier New"/>
      <w:sz w:val="19"/>
      <w:szCs w:val="20"/>
    </w:rPr>
  </w:style>
  <w:style w:type="paragraph" w:customStyle="1" w:styleId="heading1">
    <w:name w:val="heading1"/>
    <w:basedOn w:val="Normal"/>
    <w:next w:val="Normal"/>
    <w:autoRedefine/>
    <w:semiHidden/>
    <w:pPr>
      <w:keepNext/>
      <w:keepLines/>
      <w:numPr>
        <w:ilvl w:val="1"/>
        <w:numId w:val="5"/>
      </w:numPr>
      <w:suppressAutoHyphens/>
      <w:overflowPunct w:val="0"/>
      <w:autoSpaceDE w:val="0"/>
      <w:autoSpaceDN w:val="0"/>
      <w:adjustRightInd w:val="0"/>
      <w:spacing w:before="520" w:after="280"/>
      <w:textAlignment w:val="baseline"/>
    </w:pPr>
    <w:rPr>
      <w:rFonts w:ascii="Helvetica" w:hAnsi="Helvetica"/>
      <w:b/>
      <w:szCs w:val="20"/>
    </w:rPr>
  </w:style>
  <w:style w:type="paragraph" w:customStyle="1" w:styleId="heading2">
    <w:name w:val="heading2"/>
    <w:basedOn w:val="Normal"/>
    <w:next w:val="Normal"/>
    <w:autoRedefine/>
    <w:semiHidden/>
    <w:pPr>
      <w:keepNext/>
      <w:keepLines/>
      <w:numPr>
        <w:ilvl w:val="2"/>
        <w:numId w:val="5"/>
      </w:numPr>
      <w:tabs>
        <w:tab w:val="left" w:pos="454"/>
        <w:tab w:val="left" w:pos="510"/>
      </w:tabs>
      <w:suppressAutoHyphens/>
      <w:overflowPunct w:val="0"/>
      <w:autoSpaceDE w:val="0"/>
      <w:autoSpaceDN w:val="0"/>
      <w:adjustRightInd w:val="0"/>
      <w:spacing w:before="440" w:after="220"/>
      <w:ind w:left="714" w:hanging="357"/>
      <w:textAlignment w:val="baseline"/>
    </w:pPr>
    <w:rPr>
      <w:rFonts w:ascii="Helvetica" w:hAnsi="Helvetica"/>
      <w:b/>
      <w:sz w:val="20"/>
      <w:szCs w:val="20"/>
    </w:rPr>
  </w:style>
  <w:style w:type="paragraph" w:customStyle="1" w:styleId="Equation0">
    <w:name w:val="Equation"/>
    <w:basedOn w:val="Normal"/>
    <w:semiHidden/>
    <w:pPr>
      <w:overflowPunct w:val="0"/>
      <w:autoSpaceDE w:val="0"/>
      <w:autoSpaceDN w:val="0"/>
      <w:adjustRightInd w:val="0"/>
      <w:ind w:firstLine="227"/>
      <w:jc w:val="center"/>
      <w:textAlignment w:val="baseline"/>
    </w:pPr>
    <w:rPr>
      <w:rFonts w:ascii="Times" w:hAnsi="Times"/>
      <w:sz w:val="20"/>
      <w:szCs w:val="20"/>
    </w:rPr>
  </w:style>
  <w:style w:type="paragraph" w:customStyle="1" w:styleId="Titel1">
    <w:name w:val="Titel1"/>
    <w:basedOn w:val="Normal"/>
    <w:next w:val="Normal"/>
    <w:semiHidden/>
    <w:pPr>
      <w:keepNext/>
      <w:keepLines/>
      <w:pageBreakBefore/>
      <w:tabs>
        <w:tab w:val="left" w:pos="284"/>
      </w:tabs>
      <w:suppressAutoHyphens/>
      <w:overflowPunct w:val="0"/>
      <w:autoSpaceDE w:val="0"/>
      <w:autoSpaceDN w:val="0"/>
      <w:adjustRightInd w:val="0"/>
      <w:spacing w:after="1680" w:line="348" w:lineRule="exact"/>
      <w:textAlignment w:val="baseline"/>
    </w:pPr>
    <w:rPr>
      <w:rFonts w:ascii="Helvetica" w:hAnsi="Helvetica"/>
      <w:b/>
      <w:sz w:val="28"/>
      <w:szCs w:val="20"/>
    </w:rPr>
  </w:style>
  <w:style w:type="paragraph" w:customStyle="1" w:styleId="heading3">
    <w:name w:val="heading3"/>
    <w:basedOn w:val="Normal"/>
    <w:next w:val="Normal"/>
    <w:autoRedefine/>
    <w:semiHidden/>
    <w:pPr>
      <w:keepNext/>
      <w:keepLines/>
      <w:numPr>
        <w:ilvl w:val="3"/>
        <w:numId w:val="5"/>
      </w:numPr>
      <w:tabs>
        <w:tab w:val="left" w:pos="284"/>
      </w:tabs>
      <w:suppressAutoHyphens/>
      <w:overflowPunct w:val="0"/>
      <w:autoSpaceDE w:val="0"/>
      <w:autoSpaceDN w:val="0"/>
      <w:adjustRightInd w:val="0"/>
      <w:spacing w:before="320" w:after="160"/>
      <w:ind w:left="714" w:hanging="357"/>
      <w:textAlignment w:val="baseline"/>
    </w:pPr>
    <w:rPr>
      <w:rFonts w:ascii="Helvetica" w:hAnsi="Helvetica"/>
      <w:b/>
      <w:i/>
      <w:sz w:val="20"/>
      <w:szCs w:val="20"/>
    </w:rPr>
  </w:style>
  <w:style w:type="paragraph" w:customStyle="1" w:styleId="tablelegend">
    <w:name w:val="tablelegend"/>
    <w:basedOn w:val="Normal"/>
    <w:next w:val="Normal"/>
    <w:semiHidden/>
    <w:pPr>
      <w:keepNext/>
      <w:keepLines/>
      <w:overflowPunct w:val="0"/>
      <w:autoSpaceDE w:val="0"/>
      <w:autoSpaceDN w:val="0"/>
      <w:adjustRightInd w:val="0"/>
      <w:spacing w:before="240" w:after="120" w:line="220" w:lineRule="exact"/>
      <w:jc w:val="both"/>
      <w:textAlignment w:val="baseline"/>
    </w:pPr>
    <w:rPr>
      <w:rFonts w:ascii="Times" w:hAnsi="Times"/>
      <w:sz w:val="18"/>
      <w:szCs w:val="20"/>
      <w:lang w:val="de-DE"/>
    </w:rPr>
  </w:style>
  <w:style w:type="paragraph" w:customStyle="1" w:styleId="tablenotes">
    <w:name w:val="tablenotes"/>
    <w:basedOn w:val="Normal"/>
    <w:next w:val="Normal"/>
    <w:semiHidden/>
    <w:pPr>
      <w:widowControl w:val="0"/>
      <w:overflowPunct w:val="0"/>
      <w:autoSpaceDE w:val="0"/>
      <w:autoSpaceDN w:val="0"/>
      <w:adjustRightInd w:val="0"/>
      <w:textAlignment w:val="baseline"/>
    </w:pPr>
    <w:rPr>
      <w:rFonts w:ascii="Times" w:hAnsi="Times"/>
      <w:sz w:val="18"/>
      <w:szCs w:val="20"/>
      <w:lang w:val="de-DE"/>
    </w:rPr>
  </w:style>
  <w:style w:type="paragraph" w:customStyle="1" w:styleId="reference">
    <w:name w:val="reference"/>
    <w:basedOn w:val="Normal"/>
    <w:semiHidden/>
    <w:pPr>
      <w:tabs>
        <w:tab w:val="left" w:pos="340"/>
      </w:tabs>
      <w:overflowPunct w:val="0"/>
      <w:autoSpaceDE w:val="0"/>
      <w:autoSpaceDN w:val="0"/>
      <w:adjustRightInd w:val="0"/>
      <w:spacing w:line="220" w:lineRule="exact"/>
      <w:ind w:left="340" w:hanging="340"/>
      <w:jc w:val="both"/>
      <w:textAlignment w:val="baseline"/>
    </w:pPr>
    <w:rPr>
      <w:rFonts w:ascii="Times" w:hAnsi="Times"/>
      <w:sz w:val="18"/>
      <w:szCs w:val="20"/>
    </w:rPr>
  </w:style>
  <w:style w:type="paragraph" w:customStyle="1" w:styleId="Runninghead-left">
    <w:name w:val="Running head - left"/>
    <w:basedOn w:val="Normal"/>
    <w:semiHidden/>
    <w:pPr>
      <w:pBdr>
        <w:bottom w:val="single" w:sz="6" w:space="5" w:color="auto"/>
      </w:pBdr>
      <w:tabs>
        <w:tab w:val="left" w:pos="680"/>
        <w:tab w:val="right" w:pos="6237"/>
        <w:tab w:val="right" w:pos="6917"/>
      </w:tabs>
      <w:overflowPunct w:val="0"/>
      <w:autoSpaceDE w:val="0"/>
      <w:autoSpaceDN w:val="0"/>
      <w:adjustRightInd w:val="0"/>
      <w:spacing w:after="120" w:line="220" w:lineRule="exact"/>
      <w:textAlignment w:val="baseline"/>
    </w:pPr>
    <w:rPr>
      <w:rFonts w:ascii="Times" w:hAnsi="Times"/>
      <w:sz w:val="18"/>
      <w:szCs w:val="20"/>
    </w:rPr>
  </w:style>
  <w:style w:type="paragraph" w:customStyle="1" w:styleId="Runninghead-right">
    <w:name w:val="Running head - right"/>
    <w:basedOn w:val="Runninghead-left"/>
    <w:semiHidden/>
    <w:pPr>
      <w:jc w:val="right"/>
    </w:pPr>
  </w:style>
  <w:style w:type="paragraph" w:customStyle="1" w:styleId="Item">
    <w:name w:val="Item"/>
    <w:basedOn w:val="Normal"/>
    <w:semiHidden/>
    <w:pPr>
      <w:tabs>
        <w:tab w:val="left" w:pos="227"/>
        <w:tab w:val="left" w:pos="454"/>
      </w:tabs>
      <w:overflowPunct w:val="0"/>
      <w:autoSpaceDE w:val="0"/>
      <w:autoSpaceDN w:val="0"/>
      <w:adjustRightInd w:val="0"/>
      <w:ind w:left="227" w:hanging="227"/>
      <w:jc w:val="both"/>
      <w:textAlignment w:val="baseline"/>
    </w:pPr>
    <w:rPr>
      <w:rFonts w:ascii="Times" w:hAnsi="Times"/>
      <w:sz w:val="20"/>
      <w:szCs w:val="20"/>
    </w:rPr>
  </w:style>
  <w:style w:type="paragraph" w:customStyle="1" w:styleId="tabletitle">
    <w:name w:val="table title"/>
    <w:basedOn w:val="Normal"/>
    <w:next w:val="Normal"/>
    <w:semiHidden/>
    <w:pPr>
      <w:keepNext/>
      <w:keepLines/>
      <w:overflowPunct w:val="0"/>
      <w:autoSpaceDE w:val="0"/>
      <w:autoSpaceDN w:val="0"/>
      <w:adjustRightInd w:val="0"/>
      <w:spacing w:before="240" w:after="120" w:line="220" w:lineRule="exact"/>
      <w:jc w:val="both"/>
      <w:textAlignment w:val="baseline"/>
    </w:pPr>
    <w:rPr>
      <w:rFonts w:ascii="Times" w:hAnsi="Times"/>
      <w:sz w:val="18"/>
      <w:szCs w:val="20"/>
      <w:lang w:val="de-DE"/>
    </w:rPr>
  </w:style>
  <w:style w:type="paragraph" w:customStyle="1" w:styleId="Chapter">
    <w:name w:val="Chapter"/>
    <w:basedOn w:val="Normal"/>
    <w:semiHidden/>
    <w:rsid w:val="00B441E6"/>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840" w:after="720"/>
      <w:textAlignment w:val="baseline"/>
    </w:pPr>
    <w:rPr>
      <w:rFonts w:ascii="Hevetica" w:hAnsi="Hevetica"/>
      <w:b/>
      <w:bCs/>
      <w:sz w:val="36"/>
      <w:szCs w:val="20"/>
    </w:rPr>
  </w:style>
  <w:style w:type="paragraph" w:customStyle="1" w:styleId="Heading0">
    <w:name w:val="Heading 0"/>
    <w:basedOn w:val="Heading20"/>
    <w:rsid w:val="00383A79"/>
    <w:pPr>
      <w:numPr>
        <w:ilvl w:val="0"/>
        <w:numId w:val="0"/>
      </w:numPr>
      <w:spacing w:before="600" w:after="240"/>
      <w:outlineLvl w:val="0"/>
    </w:pPr>
    <w:rPr>
      <w:sz w:val="28"/>
      <w:szCs w:val="32"/>
    </w:rPr>
  </w:style>
  <w:style w:type="paragraph" w:customStyle="1" w:styleId="NormalText">
    <w:name w:val="Normal Text"/>
    <w:basedOn w:val="Normal"/>
    <w:semiHidden/>
    <w:rsid w:val="00755988"/>
    <w:pPr>
      <w:spacing w:line="260" w:lineRule="atLeast"/>
      <w:jc w:val="both"/>
    </w:pPr>
    <w:rPr>
      <w:sz w:val="21"/>
    </w:rPr>
  </w:style>
  <w:style w:type="paragraph" w:customStyle="1" w:styleId="Heading1b">
    <w:name w:val="Heading 1b"/>
    <w:basedOn w:val="Heading10"/>
    <w:semiHidden/>
    <w:pPr>
      <w:numPr>
        <w:numId w:val="6"/>
      </w:numPr>
      <w:ind w:left="714" w:hanging="357"/>
    </w:pPr>
  </w:style>
  <w:style w:type="paragraph" w:customStyle="1" w:styleId="Heading2b">
    <w:name w:val="Heading 2b"/>
    <w:basedOn w:val="Heading20"/>
    <w:semiHidden/>
  </w:style>
  <w:style w:type="paragraph" w:customStyle="1" w:styleId="Heading3b">
    <w:name w:val="Heading 3b"/>
    <w:basedOn w:val="Heading30"/>
    <w:semiHidden/>
  </w:style>
  <w:style w:type="paragraph" w:customStyle="1" w:styleId="Heading4b">
    <w:name w:val="Heading 4b"/>
    <w:basedOn w:val="Heading4"/>
    <w:semiHidden/>
  </w:style>
  <w:style w:type="character" w:customStyle="1" w:styleId="MenuSelect">
    <w:name w:val="MenuSelect"/>
    <w:semiHidden/>
    <w:rPr>
      <w:rFonts w:ascii="Arial" w:hAnsi="Arial"/>
      <w:b/>
      <w:sz w:val="16"/>
    </w:rPr>
  </w:style>
  <w:style w:type="paragraph" w:styleId="ListBullet2">
    <w:name w:val="List Bullet 2"/>
    <w:basedOn w:val="Normal"/>
    <w:autoRedefine/>
    <w:semiHidden/>
    <w:pPr>
      <w:widowControl w:val="0"/>
      <w:numPr>
        <w:numId w:val="7"/>
      </w:numPr>
      <w:spacing w:before="60" w:after="60"/>
    </w:pPr>
    <w:rPr>
      <w:snapToGrid w:val="0"/>
      <w:sz w:val="20"/>
      <w:szCs w:val="20"/>
      <w:lang w:eastAsia="de-DE"/>
    </w:rPr>
  </w:style>
  <w:style w:type="paragraph" w:styleId="ListBullet3">
    <w:name w:val="List Bullet 3"/>
    <w:basedOn w:val="Normal"/>
    <w:autoRedefine/>
    <w:semiHidden/>
    <w:pPr>
      <w:widowControl w:val="0"/>
      <w:numPr>
        <w:numId w:val="8"/>
      </w:numPr>
      <w:spacing w:before="60" w:after="60"/>
    </w:pPr>
    <w:rPr>
      <w:snapToGrid w:val="0"/>
      <w:sz w:val="20"/>
      <w:szCs w:val="20"/>
      <w:lang w:eastAsia="de-DE"/>
    </w:rPr>
  </w:style>
  <w:style w:type="paragraph" w:styleId="ListBullet4">
    <w:name w:val="List Bullet 4"/>
    <w:basedOn w:val="Normal"/>
    <w:autoRedefine/>
    <w:semiHidden/>
    <w:pPr>
      <w:widowControl w:val="0"/>
      <w:numPr>
        <w:numId w:val="9"/>
      </w:numPr>
      <w:spacing w:before="60" w:after="60"/>
    </w:pPr>
    <w:rPr>
      <w:snapToGrid w:val="0"/>
      <w:sz w:val="20"/>
      <w:szCs w:val="20"/>
      <w:lang w:eastAsia="de-DE"/>
    </w:rPr>
  </w:style>
  <w:style w:type="paragraph" w:styleId="ListBullet5">
    <w:name w:val="List Bullet 5"/>
    <w:basedOn w:val="Normal"/>
    <w:autoRedefine/>
    <w:semiHidden/>
    <w:pPr>
      <w:widowControl w:val="0"/>
      <w:numPr>
        <w:numId w:val="10"/>
      </w:numPr>
      <w:spacing w:before="60" w:after="60"/>
    </w:pPr>
    <w:rPr>
      <w:snapToGrid w:val="0"/>
      <w:sz w:val="20"/>
      <w:szCs w:val="20"/>
      <w:lang w:eastAsia="de-DE"/>
    </w:rPr>
  </w:style>
  <w:style w:type="paragraph" w:styleId="ListNumber">
    <w:name w:val="List Number"/>
    <w:basedOn w:val="Normal"/>
    <w:semiHidden/>
    <w:pPr>
      <w:widowControl w:val="0"/>
      <w:numPr>
        <w:numId w:val="11"/>
      </w:numPr>
      <w:spacing w:before="60" w:after="60"/>
    </w:pPr>
    <w:rPr>
      <w:snapToGrid w:val="0"/>
      <w:sz w:val="20"/>
      <w:szCs w:val="20"/>
      <w:lang w:eastAsia="de-DE"/>
    </w:rPr>
  </w:style>
  <w:style w:type="paragraph" w:styleId="ListNumber2">
    <w:name w:val="List Number 2"/>
    <w:basedOn w:val="Normal"/>
    <w:semiHidden/>
    <w:pPr>
      <w:widowControl w:val="0"/>
      <w:numPr>
        <w:numId w:val="12"/>
      </w:numPr>
      <w:spacing w:before="60" w:after="60"/>
    </w:pPr>
    <w:rPr>
      <w:snapToGrid w:val="0"/>
      <w:sz w:val="20"/>
      <w:szCs w:val="20"/>
      <w:lang w:eastAsia="de-DE"/>
    </w:rPr>
  </w:style>
  <w:style w:type="paragraph" w:styleId="ListNumber3">
    <w:name w:val="List Number 3"/>
    <w:basedOn w:val="Normal"/>
    <w:semiHidden/>
    <w:pPr>
      <w:widowControl w:val="0"/>
      <w:numPr>
        <w:numId w:val="13"/>
      </w:numPr>
      <w:spacing w:before="60" w:after="60"/>
    </w:pPr>
    <w:rPr>
      <w:snapToGrid w:val="0"/>
      <w:sz w:val="20"/>
      <w:szCs w:val="20"/>
      <w:lang w:eastAsia="de-DE"/>
    </w:rPr>
  </w:style>
  <w:style w:type="paragraph" w:styleId="ListNumber4">
    <w:name w:val="List Number 4"/>
    <w:basedOn w:val="Normal"/>
    <w:semiHidden/>
    <w:pPr>
      <w:widowControl w:val="0"/>
      <w:numPr>
        <w:numId w:val="14"/>
      </w:numPr>
      <w:spacing w:before="60" w:after="60"/>
    </w:pPr>
    <w:rPr>
      <w:snapToGrid w:val="0"/>
      <w:sz w:val="20"/>
      <w:szCs w:val="20"/>
      <w:lang w:eastAsia="de-DE"/>
    </w:rPr>
  </w:style>
  <w:style w:type="paragraph" w:styleId="ListNumber5">
    <w:name w:val="List Number 5"/>
    <w:basedOn w:val="Normal"/>
    <w:semiHidden/>
    <w:pPr>
      <w:widowControl w:val="0"/>
      <w:numPr>
        <w:numId w:val="15"/>
      </w:numPr>
      <w:spacing w:before="60" w:after="60"/>
    </w:pPr>
    <w:rPr>
      <w:snapToGrid w:val="0"/>
      <w:sz w:val="20"/>
      <w:szCs w:val="20"/>
      <w:lang w:eastAsia="de-DE"/>
    </w:rPr>
  </w:style>
  <w:style w:type="paragraph" w:customStyle="1" w:styleId="Heading11">
    <w:name w:val="Heading 1*"/>
    <w:basedOn w:val="Heading10"/>
    <w:next w:val="Normal"/>
    <w:autoRedefine/>
    <w:semiHidden/>
    <w:rsid w:val="00EF06F5"/>
    <w:pPr>
      <w:numPr>
        <w:numId w:val="0"/>
      </w:numPr>
      <w:tabs>
        <w:tab w:val="left" w:pos="1361"/>
        <w:tab w:val="left" w:pos="1531"/>
        <w:tab w:val="left" w:pos="1701"/>
        <w:tab w:val="left" w:pos="1871"/>
        <w:tab w:val="left" w:pos="2041"/>
        <w:tab w:val="left" w:pos="2211"/>
        <w:tab w:val="left" w:pos="2381"/>
        <w:tab w:val="left" w:pos="2552"/>
      </w:tabs>
      <w:spacing w:after="1600" w:line="320" w:lineRule="exact"/>
    </w:pPr>
    <w:rPr>
      <w:rFonts w:ascii="Hevetica" w:hAnsi="Hevetica"/>
      <w:bCs w:val="0"/>
    </w:rPr>
  </w:style>
  <w:style w:type="paragraph" w:styleId="BalloonText">
    <w:name w:val="Balloon Text"/>
    <w:basedOn w:val="Normal"/>
    <w:semiHidden/>
    <w:rsid w:val="0033062A"/>
    <w:rPr>
      <w:rFonts w:ascii="Tahoma" w:hAnsi="Tahoma" w:cs="Tahoma"/>
      <w:sz w:val="16"/>
      <w:szCs w:val="16"/>
    </w:rPr>
  </w:style>
  <w:style w:type="paragraph" w:customStyle="1" w:styleId="NumbItemManual">
    <w:name w:val="Numb Item Manual"/>
    <w:basedOn w:val="BodyTextIndent"/>
    <w:link w:val="NumbItemManualZchn"/>
    <w:rsid w:val="00A74F40"/>
    <w:pPr>
      <w:spacing w:before="40"/>
      <w:ind w:left="641" w:hanging="357"/>
    </w:pPr>
  </w:style>
  <w:style w:type="character" w:customStyle="1" w:styleId="NumbItemManualZchn">
    <w:name w:val="Numb Item Manual Zchn"/>
    <w:basedOn w:val="BodyTextIndentChar"/>
    <w:link w:val="NumbItemManual"/>
    <w:rsid w:val="00DF2F82"/>
    <w:rPr>
      <w:sz w:val="21"/>
      <w:szCs w:val="24"/>
      <w:lang w:val="en-US" w:eastAsia="en-US" w:bidi="ar-SA"/>
    </w:rPr>
  </w:style>
  <w:style w:type="paragraph" w:customStyle="1" w:styleId="CODEF">
    <w:name w:val="CODEF"/>
    <w:basedOn w:val="CODE1"/>
    <w:next w:val="CODE1"/>
    <w:link w:val="CODEFZchn"/>
    <w:rsid w:val="00463018"/>
    <w:pPr>
      <w:spacing w:before="120"/>
    </w:pPr>
    <w:rPr>
      <w:rFonts w:cs="Times New Roman"/>
      <w:szCs w:val="18"/>
      <w:lang w:val="x-none" w:eastAsia="x-none"/>
    </w:rPr>
  </w:style>
  <w:style w:type="character" w:customStyle="1" w:styleId="CODEFZchn">
    <w:name w:val="CODEF Zchn"/>
    <w:link w:val="CODEF"/>
    <w:rsid w:val="00C77A7A"/>
    <w:rPr>
      <w:rFonts w:ascii="Courier New" w:hAnsi="Courier New" w:cs="Courier New"/>
      <w:noProof/>
      <w:sz w:val="18"/>
      <w:szCs w:val="18"/>
    </w:rPr>
  </w:style>
  <w:style w:type="paragraph" w:customStyle="1" w:styleId="Body">
    <w:name w:val="Body"/>
    <w:basedOn w:val="Normal"/>
    <w:semiHidden/>
    <w:rsid w:val="00D54EF9"/>
    <w:pPr>
      <w:overflowPunct w:val="0"/>
      <w:autoSpaceDE w:val="0"/>
      <w:autoSpaceDN w:val="0"/>
      <w:adjustRightInd w:val="0"/>
      <w:ind w:firstLine="342"/>
      <w:jc w:val="both"/>
      <w:textAlignment w:val="baseline"/>
    </w:pPr>
    <w:rPr>
      <w:rFonts w:ascii="Times" w:hAnsi="Times"/>
      <w:noProof/>
      <w:color w:val="000000"/>
      <w:sz w:val="22"/>
      <w:szCs w:val="20"/>
    </w:rPr>
  </w:style>
  <w:style w:type="paragraph" w:customStyle="1" w:styleId="He2Heading">
    <w:name w:val="He2 Heading"/>
    <w:basedOn w:val="Normal"/>
    <w:semiHidden/>
    <w:rsid w:val="00D54EF9"/>
    <w:pPr>
      <w:keepNext/>
      <w:tabs>
        <w:tab w:val="left" w:pos="686"/>
      </w:tabs>
      <w:overflowPunct w:val="0"/>
      <w:autoSpaceDE w:val="0"/>
      <w:autoSpaceDN w:val="0"/>
      <w:adjustRightInd w:val="0"/>
      <w:spacing w:before="480" w:after="80"/>
      <w:ind w:left="686" w:hanging="686"/>
      <w:textAlignment w:val="baseline"/>
    </w:pPr>
    <w:rPr>
      <w:rFonts w:ascii="Times" w:hAnsi="Times"/>
      <w:b/>
      <w:noProof/>
      <w:color w:val="000000"/>
      <w:sz w:val="28"/>
      <w:szCs w:val="20"/>
    </w:rPr>
  </w:style>
  <w:style w:type="character" w:styleId="Emphasis">
    <w:name w:val="Emphasis"/>
    <w:uiPriority w:val="20"/>
    <w:qFormat/>
    <w:rsid w:val="00D54EF9"/>
    <w:rPr>
      <w:i/>
    </w:rPr>
  </w:style>
  <w:style w:type="paragraph" w:customStyle="1" w:styleId="Abstract">
    <w:name w:val="Abstract"/>
    <w:basedOn w:val="Normal"/>
    <w:semiHidden/>
    <w:rsid w:val="00BD6A62"/>
    <w:pPr>
      <w:overflowPunct w:val="0"/>
      <w:autoSpaceDE w:val="0"/>
      <w:autoSpaceDN w:val="0"/>
      <w:adjustRightInd w:val="0"/>
      <w:spacing w:before="180"/>
      <w:ind w:left="1134" w:right="1134"/>
      <w:textAlignment w:val="baseline"/>
    </w:pPr>
    <w:rPr>
      <w:rFonts w:ascii="Times" w:hAnsi="Times"/>
      <w:noProof/>
      <w:color w:val="000000"/>
      <w:sz w:val="20"/>
      <w:szCs w:val="20"/>
    </w:rPr>
  </w:style>
  <w:style w:type="paragraph" w:customStyle="1" w:styleId="AbstractBody">
    <w:name w:val="AbstractBody"/>
    <w:basedOn w:val="Normal"/>
    <w:semiHidden/>
    <w:rsid w:val="00BD6A62"/>
    <w:pPr>
      <w:overflowPunct w:val="0"/>
      <w:autoSpaceDE w:val="0"/>
      <w:autoSpaceDN w:val="0"/>
      <w:adjustRightInd w:val="0"/>
      <w:ind w:left="1134" w:right="1134" w:firstLine="342"/>
      <w:textAlignment w:val="baseline"/>
    </w:pPr>
    <w:rPr>
      <w:rFonts w:ascii="Times" w:hAnsi="Times"/>
      <w:noProof/>
      <w:color w:val="000000"/>
      <w:sz w:val="20"/>
      <w:szCs w:val="20"/>
    </w:rPr>
  </w:style>
  <w:style w:type="paragraph" w:customStyle="1" w:styleId="Appendix">
    <w:name w:val="Appendix"/>
    <w:basedOn w:val="Normal"/>
    <w:semiHidden/>
    <w:rsid w:val="00BD6A62"/>
    <w:pPr>
      <w:tabs>
        <w:tab w:val="left" w:pos="686"/>
      </w:tabs>
      <w:overflowPunct w:val="0"/>
      <w:autoSpaceDE w:val="0"/>
      <w:autoSpaceDN w:val="0"/>
      <w:adjustRightInd w:val="0"/>
      <w:spacing w:after="600"/>
      <w:ind w:left="1701"/>
      <w:jc w:val="right"/>
      <w:textAlignment w:val="baseline"/>
    </w:pPr>
    <w:rPr>
      <w:rFonts w:ascii="Times" w:hAnsi="Times"/>
      <w:b/>
      <w:noProof/>
      <w:color w:val="000000"/>
      <w:sz w:val="36"/>
      <w:szCs w:val="20"/>
    </w:rPr>
  </w:style>
  <w:style w:type="paragraph" w:customStyle="1" w:styleId="Author">
    <w:name w:val="Author"/>
    <w:basedOn w:val="Normal"/>
    <w:semiHidden/>
    <w:rsid w:val="00BD6A62"/>
    <w:pPr>
      <w:overflowPunct w:val="0"/>
      <w:autoSpaceDE w:val="0"/>
      <w:autoSpaceDN w:val="0"/>
      <w:adjustRightInd w:val="0"/>
      <w:ind w:left="720" w:right="720"/>
      <w:jc w:val="center"/>
      <w:textAlignment w:val="baseline"/>
    </w:pPr>
    <w:rPr>
      <w:rFonts w:ascii="Times" w:hAnsi="Times"/>
      <w:i/>
      <w:noProof/>
      <w:color w:val="000000"/>
      <w:szCs w:val="20"/>
    </w:rPr>
  </w:style>
  <w:style w:type="paragraph" w:customStyle="1" w:styleId="B0Body">
    <w:name w:val="B0 Body"/>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Bo0Body">
    <w:name w:val="Bo0 Body"/>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160"/>
      <w:jc w:val="both"/>
      <w:textAlignment w:val="baseline"/>
    </w:pPr>
    <w:rPr>
      <w:rFonts w:ascii="Times" w:hAnsi="Times"/>
      <w:noProof/>
      <w:color w:val="000000"/>
      <w:sz w:val="22"/>
      <w:szCs w:val="20"/>
    </w:rPr>
  </w:style>
  <w:style w:type="paragraph" w:customStyle="1" w:styleId="BoRunInBody">
    <w:name w:val="BoRunIn Body"/>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Bu0Bullet">
    <w:name w:val="Bu0 Bullet"/>
    <w:basedOn w:val="Normal"/>
    <w:semiHidden/>
    <w:rsid w:val="00BD6A62"/>
    <w:pPr>
      <w:tabs>
        <w:tab w:val="left" w:pos="342"/>
      </w:tabs>
      <w:overflowPunct w:val="0"/>
      <w:autoSpaceDE w:val="0"/>
      <w:autoSpaceDN w:val="0"/>
      <w:adjustRightInd w:val="0"/>
      <w:spacing w:before="200"/>
      <w:ind w:left="342" w:hanging="285"/>
      <w:jc w:val="both"/>
      <w:textAlignment w:val="baseline"/>
    </w:pPr>
    <w:rPr>
      <w:rFonts w:ascii="Times" w:hAnsi="Times"/>
      <w:noProof/>
      <w:color w:val="000000"/>
      <w:sz w:val="22"/>
      <w:szCs w:val="20"/>
    </w:rPr>
  </w:style>
  <w:style w:type="paragraph" w:customStyle="1" w:styleId="Bu2Bullet">
    <w:name w:val="Bu2 Bullet"/>
    <w:basedOn w:val="Normal"/>
    <w:semiHidden/>
    <w:rsid w:val="00BD6A62"/>
    <w:pPr>
      <w:tabs>
        <w:tab w:val="left" w:pos="681"/>
      </w:tabs>
      <w:overflowPunct w:val="0"/>
      <w:autoSpaceDE w:val="0"/>
      <w:autoSpaceDN w:val="0"/>
      <w:adjustRightInd w:val="0"/>
      <w:spacing w:before="100"/>
      <w:ind w:left="681" w:hanging="282"/>
      <w:jc w:val="both"/>
      <w:textAlignment w:val="baseline"/>
    </w:pPr>
    <w:rPr>
      <w:rFonts w:ascii="Times" w:hAnsi="Times"/>
      <w:noProof/>
      <w:color w:val="000000"/>
      <w:sz w:val="22"/>
      <w:szCs w:val="20"/>
    </w:rPr>
  </w:style>
  <w:style w:type="paragraph" w:customStyle="1" w:styleId="Bu20Bullet">
    <w:name w:val="Bu20 Bullet"/>
    <w:basedOn w:val="Normal"/>
    <w:semiHidden/>
    <w:rsid w:val="00BD6A62"/>
    <w:pPr>
      <w:tabs>
        <w:tab w:val="left" w:pos="681"/>
      </w:tabs>
      <w:overflowPunct w:val="0"/>
      <w:autoSpaceDE w:val="0"/>
      <w:autoSpaceDN w:val="0"/>
      <w:adjustRightInd w:val="0"/>
      <w:spacing w:before="100"/>
      <w:ind w:left="681" w:hanging="282"/>
      <w:jc w:val="both"/>
      <w:textAlignment w:val="baseline"/>
    </w:pPr>
    <w:rPr>
      <w:rFonts w:ascii="Times" w:hAnsi="Times"/>
      <w:noProof/>
      <w:color w:val="000000"/>
      <w:sz w:val="22"/>
      <w:szCs w:val="20"/>
    </w:rPr>
  </w:style>
  <w:style w:type="paragraph" w:customStyle="1" w:styleId="Bullet">
    <w:name w:val="Bullet"/>
    <w:basedOn w:val="Normal"/>
    <w:semiHidden/>
    <w:rsid w:val="00BD6A62"/>
    <w:pPr>
      <w:tabs>
        <w:tab w:val="left" w:pos="342"/>
      </w:tabs>
      <w:overflowPunct w:val="0"/>
      <w:autoSpaceDE w:val="0"/>
      <w:autoSpaceDN w:val="0"/>
      <w:adjustRightInd w:val="0"/>
      <w:spacing w:before="100"/>
      <w:ind w:left="342" w:hanging="285"/>
      <w:jc w:val="both"/>
      <w:textAlignment w:val="baseline"/>
    </w:pPr>
    <w:rPr>
      <w:rFonts w:ascii="Times" w:hAnsi="Times"/>
      <w:noProof/>
      <w:color w:val="000000"/>
      <w:sz w:val="22"/>
      <w:szCs w:val="20"/>
    </w:rPr>
  </w:style>
  <w:style w:type="paragraph" w:customStyle="1" w:styleId="Co0Code">
    <w:name w:val="Co0 Code"/>
    <w:basedOn w:val="Normal"/>
    <w:semiHidden/>
    <w:rsid w:val="00BD6A62"/>
    <w:pPr>
      <w:keepNext/>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80"/>
      <w:textAlignment w:val="baseline"/>
    </w:pPr>
    <w:rPr>
      <w:rFonts w:ascii="Courier" w:hAnsi="Courier"/>
      <w:noProof/>
      <w:color w:val="000000"/>
      <w:sz w:val="18"/>
      <w:szCs w:val="20"/>
    </w:rPr>
  </w:style>
  <w:style w:type="paragraph" w:customStyle="1" w:styleId="Co0SingleCode">
    <w:name w:val="Co0Single Code"/>
    <w:basedOn w:val="Normal"/>
    <w:semiHidden/>
    <w:rsid w:val="00BD6A62"/>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80"/>
      <w:textAlignment w:val="baseline"/>
    </w:pPr>
    <w:rPr>
      <w:rFonts w:ascii="Courier" w:hAnsi="Courier"/>
      <w:noProof/>
      <w:color w:val="000000"/>
      <w:sz w:val="18"/>
      <w:szCs w:val="20"/>
    </w:rPr>
  </w:style>
  <w:style w:type="paragraph" w:customStyle="1" w:styleId="CodeBold">
    <w:name w:val="CodeBold"/>
    <w:basedOn w:val="Normal"/>
    <w:semiHidden/>
    <w:rsid w:val="00BD6A62"/>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textAlignment w:val="baseline"/>
    </w:pPr>
    <w:rPr>
      <w:rFonts w:ascii="Courier" w:hAnsi="Courier"/>
      <w:b/>
      <w:noProof/>
      <w:color w:val="000000"/>
      <w:sz w:val="22"/>
      <w:szCs w:val="20"/>
    </w:rPr>
  </w:style>
  <w:style w:type="paragraph" w:customStyle="1" w:styleId="CodeSmall">
    <w:name w:val="CodeSmall"/>
    <w:basedOn w:val="Normal"/>
    <w:semiHidden/>
    <w:rsid w:val="00BD6A62"/>
    <w:pPr>
      <w:tabs>
        <w:tab w:val="left" w:pos="541"/>
        <w:tab w:val="left" w:pos="897"/>
        <w:tab w:val="left" w:pos="1259"/>
        <w:tab w:val="left" w:pos="1618"/>
      </w:tabs>
      <w:overflowPunct w:val="0"/>
      <w:autoSpaceDE w:val="0"/>
      <w:autoSpaceDN w:val="0"/>
      <w:adjustRightInd w:val="0"/>
      <w:ind w:left="159"/>
      <w:textAlignment w:val="baseline"/>
    </w:pPr>
    <w:rPr>
      <w:rFonts w:ascii="Courier" w:hAnsi="Courier"/>
      <w:noProof/>
      <w:color w:val="000000"/>
      <w:sz w:val="18"/>
      <w:szCs w:val="20"/>
    </w:rPr>
  </w:style>
  <w:style w:type="paragraph" w:customStyle="1" w:styleId="CStep">
    <w:name w:val="CStep"/>
    <w:basedOn w:val="Normal"/>
    <w:semiHidden/>
    <w:rsid w:val="00BD6A62"/>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80"/>
      <w:ind w:left="285"/>
      <w:jc w:val="both"/>
      <w:textAlignment w:val="baseline"/>
    </w:pPr>
    <w:rPr>
      <w:rFonts w:ascii="Times" w:hAnsi="Times"/>
      <w:noProof/>
      <w:color w:val="000000"/>
      <w:sz w:val="22"/>
      <w:szCs w:val="20"/>
    </w:rPr>
  </w:style>
  <w:style w:type="paragraph" w:customStyle="1" w:styleId="Da0Dash">
    <w:name w:val="Da0 Dash"/>
    <w:basedOn w:val="Normal"/>
    <w:semiHidden/>
    <w:rsid w:val="00BD6A62"/>
    <w:pPr>
      <w:tabs>
        <w:tab w:val="left" w:pos="342"/>
      </w:tabs>
      <w:overflowPunct w:val="0"/>
      <w:autoSpaceDE w:val="0"/>
      <w:autoSpaceDN w:val="0"/>
      <w:adjustRightInd w:val="0"/>
      <w:spacing w:before="200"/>
      <w:ind w:left="342" w:hanging="285"/>
      <w:jc w:val="both"/>
      <w:textAlignment w:val="baseline"/>
    </w:pPr>
    <w:rPr>
      <w:rFonts w:ascii="Times" w:hAnsi="Times"/>
      <w:noProof/>
      <w:color w:val="000000"/>
      <w:sz w:val="22"/>
      <w:szCs w:val="20"/>
    </w:rPr>
  </w:style>
  <w:style w:type="paragraph" w:customStyle="1" w:styleId="Da2Dash">
    <w:name w:val="Da2 Dash"/>
    <w:basedOn w:val="Normal"/>
    <w:semiHidden/>
    <w:rsid w:val="00BD6A62"/>
    <w:pPr>
      <w:tabs>
        <w:tab w:val="left" w:pos="681"/>
      </w:tabs>
      <w:overflowPunct w:val="0"/>
      <w:autoSpaceDE w:val="0"/>
      <w:autoSpaceDN w:val="0"/>
      <w:adjustRightInd w:val="0"/>
      <w:spacing w:before="100"/>
      <w:ind w:left="681" w:hanging="282"/>
      <w:jc w:val="both"/>
      <w:textAlignment w:val="baseline"/>
    </w:pPr>
    <w:rPr>
      <w:rFonts w:ascii="Times" w:hAnsi="Times"/>
      <w:noProof/>
      <w:color w:val="000000"/>
      <w:sz w:val="22"/>
      <w:szCs w:val="20"/>
    </w:rPr>
  </w:style>
  <w:style w:type="paragraph" w:customStyle="1" w:styleId="Da20Dash">
    <w:name w:val="Da20 Dash"/>
    <w:basedOn w:val="Normal"/>
    <w:semiHidden/>
    <w:rsid w:val="00BD6A62"/>
    <w:pPr>
      <w:tabs>
        <w:tab w:val="left" w:pos="681"/>
      </w:tabs>
      <w:overflowPunct w:val="0"/>
      <w:autoSpaceDE w:val="0"/>
      <w:autoSpaceDN w:val="0"/>
      <w:adjustRightInd w:val="0"/>
      <w:spacing w:before="100"/>
      <w:ind w:left="681" w:hanging="282"/>
      <w:jc w:val="both"/>
      <w:textAlignment w:val="baseline"/>
    </w:pPr>
    <w:rPr>
      <w:rFonts w:ascii="Times" w:hAnsi="Times"/>
      <w:noProof/>
      <w:color w:val="000000"/>
      <w:sz w:val="22"/>
      <w:szCs w:val="20"/>
    </w:rPr>
  </w:style>
  <w:style w:type="paragraph" w:customStyle="1" w:styleId="Dash">
    <w:name w:val="Dash"/>
    <w:basedOn w:val="Normal"/>
    <w:semiHidden/>
    <w:rsid w:val="00BD6A62"/>
    <w:pPr>
      <w:tabs>
        <w:tab w:val="left" w:pos="342"/>
      </w:tabs>
      <w:overflowPunct w:val="0"/>
      <w:autoSpaceDE w:val="0"/>
      <w:autoSpaceDN w:val="0"/>
      <w:adjustRightInd w:val="0"/>
      <w:spacing w:before="100"/>
      <w:ind w:left="342" w:hanging="285"/>
      <w:jc w:val="both"/>
      <w:textAlignment w:val="baseline"/>
    </w:pPr>
    <w:rPr>
      <w:rFonts w:ascii="Times" w:hAnsi="Times"/>
      <w:noProof/>
      <w:color w:val="000000"/>
      <w:sz w:val="22"/>
      <w:szCs w:val="20"/>
    </w:rPr>
  </w:style>
  <w:style w:type="paragraph" w:customStyle="1" w:styleId="Definition">
    <w:name w:val="Definition"/>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DefinitionA">
    <w:name w:val="DefinitionA"/>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EqEquation">
    <w:name w:val="Eq* Equation"/>
    <w:basedOn w:val="Normal"/>
    <w:semiHidden/>
    <w:rsid w:val="00BD6A62"/>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120" w:after="200"/>
      <w:jc w:val="center"/>
      <w:textAlignment w:val="baseline"/>
    </w:pPr>
    <w:rPr>
      <w:rFonts w:ascii="Times" w:hAnsi="Times"/>
      <w:noProof/>
      <w:color w:val="000000"/>
      <w:sz w:val="20"/>
      <w:szCs w:val="20"/>
    </w:rPr>
  </w:style>
  <w:style w:type="paragraph" w:customStyle="1" w:styleId="EquationA">
    <w:name w:val="EquationA"/>
    <w:basedOn w:val="Normal"/>
    <w:semiHidden/>
    <w:rsid w:val="00BD6A62"/>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s>
      <w:overflowPunct w:val="0"/>
      <w:autoSpaceDE w:val="0"/>
      <w:autoSpaceDN w:val="0"/>
      <w:adjustRightInd w:val="0"/>
      <w:spacing w:before="220"/>
      <w:jc w:val="center"/>
      <w:textAlignment w:val="baseline"/>
    </w:pPr>
    <w:rPr>
      <w:rFonts w:ascii="Times" w:hAnsi="Times"/>
      <w:noProof/>
      <w:color w:val="000000"/>
      <w:sz w:val="22"/>
      <w:szCs w:val="20"/>
    </w:rPr>
  </w:style>
  <w:style w:type="paragraph" w:customStyle="1" w:styleId="ETable">
    <w:name w:val="ETable"/>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80" w:after="80"/>
      <w:textAlignment w:val="baseline"/>
    </w:pPr>
    <w:rPr>
      <w:rFonts w:ascii="Times" w:hAnsi="Times"/>
      <w:noProof/>
      <w:color w:val="000000"/>
      <w:sz w:val="22"/>
      <w:szCs w:val="20"/>
    </w:rPr>
  </w:style>
  <w:style w:type="paragraph" w:customStyle="1" w:styleId="Example">
    <w:name w:val="Example"/>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ExampleA">
    <w:name w:val="ExampleA"/>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Figanchor0">
    <w:name w:val="Figanchor"/>
    <w:basedOn w:val="Normal"/>
    <w:semiHidden/>
    <w:rsid w:val="00BD6A62"/>
    <w:pPr>
      <w:keepNext/>
      <w:overflowPunct w:val="0"/>
      <w:autoSpaceDE w:val="0"/>
      <w:autoSpaceDN w:val="0"/>
      <w:adjustRightInd w:val="0"/>
      <w:jc w:val="both"/>
      <w:textAlignment w:val="baseline"/>
    </w:pPr>
    <w:rPr>
      <w:rFonts w:ascii="Times" w:hAnsi="Times"/>
      <w:noProof/>
      <w:color w:val="000000"/>
      <w:sz w:val="16"/>
      <w:szCs w:val="20"/>
    </w:rPr>
  </w:style>
  <w:style w:type="paragraph" w:customStyle="1" w:styleId="Figure0">
    <w:name w:val="Figure*"/>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160" w:after="80"/>
      <w:textAlignment w:val="baseline"/>
    </w:pPr>
    <w:rPr>
      <w:rFonts w:ascii="Times" w:hAnsi="Times"/>
      <w:i/>
      <w:noProof/>
      <w:color w:val="000000"/>
      <w:sz w:val="20"/>
      <w:szCs w:val="20"/>
    </w:rPr>
  </w:style>
  <w:style w:type="paragraph" w:customStyle="1" w:styleId="FigureA">
    <w:name w:val="FigureA"/>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140" w:after="80"/>
      <w:textAlignment w:val="baseline"/>
    </w:pPr>
    <w:rPr>
      <w:rFonts w:ascii="Times" w:hAnsi="Times"/>
      <w:i/>
      <w:noProof/>
      <w:color w:val="000000"/>
      <w:sz w:val="20"/>
      <w:szCs w:val="20"/>
    </w:rPr>
  </w:style>
  <w:style w:type="paragraph" w:customStyle="1" w:styleId="Footnote">
    <w:name w:val="Footnote"/>
    <w:basedOn w:val="Normal"/>
    <w:rsid w:val="00BD6A62"/>
    <w:pPr>
      <w:overflowPunct w:val="0"/>
      <w:autoSpaceDE w:val="0"/>
      <w:autoSpaceDN w:val="0"/>
      <w:adjustRightInd w:val="0"/>
      <w:ind w:left="567" w:right="359" w:hanging="208"/>
      <w:textAlignment w:val="baseline"/>
    </w:pPr>
    <w:rPr>
      <w:rFonts w:ascii="Times" w:hAnsi="Times"/>
      <w:noProof/>
      <w:color w:val="000000"/>
      <w:sz w:val="20"/>
      <w:szCs w:val="20"/>
    </w:rPr>
  </w:style>
  <w:style w:type="paragraph" w:customStyle="1" w:styleId="He1Heading">
    <w:name w:val="He1 Heading"/>
    <w:basedOn w:val="Normal"/>
    <w:semiHidden/>
    <w:rsid w:val="00BD6A62"/>
    <w:pPr>
      <w:tabs>
        <w:tab w:val="left" w:pos="681"/>
      </w:tabs>
      <w:overflowPunct w:val="0"/>
      <w:autoSpaceDE w:val="0"/>
      <w:autoSpaceDN w:val="0"/>
      <w:adjustRightInd w:val="0"/>
      <w:spacing w:before="600" w:after="600"/>
      <w:ind w:left="1701" w:hanging="1701"/>
      <w:jc w:val="right"/>
      <w:textAlignment w:val="baseline"/>
    </w:pPr>
    <w:rPr>
      <w:rFonts w:ascii="Times" w:hAnsi="Times"/>
      <w:noProof/>
      <w:color w:val="000000"/>
      <w:sz w:val="36"/>
      <w:szCs w:val="20"/>
    </w:rPr>
  </w:style>
  <w:style w:type="paragraph" w:customStyle="1" w:styleId="He1Heading0">
    <w:name w:val="He1* Heading"/>
    <w:basedOn w:val="Normal"/>
    <w:semiHidden/>
    <w:rsid w:val="00BD6A62"/>
    <w:pPr>
      <w:tabs>
        <w:tab w:val="left" w:pos="686"/>
      </w:tabs>
      <w:overflowPunct w:val="0"/>
      <w:autoSpaceDE w:val="0"/>
      <w:autoSpaceDN w:val="0"/>
      <w:adjustRightInd w:val="0"/>
      <w:spacing w:after="600"/>
      <w:ind w:left="686" w:hanging="686"/>
      <w:jc w:val="right"/>
      <w:textAlignment w:val="baseline"/>
    </w:pPr>
    <w:rPr>
      <w:rFonts w:ascii="Times" w:hAnsi="Times"/>
      <w:b/>
      <w:noProof/>
      <w:color w:val="000000"/>
      <w:sz w:val="36"/>
      <w:szCs w:val="20"/>
    </w:rPr>
  </w:style>
  <w:style w:type="paragraph" w:customStyle="1" w:styleId="He1ContinueHeading">
    <w:name w:val="He1Continue Heading"/>
    <w:basedOn w:val="Normal"/>
    <w:semiHidden/>
    <w:rsid w:val="00BD6A62"/>
    <w:pPr>
      <w:tabs>
        <w:tab w:val="left" w:pos="681"/>
      </w:tabs>
      <w:overflowPunct w:val="0"/>
      <w:autoSpaceDE w:val="0"/>
      <w:autoSpaceDN w:val="0"/>
      <w:adjustRightInd w:val="0"/>
      <w:spacing w:after="1000"/>
      <w:ind w:left="681" w:hanging="681"/>
      <w:jc w:val="right"/>
      <w:textAlignment w:val="baseline"/>
    </w:pPr>
    <w:rPr>
      <w:rFonts w:ascii="Times" w:hAnsi="Times"/>
      <w:b/>
      <w:noProof/>
      <w:color w:val="000000"/>
      <w:sz w:val="36"/>
      <w:szCs w:val="20"/>
    </w:rPr>
  </w:style>
  <w:style w:type="paragraph" w:customStyle="1" w:styleId="He1PostHeading">
    <w:name w:val="He1Post Heading"/>
    <w:basedOn w:val="Normal"/>
    <w:semiHidden/>
    <w:rsid w:val="00BD6A62"/>
    <w:pPr>
      <w:tabs>
        <w:tab w:val="left" w:pos="686"/>
      </w:tabs>
      <w:overflowPunct w:val="0"/>
      <w:autoSpaceDE w:val="0"/>
      <w:autoSpaceDN w:val="0"/>
      <w:adjustRightInd w:val="0"/>
      <w:spacing w:after="600"/>
      <w:ind w:left="686" w:hanging="686"/>
      <w:jc w:val="right"/>
      <w:textAlignment w:val="baseline"/>
    </w:pPr>
    <w:rPr>
      <w:rFonts w:ascii="Times" w:hAnsi="Times"/>
      <w:b/>
      <w:noProof/>
      <w:color w:val="000000"/>
      <w:sz w:val="36"/>
      <w:szCs w:val="20"/>
    </w:rPr>
  </w:style>
  <w:style w:type="paragraph" w:customStyle="1" w:styleId="He3Heading">
    <w:name w:val="He3 Heading"/>
    <w:basedOn w:val="Normal"/>
    <w:semiHidden/>
    <w:rsid w:val="00BD6A62"/>
    <w:pPr>
      <w:keepNext/>
      <w:tabs>
        <w:tab w:val="left" w:pos="834"/>
      </w:tabs>
      <w:overflowPunct w:val="0"/>
      <w:autoSpaceDE w:val="0"/>
      <w:autoSpaceDN w:val="0"/>
      <w:adjustRightInd w:val="0"/>
      <w:spacing w:before="400"/>
      <w:ind w:left="834" w:hanging="834"/>
      <w:textAlignment w:val="baseline"/>
    </w:pPr>
    <w:rPr>
      <w:rFonts w:ascii="Times" w:hAnsi="Times"/>
      <w:b/>
      <w:noProof/>
      <w:color w:val="000000"/>
      <w:szCs w:val="20"/>
    </w:rPr>
  </w:style>
  <w:style w:type="paragraph" w:customStyle="1" w:styleId="He4Heading">
    <w:name w:val="He4 Heading"/>
    <w:basedOn w:val="Normal"/>
    <w:semiHidden/>
    <w:rsid w:val="00BD6A62"/>
    <w:pPr>
      <w:keepNext/>
      <w:tabs>
        <w:tab w:val="left" w:pos="863"/>
      </w:tabs>
      <w:overflowPunct w:val="0"/>
      <w:autoSpaceDE w:val="0"/>
      <w:autoSpaceDN w:val="0"/>
      <w:adjustRightInd w:val="0"/>
      <w:spacing w:before="320"/>
      <w:ind w:left="863" w:hanging="863"/>
      <w:textAlignment w:val="baseline"/>
    </w:pPr>
    <w:rPr>
      <w:rFonts w:ascii="Times" w:hAnsi="Times"/>
      <w:b/>
      <w:noProof/>
      <w:color w:val="000000"/>
      <w:szCs w:val="20"/>
    </w:rPr>
  </w:style>
  <w:style w:type="paragraph" w:customStyle="1" w:styleId="He5Heading">
    <w:name w:val="He5 Heading"/>
    <w:basedOn w:val="Normal"/>
    <w:semiHidden/>
    <w:rsid w:val="00BD6A62"/>
    <w:pPr>
      <w:keepNext/>
      <w:tabs>
        <w:tab w:val="left" w:pos="1005"/>
      </w:tabs>
      <w:overflowPunct w:val="0"/>
      <w:autoSpaceDE w:val="0"/>
      <w:autoSpaceDN w:val="0"/>
      <w:adjustRightInd w:val="0"/>
      <w:spacing w:before="320"/>
      <w:ind w:left="863" w:hanging="863"/>
      <w:textAlignment w:val="baseline"/>
    </w:pPr>
    <w:rPr>
      <w:rFonts w:ascii="Times" w:hAnsi="Times"/>
      <w:b/>
      <w:noProof/>
      <w:color w:val="000000"/>
      <w:sz w:val="22"/>
      <w:szCs w:val="20"/>
    </w:rPr>
  </w:style>
  <w:style w:type="paragraph" w:customStyle="1" w:styleId="HeA2Heading">
    <w:name w:val="HeA2 Heading"/>
    <w:basedOn w:val="Normal"/>
    <w:semiHidden/>
    <w:rsid w:val="00BD6A62"/>
    <w:pPr>
      <w:keepNext/>
      <w:tabs>
        <w:tab w:val="left" w:pos="686"/>
      </w:tabs>
      <w:overflowPunct w:val="0"/>
      <w:autoSpaceDE w:val="0"/>
      <w:autoSpaceDN w:val="0"/>
      <w:adjustRightInd w:val="0"/>
      <w:spacing w:before="480" w:after="80"/>
      <w:ind w:left="686" w:hanging="686"/>
      <w:textAlignment w:val="baseline"/>
    </w:pPr>
    <w:rPr>
      <w:rFonts w:ascii="Times" w:hAnsi="Times"/>
      <w:b/>
      <w:noProof/>
      <w:color w:val="000000"/>
      <w:sz w:val="28"/>
      <w:szCs w:val="20"/>
    </w:rPr>
  </w:style>
  <w:style w:type="paragraph" w:customStyle="1" w:styleId="HeA3Heading">
    <w:name w:val="HeA3 Heading"/>
    <w:basedOn w:val="Normal"/>
    <w:semiHidden/>
    <w:rsid w:val="00BD6A62"/>
    <w:pPr>
      <w:keepNext/>
      <w:tabs>
        <w:tab w:val="left" w:pos="834"/>
      </w:tabs>
      <w:overflowPunct w:val="0"/>
      <w:autoSpaceDE w:val="0"/>
      <w:autoSpaceDN w:val="0"/>
      <w:adjustRightInd w:val="0"/>
      <w:spacing w:before="400"/>
      <w:ind w:left="834" w:hanging="834"/>
      <w:textAlignment w:val="baseline"/>
    </w:pPr>
    <w:rPr>
      <w:rFonts w:ascii="Times" w:hAnsi="Times"/>
      <w:b/>
      <w:noProof/>
      <w:color w:val="000000"/>
      <w:szCs w:val="20"/>
    </w:rPr>
  </w:style>
  <w:style w:type="paragraph" w:customStyle="1" w:styleId="HeA4Heading">
    <w:name w:val="HeA4 Heading"/>
    <w:basedOn w:val="Normal"/>
    <w:semiHidden/>
    <w:rsid w:val="00BD6A62"/>
    <w:pPr>
      <w:keepNext/>
      <w:tabs>
        <w:tab w:val="left" w:pos="863"/>
      </w:tabs>
      <w:overflowPunct w:val="0"/>
      <w:autoSpaceDE w:val="0"/>
      <w:autoSpaceDN w:val="0"/>
      <w:adjustRightInd w:val="0"/>
      <w:spacing w:before="320"/>
      <w:ind w:left="863" w:hanging="863"/>
      <w:textAlignment w:val="baseline"/>
    </w:pPr>
    <w:rPr>
      <w:rFonts w:ascii="Times" w:hAnsi="Times"/>
      <w:b/>
      <w:noProof/>
      <w:color w:val="000000"/>
      <w:szCs w:val="20"/>
    </w:rPr>
  </w:style>
  <w:style w:type="paragraph" w:customStyle="1" w:styleId="HeAnyHeading">
    <w:name w:val="HeAny Heading"/>
    <w:basedOn w:val="Normal"/>
    <w:semiHidden/>
    <w:rsid w:val="00BD6A62"/>
    <w:pPr>
      <w:keepNext/>
      <w:tabs>
        <w:tab w:val="left" w:pos="1005"/>
      </w:tabs>
      <w:overflowPunct w:val="0"/>
      <w:autoSpaceDE w:val="0"/>
      <w:autoSpaceDN w:val="0"/>
      <w:adjustRightInd w:val="0"/>
      <w:spacing w:before="320"/>
      <w:textAlignment w:val="baseline"/>
    </w:pPr>
    <w:rPr>
      <w:rFonts w:ascii="Times" w:hAnsi="Times"/>
      <w:b/>
      <w:noProof/>
      <w:color w:val="000000"/>
      <w:sz w:val="22"/>
      <w:szCs w:val="20"/>
    </w:rPr>
  </w:style>
  <w:style w:type="paragraph" w:customStyle="1" w:styleId="HeRunInHeading">
    <w:name w:val="HeRunIn Heading"/>
    <w:basedOn w:val="Normal"/>
    <w:semiHidden/>
    <w:rsid w:val="00BD6A62"/>
    <w:pPr>
      <w:keepNext/>
      <w:tabs>
        <w:tab w:val="left" w:pos="1005"/>
      </w:tabs>
      <w:overflowPunct w:val="0"/>
      <w:autoSpaceDE w:val="0"/>
      <w:autoSpaceDN w:val="0"/>
      <w:adjustRightInd w:val="0"/>
      <w:spacing w:before="200"/>
      <w:ind w:left="863" w:hanging="863"/>
      <w:textAlignment w:val="baseline"/>
    </w:pPr>
    <w:rPr>
      <w:rFonts w:ascii="Times" w:hAnsi="Times"/>
      <w:b/>
      <w:noProof/>
      <w:color w:val="000000"/>
      <w:sz w:val="22"/>
      <w:szCs w:val="20"/>
    </w:rPr>
  </w:style>
  <w:style w:type="paragraph" w:customStyle="1" w:styleId="HeSub1Heading">
    <w:name w:val="HeSub1 Heading"/>
    <w:basedOn w:val="Normal"/>
    <w:semiHidden/>
    <w:rsid w:val="00BD6A62"/>
    <w:pPr>
      <w:keepNext/>
      <w:tabs>
        <w:tab w:val="left" w:pos="1005"/>
      </w:tabs>
      <w:overflowPunct w:val="0"/>
      <w:autoSpaceDE w:val="0"/>
      <w:autoSpaceDN w:val="0"/>
      <w:adjustRightInd w:val="0"/>
      <w:spacing w:before="260" w:after="160"/>
      <w:ind w:left="863" w:hanging="863"/>
      <w:textAlignment w:val="baseline"/>
    </w:pPr>
    <w:rPr>
      <w:rFonts w:ascii="Times" w:hAnsi="Times"/>
      <w:b/>
      <w:noProof/>
      <w:color w:val="000000"/>
      <w:sz w:val="22"/>
      <w:szCs w:val="20"/>
    </w:rPr>
  </w:style>
  <w:style w:type="paragraph" w:customStyle="1" w:styleId="HeSub2Heading">
    <w:name w:val="HeSub2 Heading"/>
    <w:basedOn w:val="Normal"/>
    <w:semiHidden/>
    <w:rsid w:val="00BD6A62"/>
    <w:pPr>
      <w:keepNext/>
      <w:tabs>
        <w:tab w:val="left" w:pos="1005"/>
      </w:tabs>
      <w:overflowPunct w:val="0"/>
      <w:autoSpaceDE w:val="0"/>
      <w:autoSpaceDN w:val="0"/>
      <w:adjustRightInd w:val="0"/>
      <w:spacing w:before="100" w:after="200"/>
      <w:ind w:left="863" w:hanging="863"/>
      <w:textAlignment w:val="baseline"/>
    </w:pPr>
    <w:rPr>
      <w:rFonts w:ascii="Times" w:hAnsi="Times"/>
      <w:i/>
      <w:noProof/>
      <w:color w:val="000000"/>
      <w:sz w:val="22"/>
      <w:szCs w:val="20"/>
    </w:rPr>
  </w:style>
  <w:style w:type="paragraph" w:customStyle="1" w:styleId="IBItemBody">
    <w:name w:val="IB ItemBody"/>
    <w:basedOn w:val="Normal"/>
    <w:semiHidden/>
    <w:rsid w:val="00BD6A62"/>
    <w:pPr>
      <w:overflowPunct w:val="0"/>
      <w:autoSpaceDE w:val="0"/>
      <w:autoSpaceDN w:val="0"/>
      <w:adjustRightInd w:val="0"/>
      <w:ind w:left="342" w:firstLine="339"/>
      <w:jc w:val="both"/>
      <w:textAlignment w:val="baseline"/>
    </w:pPr>
    <w:rPr>
      <w:rFonts w:ascii="Times" w:hAnsi="Times"/>
      <w:noProof/>
      <w:color w:val="000000"/>
      <w:sz w:val="22"/>
      <w:szCs w:val="20"/>
    </w:rPr>
  </w:style>
  <w:style w:type="paragraph" w:customStyle="1" w:styleId="IB2ItemBody">
    <w:name w:val="IB2 ItemBody"/>
    <w:basedOn w:val="Normal"/>
    <w:semiHidden/>
    <w:rsid w:val="00BD6A62"/>
    <w:pPr>
      <w:overflowPunct w:val="0"/>
      <w:autoSpaceDE w:val="0"/>
      <w:autoSpaceDN w:val="0"/>
      <w:adjustRightInd w:val="0"/>
      <w:ind w:left="681" w:firstLine="342"/>
      <w:jc w:val="both"/>
      <w:textAlignment w:val="baseline"/>
    </w:pPr>
    <w:rPr>
      <w:rFonts w:ascii="Times" w:hAnsi="Times"/>
      <w:noProof/>
      <w:color w:val="000000"/>
      <w:sz w:val="22"/>
      <w:szCs w:val="20"/>
    </w:rPr>
  </w:style>
  <w:style w:type="paragraph" w:customStyle="1" w:styleId="It0Item">
    <w:name w:val="It0 Item"/>
    <w:basedOn w:val="Normal"/>
    <w:semiHidden/>
    <w:rsid w:val="00BD6A62"/>
    <w:pPr>
      <w:tabs>
        <w:tab w:val="left" w:pos="342"/>
      </w:tabs>
      <w:overflowPunct w:val="0"/>
      <w:autoSpaceDE w:val="0"/>
      <w:autoSpaceDN w:val="0"/>
      <w:adjustRightInd w:val="0"/>
      <w:spacing w:before="200"/>
      <w:ind w:left="342" w:hanging="342"/>
      <w:jc w:val="both"/>
      <w:textAlignment w:val="baseline"/>
    </w:pPr>
    <w:rPr>
      <w:rFonts w:ascii="Times" w:hAnsi="Times"/>
      <w:noProof/>
      <w:color w:val="000000"/>
      <w:sz w:val="22"/>
      <w:szCs w:val="20"/>
    </w:rPr>
  </w:style>
  <w:style w:type="paragraph" w:customStyle="1" w:styleId="It2Item">
    <w:name w:val="It2 Item"/>
    <w:basedOn w:val="Normal"/>
    <w:semiHidden/>
    <w:rsid w:val="00BD6A62"/>
    <w:pPr>
      <w:tabs>
        <w:tab w:val="left" w:pos="681"/>
      </w:tabs>
      <w:overflowPunct w:val="0"/>
      <w:autoSpaceDE w:val="0"/>
      <w:autoSpaceDN w:val="0"/>
      <w:adjustRightInd w:val="0"/>
      <w:spacing w:before="100"/>
      <w:ind w:left="342"/>
      <w:jc w:val="both"/>
      <w:textAlignment w:val="baseline"/>
    </w:pPr>
    <w:rPr>
      <w:rFonts w:ascii="Times" w:hAnsi="Times"/>
      <w:noProof/>
      <w:color w:val="000000"/>
      <w:sz w:val="22"/>
      <w:szCs w:val="20"/>
    </w:rPr>
  </w:style>
  <w:style w:type="paragraph" w:customStyle="1" w:styleId="It20Item">
    <w:name w:val="It20 Item"/>
    <w:basedOn w:val="Normal"/>
    <w:semiHidden/>
    <w:rsid w:val="00BD6A62"/>
    <w:pPr>
      <w:tabs>
        <w:tab w:val="left" w:pos="681"/>
      </w:tabs>
      <w:overflowPunct w:val="0"/>
      <w:autoSpaceDE w:val="0"/>
      <w:autoSpaceDN w:val="0"/>
      <w:adjustRightInd w:val="0"/>
      <w:spacing w:before="100"/>
      <w:ind w:left="342"/>
      <w:jc w:val="both"/>
      <w:textAlignment w:val="baseline"/>
    </w:pPr>
    <w:rPr>
      <w:rFonts w:ascii="Times" w:hAnsi="Times"/>
      <w:noProof/>
      <w:color w:val="000000"/>
      <w:sz w:val="22"/>
      <w:szCs w:val="20"/>
    </w:rPr>
  </w:style>
  <w:style w:type="paragraph" w:customStyle="1" w:styleId="ItemNamed">
    <w:name w:val="ItemNamed"/>
    <w:basedOn w:val="Normal"/>
    <w:semiHidden/>
    <w:rsid w:val="00BD6A62"/>
    <w:pPr>
      <w:tabs>
        <w:tab w:val="left" w:pos="285"/>
      </w:tabs>
      <w:overflowPunct w:val="0"/>
      <w:autoSpaceDE w:val="0"/>
      <w:autoSpaceDN w:val="0"/>
      <w:adjustRightInd w:val="0"/>
      <w:spacing w:before="120"/>
      <w:ind w:left="285" w:hanging="285"/>
      <w:jc w:val="both"/>
      <w:textAlignment w:val="baseline"/>
    </w:pPr>
    <w:rPr>
      <w:rFonts w:ascii="Times" w:hAnsi="Times"/>
      <w:noProof/>
      <w:color w:val="000000"/>
      <w:sz w:val="22"/>
      <w:szCs w:val="20"/>
    </w:rPr>
  </w:style>
  <w:style w:type="paragraph" w:customStyle="1" w:styleId="MappingTableCell">
    <w:name w:val="Mapping Table Cell"/>
    <w:basedOn w:val="Normal"/>
    <w:semiHidden/>
    <w:rsid w:val="00BD6A62"/>
    <w:pPr>
      <w:overflowPunct w:val="0"/>
      <w:autoSpaceDE w:val="0"/>
      <w:autoSpaceDN w:val="0"/>
      <w:adjustRightInd w:val="0"/>
      <w:spacing w:before="40" w:after="40"/>
      <w:textAlignment w:val="baseline"/>
    </w:pPr>
    <w:rPr>
      <w:rFonts w:ascii="Times" w:hAnsi="Times"/>
      <w:noProof/>
      <w:color w:val="000000"/>
      <w:szCs w:val="20"/>
    </w:rPr>
  </w:style>
  <w:style w:type="paragraph" w:customStyle="1" w:styleId="MappingTableTitle">
    <w:name w:val="Mapping Table Title"/>
    <w:basedOn w:val="Normal"/>
    <w:semiHidden/>
    <w:rsid w:val="00BD6A62"/>
    <w:pPr>
      <w:overflowPunct w:val="0"/>
      <w:autoSpaceDE w:val="0"/>
      <w:autoSpaceDN w:val="0"/>
      <w:adjustRightInd w:val="0"/>
      <w:spacing w:before="40" w:after="40"/>
      <w:textAlignment w:val="baseline"/>
    </w:pPr>
    <w:rPr>
      <w:rFonts w:ascii="Times" w:hAnsi="Times"/>
      <w:noProof/>
      <w:color w:val="000000"/>
      <w:sz w:val="28"/>
      <w:szCs w:val="20"/>
    </w:rPr>
  </w:style>
  <w:style w:type="paragraph" w:customStyle="1" w:styleId="Na0NamedItem">
    <w:name w:val="Na0 NamedItem"/>
    <w:basedOn w:val="Normal"/>
    <w:semiHidden/>
    <w:rsid w:val="00BD6A62"/>
    <w:pPr>
      <w:keepNext/>
      <w:tabs>
        <w:tab w:val="left" w:pos="342"/>
      </w:tabs>
      <w:overflowPunct w:val="0"/>
      <w:autoSpaceDE w:val="0"/>
      <w:autoSpaceDN w:val="0"/>
      <w:adjustRightInd w:val="0"/>
      <w:spacing w:before="200"/>
      <w:ind w:left="342" w:hanging="342"/>
      <w:textAlignment w:val="baseline"/>
    </w:pPr>
    <w:rPr>
      <w:rFonts w:ascii="Times" w:hAnsi="Times"/>
      <w:b/>
      <w:noProof/>
      <w:color w:val="000000"/>
      <w:sz w:val="22"/>
      <w:szCs w:val="20"/>
    </w:rPr>
  </w:style>
  <w:style w:type="paragraph" w:customStyle="1" w:styleId="NamedItem">
    <w:name w:val="NamedItem"/>
    <w:basedOn w:val="Normal"/>
    <w:semiHidden/>
    <w:rsid w:val="00BD6A62"/>
    <w:pPr>
      <w:keepNext/>
      <w:tabs>
        <w:tab w:val="left" w:pos="342"/>
      </w:tabs>
      <w:overflowPunct w:val="0"/>
      <w:autoSpaceDE w:val="0"/>
      <w:autoSpaceDN w:val="0"/>
      <w:adjustRightInd w:val="0"/>
      <w:spacing w:before="100"/>
      <w:ind w:left="342" w:hanging="342"/>
      <w:textAlignment w:val="baseline"/>
    </w:pPr>
    <w:rPr>
      <w:rFonts w:ascii="Times" w:hAnsi="Times"/>
      <w:b/>
      <w:noProof/>
      <w:color w:val="000000"/>
      <w:sz w:val="22"/>
      <w:szCs w:val="20"/>
    </w:rPr>
  </w:style>
  <w:style w:type="paragraph" w:customStyle="1" w:styleId="NBNamedBody">
    <w:name w:val="NB NamedBody"/>
    <w:basedOn w:val="Normal"/>
    <w:semiHidden/>
    <w:rsid w:val="00BD6A62"/>
    <w:pPr>
      <w:overflowPunct w:val="0"/>
      <w:autoSpaceDE w:val="0"/>
      <w:autoSpaceDN w:val="0"/>
      <w:adjustRightInd w:val="0"/>
      <w:ind w:left="681"/>
      <w:jc w:val="both"/>
      <w:textAlignment w:val="baseline"/>
    </w:pPr>
    <w:rPr>
      <w:rFonts w:ascii="Times" w:hAnsi="Times"/>
      <w:noProof/>
      <w:color w:val="000000"/>
      <w:sz w:val="22"/>
      <w:szCs w:val="20"/>
    </w:rPr>
  </w:style>
  <w:style w:type="paragraph" w:customStyle="1" w:styleId="Qu0Quote">
    <w:name w:val="Qu0 Quote"/>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ind w:left="342" w:right="342"/>
      <w:jc w:val="both"/>
      <w:textAlignment w:val="baseline"/>
    </w:pPr>
    <w:rPr>
      <w:rFonts w:ascii="Times" w:hAnsi="Times"/>
      <w:i/>
      <w:noProof/>
      <w:color w:val="000000"/>
      <w:sz w:val="22"/>
      <w:szCs w:val="20"/>
    </w:rPr>
  </w:style>
  <w:style w:type="paragraph" w:styleId="Quote">
    <w:name w:val="Quote"/>
    <w:basedOn w:val="Normal"/>
    <w:qFormat/>
    <w:rsid w:val="00BD6A62"/>
    <w:pPr>
      <w:overflowPunct w:val="0"/>
      <w:autoSpaceDE w:val="0"/>
      <w:autoSpaceDN w:val="0"/>
      <w:adjustRightInd w:val="0"/>
      <w:ind w:left="342" w:right="342" w:firstLine="339"/>
      <w:jc w:val="both"/>
      <w:textAlignment w:val="baseline"/>
    </w:pPr>
    <w:rPr>
      <w:rFonts w:ascii="Times" w:hAnsi="Times"/>
      <w:i/>
      <w:noProof/>
      <w:color w:val="000000"/>
      <w:sz w:val="22"/>
      <w:szCs w:val="20"/>
    </w:rPr>
  </w:style>
  <w:style w:type="paragraph" w:customStyle="1" w:styleId="Reference0">
    <w:name w:val="Reference"/>
    <w:basedOn w:val="Normal"/>
    <w:rsid w:val="00061827"/>
    <w:pPr>
      <w:tabs>
        <w:tab w:val="left" w:pos="1023"/>
      </w:tabs>
      <w:overflowPunct w:val="0"/>
      <w:autoSpaceDE w:val="0"/>
      <w:autoSpaceDN w:val="0"/>
      <w:adjustRightInd w:val="0"/>
      <w:spacing w:before="120"/>
      <w:ind w:left="1023" w:hanging="1023"/>
      <w:jc w:val="both"/>
      <w:textAlignment w:val="baseline"/>
    </w:pPr>
    <w:rPr>
      <w:noProof/>
      <w:color w:val="000000"/>
      <w:sz w:val="21"/>
      <w:szCs w:val="20"/>
    </w:rPr>
  </w:style>
  <w:style w:type="paragraph" w:customStyle="1" w:styleId="TabAnchor">
    <w:name w:val="TabAnchor"/>
    <w:basedOn w:val="Normal"/>
    <w:semiHidden/>
    <w:rsid w:val="00BD6A62"/>
    <w:pPr>
      <w:keepNext/>
      <w:overflowPunct w:val="0"/>
      <w:autoSpaceDE w:val="0"/>
      <w:autoSpaceDN w:val="0"/>
      <w:adjustRightInd w:val="0"/>
      <w:spacing w:before="200"/>
      <w:jc w:val="both"/>
      <w:textAlignment w:val="baseline"/>
    </w:pPr>
    <w:rPr>
      <w:rFonts w:ascii="Times" w:hAnsi="Times"/>
      <w:noProof/>
      <w:color w:val="000000"/>
      <w:sz w:val="16"/>
      <w:szCs w:val="20"/>
    </w:rPr>
  </w:style>
  <w:style w:type="paragraph" w:customStyle="1" w:styleId="Table">
    <w:name w:val="Table"/>
    <w:basedOn w:val="Normal"/>
    <w:link w:val="TableZchn"/>
    <w:rsid w:val="00BD6A62"/>
    <w:pPr>
      <w:tabs>
        <w:tab w:val="left" w:pos="285"/>
      </w:tabs>
      <w:overflowPunct w:val="0"/>
      <w:autoSpaceDE w:val="0"/>
      <w:autoSpaceDN w:val="0"/>
      <w:adjustRightInd w:val="0"/>
      <w:spacing w:before="160" w:after="80"/>
      <w:jc w:val="center"/>
      <w:textAlignment w:val="baseline"/>
    </w:pPr>
    <w:rPr>
      <w:rFonts w:ascii="Times" w:hAnsi="Times"/>
      <w:b/>
      <w:noProof/>
      <w:color w:val="000000"/>
      <w:sz w:val="20"/>
      <w:szCs w:val="20"/>
    </w:rPr>
  </w:style>
  <w:style w:type="character" w:customStyle="1" w:styleId="TableZchn">
    <w:name w:val="Table Zchn"/>
    <w:link w:val="Table"/>
    <w:rsid w:val="0024466F"/>
    <w:rPr>
      <w:rFonts w:ascii="Times" w:hAnsi="Times"/>
      <w:b/>
      <w:noProof/>
      <w:color w:val="000000"/>
      <w:lang w:val="en-US" w:eastAsia="en-US" w:bidi="ar-SA"/>
    </w:rPr>
  </w:style>
  <w:style w:type="paragraph" w:customStyle="1" w:styleId="TableFootnote">
    <w:name w:val="TableFootnote"/>
    <w:basedOn w:val="Normal"/>
    <w:rsid w:val="00BD6A62"/>
    <w:pPr>
      <w:overflowPunct w:val="0"/>
      <w:autoSpaceDE w:val="0"/>
      <w:autoSpaceDN w:val="0"/>
      <w:adjustRightInd w:val="0"/>
      <w:ind w:left="359" w:right="359"/>
      <w:textAlignment w:val="baseline"/>
    </w:pPr>
    <w:rPr>
      <w:rFonts w:ascii="Times" w:hAnsi="Times"/>
      <w:noProof/>
      <w:color w:val="000000"/>
      <w:sz w:val="20"/>
      <w:szCs w:val="20"/>
    </w:rPr>
  </w:style>
  <w:style w:type="paragraph" w:customStyle="1" w:styleId="TableTitle0">
    <w:name w:val="TableTitle"/>
    <w:basedOn w:val="Normal"/>
    <w:semiHidden/>
    <w:rsid w:val="00BD6A62"/>
    <w:pPr>
      <w:overflowPunct w:val="0"/>
      <w:autoSpaceDE w:val="0"/>
      <w:autoSpaceDN w:val="0"/>
      <w:adjustRightInd w:val="0"/>
      <w:jc w:val="center"/>
      <w:textAlignment w:val="baseline"/>
    </w:pPr>
    <w:rPr>
      <w:rFonts w:ascii="Times" w:hAnsi="Times"/>
      <w:b/>
      <w:noProof/>
      <w:color w:val="000000"/>
      <w:szCs w:val="20"/>
    </w:rPr>
  </w:style>
  <w:style w:type="paragraph" w:customStyle="1" w:styleId="Text">
    <w:name w:val="Text"/>
    <w:basedOn w:val="Normal"/>
    <w:semiHidden/>
    <w:rsid w:val="00BD6A62"/>
    <w:pPr>
      <w:tabs>
        <w:tab w:val="left" w:pos="1701"/>
        <w:tab w:val="left" w:pos="3402"/>
        <w:tab w:val="left" w:pos="5103"/>
        <w:tab w:val="left" w:pos="6804"/>
        <w:tab w:val="left" w:pos="8505"/>
      </w:tabs>
      <w:overflowPunct w:val="0"/>
      <w:autoSpaceDE w:val="0"/>
      <w:autoSpaceDN w:val="0"/>
      <w:adjustRightInd w:val="0"/>
      <w:textAlignment w:val="baseline"/>
    </w:pPr>
    <w:rPr>
      <w:rFonts w:ascii="Courier" w:hAnsi="Courier"/>
      <w:noProof/>
      <w:color w:val="000000"/>
      <w:sz w:val="20"/>
      <w:szCs w:val="20"/>
    </w:rPr>
  </w:style>
  <w:style w:type="paragraph" w:customStyle="1" w:styleId="Theorem">
    <w:name w:val="Theorem"/>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customStyle="1" w:styleId="TheoremA">
    <w:name w:val="TheoremA"/>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200"/>
      <w:jc w:val="both"/>
      <w:textAlignment w:val="baseline"/>
    </w:pPr>
    <w:rPr>
      <w:rFonts w:ascii="Times" w:hAnsi="Times"/>
      <w:noProof/>
      <w:color w:val="000000"/>
      <w:sz w:val="22"/>
      <w:szCs w:val="20"/>
    </w:rPr>
  </w:style>
  <w:style w:type="paragraph" w:styleId="Title">
    <w:name w:val="Title"/>
    <w:basedOn w:val="Normal"/>
    <w:link w:val="TitleChar"/>
    <w:uiPriority w:val="10"/>
    <w:qFormat/>
    <w:rsid w:val="00383A79"/>
    <w:pPr>
      <w:spacing w:before="480" w:after="240"/>
      <w:jc w:val="center"/>
    </w:pPr>
    <w:rPr>
      <w:b/>
      <w:noProof/>
      <w:color w:val="000000"/>
      <w:sz w:val="28"/>
      <w:szCs w:val="20"/>
    </w:rPr>
  </w:style>
  <w:style w:type="paragraph" w:customStyle="1" w:styleId="xFigure">
    <w:name w:val="xFigure*"/>
    <w:basedOn w:val="Normal"/>
    <w:semiHidden/>
    <w:rsid w:val="00BD6A62"/>
    <w:pPr>
      <w:tabs>
        <w:tab w:val="left" w:pos="1441"/>
        <w:tab w:val="left" w:pos="2880"/>
        <w:tab w:val="left" w:pos="4322"/>
        <w:tab w:val="left" w:pos="5761"/>
        <w:tab w:val="left" w:pos="7203"/>
        <w:tab w:val="left" w:pos="8641"/>
        <w:tab w:val="left" w:pos="10083"/>
      </w:tabs>
      <w:overflowPunct w:val="0"/>
      <w:autoSpaceDE w:val="0"/>
      <w:autoSpaceDN w:val="0"/>
      <w:adjustRightInd w:val="0"/>
      <w:spacing w:before="160" w:after="80"/>
      <w:textAlignment w:val="baseline"/>
    </w:pPr>
    <w:rPr>
      <w:rFonts w:ascii="Times" w:hAnsi="Times"/>
      <w:i/>
      <w:noProof/>
      <w:color w:val="000000"/>
      <w:sz w:val="20"/>
      <w:szCs w:val="20"/>
    </w:rPr>
  </w:style>
  <w:style w:type="paragraph" w:customStyle="1" w:styleId="xHe1Heading">
    <w:name w:val="xHe1 Heading"/>
    <w:basedOn w:val="Normal"/>
    <w:semiHidden/>
    <w:rsid w:val="00BD6A62"/>
    <w:pPr>
      <w:keepNext/>
      <w:tabs>
        <w:tab w:val="left" w:pos="681"/>
      </w:tabs>
      <w:overflowPunct w:val="0"/>
      <w:autoSpaceDE w:val="0"/>
      <w:autoSpaceDN w:val="0"/>
      <w:adjustRightInd w:val="0"/>
      <w:spacing w:before="600" w:after="200"/>
      <w:ind w:left="681" w:hanging="681"/>
      <w:textAlignment w:val="baseline"/>
    </w:pPr>
    <w:rPr>
      <w:rFonts w:ascii="Times" w:hAnsi="Times"/>
      <w:b/>
      <w:noProof/>
      <w:color w:val="000000"/>
      <w:sz w:val="36"/>
      <w:szCs w:val="20"/>
    </w:rPr>
  </w:style>
  <w:style w:type="paragraph" w:customStyle="1" w:styleId="xHe1Heading0">
    <w:name w:val="xHe1* Heading"/>
    <w:basedOn w:val="Normal"/>
    <w:semiHidden/>
    <w:rsid w:val="00BD6A62"/>
    <w:pPr>
      <w:keepNext/>
      <w:tabs>
        <w:tab w:val="left" w:pos="433"/>
      </w:tabs>
      <w:overflowPunct w:val="0"/>
      <w:autoSpaceDE w:val="0"/>
      <w:autoSpaceDN w:val="0"/>
      <w:adjustRightInd w:val="0"/>
      <w:spacing w:before="600" w:after="200" w:line="360" w:lineRule="atLeast"/>
      <w:textAlignment w:val="baseline"/>
    </w:pPr>
    <w:rPr>
      <w:rFonts w:ascii="Times" w:hAnsi="Times"/>
      <w:b/>
      <w:noProof/>
      <w:color w:val="000000"/>
      <w:sz w:val="36"/>
      <w:szCs w:val="20"/>
    </w:rPr>
  </w:style>
  <w:style w:type="paragraph" w:customStyle="1" w:styleId="xHe1Heading1">
    <w:name w:val="xHe1*+ Heading"/>
    <w:basedOn w:val="Normal"/>
    <w:semiHidden/>
    <w:rsid w:val="00BD6A62"/>
    <w:pPr>
      <w:tabs>
        <w:tab w:val="left" w:pos="681"/>
      </w:tabs>
      <w:overflowPunct w:val="0"/>
      <w:autoSpaceDE w:val="0"/>
      <w:autoSpaceDN w:val="0"/>
      <w:adjustRightInd w:val="0"/>
      <w:spacing w:before="600" w:after="200"/>
      <w:ind w:left="681" w:hanging="681"/>
      <w:textAlignment w:val="baseline"/>
    </w:pPr>
    <w:rPr>
      <w:rFonts w:ascii="Times" w:hAnsi="Times"/>
      <w:b/>
      <w:noProof/>
      <w:color w:val="000000"/>
      <w:sz w:val="36"/>
      <w:szCs w:val="20"/>
    </w:rPr>
  </w:style>
  <w:style w:type="paragraph" w:customStyle="1" w:styleId="xHe1Heading2">
    <w:name w:val="xHe1+ Heading"/>
    <w:basedOn w:val="Normal"/>
    <w:semiHidden/>
    <w:rsid w:val="00BD6A62"/>
    <w:pPr>
      <w:tabs>
        <w:tab w:val="left" w:pos="681"/>
      </w:tabs>
      <w:overflowPunct w:val="0"/>
      <w:autoSpaceDE w:val="0"/>
      <w:autoSpaceDN w:val="0"/>
      <w:adjustRightInd w:val="0"/>
      <w:spacing w:before="600" w:after="200"/>
      <w:ind w:left="681" w:hanging="681"/>
      <w:textAlignment w:val="baseline"/>
    </w:pPr>
    <w:rPr>
      <w:rFonts w:ascii="Times" w:hAnsi="Times"/>
      <w:b/>
      <w:noProof/>
      <w:color w:val="000000"/>
      <w:sz w:val="36"/>
      <w:szCs w:val="20"/>
    </w:rPr>
  </w:style>
  <w:style w:type="paragraph" w:customStyle="1" w:styleId="xHe2Heading">
    <w:name w:val="xHe2 Heading"/>
    <w:basedOn w:val="Normal"/>
    <w:semiHidden/>
    <w:rsid w:val="00BD6A62"/>
    <w:pPr>
      <w:keepNext/>
      <w:tabs>
        <w:tab w:val="left" w:pos="686"/>
      </w:tabs>
      <w:overflowPunct w:val="0"/>
      <w:autoSpaceDE w:val="0"/>
      <w:autoSpaceDN w:val="0"/>
      <w:adjustRightInd w:val="0"/>
      <w:spacing w:before="480" w:after="80"/>
      <w:ind w:left="686" w:hanging="686"/>
      <w:textAlignment w:val="baseline"/>
    </w:pPr>
    <w:rPr>
      <w:rFonts w:ascii="Times" w:hAnsi="Times"/>
      <w:b/>
      <w:noProof/>
      <w:color w:val="000000"/>
      <w:sz w:val="28"/>
      <w:szCs w:val="20"/>
    </w:rPr>
  </w:style>
  <w:style w:type="paragraph" w:customStyle="1" w:styleId="xHe2Heading0">
    <w:name w:val="xHe2* Heading"/>
    <w:basedOn w:val="Normal"/>
    <w:semiHidden/>
    <w:rsid w:val="00BD6A62"/>
    <w:pPr>
      <w:keepNext/>
      <w:tabs>
        <w:tab w:val="left" w:pos="576"/>
      </w:tabs>
      <w:overflowPunct w:val="0"/>
      <w:autoSpaceDE w:val="0"/>
      <w:autoSpaceDN w:val="0"/>
      <w:adjustRightInd w:val="0"/>
      <w:spacing w:before="480" w:after="80"/>
      <w:textAlignment w:val="baseline"/>
    </w:pPr>
    <w:rPr>
      <w:rFonts w:ascii="Times" w:hAnsi="Times"/>
      <w:b/>
      <w:noProof/>
      <w:color w:val="000000"/>
      <w:sz w:val="28"/>
      <w:szCs w:val="20"/>
    </w:rPr>
  </w:style>
  <w:style w:type="paragraph" w:customStyle="1" w:styleId="xHe2Heading1">
    <w:name w:val="xHe2+ Heading"/>
    <w:basedOn w:val="Normal"/>
    <w:semiHidden/>
    <w:rsid w:val="00BD6A62"/>
    <w:pPr>
      <w:tabs>
        <w:tab w:val="left" w:pos="738"/>
      </w:tabs>
      <w:overflowPunct w:val="0"/>
      <w:autoSpaceDE w:val="0"/>
      <w:autoSpaceDN w:val="0"/>
      <w:adjustRightInd w:val="0"/>
      <w:spacing w:before="480" w:after="80"/>
      <w:ind w:left="738" w:hanging="738"/>
      <w:textAlignment w:val="baseline"/>
    </w:pPr>
    <w:rPr>
      <w:rFonts w:ascii="Times" w:hAnsi="Times"/>
      <w:b/>
      <w:noProof/>
      <w:color w:val="000000"/>
      <w:sz w:val="28"/>
      <w:szCs w:val="20"/>
    </w:rPr>
  </w:style>
  <w:style w:type="paragraph" w:customStyle="1" w:styleId="xHe3Heading">
    <w:name w:val="xHe3 Heading"/>
    <w:basedOn w:val="Normal"/>
    <w:semiHidden/>
    <w:rsid w:val="00BD6A62"/>
    <w:pPr>
      <w:keepNext/>
      <w:tabs>
        <w:tab w:val="left" w:pos="834"/>
      </w:tabs>
      <w:overflowPunct w:val="0"/>
      <w:autoSpaceDE w:val="0"/>
      <w:autoSpaceDN w:val="0"/>
      <w:adjustRightInd w:val="0"/>
      <w:spacing w:before="400"/>
      <w:ind w:left="834" w:hanging="834"/>
      <w:textAlignment w:val="baseline"/>
    </w:pPr>
    <w:rPr>
      <w:rFonts w:ascii="Times" w:hAnsi="Times"/>
      <w:b/>
      <w:noProof/>
      <w:color w:val="000000"/>
      <w:szCs w:val="20"/>
    </w:rPr>
  </w:style>
  <w:style w:type="paragraph" w:customStyle="1" w:styleId="xHe3Heading0">
    <w:name w:val="xHe3* Heading"/>
    <w:basedOn w:val="Normal"/>
    <w:semiHidden/>
    <w:rsid w:val="00BD6A62"/>
    <w:pPr>
      <w:keepNext/>
      <w:tabs>
        <w:tab w:val="left" w:pos="720"/>
      </w:tabs>
      <w:overflowPunct w:val="0"/>
      <w:autoSpaceDE w:val="0"/>
      <w:autoSpaceDN w:val="0"/>
      <w:adjustRightInd w:val="0"/>
      <w:spacing w:before="400"/>
      <w:textAlignment w:val="baseline"/>
    </w:pPr>
    <w:rPr>
      <w:rFonts w:ascii="Times" w:hAnsi="Times"/>
      <w:b/>
      <w:noProof/>
      <w:color w:val="000000"/>
      <w:szCs w:val="20"/>
    </w:rPr>
  </w:style>
  <w:style w:type="paragraph" w:customStyle="1" w:styleId="xHe4Heading">
    <w:name w:val="xHe4 Heading"/>
    <w:basedOn w:val="Normal"/>
    <w:semiHidden/>
    <w:rsid w:val="00BD6A62"/>
    <w:pPr>
      <w:keepNext/>
      <w:tabs>
        <w:tab w:val="left" w:pos="863"/>
      </w:tabs>
      <w:overflowPunct w:val="0"/>
      <w:autoSpaceDE w:val="0"/>
      <w:autoSpaceDN w:val="0"/>
      <w:adjustRightInd w:val="0"/>
      <w:spacing w:before="320"/>
      <w:ind w:left="863" w:hanging="863"/>
      <w:textAlignment w:val="baseline"/>
    </w:pPr>
    <w:rPr>
      <w:rFonts w:ascii="Times" w:hAnsi="Times"/>
      <w:b/>
      <w:noProof/>
      <w:color w:val="000000"/>
      <w:szCs w:val="20"/>
    </w:rPr>
  </w:style>
  <w:style w:type="paragraph" w:customStyle="1" w:styleId="xHe4Heading0">
    <w:name w:val="xHe4* Heading"/>
    <w:basedOn w:val="Normal"/>
    <w:semiHidden/>
    <w:rsid w:val="00BD6A62"/>
    <w:pPr>
      <w:keepNext/>
      <w:tabs>
        <w:tab w:val="left" w:pos="863"/>
      </w:tabs>
      <w:overflowPunct w:val="0"/>
      <w:autoSpaceDE w:val="0"/>
      <w:autoSpaceDN w:val="0"/>
      <w:adjustRightInd w:val="0"/>
      <w:spacing w:before="320"/>
      <w:textAlignment w:val="baseline"/>
    </w:pPr>
    <w:rPr>
      <w:rFonts w:ascii="Times" w:hAnsi="Times"/>
      <w:b/>
      <w:noProof/>
      <w:color w:val="000000"/>
      <w:szCs w:val="20"/>
    </w:rPr>
  </w:style>
  <w:style w:type="paragraph" w:customStyle="1" w:styleId="xHe5Heading">
    <w:name w:val="xHe5 Heading"/>
    <w:basedOn w:val="Normal"/>
    <w:semiHidden/>
    <w:rsid w:val="00BD6A62"/>
    <w:pPr>
      <w:keepNext/>
      <w:tabs>
        <w:tab w:val="left" w:pos="1005"/>
      </w:tabs>
      <w:overflowPunct w:val="0"/>
      <w:autoSpaceDE w:val="0"/>
      <w:autoSpaceDN w:val="0"/>
      <w:adjustRightInd w:val="0"/>
      <w:spacing w:before="320"/>
      <w:ind w:left="863" w:hanging="863"/>
      <w:textAlignment w:val="baseline"/>
    </w:pPr>
    <w:rPr>
      <w:rFonts w:ascii="Times" w:hAnsi="Times"/>
      <w:b/>
      <w:noProof/>
      <w:color w:val="000000"/>
      <w:sz w:val="22"/>
      <w:szCs w:val="20"/>
    </w:rPr>
  </w:style>
  <w:style w:type="paragraph" w:customStyle="1" w:styleId="xHe5Heading0">
    <w:name w:val="xHe5* Heading"/>
    <w:basedOn w:val="Normal"/>
    <w:semiHidden/>
    <w:rsid w:val="00BD6A62"/>
    <w:pPr>
      <w:keepNext/>
      <w:tabs>
        <w:tab w:val="left" w:pos="1005"/>
      </w:tabs>
      <w:overflowPunct w:val="0"/>
      <w:autoSpaceDE w:val="0"/>
      <w:autoSpaceDN w:val="0"/>
      <w:adjustRightInd w:val="0"/>
      <w:spacing w:before="320"/>
      <w:textAlignment w:val="baseline"/>
    </w:pPr>
    <w:rPr>
      <w:rFonts w:ascii="Times" w:hAnsi="Times"/>
      <w:b/>
      <w:noProof/>
      <w:color w:val="000000"/>
      <w:sz w:val="22"/>
      <w:szCs w:val="20"/>
    </w:rPr>
  </w:style>
  <w:style w:type="character" w:customStyle="1" w:styleId="Bold">
    <w:name w:val="Bold"/>
    <w:semiHidden/>
    <w:rsid w:val="00BD6A62"/>
    <w:rPr>
      <w:b/>
    </w:rPr>
  </w:style>
  <w:style w:type="character" w:customStyle="1" w:styleId="DefinitionNumber">
    <w:name w:val="DefinitionNumber"/>
    <w:semiHidden/>
    <w:rsid w:val="00BD6A62"/>
    <w:rPr>
      <w:b/>
    </w:rPr>
  </w:style>
  <w:style w:type="character" w:customStyle="1" w:styleId="EquationVariables">
    <w:name w:val="EquationVariables"/>
    <w:semiHidden/>
    <w:rsid w:val="00BD6A62"/>
    <w:rPr>
      <w:i/>
    </w:rPr>
  </w:style>
  <w:style w:type="character" w:customStyle="1" w:styleId="FigureNumber">
    <w:name w:val="FigureNumber"/>
    <w:basedOn w:val="DefaultParagraphFont"/>
    <w:semiHidden/>
    <w:rsid w:val="00BD6A62"/>
  </w:style>
  <w:style w:type="character" w:customStyle="1" w:styleId="Invisible">
    <w:name w:val="Invisible"/>
    <w:semiHidden/>
    <w:rsid w:val="00BD6A62"/>
    <w:rPr>
      <w:rFonts w:ascii="Times" w:hAnsi="Times"/>
      <w:i/>
      <w:color w:val="FF0000"/>
      <w:sz w:val="22"/>
    </w:rPr>
  </w:style>
  <w:style w:type="character" w:customStyle="1" w:styleId="Plain">
    <w:name w:val="Plain"/>
    <w:rsid w:val="00BD6A62"/>
    <w:rPr>
      <w:rFonts w:ascii="Times" w:hAnsi="Times"/>
      <w:sz w:val="22"/>
    </w:rPr>
  </w:style>
  <w:style w:type="character" w:customStyle="1" w:styleId="ResWord">
    <w:name w:val="ResWord"/>
    <w:semiHidden/>
    <w:rsid w:val="00BD6A62"/>
    <w:rPr>
      <w:rFonts w:ascii="Courier" w:hAnsi="Courier"/>
      <w:sz w:val="18"/>
    </w:rPr>
  </w:style>
  <w:style w:type="character" w:customStyle="1" w:styleId="Smallcaps">
    <w:name w:val="Smallcaps"/>
    <w:semiHidden/>
    <w:rsid w:val="00BD6A62"/>
    <w:rPr>
      <w:rFonts w:ascii="Times" w:hAnsi="Times"/>
      <w:smallCaps/>
      <w:sz w:val="22"/>
    </w:rPr>
  </w:style>
  <w:style w:type="character" w:customStyle="1" w:styleId="Subscript">
    <w:name w:val="Subscript"/>
    <w:semiHidden/>
    <w:rsid w:val="00BD6A62"/>
    <w:rPr>
      <w:rFonts w:ascii="Times" w:hAnsi="Times"/>
      <w:sz w:val="20"/>
      <w:vertAlign w:val="subscript"/>
    </w:rPr>
  </w:style>
  <w:style w:type="character" w:customStyle="1" w:styleId="Superscript">
    <w:name w:val="Superscript"/>
    <w:semiHidden/>
    <w:rsid w:val="00BD6A62"/>
    <w:rPr>
      <w:rFonts w:ascii="Times" w:hAnsi="Times"/>
      <w:sz w:val="20"/>
      <w:vertAlign w:val="superscript"/>
    </w:rPr>
  </w:style>
  <w:style w:type="character" w:customStyle="1" w:styleId="Symbol">
    <w:name w:val="Symbol"/>
    <w:semiHidden/>
    <w:rsid w:val="00BD6A62"/>
    <w:rPr>
      <w:rFonts w:ascii="Symbol" w:hAnsi="Symbol"/>
      <w:sz w:val="24"/>
    </w:rPr>
  </w:style>
  <w:style w:type="character" w:customStyle="1" w:styleId="symitalic">
    <w:name w:val="symitalic"/>
    <w:semiHidden/>
    <w:rsid w:val="00BD6A62"/>
    <w:rPr>
      <w:rFonts w:ascii="Symbol" w:hAnsi="Symbol"/>
      <w:sz w:val="22"/>
    </w:rPr>
  </w:style>
  <w:style w:type="character" w:customStyle="1" w:styleId="zChapterNo">
    <w:name w:val="zChapterNo"/>
    <w:semiHidden/>
    <w:rsid w:val="00BD6A62"/>
    <w:rPr>
      <w:rFonts w:ascii="Times" w:hAnsi="Times"/>
      <w:sz w:val="72"/>
    </w:rPr>
  </w:style>
  <w:style w:type="paragraph" w:styleId="NormalWeb">
    <w:name w:val="Normal (Web)"/>
    <w:basedOn w:val="Normal"/>
    <w:uiPriority w:val="99"/>
    <w:rsid w:val="00567968"/>
    <w:pPr>
      <w:spacing w:before="100" w:beforeAutospacing="1" w:after="100" w:afterAutospacing="1"/>
    </w:pPr>
    <w:rPr>
      <w:rFonts w:ascii="Arial" w:hAnsi="Arial" w:cs="Arial"/>
      <w:sz w:val="20"/>
    </w:rPr>
  </w:style>
  <w:style w:type="paragraph" w:customStyle="1" w:styleId="Heading02">
    <w:name w:val="Heading 02"/>
    <w:basedOn w:val="Heading0"/>
    <w:next w:val="BodyText"/>
    <w:rsid w:val="008121D7"/>
    <w:pPr>
      <w:spacing w:before="360" w:after="120"/>
      <w:ind w:left="113"/>
    </w:pPr>
    <w:rPr>
      <w:sz w:val="26"/>
      <w:szCs w:val="26"/>
    </w:rPr>
  </w:style>
  <w:style w:type="paragraph" w:customStyle="1" w:styleId="Heading03">
    <w:name w:val="Heading 03"/>
    <w:basedOn w:val="Heading02"/>
    <w:rsid w:val="008121D7"/>
    <w:rPr>
      <w:sz w:val="22"/>
      <w:szCs w:val="22"/>
    </w:rPr>
  </w:style>
  <w:style w:type="character" w:customStyle="1" w:styleId="StyleCODEBold">
    <w:name w:val="Style CODE + Bold"/>
    <w:rsid w:val="00D41DF2"/>
    <w:rPr>
      <w:rFonts w:ascii="Courier New" w:hAnsi="Courier New"/>
      <w:b/>
      <w:bCs/>
      <w:sz w:val="19"/>
    </w:rPr>
  </w:style>
  <w:style w:type="paragraph" w:customStyle="1" w:styleId="BodyTextIdented">
    <w:name w:val="Body Text Idented"/>
    <w:basedOn w:val="BodyText"/>
    <w:rsid w:val="00D31C22"/>
    <w:pPr>
      <w:spacing w:before="0" w:line="240" w:lineRule="auto"/>
      <w:ind w:firstLine="397"/>
    </w:pPr>
    <w:rPr>
      <w:sz w:val="20"/>
      <w:szCs w:val="20"/>
    </w:rPr>
  </w:style>
  <w:style w:type="paragraph" w:customStyle="1" w:styleId="Bulleted">
    <w:name w:val="Bulleted"/>
    <w:basedOn w:val="Normal"/>
    <w:rsid w:val="00D31C22"/>
    <w:pPr>
      <w:numPr>
        <w:numId w:val="16"/>
      </w:numPr>
      <w:jc w:val="both"/>
    </w:pPr>
    <w:rPr>
      <w:sz w:val="20"/>
      <w:szCs w:val="20"/>
    </w:rPr>
  </w:style>
  <w:style w:type="paragraph" w:customStyle="1" w:styleId="Preformatted">
    <w:name w:val="Preformatted"/>
    <w:basedOn w:val="Normal"/>
    <w:rsid w:val="006E4C5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s>
      <w:overflowPunct w:val="0"/>
      <w:autoSpaceDE w:val="0"/>
      <w:autoSpaceDN w:val="0"/>
      <w:adjustRightInd w:val="0"/>
      <w:ind w:firstLine="227"/>
      <w:jc w:val="both"/>
      <w:textAlignment w:val="baseline"/>
    </w:pPr>
    <w:rPr>
      <w:rFonts w:ascii="Courier New" w:hAnsi="Courier New"/>
      <w:sz w:val="21"/>
      <w:szCs w:val="20"/>
    </w:rPr>
  </w:style>
  <w:style w:type="paragraph" w:customStyle="1" w:styleId="bullet0">
    <w:name w:val="bullet"/>
    <w:basedOn w:val="Normal"/>
    <w:rsid w:val="00017F9D"/>
    <w:pPr>
      <w:tabs>
        <w:tab w:val="num" w:pos="644"/>
      </w:tabs>
      <w:ind w:left="624" w:hanging="340"/>
    </w:pPr>
  </w:style>
  <w:style w:type="paragraph" w:customStyle="1" w:styleId="Heading50">
    <w:name w:val="Heading5"/>
    <w:basedOn w:val="Heading4"/>
    <w:next w:val="BodyText"/>
    <w:rsid w:val="00B82D30"/>
    <w:pPr>
      <w:numPr>
        <w:ilvl w:val="0"/>
        <w:numId w:val="0"/>
      </w:numPr>
    </w:pPr>
    <w:rPr>
      <w:sz w:val="19"/>
    </w:rPr>
  </w:style>
  <w:style w:type="character" w:customStyle="1" w:styleId="Typewriter">
    <w:name w:val="Typewriter"/>
    <w:rsid w:val="00F537E7"/>
    <w:rPr>
      <w:rFonts w:ascii="Courier New" w:hAnsi="Courier New"/>
      <w:sz w:val="20"/>
    </w:rPr>
  </w:style>
  <w:style w:type="paragraph" w:customStyle="1" w:styleId="Appendix1">
    <w:name w:val="Appendix1"/>
    <w:basedOn w:val="Normal"/>
    <w:next w:val="BodyText"/>
    <w:rsid w:val="00D60899"/>
    <w:pPr>
      <w:pageBreakBefore/>
      <w:numPr>
        <w:numId w:val="18"/>
      </w:numPr>
      <w:spacing w:before="360" w:after="120"/>
      <w:ind w:left="0"/>
      <w:outlineLvl w:val="0"/>
    </w:pPr>
    <w:rPr>
      <w:b/>
      <w:sz w:val="28"/>
      <w:szCs w:val="36"/>
      <w:lang w:eastAsia="sv-SE"/>
    </w:rPr>
  </w:style>
  <w:style w:type="paragraph" w:customStyle="1" w:styleId="Appendix2">
    <w:name w:val="Appendix2"/>
    <w:basedOn w:val="Appendix1"/>
    <w:next w:val="BodyText"/>
    <w:rsid w:val="00D60899"/>
    <w:pPr>
      <w:keepNext/>
      <w:pageBreakBefore w:val="0"/>
      <w:numPr>
        <w:ilvl w:val="1"/>
      </w:numPr>
      <w:outlineLvl w:val="9"/>
    </w:pPr>
    <w:rPr>
      <w:sz w:val="24"/>
      <w:szCs w:val="26"/>
    </w:rPr>
  </w:style>
  <w:style w:type="paragraph" w:customStyle="1" w:styleId="Appendix3">
    <w:name w:val="Appendix3"/>
    <w:basedOn w:val="Appendix2"/>
    <w:rsid w:val="00AC6327"/>
    <w:pPr>
      <w:numPr>
        <w:ilvl w:val="2"/>
      </w:numPr>
      <w:spacing w:before="480"/>
    </w:pPr>
  </w:style>
  <w:style w:type="table" w:styleId="TableGrid">
    <w:name w:val="Table Grid"/>
    <w:basedOn w:val="TableNormal"/>
    <w:rsid w:val="00C723B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anging">
    <w:name w:val="BodyHanging"/>
    <w:basedOn w:val="BodyText"/>
    <w:link w:val="BodyHangingZchn"/>
    <w:rsid w:val="001944E3"/>
    <w:pPr>
      <w:ind w:left="284" w:hanging="284"/>
    </w:pPr>
  </w:style>
  <w:style w:type="character" w:customStyle="1" w:styleId="BodyHangingZchn">
    <w:name w:val="BodyHanging Zchn"/>
    <w:basedOn w:val="BodyTextChar"/>
    <w:link w:val="BodyHanging"/>
    <w:rsid w:val="004739A3"/>
    <w:rPr>
      <w:sz w:val="21"/>
      <w:szCs w:val="24"/>
      <w:lang w:val="en-US" w:eastAsia="en-US" w:bidi="ar-SA"/>
    </w:rPr>
  </w:style>
  <w:style w:type="paragraph" w:customStyle="1" w:styleId="CaptionAppendix">
    <w:name w:val="CaptionAppendix"/>
    <w:basedOn w:val="Appendix3"/>
    <w:next w:val="BodyText"/>
    <w:rsid w:val="001B7EF0"/>
    <w:pPr>
      <w:numPr>
        <w:ilvl w:val="8"/>
      </w:numPr>
      <w:spacing w:before="120"/>
    </w:pPr>
    <w:rPr>
      <w:sz w:val="20"/>
    </w:rPr>
  </w:style>
  <w:style w:type="table" w:styleId="TableSimple2">
    <w:name w:val="Table Simple 2"/>
    <w:basedOn w:val="TableNormal"/>
    <w:rsid w:val="00810DC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TextkrperKomplexTahoma">
    <w:name w:val="Textkörper + (Komplex) Tahoma"/>
    <w:basedOn w:val="BodyTextIndent"/>
    <w:link w:val="TextkrperKomplexTahomaZchn"/>
    <w:rsid w:val="00753882"/>
    <w:pPr>
      <w:numPr>
        <w:numId w:val="19"/>
      </w:numPr>
    </w:pPr>
  </w:style>
  <w:style w:type="character" w:customStyle="1" w:styleId="TextkrperKomplexTahomaZchn">
    <w:name w:val="Textkörper + (Komplex) Tahoma Zchn"/>
    <w:basedOn w:val="BodyTextIndentChar"/>
    <w:link w:val="TextkrperKomplexTahoma"/>
    <w:rsid w:val="00753882"/>
    <w:rPr>
      <w:sz w:val="21"/>
      <w:szCs w:val="24"/>
      <w:lang w:val="en-US" w:eastAsia="en-US" w:bidi="ar-SA"/>
    </w:rPr>
  </w:style>
  <w:style w:type="paragraph" w:customStyle="1" w:styleId="BulletItemVor2pt">
    <w:name w:val="Bullet Item + Vor:  2 pt"/>
    <w:basedOn w:val="TextkrperKomplexTahoma"/>
    <w:link w:val="BulletItemVor2ptZchn"/>
    <w:rsid w:val="00753882"/>
  </w:style>
  <w:style w:type="character" w:customStyle="1" w:styleId="BulletItemVor2ptZchn">
    <w:name w:val="Bullet Item + Vor:  2 pt Zchn"/>
    <w:basedOn w:val="TextkrperKomplexTahomaZchn"/>
    <w:link w:val="BulletItemVor2pt"/>
    <w:rsid w:val="00753882"/>
    <w:rPr>
      <w:sz w:val="21"/>
      <w:szCs w:val="24"/>
      <w:lang w:val="en-US" w:eastAsia="en-US" w:bidi="ar-SA"/>
    </w:rPr>
  </w:style>
  <w:style w:type="character" w:customStyle="1" w:styleId="BulletItemFirstZchnZchn">
    <w:name w:val="Bullet Item First Zchn Zchn"/>
    <w:rsid w:val="00213730"/>
    <w:rPr>
      <w:sz w:val="21"/>
      <w:szCs w:val="21"/>
      <w:lang w:val="en-US" w:eastAsia="en-US" w:bidi="ar-SA"/>
    </w:rPr>
  </w:style>
  <w:style w:type="paragraph" w:styleId="HTMLPreformatted">
    <w:name w:val="HTML Preformatted"/>
    <w:basedOn w:val="Normal"/>
    <w:link w:val="HTMLPreformattedChar"/>
    <w:uiPriority w:val="99"/>
    <w:rsid w:val="0094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sz w:val="20"/>
      <w:szCs w:val="20"/>
      <w:lang w:val="x-none" w:eastAsia="ja-JP"/>
    </w:rPr>
  </w:style>
  <w:style w:type="character" w:styleId="HTMLTypewriter">
    <w:name w:val="HTML Typewriter"/>
    <w:rsid w:val="009F5FA0"/>
    <w:rPr>
      <w:rFonts w:ascii="Courier New" w:eastAsia="MS Mincho" w:hAnsi="Courier New" w:cs="Courier New"/>
      <w:sz w:val="20"/>
      <w:szCs w:val="20"/>
    </w:rPr>
  </w:style>
  <w:style w:type="paragraph" w:customStyle="1" w:styleId="sdfootnote">
    <w:name w:val="sdfootnote"/>
    <w:basedOn w:val="Normal"/>
    <w:rsid w:val="00567968"/>
    <w:pPr>
      <w:spacing w:before="100" w:beforeAutospacing="1"/>
      <w:ind w:left="284" w:hanging="284"/>
    </w:pPr>
    <w:rPr>
      <w:rFonts w:eastAsia="MS Mincho"/>
      <w:sz w:val="20"/>
      <w:szCs w:val="20"/>
      <w:lang w:val="de-DE" w:eastAsia="ja-JP"/>
    </w:rPr>
  </w:style>
  <w:style w:type="paragraph" w:customStyle="1" w:styleId="BulletItemVor6pt">
    <w:name w:val="Bullet Item + Vor:  6 pt"/>
    <w:basedOn w:val="BulletItemFirst"/>
    <w:rsid w:val="005822C1"/>
  </w:style>
  <w:style w:type="paragraph" w:customStyle="1" w:styleId="Textkrper-Tabelle">
    <w:name w:val="Textkörper - Tabelle"/>
    <w:basedOn w:val="Normal"/>
    <w:rsid w:val="00A314E6"/>
    <w:pPr>
      <w:spacing w:line="260" w:lineRule="exact"/>
      <w:ind w:left="20"/>
    </w:pPr>
    <w:rPr>
      <w:sz w:val="21"/>
      <w:szCs w:val="21"/>
    </w:rPr>
  </w:style>
  <w:style w:type="paragraph" w:styleId="BlockText">
    <w:name w:val="Block Text"/>
    <w:basedOn w:val="Normal"/>
    <w:rsid w:val="004739A3"/>
    <w:pPr>
      <w:spacing w:after="120"/>
      <w:ind w:left="1440" w:right="1440"/>
    </w:pPr>
  </w:style>
  <w:style w:type="paragraph" w:customStyle="1" w:styleId="Default">
    <w:name w:val="Default"/>
    <w:rsid w:val="004739A3"/>
    <w:pPr>
      <w:autoSpaceDE w:val="0"/>
      <w:autoSpaceDN w:val="0"/>
      <w:adjustRightInd w:val="0"/>
    </w:pPr>
    <w:rPr>
      <w:color w:val="000000"/>
      <w:sz w:val="24"/>
      <w:szCs w:val="24"/>
      <w:lang w:val="de-DE" w:eastAsia="de-DE"/>
    </w:rPr>
  </w:style>
  <w:style w:type="character" w:customStyle="1" w:styleId="Nummerierungszeichen">
    <w:name w:val="Nummerierungszeichen"/>
    <w:rsid w:val="00C77A7A"/>
  </w:style>
  <w:style w:type="character" w:customStyle="1" w:styleId="CODE1Zchn">
    <w:name w:val="CODE1 Zchn"/>
    <w:basedOn w:val="CODEFZchn"/>
    <w:rsid w:val="00C77A7A"/>
    <w:rPr>
      <w:rFonts w:ascii="Courier New" w:hAnsi="Courier New" w:cs="Courier New"/>
      <w:noProof/>
      <w:sz w:val="18"/>
      <w:szCs w:val="18"/>
    </w:rPr>
  </w:style>
  <w:style w:type="paragraph" w:styleId="Salutation">
    <w:name w:val="Salutation"/>
    <w:basedOn w:val="Normal"/>
    <w:next w:val="Normal"/>
    <w:rsid w:val="008A2776"/>
    <w:rPr>
      <w:sz w:val="21"/>
    </w:rPr>
  </w:style>
  <w:style w:type="paragraph" w:styleId="BodyTextFirstIndent">
    <w:name w:val="Body Text First Indent"/>
    <w:basedOn w:val="BodyText"/>
    <w:rsid w:val="008A2776"/>
    <w:pPr>
      <w:spacing w:before="0" w:after="120" w:line="240" w:lineRule="auto"/>
      <w:ind w:firstLine="210"/>
      <w:jc w:val="left"/>
    </w:pPr>
    <w:rPr>
      <w:sz w:val="24"/>
    </w:rPr>
  </w:style>
  <w:style w:type="character" w:customStyle="1" w:styleId="RTFNum23">
    <w:name w:val="RTF_Num 2 3"/>
    <w:rsid w:val="008A2776"/>
    <w:rPr>
      <w:rFonts w:ascii="Wingdings" w:eastAsia="Wingdings" w:hAnsi="Wingdings" w:cs="Wingdings"/>
    </w:rPr>
  </w:style>
  <w:style w:type="paragraph" w:styleId="ListParagraph">
    <w:name w:val="List Paragraph"/>
    <w:basedOn w:val="Normal"/>
    <w:uiPriority w:val="34"/>
    <w:qFormat/>
    <w:rsid w:val="008A2776"/>
    <w:pPr>
      <w:spacing w:after="200" w:line="276" w:lineRule="auto"/>
      <w:ind w:left="720"/>
      <w:contextualSpacing/>
    </w:pPr>
    <w:rPr>
      <w:rFonts w:ascii="Calibri" w:hAnsi="Calibri"/>
      <w:sz w:val="22"/>
      <w:szCs w:val="22"/>
    </w:rPr>
  </w:style>
  <w:style w:type="character" w:customStyle="1" w:styleId="Zitat1">
    <w:name w:val="Zitat1"/>
    <w:rsid w:val="008A2776"/>
    <w:rPr>
      <w:rFonts w:cs="Times New Roman"/>
    </w:rPr>
  </w:style>
  <w:style w:type="character" w:customStyle="1" w:styleId="Fett1">
    <w:name w:val="Fett1"/>
    <w:rsid w:val="008A2776"/>
    <w:rPr>
      <w:rFonts w:cs="Times New Roman"/>
    </w:rPr>
  </w:style>
  <w:style w:type="character" w:customStyle="1" w:styleId="Hervorhebung1">
    <w:name w:val="Hervorhebung1"/>
    <w:rsid w:val="008A2776"/>
    <w:rPr>
      <w:rFonts w:cs="Times New Roman"/>
    </w:rPr>
  </w:style>
  <w:style w:type="paragraph" w:customStyle="1" w:styleId="line874">
    <w:name w:val="line874"/>
    <w:basedOn w:val="Normal"/>
    <w:rsid w:val="008A2776"/>
    <w:pPr>
      <w:spacing w:before="100" w:beforeAutospacing="1" w:after="100" w:afterAutospacing="1"/>
    </w:pPr>
    <w:rPr>
      <w:rFonts w:eastAsia="Calibri"/>
    </w:rPr>
  </w:style>
  <w:style w:type="character" w:customStyle="1" w:styleId="Heading4Char">
    <w:name w:val="Heading 4 Char"/>
    <w:locked/>
    <w:rsid w:val="008A2776"/>
    <w:rPr>
      <w:rFonts w:ascii="Cambria" w:hAnsi="Cambria" w:cs="Times New Roman"/>
      <w:b/>
      <w:bCs/>
      <w:i/>
      <w:iCs/>
      <w:color w:val="4F81BD"/>
    </w:rPr>
  </w:style>
  <w:style w:type="character" w:customStyle="1" w:styleId="id1">
    <w:name w:val="id1"/>
    <w:rsid w:val="008A2776"/>
    <w:rPr>
      <w:rFonts w:cs="Times New Roman"/>
      <w:color w:val="000000"/>
    </w:rPr>
  </w:style>
  <w:style w:type="character" w:customStyle="1" w:styleId="number1">
    <w:name w:val="number1"/>
    <w:rsid w:val="008A2776"/>
    <w:rPr>
      <w:rFonts w:cs="Times New Roman"/>
      <w:color w:val="0080C0"/>
    </w:rPr>
  </w:style>
  <w:style w:type="character" w:customStyle="1" w:styleId="spchar1">
    <w:name w:val="spchar1"/>
    <w:rsid w:val="004841D5"/>
    <w:rPr>
      <w:rFonts w:ascii="Times New Roman" w:hAnsi="Times New Roman" w:cs="Times New Roman"/>
      <w:color w:val="3333FF"/>
    </w:rPr>
  </w:style>
  <w:style w:type="character" w:customStyle="1" w:styleId="resword1">
    <w:name w:val="resword1"/>
    <w:rsid w:val="008A2776"/>
    <w:rPr>
      <w:rFonts w:cs="Times New Roman"/>
      <w:color w:val="A00000"/>
    </w:rPr>
  </w:style>
  <w:style w:type="character" w:customStyle="1" w:styleId="WW8Num11z1">
    <w:name w:val="WW8Num11z1"/>
    <w:rsid w:val="00733A2E"/>
    <w:rPr>
      <w:rFonts w:ascii="Courier New" w:hAnsi="Courier New" w:cs="Courier New"/>
    </w:rPr>
  </w:style>
  <w:style w:type="paragraph" w:styleId="CommentText">
    <w:name w:val="annotation text"/>
    <w:basedOn w:val="Normal"/>
    <w:semiHidden/>
    <w:rsid w:val="0010345D"/>
    <w:rPr>
      <w:sz w:val="20"/>
      <w:szCs w:val="20"/>
    </w:rPr>
  </w:style>
  <w:style w:type="paragraph" w:styleId="CommentSubject">
    <w:name w:val="annotation subject"/>
    <w:basedOn w:val="CommentText"/>
    <w:next w:val="CommentText"/>
    <w:semiHidden/>
    <w:rsid w:val="0010345D"/>
    <w:rPr>
      <w:b/>
      <w:bCs/>
    </w:rPr>
  </w:style>
  <w:style w:type="paragraph" w:styleId="PlainText">
    <w:name w:val="Plain Text"/>
    <w:basedOn w:val="Normal"/>
    <w:link w:val="PlainTextChar"/>
    <w:uiPriority w:val="99"/>
    <w:unhideWhenUsed/>
    <w:rsid w:val="00430932"/>
    <w:rPr>
      <w:rFonts w:ascii="Consolas" w:eastAsia="Calibri" w:hAnsi="Consolas"/>
      <w:sz w:val="21"/>
      <w:szCs w:val="21"/>
      <w:lang w:val="x-none"/>
    </w:rPr>
  </w:style>
  <w:style w:type="character" w:customStyle="1" w:styleId="PlainTextChar">
    <w:name w:val="Plain Text Char"/>
    <w:link w:val="PlainText"/>
    <w:uiPriority w:val="99"/>
    <w:rsid w:val="00430932"/>
    <w:rPr>
      <w:rFonts w:ascii="Consolas" w:eastAsia="Calibri" w:hAnsi="Consolas" w:cs="Times New Roman"/>
      <w:sz w:val="21"/>
      <w:szCs w:val="21"/>
      <w:lang w:eastAsia="en-US"/>
    </w:rPr>
  </w:style>
  <w:style w:type="paragraph" w:customStyle="1" w:styleId="msolistparagraph0">
    <w:name w:val="msolistparagraph"/>
    <w:basedOn w:val="Normal"/>
    <w:rsid w:val="000B2475"/>
    <w:pPr>
      <w:ind w:left="720"/>
    </w:pPr>
    <w:rPr>
      <w:rFonts w:eastAsia="Calibri"/>
      <w:color w:val="000000"/>
    </w:rPr>
  </w:style>
  <w:style w:type="paragraph" w:customStyle="1" w:styleId="Standard1">
    <w:name w:val="Standard1"/>
    <w:rsid w:val="009D4AB0"/>
    <w:pPr>
      <w:widowControl w:val="0"/>
      <w:suppressAutoHyphens/>
      <w:autoSpaceDN w:val="0"/>
      <w:textAlignment w:val="baseline"/>
    </w:pPr>
    <w:rPr>
      <w:rFonts w:eastAsia="SimSun" w:cs="Mangal"/>
      <w:kern w:val="3"/>
      <w:sz w:val="24"/>
      <w:szCs w:val="24"/>
      <w:lang w:eastAsia="zh-CN" w:bidi="hi-IN"/>
    </w:rPr>
  </w:style>
  <w:style w:type="paragraph" w:customStyle="1" w:styleId="Standard2">
    <w:name w:val="Standard2"/>
    <w:rsid w:val="007D0466"/>
    <w:pPr>
      <w:widowControl w:val="0"/>
      <w:suppressAutoHyphens/>
      <w:autoSpaceDN w:val="0"/>
      <w:textAlignment w:val="baseline"/>
    </w:pPr>
    <w:rPr>
      <w:rFonts w:eastAsia="SimSun" w:cs="Mangal"/>
      <w:kern w:val="3"/>
      <w:sz w:val="24"/>
      <w:szCs w:val="24"/>
      <w:lang w:eastAsia="zh-CN" w:bidi="hi-IN"/>
    </w:rPr>
  </w:style>
  <w:style w:type="paragraph" w:customStyle="1" w:styleId="ListItems">
    <w:name w:val="ListItems"/>
    <w:basedOn w:val="Body"/>
    <w:rsid w:val="00084668"/>
    <w:pPr>
      <w:numPr>
        <w:numId w:val="21"/>
      </w:numPr>
      <w:overflowPunct/>
      <w:autoSpaceDE/>
      <w:autoSpaceDN/>
      <w:adjustRightInd/>
      <w:spacing w:before="120"/>
      <w:textAlignment w:val="auto"/>
    </w:pPr>
    <w:rPr>
      <w:rFonts w:ascii="Times New Roman" w:eastAsia="MS Mincho" w:hAnsi="Times New Roman"/>
      <w:noProof w:val="0"/>
      <w:color w:val="auto"/>
      <w:sz w:val="20"/>
    </w:rPr>
  </w:style>
  <w:style w:type="paragraph" w:customStyle="1" w:styleId="ListItemswhenSideHead">
    <w:name w:val="ListItems_when_SideHead"/>
    <w:basedOn w:val="Normal"/>
    <w:rsid w:val="00084668"/>
    <w:pPr>
      <w:numPr>
        <w:numId w:val="22"/>
      </w:numPr>
      <w:spacing w:before="120"/>
      <w:jc w:val="both"/>
    </w:pPr>
    <w:rPr>
      <w:rFonts w:eastAsia="MS Mincho"/>
      <w:sz w:val="20"/>
      <w:szCs w:val="20"/>
      <w:lang w:eastAsia="ja-JP"/>
    </w:rPr>
  </w:style>
  <w:style w:type="paragraph" w:styleId="Revision">
    <w:name w:val="Revision"/>
    <w:hidden/>
    <w:semiHidden/>
    <w:rsid w:val="00084668"/>
    <w:rPr>
      <w:sz w:val="24"/>
      <w:szCs w:val="24"/>
    </w:rPr>
  </w:style>
  <w:style w:type="paragraph" w:customStyle="1" w:styleId="FormatvorlageTextkrper-TabelleZeilenabstandMindestens12pt">
    <w:name w:val="Formatvorlage Textkörper - Tabelle + Zeilenabstand:  Mindestens 12 pt"/>
    <w:basedOn w:val="Textkrper-Tabelle"/>
    <w:rsid w:val="00201ADC"/>
    <w:pPr>
      <w:ind w:left="23"/>
    </w:pPr>
    <w:rPr>
      <w:szCs w:val="20"/>
    </w:rPr>
  </w:style>
  <w:style w:type="paragraph" w:customStyle="1" w:styleId="c2">
    <w:name w:val="c2"/>
    <w:basedOn w:val="Normal"/>
    <w:rsid w:val="00195E12"/>
    <w:pPr>
      <w:spacing w:before="100" w:beforeAutospacing="1" w:after="100" w:afterAutospacing="1"/>
    </w:pPr>
    <w:rPr>
      <w:i/>
      <w:iCs/>
      <w:color w:val="999988"/>
      <w:lang w:val="sv-SE" w:eastAsia="ja-JP"/>
    </w:rPr>
  </w:style>
  <w:style w:type="character" w:customStyle="1" w:styleId="p">
    <w:name w:val="p"/>
    <w:basedOn w:val="DefaultParagraphFont"/>
    <w:rsid w:val="00195E12"/>
  </w:style>
  <w:style w:type="character" w:customStyle="1" w:styleId="HTMLPreformattedChar">
    <w:name w:val="HTML Preformatted Char"/>
    <w:link w:val="HTMLPreformatted"/>
    <w:uiPriority w:val="99"/>
    <w:rsid w:val="00EE1721"/>
    <w:rPr>
      <w:rFonts w:ascii="Courier New" w:eastAsia="MS Mincho" w:hAnsi="Courier New" w:cs="Courier New"/>
      <w:lang w:eastAsia="ja-JP"/>
    </w:rPr>
  </w:style>
  <w:style w:type="character" w:customStyle="1" w:styleId="TitleChar">
    <w:name w:val="Title Char"/>
    <w:basedOn w:val="DefaultParagraphFont"/>
    <w:link w:val="Title"/>
    <w:uiPriority w:val="10"/>
    <w:rsid w:val="00945E68"/>
    <w:rPr>
      <w:b/>
      <w:noProof/>
      <w:color w:val="000000"/>
      <w:sz w:val="28"/>
    </w:rPr>
  </w:style>
  <w:style w:type="character" w:styleId="UnresolvedMention">
    <w:name w:val="Unresolved Mention"/>
    <w:basedOn w:val="DefaultParagraphFont"/>
    <w:uiPriority w:val="99"/>
    <w:semiHidden/>
    <w:unhideWhenUsed/>
    <w:rsid w:val="00017BD6"/>
    <w:rPr>
      <w:color w:val="605E5C"/>
      <w:shd w:val="clear" w:color="auto" w:fill="E1DFDD"/>
    </w:rPr>
  </w:style>
  <w:style w:type="character" w:styleId="IntenseReference">
    <w:name w:val="Intense Reference"/>
    <w:basedOn w:val="DefaultParagraphFont"/>
    <w:uiPriority w:val="32"/>
    <w:qFormat/>
    <w:rsid w:val="00E531B7"/>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08528">
      <w:bodyDiv w:val="1"/>
      <w:marLeft w:val="0"/>
      <w:marRight w:val="0"/>
      <w:marTop w:val="0"/>
      <w:marBottom w:val="0"/>
      <w:divBdr>
        <w:top w:val="none" w:sz="0" w:space="0" w:color="auto"/>
        <w:left w:val="none" w:sz="0" w:space="0" w:color="auto"/>
        <w:bottom w:val="none" w:sz="0" w:space="0" w:color="auto"/>
        <w:right w:val="none" w:sz="0" w:space="0" w:color="auto"/>
      </w:divBdr>
      <w:divsChild>
        <w:div w:id="1632204201">
          <w:marLeft w:val="0"/>
          <w:marRight w:val="0"/>
          <w:marTop w:val="0"/>
          <w:marBottom w:val="0"/>
          <w:divBdr>
            <w:top w:val="none" w:sz="0" w:space="0" w:color="auto"/>
            <w:left w:val="none" w:sz="0" w:space="0" w:color="auto"/>
            <w:bottom w:val="none" w:sz="0" w:space="0" w:color="auto"/>
            <w:right w:val="none" w:sz="0" w:space="0" w:color="auto"/>
          </w:divBdr>
          <w:divsChild>
            <w:div w:id="1355111700">
              <w:marLeft w:val="0"/>
              <w:marRight w:val="0"/>
              <w:marTop w:val="0"/>
              <w:marBottom w:val="0"/>
              <w:divBdr>
                <w:top w:val="none" w:sz="0" w:space="0" w:color="auto"/>
                <w:left w:val="none" w:sz="0" w:space="0" w:color="auto"/>
                <w:bottom w:val="none" w:sz="0" w:space="0" w:color="auto"/>
                <w:right w:val="none" w:sz="0" w:space="0" w:color="auto"/>
              </w:divBdr>
              <w:divsChild>
                <w:div w:id="201477244">
                  <w:marLeft w:val="0"/>
                  <w:marRight w:val="0"/>
                  <w:marTop w:val="0"/>
                  <w:marBottom w:val="0"/>
                  <w:divBdr>
                    <w:top w:val="none" w:sz="0" w:space="0" w:color="auto"/>
                    <w:left w:val="none" w:sz="0" w:space="0" w:color="auto"/>
                    <w:bottom w:val="none" w:sz="0" w:space="0" w:color="auto"/>
                    <w:right w:val="none" w:sz="0" w:space="0" w:color="auto"/>
                  </w:divBdr>
                  <w:divsChild>
                    <w:div w:id="628978406">
                      <w:marLeft w:val="0"/>
                      <w:marRight w:val="0"/>
                      <w:marTop w:val="0"/>
                      <w:marBottom w:val="0"/>
                      <w:divBdr>
                        <w:top w:val="outset" w:sz="4" w:space="12" w:color="999966"/>
                        <w:left w:val="outset" w:sz="4" w:space="12" w:color="999966"/>
                        <w:bottom w:val="outset" w:sz="4" w:space="12" w:color="999966"/>
                        <w:right w:val="outset" w:sz="4" w:space="12" w:color="999966"/>
                      </w:divBdr>
                      <w:divsChild>
                        <w:div w:id="1882939713">
                          <w:marLeft w:val="0"/>
                          <w:marRight w:val="0"/>
                          <w:marTop w:val="0"/>
                          <w:marBottom w:val="0"/>
                          <w:divBdr>
                            <w:top w:val="none" w:sz="0" w:space="0" w:color="auto"/>
                            <w:left w:val="none" w:sz="0" w:space="0" w:color="auto"/>
                            <w:bottom w:val="none" w:sz="0" w:space="0" w:color="auto"/>
                            <w:right w:val="none" w:sz="0" w:space="0" w:color="auto"/>
                          </w:divBdr>
                          <w:divsChild>
                            <w:div w:id="10191579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20649">
      <w:bodyDiv w:val="1"/>
      <w:marLeft w:val="0"/>
      <w:marRight w:val="0"/>
      <w:marTop w:val="0"/>
      <w:marBottom w:val="0"/>
      <w:divBdr>
        <w:top w:val="none" w:sz="0" w:space="0" w:color="auto"/>
        <w:left w:val="none" w:sz="0" w:space="0" w:color="auto"/>
        <w:bottom w:val="none" w:sz="0" w:space="0" w:color="auto"/>
        <w:right w:val="none" w:sz="0" w:space="0" w:color="auto"/>
      </w:divBdr>
      <w:divsChild>
        <w:div w:id="1478261675">
          <w:marLeft w:val="0"/>
          <w:marRight w:val="0"/>
          <w:marTop w:val="0"/>
          <w:marBottom w:val="0"/>
          <w:divBdr>
            <w:top w:val="none" w:sz="0" w:space="0" w:color="auto"/>
            <w:left w:val="none" w:sz="0" w:space="0" w:color="auto"/>
            <w:bottom w:val="none" w:sz="0" w:space="0" w:color="auto"/>
            <w:right w:val="none" w:sz="0" w:space="0" w:color="auto"/>
          </w:divBdr>
          <w:divsChild>
            <w:div w:id="1303003613">
              <w:marLeft w:val="0"/>
              <w:marRight w:val="0"/>
              <w:marTop w:val="0"/>
              <w:marBottom w:val="0"/>
              <w:divBdr>
                <w:top w:val="none" w:sz="0" w:space="0" w:color="auto"/>
                <w:left w:val="none" w:sz="0" w:space="0" w:color="auto"/>
                <w:bottom w:val="none" w:sz="0" w:space="0" w:color="auto"/>
                <w:right w:val="none" w:sz="0" w:space="0" w:color="auto"/>
              </w:divBdr>
              <w:divsChild>
                <w:div w:id="1020820787">
                  <w:marLeft w:val="0"/>
                  <w:marRight w:val="0"/>
                  <w:marTop w:val="0"/>
                  <w:marBottom w:val="0"/>
                  <w:divBdr>
                    <w:top w:val="none" w:sz="0" w:space="0" w:color="auto"/>
                    <w:left w:val="none" w:sz="0" w:space="0" w:color="auto"/>
                    <w:bottom w:val="none" w:sz="0" w:space="0" w:color="auto"/>
                    <w:right w:val="none" w:sz="0" w:space="0" w:color="auto"/>
                  </w:divBdr>
                  <w:divsChild>
                    <w:div w:id="1491097588">
                      <w:marLeft w:val="0"/>
                      <w:marRight w:val="0"/>
                      <w:marTop w:val="0"/>
                      <w:marBottom w:val="0"/>
                      <w:divBdr>
                        <w:top w:val="outset" w:sz="6" w:space="12" w:color="999966"/>
                        <w:left w:val="outset" w:sz="6" w:space="12" w:color="999966"/>
                        <w:bottom w:val="outset" w:sz="6" w:space="12" w:color="999966"/>
                        <w:right w:val="outset" w:sz="6" w:space="12" w:color="999966"/>
                      </w:divBdr>
                      <w:divsChild>
                        <w:div w:id="133524396">
                          <w:marLeft w:val="0"/>
                          <w:marRight w:val="0"/>
                          <w:marTop w:val="0"/>
                          <w:marBottom w:val="0"/>
                          <w:divBdr>
                            <w:top w:val="none" w:sz="0" w:space="0" w:color="auto"/>
                            <w:left w:val="none" w:sz="0" w:space="0" w:color="auto"/>
                            <w:bottom w:val="none" w:sz="0" w:space="0" w:color="auto"/>
                            <w:right w:val="none" w:sz="0" w:space="0" w:color="auto"/>
                          </w:divBdr>
                          <w:divsChild>
                            <w:div w:id="3796680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0119">
      <w:bodyDiv w:val="1"/>
      <w:marLeft w:val="0"/>
      <w:marRight w:val="0"/>
      <w:marTop w:val="0"/>
      <w:marBottom w:val="0"/>
      <w:divBdr>
        <w:top w:val="none" w:sz="0" w:space="0" w:color="auto"/>
        <w:left w:val="none" w:sz="0" w:space="0" w:color="auto"/>
        <w:bottom w:val="none" w:sz="0" w:space="0" w:color="auto"/>
        <w:right w:val="none" w:sz="0" w:space="0" w:color="auto"/>
      </w:divBdr>
    </w:div>
    <w:div w:id="230578030">
      <w:bodyDiv w:val="1"/>
      <w:marLeft w:val="0"/>
      <w:marRight w:val="0"/>
      <w:marTop w:val="0"/>
      <w:marBottom w:val="0"/>
      <w:divBdr>
        <w:top w:val="none" w:sz="0" w:space="0" w:color="auto"/>
        <w:left w:val="none" w:sz="0" w:space="0" w:color="auto"/>
        <w:bottom w:val="none" w:sz="0" w:space="0" w:color="auto"/>
        <w:right w:val="none" w:sz="0" w:space="0" w:color="auto"/>
      </w:divBdr>
    </w:div>
    <w:div w:id="247421073">
      <w:bodyDiv w:val="1"/>
      <w:marLeft w:val="0"/>
      <w:marRight w:val="0"/>
      <w:marTop w:val="0"/>
      <w:marBottom w:val="0"/>
      <w:divBdr>
        <w:top w:val="none" w:sz="0" w:space="0" w:color="auto"/>
        <w:left w:val="none" w:sz="0" w:space="0" w:color="auto"/>
        <w:bottom w:val="none" w:sz="0" w:space="0" w:color="auto"/>
        <w:right w:val="none" w:sz="0" w:space="0" w:color="auto"/>
      </w:divBdr>
      <w:divsChild>
        <w:div w:id="1163816748">
          <w:marLeft w:val="0"/>
          <w:marRight w:val="0"/>
          <w:marTop w:val="0"/>
          <w:marBottom w:val="0"/>
          <w:divBdr>
            <w:top w:val="none" w:sz="0" w:space="0" w:color="auto"/>
            <w:left w:val="none" w:sz="0" w:space="0" w:color="auto"/>
            <w:bottom w:val="none" w:sz="0" w:space="0" w:color="auto"/>
            <w:right w:val="none" w:sz="0" w:space="0" w:color="auto"/>
          </w:divBdr>
        </w:div>
      </w:divsChild>
    </w:div>
    <w:div w:id="309484109">
      <w:bodyDiv w:val="1"/>
      <w:marLeft w:val="0"/>
      <w:marRight w:val="0"/>
      <w:marTop w:val="0"/>
      <w:marBottom w:val="0"/>
      <w:divBdr>
        <w:top w:val="none" w:sz="0" w:space="0" w:color="auto"/>
        <w:left w:val="none" w:sz="0" w:space="0" w:color="auto"/>
        <w:bottom w:val="none" w:sz="0" w:space="0" w:color="auto"/>
        <w:right w:val="none" w:sz="0" w:space="0" w:color="auto"/>
      </w:divBdr>
    </w:div>
    <w:div w:id="328602044">
      <w:bodyDiv w:val="1"/>
      <w:marLeft w:val="0"/>
      <w:marRight w:val="0"/>
      <w:marTop w:val="0"/>
      <w:marBottom w:val="0"/>
      <w:divBdr>
        <w:top w:val="none" w:sz="0" w:space="0" w:color="auto"/>
        <w:left w:val="none" w:sz="0" w:space="0" w:color="auto"/>
        <w:bottom w:val="none" w:sz="0" w:space="0" w:color="auto"/>
        <w:right w:val="none" w:sz="0" w:space="0" w:color="auto"/>
      </w:divBdr>
      <w:divsChild>
        <w:div w:id="1037897626">
          <w:marLeft w:val="0"/>
          <w:marRight w:val="0"/>
          <w:marTop w:val="0"/>
          <w:marBottom w:val="0"/>
          <w:divBdr>
            <w:top w:val="none" w:sz="0" w:space="0" w:color="auto"/>
            <w:left w:val="none" w:sz="0" w:space="0" w:color="auto"/>
            <w:bottom w:val="none" w:sz="0" w:space="0" w:color="auto"/>
            <w:right w:val="none" w:sz="0" w:space="0" w:color="auto"/>
          </w:divBdr>
          <w:divsChild>
            <w:div w:id="1795636073">
              <w:marLeft w:val="0"/>
              <w:marRight w:val="0"/>
              <w:marTop w:val="0"/>
              <w:marBottom w:val="0"/>
              <w:divBdr>
                <w:top w:val="none" w:sz="0" w:space="0" w:color="auto"/>
                <w:left w:val="none" w:sz="0" w:space="0" w:color="auto"/>
                <w:bottom w:val="none" w:sz="0" w:space="0" w:color="auto"/>
                <w:right w:val="none" w:sz="0" w:space="0" w:color="auto"/>
              </w:divBdr>
              <w:divsChild>
                <w:div w:id="1614821146">
                  <w:marLeft w:val="0"/>
                  <w:marRight w:val="0"/>
                  <w:marTop w:val="0"/>
                  <w:marBottom w:val="0"/>
                  <w:divBdr>
                    <w:top w:val="none" w:sz="0" w:space="0" w:color="auto"/>
                    <w:left w:val="none" w:sz="0" w:space="0" w:color="auto"/>
                    <w:bottom w:val="none" w:sz="0" w:space="0" w:color="auto"/>
                    <w:right w:val="none" w:sz="0" w:space="0" w:color="auto"/>
                  </w:divBdr>
                  <w:divsChild>
                    <w:div w:id="1851141572">
                      <w:marLeft w:val="0"/>
                      <w:marRight w:val="0"/>
                      <w:marTop w:val="0"/>
                      <w:marBottom w:val="0"/>
                      <w:divBdr>
                        <w:top w:val="none" w:sz="0" w:space="0" w:color="auto"/>
                        <w:left w:val="none" w:sz="0" w:space="0" w:color="auto"/>
                        <w:bottom w:val="none" w:sz="0" w:space="0" w:color="auto"/>
                        <w:right w:val="none" w:sz="0" w:space="0" w:color="auto"/>
                      </w:divBdr>
                      <w:divsChild>
                        <w:div w:id="1208641413">
                          <w:marLeft w:val="0"/>
                          <w:marRight w:val="0"/>
                          <w:marTop w:val="0"/>
                          <w:marBottom w:val="0"/>
                          <w:divBdr>
                            <w:top w:val="none" w:sz="0" w:space="0" w:color="auto"/>
                            <w:left w:val="none" w:sz="0" w:space="0" w:color="auto"/>
                            <w:bottom w:val="none" w:sz="0" w:space="0" w:color="auto"/>
                            <w:right w:val="none" w:sz="0" w:space="0" w:color="auto"/>
                          </w:divBdr>
                          <w:divsChild>
                            <w:div w:id="15975892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914962">
      <w:bodyDiv w:val="1"/>
      <w:marLeft w:val="0"/>
      <w:marRight w:val="0"/>
      <w:marTop w:val="0"/>
      <w:marBottom w:val="0"/>
      <w:divBdr>
        <w:top w:val="none" w:sz="0" w:space="0" w:color="auto"/>
        <w:left w:val="none" w:sz="0" w:space="0" w:color="auto"/>
        <w:bottom w:val="none" w:sz="0" w:space="0" w:color="auto"/>
        <w:right w:val="none" w:sz="0" w:space="0" w:color="auto"/>
      </w:divBdr>
    </w:div>
    <w:div w:id="522984520">
      <w:bodyDiv w:val="1"/>
      <w:marLeft w:val="0"/>
      <w:marRight w:val="0"/>
      <w:marTop w:val="0"/>
      <w:marBottom w:val="0"/>
      <w:divBdr>
        <w:top w:val="none" w:sz="0" w:space="0" w:color="auto"/>
        <w:left w:val="none" w:sz="0" w:space="0" w:color="auto"/>
        <w:bottom w:val="none" w:sz="0" w:space="0" w:color="auto"/>
        <w:right w:val="none" w:sz="0" w:space="0" w:color="auto"/>
      </w:divBdr>
      <w:divsChild>
        <w:div w:id="1511943483">
          <w:marLeft w:val="0"/>
          <w:marRight w:val="0"/>
          <w:marTop w:val="0"/>
          <w:marBottom w:val="0"/>
          <w:divBdr>
            <w:top w:val="none" w:sz="0" w:space="0" w:color="auto"/>
            <w:left w:val="none" w:sz="0" w:space="0" w:color="auto"/>
            <w:bottom w:val="none" w:sz="0" w:space="0" w:color="auto"/>
            <w:right w:val="none" w:sz="0" w:space="0" w:color="auto"/>
          </w:divBdr>
          <w:divsChild>
            <w:div w:id="1478258525">
              <w:marLeft w:val="0"/>
              <w:marRight w:val="0"/>
              <w:marTop w:val="0"/>
              <w:marBottom w:val="0"/>
              <w:divBdr>
                <w:top w:val="none" w:sz="0" w:space="0" w:color="auto"/>
                <w:left w:val="none" w:sz="0" w:space="0" w:color="auto"/>
                <w:bottom w:val="none" w:sz="0" w:space="0" w:color="auto"/>
                <w:right w:val="none" w:sz="0" w:space="0" w:color="auto"/>
              </w:divBdr>
              <w:divsChild>
                <w:div w:id="2002200651">
                  <w:marLeft w:val="0"/>
                  <w:marRight w:val="0"/>
                  <w:marTop w:val="240"/>
                  <w:marBottom w:val="0"/>
                  <w:divBdr>
                    <w:top w:val="outset" w:sz="4" w:space="6" w:color="999966"/>
                    <w:left w:val="outset" w:sz="4" w:space="12" w:color="999966"/>
                    <w:bottom w:val="outset" w:sz="4" w:space="6" w:color="999966"/>
                    <w:right w:val="outset" w:sz="4" w:space="12" w:color="999966"/>
                  </w:divBdr>
                  <w:divsChild>
                    <w:div w:id="1168591093">
                      <w:marLeft w:val="0"/>
                      <w:marRight w:val="0"/>
                      <w:marTop w:val="0"/>
                      <w:marBottom w:val="0"/>
                      <w:divBdr>
                        <w:top w:val="none" w:sz="0" w:space="0" w:color="auto"/>
                        <w:left w:val="none" w:sz="0" w:space="0" w:color="auto"/>
                        <w:bottom w:val="none" w:sz="0" w:space="0" w:color="auto"/>
                        <w:right w:val="none" w:sz="0" w:space="0" w:color="auto"/>
                      </w:divBdr>
                      <w:divsChild>
                        <w:div w:id="203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72993">
      <w:bodyDiv w:val="1"/>
      <w:marLeft w:val="0"/>
      <w:marRight w:val="0"/>
      <w:marTop w:val="0"/>
      <w:marBottom w:val="0"/>
      <w:divBdr>
        <w:top w:val="none" w:sz="0" w:space="0" w:color="auto"/>
        <w:left w:val="none" w:sz="0" w:space="0" w:color="auto"/>
        <w:bottom w:val="none" w:sz="0" w:space="0" w:color="auto"/>
        <w:right w:val="none" w:sz="0" w:space="0" w:color="auto"/>
      </w:divBdr>
    </w:div>
    <w:div w:id="552931642">
      <w:bodyDiv w:val="1"/>
      <w:marLeft w:val="0"/>
      <w:marRight w:val="0"/>
      <w:marTop w:val="0"/>
      <w:marBottom w:val="0"/>
      <w:divBdr>
        <w:top w:val="none" w:sz="0" w:space="0" w:color="auto"/>
        <w:left w:val="none" w:sz="0" w:space="0" w:color="auto"/>
        <w:bottom w:val="none" w:sz="0" w:space="0" w:color="auto"/>
        <w:right w:val="none" w:sz="0" w:space="0" w:color="auto"/>
      </w:divBdr>
    </w:div>
    <w:div w:id="611668696">
      <w:bodyDiv w:val="1"/>
      <w:marLeft w:val="0"/>
      <w:marRight w:val="0"/>
      <w:marTop w:val="0"/>
      <w:marBottom w:val="0"/>
      <w:divBdr>
        <w:top w:val="none" w:sz="0" w:space="0" w:color="auto"/>
        <w:left w:val="none" w:sz="0" w:space="0" w:color="auto"/>
        <w:bottom w:val="none" w:sz="0" w:space="0" w:color="auto"/>
        <w:right w:val="none" w:sz="0" w:space="0" w:color="auto"/>
      </w:divBdr>
      <w:divsChild>
        <w:div w:id="412120537">
          <w:marLeft w:val="0"/>
          <w:marRight w:val="0"/>
          <w:marTop w:val="0"/>
          <w:marBottom w:val="0"/>
          <w:divBdr>
            <w:top w:val="none" w:sz="0" w:space="0" w:color="auto"/>
            <w:left w:val="none" w:sz="0" w:space="0" w:color="auto"/>
            <w:bottom w:val="none" w:sz="0" w:space="0" w:color="auto"/>
            <w:right w:val="none" w:sz="0" w:space="0" w:color="auto"/>
          </w:divBdr>
          <w:divsChild>
            <w:div w:id="1055734005">
              <w:marLeft w:val="0"/>
              <w:marRight w:val="0"/>
              <w:marTop w:val="0"/>
              <w:marBottom w:val="0"/>
              <w:divBdr>
                <w:top w:val="none" w:sz="0" w:space="0" w:color="auto"/>
                <w:left w:val="none" w:sz="0" w:space="0" w:color="auto"/>
                <w:bottom w:val="none" w:sz="0" w:space="0" w:color="auto"/>
                <w:right w:val="none" w:sz="0" w:space="0" w:color="auto"/>
              </w:divBdr>
              <w:divsChild>
                <w:div w:id="409890101">
                  <w:marLeft w:val="0"/>
                  <w:marRight w:val="0"/>
                  <w:marTop w:val="240"/>
                  <w:marBottom w:val="0"/>
                  <w:divBdr>
                    <w:top w:val="outset" w:sz="6" w:space="6" w:color="999966"/>
                    <w:left w:val="outset" w:sz="6" w:space="12" w:color="999966"/>
                    <w:bottom w:val="outset" w:sz="6" w:space="6" w:color="999966"/>
                    <w:right w:val="outset" w:sz="6" w:space="12" w:color="999966"/>
                  </w:divBdr>
                  <w:divsChild>
                    <w:div w:id="1770156728">
                      <w:marLeft w:val="0"/>
                      <w:marRight w:val="0"/>
                      <w:marTop w:val="0"/>
                      <w:marBottom w:val="0"/>
                      <w:divBdr>
                        <w:top w:val="none" w:sz="0" w:space="0" w:color="auto"/>
                        <w:left w:val="none" w:sz="0" w:space="0" w:color="auto"/>
                        <w:bottom w:val="none" w:sz="0" w:space="0" w:color="auto"/>
                        <w:right w:val="none" w:sz="0" w:space="0" w:color="auto"/>
                      </w:divBdr>
                      <w:divsChild>
                        <w:div w:id="1146775175">
                          <w:marLeft w:val="0"/>
                          <w:marRight w:val="0"/>
                          <w:marTop w:val="0"/>
                          <w:marBottom w:val="0"/>
                          <w:divBdr>
                            <w:top w:val="none" w:sz="0" w:space="0" w:color="auto"/>
                            <w:left w:val="none" w:sz="0" w:space="0" w:color="auto"/>
                            <w:bottom w:val="none" w:sz="0" w:space="0" w:color="auto"/>
                            <w:right w:val="none" w:sz="0" w:space="0" w:color="auto"/>
                          </w:divBdr>
                          <w:divsChild>
                            <w:div w:id="310410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52265">
      <w:bodyDiv w:val="1"/>
      <w:marLeft w:val="0"/>
      <w:marRight w:val="0"/>
      <w:marTop w:val="0"/>
      <w:marBottom w:val="0"/>
      <w:divBdr>
        <w:top w:val="none" w:sz="0" w:space="0" w:color="auto"/>
        <w:left w:val="none" w:sz="0" w:space="0" w:color="auto"/>
        <w:bottom w:val="none" w:sz="0" w:space="0" w:color="auto"/>
        <w:right w:val="none" w:sz="0" w:space="0" w:color="auto"/>
      </w:divBdr>
    </w:div>
    <w:div w:id="651983406">
      <w:bodyDiv w:val="1"/>
      <w:marLeft w:val="0"/>
      <w:marRight w:val="0"/>
      <w:marTop w:val="0"/>
      <w:marBottom w:val="0"/>
      <w:divBdr>
        <w:top w:val="none" w:sz="0" w:space="0" w:color="auto"/>
        <w:left w:val="none" w:sz="0" w:space="0" w:color="auto"/>
        <w:bottom w:val="none" w:sz="0" w:space="0" w:color="auto"/>
        <w:right w:val="none" w:sz="0" w:space="0" w:color="auto"/>
      </w:divBdr>
      <w:divsChild>
        <w:div w:id="1082291509">
          <w:marLeft w:val="0"/>
          <w:marRight w:val="0"/>
          <w:marTop w:val="0"/>
          <w:marBottom w:val="0"/>
          <w:divBdr>
            <w:top w:val="none" w:sz="0" w:space="0" w:color="auto"/>
            <w:left w:val="none" w:sz="0" w:space="0" w:color="auto"/>
            <w:bottom w:val="none" w:sz="0" w:space="0" w:color="auto"/>
            <w:right w:val="none" w:sz="0" w:space="0" w:color="auto"/>
          </w:divBdr>
          <w:divsChild>
            <w:div w:id="145629952">
              <w:marLeft w:val="0"/>
              <w:marRight w:val="0"/>
              <w:marTop w:val="0"/>
              <w:marBottom w:val="0"/>
              <w:divBdr>
                <w:top w:val="none" w:sz="0" w:space="0" w:color="auto"/>
                <w:left w:val="none" w:sz="0" w:space="0" w:color="auto"/>
                <w:bottom w:val="none" w:sz="0" w:space="0" w:color="auto"/>
                <w:right w:val="none" w:sz="0" w:space="0" w:color="auto"/>
              </w:divBdr>
              <w:divsChild>
                <w:div w:id="1685327890">
                  <w:marLeft w:val="0"/>
                  <w:marRight w:val="0"/>
                  <w:marTop w:val="0"/>
                  <w:marBottom w:val="0"/>
                  <w:divBdr>
                    <w:top w:val="none" w:sz="0" w:space="0" w:color="auto"/>
                    <w:left w:val="none" w:sz="0" w:space="0" w:color="auto"/>
                    <w:bottom w:val="none" w:sz="0" w:space="0" w:color="auto"/>
                    <w:right w:val="none" w:sz="0" w:space="0" w:color="auto"/>
                  </w:divBdr>
                  <w:divsChild>
                    <w:div w:id="1765345590">
                      <w:marLeft w:val="0"/>
                      <w:marRight w:val="0"/>
                      <w:marTop w:val="0"/>
                      <w:marBottom w:val="0"/>
                      <w:divBdr>
                        <w:top w:val="none" w:sz="0" w:space="0" w:color="auto"/>
                        <w:left w:val="none" w:sz="0" w:space="0" w:color="auto"/>
                        <w:bottom w:val="none" w:sz="0" w:space="0" w:color="auto"/>
                        <w:right w:val="none" w:sz="0" w:space="0" w:color="auto"/>
                      </w:divBdr>
                      <w:divsChild>
                        <w:div w:id="464079039">
                          <w:marLeft w:val="0"/>
                          <w:marRight w:val="0"/>
                          <w:marTop w:val="0"/>
                          <w:marBottom w:val="0"/>
                          <w:divBdr>
                            <w:top w:val="none" w:sz="0" w:space="0" w:color="auto"/>
                            <w:left w:val="none" w:sz="0" w:space="0" w:color="auto"/>
                            <w:bottom w:val="none" w:sz="0" w:space="0" w:color="auto"/>
                            <w:right w:val="none" w:sz="0" w:space="0" w:color="auto"/>
                          </w:divBdr>
                          <w:divsChild>
                            <w:div w:id="184065794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40489">
      <w:bodyDiv w:val="1"/>
      <w:marLeft w:val="0"/>
      <w:marRight w:val="0"/>
      <w:marTop w:val="0"/>
      <w:marBottom w:val="0"/>
      <w:divBdr>
        <w:top w:val="none" w:sz="0" w:space="0" w:color="auto"/>
        <w:left w:val="none" w:sz="0" w:space="0" w:color="auto"/>
        <w:bottom w:val="none" w:sz="0" w:space="0" w:color="auto"/>
        <w:right w:val="none" w:sz="0" w:space="0" w:color="auto"/>
      </w:divBdr>
      <w:divsChild>
        <w:div w:id="596015197">
          <w:marLeft w:val="0"/>
          <w:marRight w:val="0"/>
          <w:marTop w:val="0"/>
          <w:marBottom w:val="0"/>
          <w:divBdr>
            <w:top w:val="none" w:sz="0" w:space="0" w:color="auto"/>
            <w:left w:val="none" w:sz="0" w:space="0" w:color="auto"/>
            <w:bottom w:val="none" w:sz="0" w:space="0" w:color="auto"/>
            <w:right w:val="none" w:sz="0" w:space="0" w:color="auto"/>
          </w:divBdr>
          <w:divsChild>
            <w:div w:id="1430083110">
              <w:marLeft w:val="0"/>
              <w:marRight w:val="0"/>
              <w:marTop w:val="0"/>
              <w:marBottom w:val="0"/>
              <w:divBdr>
                <w:top w:val="none" w:sz="0" w:space="0" w:color="auto"/>
                <w:left w:val="none" w:sz="0" w:space="0" w:color="auto"/>
                <w:bottom w:val="none" w:sz="0" w:space="0" w:color="auto"/>
                <w:right w:val="none" w:sz="0" w:space="0" w:color="auto"/>
              </w:divBdr>
              <w:divsChild>
                <w:div w:id="284846927">
                  <w:marLeft w:val="0"/>
                  <w:marRight w:val="0"/>
                  <w:marTop w:val="0"/>
                  <w:marBottom w:val="0"/>
                  <w:divBdr>
                    <w:top w:val="none" w:sz="0" w:space="0" w:color="auto"/>
                    <w:left w:val="none" w:sz="0" w:space="0" w:color="auto"/>
                    <w:bottom w:val="none" w:sz="0" w:space="0" w:color="auto"/>
                    <w:right w:val="none" w:sz="0" w:space="0" w:color="auto"/>
                  </w:divBdr>
                  <w:divsChild>
                    <w:div w:id="1197113283">
                      <w:marLeft w:val="0"/>
                      <w:marRight w:val="0"/>
                      <w:marTop w:val="0"/>
                      <w:marBottom w:val="0"/>
                      <w:divBdr>
                        <w:top w:val="none" w:sz="0" w:space="0" w:color="auto"/>
                        <w:left w:val="none" w:sz="0" w:space="0" w:color="auto"/>
                        <w:bottom w:val="none" w:sz="0" w:space="0" w:color="auto"/>
                        <w:right w:val="none" w:sz="0" w:space="0" w:color="auto"/>
                      </w:divBdr>
                      <w:divsChild>
                        <w:div w:id="15147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83480">
      <w:bodyDiv w:val="1"/>
      <w:marLeft w:val="0"/>
      <w:marRight w:val="0"/>
      <w:marTop w:val="0"/>
      <w:marBottom w:val="0"/>
      <w:divBdr>
        <w:top w:val="none" w:sz="0" w:space="0" w:color="auto"/>
        <w:left w:val="none" w:sz="0" w:space="0" w:color="auto"/>
        <w:bottom w:val="none" w:sz="0" w:space="0" w:color="auto"/>
        <w:right w:val="none" w:sz="0" w:space="0" w:color="auto"/>
      </w:divBdr>
      <w:divsChild>
        <w:div w:id="1759279888">
          <w:marLeft w:val="0"/>
          <w:marRight w:val="0"/>
          <w:marTop w:val="0"/>
          <w:marBottom w:val="0"/>
          <w:divBdr>
            <w:top w:val="none" w:sz="0" w:space="0" w:color="auto"/>
            <w:left w:val="none" w:sz="0" w:space="0" w:color="auto"/>
            <w:bottom w:val="none" w:sz="0" w:space="0" w:color="auto"/>
            <w:right w:val="none" w:sz="0" w:space="0" w:color="auto"/>
          </w:divBdr>
          <w:divsChild>
            <w:div w:id="1817064895">
              <w:marLeft w:val="0"/>
              <w:marRight w:val="0"/>
              <w:marTop w:val="0"/>
              <w:marBottom w:val="0"/>
              <w:divBdr>
                <w:top w:val="none" w:sz="0" w:space="0" w:color="auto"/>
                <w:left w:val="none" w:sz="0" w:space="0" w:color="auto"/>
                <w:bottom w:val="none" w:sz="0" w:space="0" w:color="auto"/>
                <w:right w:val="none" w:sz="0" w:space="0" w:color="auto"/>
              </w:divBdr>
              <w:divsChild>
                <w:div w:id="618149608">
                  <w:marLeft w:val="0"/>
                  <w:marRight w:val="0"/>
                  <w:marTop w:val="48"/>
                  <w:marBottom w:val="72"/>
                  <w:divBdr>
                    <w:top w:val="single" w:sz="6" w:space="6" w:color="DDDD99"/>
                    <w:left w:val="single" w:sz="6" w:space="12" w:color="DDDD99"/>
                    <w:bottom w:val="single" w:sz="6" w:space="6" w:color="DDDD99"/>
                    <w:right w:val="single" w:sz="6" w:space="12" w:color="DDDD99"/>
                  </w:divBdr>
                  <w:divsChild>
                    <w:div w:id="1409497907">
                      <w:marLeft w:val="0"/>
                      <w:marRight w:val="0"/>
                      <w:marTop w:val="0"/>
                      <w:marBottom w:val="0"/>
                      <w:divBdr>
                        <w:top w:val="none" w:sz="0" w:space="0" w:color="auto"/>
                        <w:left w:val="none" w:sz="0" w:space="0" w:color="auto"/>
                        <w:bottom w:val="none" w:sz="0" w:space="0" w:color="auto"/>
                        <w:right w:val="none" w:sz="0" w:space="0" w:color="auto"/>
                      </w:divBdr>
                      <w:divsChild>
                        <w:div w:id="496042677">
                          <w:marLeft w:val="0"/>
                          <w:marRight w:val="0"/>
                          <w:marTop w:val="0"/>
                          <w:marBottom w:val="0"/>
                          <w:divBdr>
                            <w:top w:val="none" w:sz="0" w:space="0" w:color="auto"/>
                            <w:left w:val="none" w:sz="0" w:space="0" w:color="auto"/>
                            <w:bottom w:val="none" w:sz="0" w:space="0" w:color="auto"/>
                            <w:right w:val="none" w:sz="0" w:space="0" w:color="auto"/>
                          </w:divBdr>
                          <w:divsChild>
                            <w:div w:id="210299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787797">
      <w:bodyDiv w:val="1"/>
      <w:marLeft w:val="0"/>
      <w:marRight w:val="0"/>
      <w:marTop w:val="0"/>
      <w:marBottom w:val="0"/>
      <w:divBdr>
        <w:top w:val="none" w:sz="0" w:space="0" w:color="auto"/>
        <w:left w:val="none" w:sz="0" w:space="0" w:color="auto"/>
        <w:bottom w:val="none" w:sz="0" w:space="0" w:color="auto"/>
        <w:right w:val="none" w:sz="0" w:space="0" w:color="auto"/>
      </w:divBdr>
      <w:divsChild>
        <w:div w:id="1155995724">
          <w:marLeft w:val="0"/>
          <w:marRight w:val="0"/>
          <w:marTop w:val="0"/>
          <w:marBottom w:val="0"/>
          <w:divBdr>
            <w:top w:val="none" w:sz="0" w:space="0" w:color="auto"/>
            <w:left w:val="none" w:sz="0" w:space="0" w:color="auto"/>
            <w:bottom w:val="none" w:sz="0" w:space="0" w:color="auto"/>
            <w:right w:val="none" w:sz="0" w:space="0" w:color="auto"/>
          </w:divBdr>
          <w:divsChild>
            <w:div w:id="1439447766">
              <w:marLeft w:val="0"/>
              <w:marRight w:val="0"/>
              <w:marTop w:val="0"/>
              <w:marBottom w:val="0"/>
              <w:divBdr>
                <w:top w:val="none" w:sz="0" w:space="0" w:color="auto"/>
                <w:left w:val="none" w:sz="0" w:space="0" w:color="auto"/>
                <w:bottom w:val="none" w:sz="0" w:space="0" w:color="auto"/>
                <w:right w:val="none" w:sz="0" w:space="0" w:color="auto"/>
              </w:divBdr>
              <w:divsChild>
                <w:div w:id="210924521">
                  <w:marLeft w:val="0"/>
                  <w:marRight w:val="0"/>
                  <w:marTop w:val="0"/>
                  <w:marBottom w:val="0"/>
                  <w:divBdr>
                    <w:top w:val="none" w:sz="0" w:space="0" w:color="auto"/>
                    <w:left w:val="none" w:sz="0" w:space="0" w:color="auto"/>
                    <w:bottom w:val="none" w:sz="0" w:space="0" w:color="auto"/>
                    <w:right w:val="none" w:sz="0" w:space="0" w:color="auto"/>
                  </w:divBdr>
                  <w:divsChild>
                    <w:div w:id="510414810">
                      <w:marLeft w:val="0"/>
                      <w:marRight w:val="0"/>
                      <w:marTop w:val="0"/>
                      <w:marBottom w:val="0"/>
                      <w:divBdr>
                        <w:top w:val="outset" w:sz="6" w:space="12" w:color="999966"/>
                        <w:left w:val="outset" w:sz="6" w:space="12" w:color="999966"/>
                        <w:bottom w:val="outset" w:sz="6" w:space="12" w:color="999966"/>
                        <w:right w:val="outset" w:sz="6" w:space="12" w:color="999966"/>
                      </w:divBdr>
                      <w:divsChild>
                        <w:div w:id="747384672">
                          <w:marLeft w:val="0"/>
                          <w:marRight w:val="0"/>
                          <w:marTop w:val="0"/>
                          <w:marBottom w:val="0"/>
                          <w:divBdr>
                            <w:top w:val="none" w:sz="0" w:space="0" w:color="auto"/>
                            <w:left w:val="none" w:sz="0" w:space="0" w:color="auto"/>
                            <w:bottom w:val="none" w:sz="0" w:space="0" w:color="auto"/>
                            <w:right w:val="none" w:sz="0" w:space="0" w:color="auto"/>
                          </w:divBdr>
                          <w:divsChild>
                            <w:div w:id="9340479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241616">
      <w:bodyDiv w:val="1"/>
      <w:marLeft w:val="0"/>
      <w:marRight w:val="0"/>
      <w:marTop w:val="0"/>
      <w:marBottom w:val="0"/>
      <w:divBdr>
        <w:top w:val="none" w:sz="0" w:space="0" w:color="auto"/>
        <w:left w:val="none" w:sz="0" w:space="0" w:color="auto"/>
        <w:bottom w:val="none" w:sz="0" w:space="0" w:color="auto"/>
        <w:right w:val="none" w:sz="0" w:space="0" w:color="auto"/>
      </w:divBdr>
      <w:divsChild>
        <w:div w:id="1474712937">
          <w:marLeft w:val="0"/>
          <w:marRight w:val="0"/>
          <w:marTop w:val="0"/>
          <w:marBottom w:val="0"/>
          <w:divBdr>
            <w:top w:val="none" w:sz="0" w:space="0" w:color="auto"/>
            <w:left w:val="none" w:sz="0" w:space="0" w:color="auto"/>
            <w:bottom w:val="none" w:sz="0" w:space="0" w:color="auto"/>
            <w:right w:val="none" w:sz="0" w:space="0" w:color="auto"/>
          </w:divBdr>
          <w:divsChild>
            <w:div w:id="154297690">
              <w:marLeft w:val="0"/>
              <w:marRight w:val="0"/>
              <w:marTop w:val="0"/>
              <w:marBottom w:val="0"/>
              <w:divBdr>
                <w:top w:val="none" w:sz="0" w:space="0" w:color="auto"/>
                <w:left w:val="none" w:sz="0" w:space="0" w:color="auto"/>
                <w:bottom w:val="none" w:sz="0" w:space="0" w:color="auto"/>
                <w:right w:val="none" w:sz="0" w:space="0" w:color="auto"/>
              </w:divBdr>
              <w:divsChild>
                <w:div w:id="334462515">
                  <w:marLeft w:val="0"/>
                  <w:marRight w:val="0"/>
                  <w:marTop w:val="0"/>
                  <w:marBottom w:val="0"/>
                  <w:divBdr>
                    <w:top w:val="none" w:sz="0" w:space="0" w:color="auto"/>
                    <w:left w:val="none" w:sz="0" w:space="0" w:color="auto"/>
                    <w:bottom w:val="none" w:sz="0" w:space="0" w:color="auto"/>
                    <w:right w:val="none" w:sz="0" w:space="0" w:color="auto"/>
                  </w:divBdr>
                  <w:divsChild>
                    <w:div w:id="1681423736">
                      <w:marLeft w:val="0"/>
                      <w:marRight w:val="0"/>
                      <w:marTop w:val="0"/>
                      <w:marBottom w:val="0"/>
                      <w:divBdr>
                        <w:top w:val="none" w:sz="0" w:space="0" w:color="auto"/>
                        <w:left w:val="none" w:sz="0" w:space="0" w:color="auto"/>
                        <w:bottom w:val="none" w:sz="0" w:space="0" w:color="auto"/>
                        <w:right w:val="none" w:sz="0" w:space="0" w:color="auto"/>
                      </w:divBdr>
                      <w:divsChild>
                        <w:div w:id="1751385508">
                          <w:marLeft w:val="0"/>
                          <w:marRight w:val="0"/>
                          <w:marTop w:val="0"/>
                          <w:marBottom w:val="0"/>
                          <w:divBdr>
                            <w:top w:val="none" w:sz="0" w:space="0" w:color="auto"/>
                            <w:left w:val="none" w:sz="0" w:space="0" w:color="auto"/>
                            <w:bottom w:val="none" w:sz="0" w:space="0" w:color="auto"/>
                            <w:right w:val="none" w:sz="0" w:space="0" w:color="auto"/>
                          </w:divBdr>
                          <w:divsChild>
                            <w:div w:id="1581405506">
                              <w:marLeft w:val="480"/>
                              <w:marRight w:val="0"/>
                              <w:marTop w:val="0"/>
                              <w:marBottom w:val="0"/>
                              <w:divBdr>
                                <w:top w:val="none" w:sz="0" w:space="0" w:color="auto"/>
                                <w:left w:val="none" w:sz="0" w:space="0" w:color="auto"/>
                                <w:bottom w:val="none" w:sz="0" w:space="0" w:color="auto"/>
                                <w:right w:val="none" w:sz="0" w:space="0" w:color="auto"/>
                              </w:divBdr>
                              <w:divsChild>
                                <w:div w:id="2041126920">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sChild>
                        </w:div>
                      </w:divsChild>
                    </w:div>
                  </w:divsChild>
                </w:div>
              </w:divsChild>
            </w:div>
          </w:divsChild>
        </w:div>
      </w:divsChild>
    </w:div>
    <w:div w:id="865287006">
      <w:bodyDiv w:val="1"/>
      <w:marLeft w:val="0"/>
      <w:marRight w:val="0"/>
      <w:marTop w:val="0"/>
      <w:marBottom w:val="0"/>
      <w:divBdr>
        <w:top w:val="none" w:sz="0" w:space="0" w:color="auto"/>
        <w:left w:val="none" w:sz="0" w:space="0" w:color="auto"/>
        <w:bottom w:val="none" w:sz="0" w:space="0" w:color="auto"/>
        <w:right w:val="none" w:sz="0" w:space="0" w:color="auto"/>
      </w:divBdr>
    </w:div>
    <w:div w:id="895044139">
      <w:bodyDiv w:val="1"/>
      <w:marLeft w:val="0"/>
      <w:marRight w:val="0"/>
      <w:marTop w:val="0"/>
      <w:marBottom w:val="0"/>
      <w:divBdr>
        <w:top w:val="none" w:sz="0" w:space="0" w:color="auto"/>
        <w:left w:val="none" w:sz="0" w:space="0" w:color="auto"/>
        <w:bottom w:val="none" w:sz="0" w:space="0" w:color="auto"/>
        <w:right w:val="none" w:sz="0" w:space="0" w:color="auto"/>
      </w:divBdr>
    </w:div>
    <w:div w:id="895891100">
      <w:bodyDiv w:val="1"/>
      <w:marLeft w:val="0"/>
      <w:marRight w:val="0"/>
      <w:marTop w:val="0"/>
      <w:marBottom w:val="0"/>
      <w:divBdr>
        <w:top w:val="none" w:sz="0" w:space="0" w:color="auto"/>
        <w:left w:val="none" w:sz="0" w:space="0" w:color="auto"/>
        <w:bottom w:val="none" w:sz="0" w:space="0" w:color="auto"/>
        <w:right w:val="none" w:sz="0" w:space="0" w:color="auto"/>
      </w:divBdr>
    </w:div>
    <w:div w:id="904073570">
      <w:bodyDiv w:val="1"/>
      <w:marLeft w:val="0"/>
      <w:marRight w:val="0"/>
      <w:marTop w:val="0"/>
      <w:marBottom w:val="0"/>
      <w:divBdr>
        <w:top w:val="none" w:sz="0" w:space="0" w:color="auto"/>
        <w:left w:val="none" w:sz="0" w:space="0" w:color="auto"/>
        <w:bottom w:val="none" w:sz="0" w:space="0" w:color="auto"/>
        <w:right w:val="none" w:sz="0" w:space="0" w:color="auto"/>
      </w:divBdr>
      <w:divsChild>
        <w:div w:id="1570382922">
          <w:marLeft w:val="0"/>
          <w:marRight w:val="0"/>
          <w:marTop w:val="0"/>
          <w:marBottom w:val="0"/>
          <w:divBdr>
            <w:top w:val="none" w:sz="0" w:space="0" w:color="auto"/>
            <w:left w:val="none" w:sz="0" w:space="0" w:color="auto"/>
            <w:bottom w:val="none" w:sz="0" w:space="0" w:color="auto"/>
            <w:right w:val="none" w:sz="0" w:space="0" w:color="auto"/>
          </w:divBdr>
          <w:divsChild>
            <w:div w:id="527792743">
              <w:marLeft w:val="0"/>
              <w:marRight w:val="0"/>
              <w:marTop w:val="0"/>
              <w:marBottom w:val="0"/>
              <w:divBdr>
                <w:top w:val="none" w:sz="0" w:space="0" w:color="auto"/>
                <w:left w:val="none" w:sz="0" w:space="0" w:color="auto"/>
                <w:bottom w:val="none" w:sz="0" w:space="0" w:color="auto"/>
                <w:right w:val="none" w:sz="0" w:space="0" w:color="auto"/>
              </w:divBdr>
              <w:divsChild>
                <w:div w:id="1292131839">
                  <w:marLeft w:val="0"/>
                  <w:marRight w:val="0"/>
                  <w:marTop w:val="240"/>
                  <w:marBottom w:val="0"/>
                  <w:divBdr>
                    <w:top w:val="outset" w:sz="4" w:space="6" w:color="999966"/>
                    <w:left w:val="outset" w:sz="4" w:space="12" w:color="999966"/>
                    <w:bottom w:val="outset" w:sz="4" w:space="6" w:color="999966"/>
                    <w:right w:val="outset" w:sz="4" w:space="12" w:color="999966"/>
                  </w:divBdr>
                  <w:divsChild>
                    <w:div w:id="804009092">
                      <w:marLeft w:val="0"/>
                      <w:marRight w:val="0"/>
                      <w:marTop w:val="0"/>
                      <w:marBottom w:val="0"/>
                      <w:divBdr>
                        <w:top w:val="none" w:sz="0" w:space="0" w:color="auto"/>
                        <w:left w:val="none" w:sz="0" w:space="0" w:color="auto"/>
                        <w:bottom w:val="none" w:sz="0" w:space="0" w:color="auto"/>
                        <w:right w:val="none" w:sz="0" w:space="0" w:color="auto"/>
                      </w:divBdr>
                      <w:divsChild>
                        <w:div w:id="11820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11578">
      <w:bodyDiv w:val="1"/>
      <w:marLeft w:val="0"/>
      <w:marRight w:val="0"/>
      <w:marTop w:val="0"/>
      <w:marBottom w:val="0"/>
      <w:divBdr>
        <w:top w:val="none" w:sz="0" w:space="0" w:color="auto"/>
        <w:left w:val="none" w:sz="0" w:space="0" w:color="auto"/>
        <w:bottom w:val="none" w:sz="0" w:space="0" w:color="auto"/>
        <w:right w:val="none" w:sz="0" w:space="0" w:color="auto"/>
      </w:divBdr>
      <w:divsChild>
        <w:div w:id="232399853">
          <w:marLeft w:val="0"/>
          <w:marRight w:val="0"/>
          <w:marTop w:val="0"/>
          <w:marBottom w:val="0"/>
          <w:divBdr>
            <w:top w:val="none" w:sz="0" w:space="0" w:color="auto"/>
            <w:left w:val="none" w:sz="0" w:space="0" w:color="auto"/>
            <w:bottom w:val="none" w:sz="0" w:space="0" w:color="auto"/>
            <w:right w:val="none" w:sz="0" w:space="0" w:color="auto"/>
          </w:divBdr>
          <w:divsChild>
            <w:div w:id="500124881">
              <w:marLeft w:val="0"/>
              <w:marRight w:val="0"/>
              <w:marTop w:val="0"/>
              <w:marBottom w:val="0"/>
              <w:divBdr>
                <w:top w:val="none" w:sz="0" w:space="0" w:color="auto"/>
                <w:left w:val="none" w:sz="0" w:space="0" w:color="auto"/>
                <w:bottom w:val="none" w:sz="0" w:space="0" w:color="auto"/>
                <w:right w:val="none" w:sz="0" w:space="0" w:color="auto"/>
              </w:divBdr>
              <w:divsChild>
                <w:div w:id="1066032602">
                  <w:marLeft w:val="0"/>
                  <w:marRight w:val="0"/>
                  <w:marTop w:val="0"/>
                  <w:marBottom w:val="0"/>
                  <w:divBdr>
                    <w:top w:val="none" w:sz="0" w:space="0" w:color="auto"/>
                    <w:left w:val="none" w:sz="0" w:space="0" w:color="auto"/>
                    <w:bottom w:val="none" w:sz="0" w:space="0" w:color="auto"/>
                    <w:right w:val="none" w:sz="0" w:space="0" w:color="auto"/>
                  </w:divBdr>
                  <w:divsChild>
                    <w:div w:id="1419251604">
                      <w:marLeft w:val="0"/>
                      <w:marRight w:val="0"/>
                      <w:marTop w:val="0"/>
                      <w:marBottom w:val="0"/>
                      <w:divBdr>
                        <w:top w:val="none" w:sz="0" w:space="0" w:color="auto"/>
                        <w:left w:val="none" w:sz="0" w:space="0" w:color="auto"/>
                        <w:bottom w:val="none" w:sz="0" w:space="0" w:color="auto"/>
                        <w:right w:val="none" w:sz="0" w:space="0" w:color="auto"/>
                      </w:divBdr>
                      <w:divsChild>
                        <w:div w:id="8546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803781">
      <w:bodyDiv w:val="1"/>
      <w:marLeft w:val="0"/>
      <w:marRight w:val="0"/>
      <w:marTop w:val="0"/>
      <w:marBottom w:val="0"/>
      <w:divBdr>
        <w:top w:val="none" w:sz="0" w:space="0" w:color="auto"/>
        <w:left w:val="none" w:sz="0" w:space="0" w:color="auto"/>
        <w:bottom w:val="none" w:sz="0" w:space="0" w:color="auto"/>
        <w:right w:val="none" w:sz="0" w:space="0" w:color="auto"/>
      </w:divBdr>
    </w:div>
    <w:div w:id="1053189778">
      <w:bodyDiv w:val="1"/>
      <w:marLeft w:val="0"/>
      <w:marRight w:val="0"/>
      <w:marTop w:val="0"/>
      <w:marBottom w:val="0"/>
      <w:divBdr>
        <w:top w:val="none" w:sz="0" w:space="0" w:color="auto"/>
        <w:left w:val="none" w:sz="0" w:space="0" w:color="auto"/>
        <w:bottom w:val="none" w:sz="0" w:space="0" w:color="auto"/>
        <w:right w:val="none" w:sz="0" w:space="0" w:color="auto"/>
      </w:divBdr>
    </w:div>
    <w:div w:id="1182627835">
      <w:bodyDiv w:val="1"/>
      <w:marLeft w:val="0"/>
      <w:marRight w:val="0"/>
      <w:marTop w:val="0"/>
      <w:marBottom w:val="0"/>
      <w:divBdr>
        <w:top w:val="none" w:sz="0" w:space="0" w:color="auto"/>
        <w:left w:val="none" w:sz="0" w:space="0" w:color="auto"/>
        <w:bottom w:val="none" w:sz="0" w:space="0" w:color="auto"/>
        <w:right w:val="none" w:sz="0" w:space="0" w:color="auto"/>
      </w:divBdr>
    </w:div>
    <w:div w:id="1216427114">
      <w:bodyDiv w:val="1"/>
      <w:marLeft w:val="0"/>
      <w:marRight w:val="0"/>
      <w:marTop w:val="0"/>
      <w:marBottom w:val="0"/>
      <w:divBdr>
        <w:top w:val="none" w:sz="0" w:space="0" w:color="auto"/>
        <w:left w:val="none" w:sz="0" w:space="0" w:color="auto"/>
        <w:bottom w:val="none" w:sz="0" w:space="0" w:color="auto"/>
        <w:right w:val="none" w:sz="0" w:space="0" w:color="auto"/>
      </w:divBdr>
    </w:div>
    <w:div w:id="1227650072">
      <w:bodyDiv w:val="1"/>
      <w:marLeft w:val="0"/>
      <w:marRight w:val="0"/>
      <w:marTop w:val="0"/>
      <w:marBottom w:val="0"/>
      <w:divBdr>
        <w:top w:val="none" w:sz="0" w:space="0" w:color="auto"/>
        <w:left w:val="none" w:sz="0" w:space="0" w:color="auto"/>
        <w:bottom w:val="none" w:sz="0" w:space="0" w:color="auto"/>
        <w:right w:val="none" w:sz="0" w:space="0" w:color="auto"/>
      </w:divBdr>
    </w:div>
    <w:div w:id="1229726687">
      <w:bodyDiv w:val="1"/>
      <w:marLeft w:val="0"/>
      <w:marRight w:val="0"/>
      <w:marTop w:val="0"/>
      <w:marBottom w:val="0"/>
      <w:divBdr>
        <w:top w:val="none" w:sz="0" w:space="0" w:color="auto"/>
        <w:left w:val="none" w:sz="0" w:space="0" w:color="auto"/>
        <w:bottom w:val="none" w:sz="0" w:space="0" w:color="auto"/>
        <w:right w:val="none" w:sz="0" w:space="0" w:color="auto"/>
      </w:divBdr>
      <w:divsChild>
        <w:div w:id="249386896">
          <w:marLeft w:val="0"/>
          <w:marRight w:val="0"/>
          <w:marTop w:val="0"/>
          <w:marBottom w:val="0"/>
          <w:divBdr>
            <w:top w:val="none" w:sz="0" w:space="0" w:color="auto"/>
            <w:left w:val="none" w:sz="0" w:space="0" w:color="auto"/>
            <w:bottom w:val="none" w:sz="0" w:space="0" w:color="auto"/>
            <w:right w:val="none" w:sz="0" w:space="0" w:color="auto"/>
          </w:divBdr>
          <w:divsChild>
            <w:div w:id="104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713">
      <w:bodyDiv w:val="1"/>
      <w:marLeft w:val="0"/>
      <w:marRight w:val="0"/>
      <w:marTop w:val="0"/>
      <w:marBottom w:val="0"/>
      <w:divBdr>
        <w:top w:val="none" w:sz="0" w:space="0" w:color="auto"/>
        <w:left w:val="none" w:sz="0" w:space="0" w:color="auto"/>
        <w:bottom w:val="none" w:sz="0" w:space="0" w:color="auto"/>
        <w:right w:val="none" w:sz="0" w:space="0" w:color="auto"/>
      </w:divBdr>
      <w:divsChild>
        <w:div w:id="1926454851">
          <w:marLeft w:val="0"/>
          <w:marRight w:val="0"/>
          <w:marTop w:val="0"/>
          <w:marBottom w:val="0"/>
          <w:divBdr>
            <w:top w:val="none" w:sz="0" w:space="0" w:color="auto"/>
            <w:left w:val="none" w:sz="0" w:space="0" w:color="auto"/>
            <w:bottom w:val="none" w:sz="0" w:space="0" w:color="auto"/>
            <w:right w:val="none" w:sz="0" w:space="0" w:color="auto"/>
          </w:divBdr>
          <w:divsChild>
            <w:div w:id="732698191">
              <w:marLeft w:val="0"/>
              <w:marRight w:val="0"/>
              <w:marTop w:val="0"/>
              <w:marBottom w:val="0"/>
              <w:divBdr>
                <w:top w:val="none" w:sz="0" w:space="0" w:color="auto"/>
                <w:left w:val="none" w:sz="0" w:space="0" w:color="auto"/>
                <w:bottom w:val="none" w:sz="0" w:space="0" w:color="auto"/>
                <w:right w:val="none" w:sz="0" w:space="0" w:color="auto"/>
              </w:divBdr>
              <w:divsChild>
                <w:div w:id="1419017940">
                  <w:marLeft w:val="0"/>
                  <w:marRight w:val="0"/>
                  <w:marTop w:val="0"/>
                  <w:marBottom w:val="0"/>
                  <w:divBdr>
                    <w:top w:val="none" w:sz="0" w:space="0" w:color="auto"/>
                    <w:left w:val="none" w:sz="0" w:space="0" w:color="auto"/>
                    <w:bottom w:val="none" w:sz="0" w:space="0" w:color="auto"/>
                    <w:right w:val="none" w:sz="0" w:space="0" w:color="auto"/>
                  </w:divBdr>
                  <w:divsChild>
                    <w:div w:id="674963580">
                      <w:marLeft w:val="0"/>
                      <w:marRight w:val="0"/>
                      <w:marTop w:val="0"/>
                      <w:marBottom w:val="0"/>
                      <w:divBdr>
                        <w:top w:val="none" w:sz="0" w:space="0" w:color="auto"/>
                        <w:left w:val="none" w:sz="0" w:space="0" w:color="auto"/>
                        <w:bottom w:val="none" w:sz="0" w:space="0" w:color="auto"/>
                        <w:right w:val="none" w:sz="0" w:space="0" w:color="auto"/>
                      </w:divBdr>
                      <w:divsChild>
                        <w:div w:id="3459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413299">
      <w:bodyDiv w:val="1"/>
      <w:marLeft w:val="0"/>
      <w:marRight w:val="0"/>
      <w:marTop w:val="0"/>
      <w:marBottom w:val="0"/>
      <w:divBdr>
        <w:top w:val="none" w:sz="0" w:space="0" w:color="auto"/>
        <w:left w:val="none" w:sz="0" w:space="0" w:color="auto"/>
        <w:bottom w:val="none" w:sz="0" w:space="0" w:color="auto"/>
        <w:right w:val="none" w:sz="0" w:space="0" w:color="auto"/>
      </w:divBdr>
    </w:div>
    <w:div w:id="1421025285">
      <w:bodyDiv w:val="1"/>
      <w:marLeft w:val="0"/>
      <w:marRight w:val="0"/>
      <w:marTop w:val="0"/>
      <w:marBottom w:val="0"/>
      <w:divBdr>
        <w:top w:val="none" w:sz="0" w:space="0" w:color="auto"/>
        <w:left w:val="none" w:sz="0" w:space="0" w:color="auto"/>
        <w:bottom w:val="none" w:sz="0" w:space="0" w:color="auto"/>
        <w:right w:val="none" w:sz="0" w:space="0" w:color="auto"/>
      </w:divBdr>
    </w:div>
    <w:div w:id="1431855578">
      <w:bodyDiv w:val="1"/>
      <w:marLeft w:val="0"/>
      <w:marRight w:val="0"/>
      <w:marTop w:val="0"/>
      <w:marBottom w:val="0"/>
      <w:divBdr>
        <w:top w:val="none" w:sz="0" w:space="0" w:color="auto"/>
        <w:left w:val="none" w:sz="0" w:space="0" w:color="auto"/>
        <w:bottom w:val="none" w:sz="0" w:space="0" w:color="auto"/>
        <w:right w:val="none" w:sz="0" w:space="0" w:color="auto"/>
      </w:divBdr>
    </w:div>
    <w:div w:id="1449003480">
      <w:bodyDiv w:val="1"/>
      <w:marLeft w:val="0"/>
      <w:marRight w:val="0"/>
      <w:marTop w:val="0"/>
      <w:marBottom w:val="0"/>
      <w:divBdr>
        <w:top w:val="none" w:sz="0" w:space="0" w:color="auto"/>
        <w:left w:val="none" w:sz="0" w:space="0" w:color="auto"/>
        <w:bottom w:val="none" w:sz="0" w:space="0" w:color="auto"/>
        <w:right w:val="none" w:sz="0" w:space="0" w:color="auto"/>
      </w:divBdr>
      <w:divsChild>
        <w:div w:id="231744987">
          <w:marLeft w:val="0"/>
          <w:marRight w:val="0"/>
          <w:marTop w:val="0"/>
          <w:marBottom w:val="0"/>
          <w:divBdr>
            <w:top w:val="none" w:sz="0" w:space="0" w:color="auto"/>
            <w:left w:val="none" w:sz="0" w:space="0" w:color="auto"/>
            <w:bottom w:val="none" w:sz="0" w:space="0" w:color="auto"/>
            <w:right w:val="none" w:sz="0" w:space="0" w:color="auto"/>
          </w:divBdr>
          <w:divsChild>
            <w:div w:id="1032459292">
              <w:marLeft w:val="0"/>
              <w:marRight w:val="0"/>
              <w:marTop w:val="0"/>
              <w:marBottom w:val="0"/>
              <w:divBdr>
                <w:top w:val="none" w:sz="0" w:space="0" w:color="auto"/>
                <w:left w:val="none" w:sz="0" w:space="0" w:color="auto"/>
                <w:bottom w:val="none" w:sz="0" w:space="0" w:color="auto"/>
                <w:right w:val="none" w:sz="0" w:space="0" w:color="auto"/>
              </w:divBdr>
              <w:divsChild>
                <w:div w:id="1743478966">
                  <w:marLeft w:val="0"/>
                  <w:marRight w:val="0"/>
                  <w:marTop w:val="48"/>
                  <w:marBottom w:val="72"/>
                  <w:divBdr>
                    <w:top w:val="single" w:sz="6" w:space="6" w:color="DDDD99"/>
                    <w:left w:val="single" w:sz="6" w:space="12" w:color="DDDD99"/>
                    <w:bottom w:val="single" w:sz="6" w:space="6" w:color="DDDD99"/>
                    <w:right w:val="single" w:sz="6" w:space="12" w:color="DDDD99"/>
                  </w:divBdr>
                  <w:divsChild>
                    <w:div w:id="854467656">
                      <w:marLeft w:val="0"/>
                      <w:marRight w:val="0"/>
                      <w:marTop w:val="0"/>
                      <w:marBottom w:val="0"/>
                      <w:divBdr>
                        <w:top w:val="none" w:sz="0" w:space="0" w:color="auto"/>
                        <w:left w:val="none" w:sz="0" w:space="0" w:color="auto"/>
                        <w:bottom w:val="none" w:sz="0" w:space="0" w:color="auto"/>
                        <w:right w:val="none" w:sz="0" w:space="0" w:color="auto"/>
                      </w:divBdr>
                      <w:divsChild>
                        <w:div w:id="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02039">
      <w:bodyDiv w:val="1"/>
      <w:marLeft w:val="0"/>
      <w:marRight w:val="0"/>
      <w:marTop w:val="0"/>
      <w:marBottom w:val="0"/>
      <w:divBdr>
        <w:top w:val="none" w:sz="0" w:space="0" w:color="auto"/>
        <w:left w:val="none" w:sz="0" w:space="0" w:color="auto"/>
        <w:bottom w:val="none" w:sz="0" w:space="0" w:color="auto"/>
        <w:right w:val="none" w:sz="0" w:space="0" w:color="auto"/>
      </w:divBdr>
    </w:div>
    <w:div w:id="1546524578">
      <w:bodyDiv w:val="1"/>
      <w:marLeft w:val="0"/>
      <w:marRight w:val="0"/>
      <w:marTop w:val="0"/>
      <w:marBottom w:val="0"/>
      <w:divBdr>
        <w:top w:val="none" w:sz="0" w:space="0" w:color="auto"/>
        <w:left w:val="none" w:sz="0" w:space="0" w:color="auto"/>
        <w:bottom w:val="none" w:sz="0" w:space="0" w:color="auto"/>
        <w:right w:val="none" w:sz="0" w:space="0" w:color="auto"/>
      </w:divBdr>
    </w:div>
    <w:div w:id="1564096437">
      <w:bodyDiv w:val="1"/>
      <w:marLeft w:val="0"/>
      <w:marRight w:val="0"/>
      <w:marTop w:val="0"/>
      <w:marBottom w:val="0"/>
      <w:divBdr>
        <w:top w:val="none" w:sz="0" w:space="0" w:color="auto"/>
        <w:left w:val="none" w:sz="0" w:space="0" w:color="auto"/>
        <w:bottom w:val="none" w:sz="0" w:space="0" w:color="auto"/>
        <w:right w:val="none" w:sz="0" w:space="0" w:color="auto"/>
      </w:divBdr>
      <w:divsChild>
        <w:div w:id="452333108">
          <w:marLeft w:val="0"/>
          <w:marRight w:val="0"/>
          <w:marTop w:val="0"/>
          <w:marBottom w:val="0"/>
          <w:divBdr>
            <w:top w:val="none" w:sz="0" w:space="0" w:color="auto"/>
            <w:left w:val="none" w:sz="0" w:space="0" w:color="auto"/>
            <w:bottom w:val="none" w:sz="0" w:space="0" w:color="auto"/>
            <w:right w:val="none" w:sz="0" w:space="0" w:color="auto"/>
          </w:divBdr>
          <w:divsChild>
            <w:div w:id="773863916">
              <w:marLeft w:val="0"/>
              <w:marRight w:val="0"/>
              <w:marTop w:val="0"/>
              <w:marBottom w:val="0"/>
              <w:divBdr>
                <w:top w:val="none" w:sz="0" w:space="0" w:color="auto"/>
                <w:left w:val="none" w:sz="0" w:space="0" w:color="auto"/>
                <w:bottom w:val="none" w:sz="0" w:space="0" w:color="auto"/>
                <w:right w:val="none" w:sz="0" w:space="0" w:color="auto"/>
              </w:divBdr>
              <w:divsChild>
                <w:div w:id="13848616">
                  <w:marLeft w:val="0"/>
                  <w:marRight w:val="0"/>
                  <w:marTop w:val="240"/>
                  <w:marBottom w:val="0"/>
                  <w:divBdr>
                    <w:top w:val="outset" w:sz="6" w:space="6" w:color="999966"/>
                    <w:left w:val="outset" w:sz="6" w:space="12" w:color="999966"/>
                    <w:bottom w:val="outset" w:sz="6" w:space="6" w:color="999966"/>
                    <w:right w:val="outset" w:sz="6" w:space="12" w:color="999966"/>
                  </w:divBdr>
                  <w:divsChild>
                    <w:div w:id="1782146635">
                      <w:marLeft w:val="0"/>
                      <w:marRight w:val="0"/>
                      <w:marTop w:val="0"/>
                      <w:marBottom w:val="0"/>
                      <w:divBdr>
                        <w:top w:val="none" w:sz="0" w:space="0" w:color="auto"/>
                        <w:left w:val="none" w:sz="0" w:space="0" w:color="auto"/>
                        <w:bottom w:val="none" w:sz="0" w:space="0" w:color="auto"/>
                        <w:right w:val="none" w:sz="0" w:space="0" w:color="auto"/>
                      </w:divBdr>
                      <w:divsChild>
                        <w:div w:id="1861357021">
                          <w:marLeft w:val="0"/>
                          <w:marRight w:val="0"/>
                          <w:marTop w:val="0"/>
                          <w:marBottom w:val="0"/>
                          <w:divBdr>
                            <w:top w:val="none" w:sz="0" w:space="0" w:color="auto"/>
                            <w:left w:val="none" w:sz="0" w:space="0" w:color="auto"/>
                            <w:bottom w:val="none" w:sz="0" w:space="0" w:color="auto"/>
                            <w:right w:val="none" w:sz="0" w:space="0" w:color="auto"/>
                          </w:divBdr>
                          <w:divsChild>
                            <w:div w:id="149241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sChild>
        <w:div w:id="1638299035">
          <w:marLeft w:val="0"/>
          <w:marRight w:val="0"/>
          <w:marTop w:val="0"/>
          <w:marBottom w:val="0"/>
          <w:divBdr>
            <w:top w:val="none" w:sz="0" w:space="0" w:color="auto"/>
            <w:left w:val="none" w:sz="0" w:space="0" w:color="auto"/>
            <w:bottom w:val="none" w:sz="0" w:space="0" w:color="auto"/>
            <w:right w:val="none" w:sz="0" w:space="0" w:color="auto"/>
          </w:divBdr>
          <w:divsChild>
            <w:div w:id="436559818">
              <w:marLeft w:val="0"/>
              <w:marRight w:val="0"/>
              <w:marTop w:val="0"/>
              <w:marBottom w:val="0"/>
              <w:divBdr>
                <w:top w:val="none" w:sz="0" w:space="0" w:color="auto"/>
                <w:left w:val="none" w:sz="0" w:space="0" w:color="auto"/>
                <w:bottom w:val="none" w:sz="0" w:space="0" w:color="auto"/>
                <w:right w:val="none" w:sz="0" w:space="0" w:color="auto"/>
              </w:divBdr>
              <w:divsChild>
                <w:div w:id="2074426466">
                  <w:marLeft w:val="0"/>
                  <w:marRight w:val="0"/>
                  <w:marTop w:val="0"/>
                  <w:marBottom w:val="0"/>
                  <w:divBdr>
                    <w:top w:val="none" w:sz="0" w:space="0" w:color="auto"/>
                    <w:left w:val="none" w:sz="0" w:space="0" w:color="auto"/>
                    <w:bottom w:val="none" w:sz="0" w:space="0" w:color="auto"/>
                    <w:right w:val="none" w:sz="0" w:space="0" w:color="auto"/>
                  </w:divBdr>
                  <w:divsChild>
                    <w:div w:id="940144565">
                      <w:marLeft w:val="0"/>
                      <w:marRight w:val="0"/>
                      <w:marTop w:val="0"/>
                      <w:marBottom w:val="0"/>
                      <w:divBdr>
                        <w:top w:val="outset" w:sz="6" w:space="12" w:color="999966"/>
                        <w:left w:val="outset" w:sz="6" w:space="12" w:color="999966"/>
                        <w:bottom w:val="outset" w:sz="6" w:space="12" w:color="999966"/>
                        <w:right w:val="outset" w:sz="6" w:space="12" w:color="999966"/>
                      </w:divBdr>
                      <w:divsChild>
                        <w:div w:id="1547840520">
                          <w:marLeft w:val="0"/>
                          <w:marRight w:val="0"/>
                          <w:marTop w:val="0"/>
                          <w:marBottom w:val="0"/>
                          <w:divBdr>
                            <w:top w:val="none" w:sz="0" w:space="0" w:color="auto"/>
                            <w:left w:val="none" w:sz="0" w:space="0" w:color="auto"/>
                            <w:bottom w:val="none" w:sz="0" w:space="0" w:color="auto"/>
                            <w:right w:val="none" w:sz="0" w:space="0" w:color="auto"/>
                          </w:divBdr>
                          <w:divsChild>
                            <w:div w:id="46369791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0038">
      <w:bodyDiv w:val="1"/>
      <w:marLeft w:val="0"/>
      <w:marRight w:val="0"/>
      <w:marTop w:val="0"/>
      <w:marBottom w:val="0"/>
      <w:divBdr>
        <w:top w:val="none" w:sz="0" w:space="0" w:color="auto"/>
        <w:left w:val="none" w:sz="0" w:space="0" w:color="auto"/>
        <w:bottom w:val="none" w:sz="0" w:space="0" w:color="auto"/>
        <w:right w:val="none" w:sz="0" w:space="0" w:color="auto"/>
      </w:divBdr>
    </w:div>
    <w:div w:id="1723288052">
      <w:bodyDiv w:val="1"/>
      <w:marLeft w:val="0"/>
      <w:marRight w:val="0"/>
      <w:marTop w:val="0"/>
      <w:marBottom w:val="0"/>
      <w:divBdr>
        <w:top w:val="none" w:sz="0" w:space="0" w:color="auto"/>
        <w:left w:val="none" w:sz="0" w:space="0" w:color="auto"/>
        <w:bottom w:val="none" w:sz="0" w:space="0" w:color="auto"/>
        <w:right w:val="none" w:sz="0" w:space="0" w:color="auto"/>
      </w:divBdr>
    </w:div>
    <w:div w:id="1746343258">
      <w:bodyDiv w:val="1"/>
      <w:marLeft w:val="0"/>
      <w:marRight w:val="0"/>
      <w:marTop w:val="0"/>
      <w:marBottom w:val="0"/>
      <w:divBdr>
        <w:top w:val="none" w:sz="0" w:space="0" w:color="auto"/>
        <w:left w:val="none" w:sz="0" w:space="0" w:color="auto"/>
        <w:bottom w:val="none" w:sz="0" w:space="0" w:color="auto"/>
        <w:right w:val="none" w:sz="0" w:space="0" w:color="auto"/>
      </w:divBdr>
      <w:divsChild>
        <w:div w:id="1037315631">
          <w:marLeft w:val="0"/>
          <w:marRight w:val="0"/>
          <w:marTop w:val="0"/>
          <w:marBottom w:val="0"/>
          <w:divBdr>
            <w:top w:val="none" w:sz="0" w:space="0" w:color="auto"/>
            <w:left w:val="none" w:sz="0" w:space="0" w:color="auto"/>
            <w:bottom w:val="none" w:sz="0" w:space="0" w:color="auto"/>
            <w:right w:val="none" w:sz="0" w:space="0" w:color="auto"/>
          </w:divBdr>
          <w:divsChild>
            <w:div w:id="1116021270">
              <w:marLeft w:val="0"/>
              <w:marRight w:val="0"/>
              <w:marTop w:val="0"/>
              <w:marBottom w:val="0"/>
              <w:divBdr>
                <w:top w:val="none" w:sz="0" w:space="0" w:color="auto"/>
                <w:left w:val="none" w:sz="0" w:space="0" w:color="auto"/>
                <w:bottom w:val="none" w:sz="0" w:space="0" w:color="auto"/>
                <w:right w:val="none" w:sz="0" w:space="0" w:color="auto"/>
              </w:divBdr>
              <w:divsChild>
                <w:div w:id="128321815">
                  <w:marLeft w:val="0"/>
                  <w:marRight w:val="0"/>
                  <w:marTop w:val="0"/>
                  <w:marBottom w:val="0"/>
                  <w:divBdr>
                    <w:top w:val="none" w:sz="0" w:space="0" w:color="auto"/>
                    <w:left w:val="none" w:sz="0" w:space="0" w:color="auto"/>
                    <w:bottom w:val="none" w:sz="0" w:space="0" w:color="auto"/>
                    <w:right w:val="none" w:sz="0" w:space="0" w:color="auto"/>
                  </w:divBdr>
                  <w:divsChild>
                    <w:div w:id="2067726456">
                      <w:marLeft w:val="0"/>
                      <w:marRight w:val="0"/>
                      <w:marTop w:val="0"/>
                      <w:marBottom w:val="0"/>
                      <w:divBdr>
                        <w:top w:val="none" w:sz="0" w:space="0" w:color="auto"/>
                        <w:left w:val="none" w:sz="0" w:space="0" w:color="auto"/>
                        <w:bottom w:val="none" w:sz="0" w:space="0" w:color="auto"/>
                        <w:right w:val="none" w:sz="0" w:space="0" w:color="auto"/>
                      </w:divBdr>
                      <w:divsChild>
                        <w:div w:id="244150720">
                          <w:marLeft w:val="0"/>
                          <w:marRight w:val="0"/>
                          <w:marTop w:val="0"/>
                          <w:marBottom w:val="0"/>
                          <w:divBdr>
                            <w:top w:val="none" w:sz="0" w:space="0" w:color="auto"/>
                            <w:left w:val="none" w:sz="0" w:space="0" w:color="auto"/>
                            <w:bottom w:val="none" w:sz="0" w:space="0" w:color="auto"/>
                            <w:right w:val="none" w:sz="0" w:space="0" w:color="auto"/>
                          </w:divBdr>
                          <w:divsChild>
                            <w:div w:id="144292069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274486">
      <w:bodyDiv w:val="1"/>
      <w:marLeft w:val="0"/>
      <w:marRight w:val="0"/>
      <w:marTop w:val="0"/>
      <w:marBottom w:val="0"/>
      <w:divBdr>
        <w:top w:val="none" w:sz="0" w:space="0" w:color="auto"/>
        <w:left w:val="none" w:sz="0" w:space="0" w:color="auto"/>
        <w:bottom w:val="none" w:sz="0" w:space="0" w:color="auto"/>
        <w:right w:val="none" w:sz="0" w:space="0" w:color="auto"/>
      </w:divBdr>
    </w:div>
    <w:div w:id="1819372902">
      <w:bodyDiv w:val="1"/>
      <w:marLeft w:val="0"/>
      <w:marRight w:val="0"/>
      <w:marTop w:val="0"/>
      <w:marBottom w:val="0"/>
      <w:divBdr>
        <w:top w:val="none" w:sz="0" w:space="0" w:color="auto"/>
        <w:left w:val="none" w:sz="0" w:space="0" w:color="auto"/>
        <w:bottom w:val="none" w:sz="0" w:space="0" w:color="auto"/>
        <w:right w:val="none" w:sz="0" w:space="0" w:color="auto"/>
      </w:divBdr>
    </w:div>
    <w:div w:id="1853757025">
      <w:bodyDiv w:val="1"/>
      <w:marLeft w:val="0"/>
      <w:marRight w:val="0"/>
      <w:marTop w:val="0"/>
      <w:marBottom w:val="0"/>
      <w:divBdr>
        <w:top w:val="none" w:sz="0" w:space="0" w:color="auto"/>
        <w:left w:val="none" w:sz="0" w:space="0" w:color="auto"/>
        <w:bottom w:val="none" w:sz="0" w:space="0" w:color="auto"/>
        <w:right w:val="none" w:sz="0" w:space="0" w:color="auto"/>
      </w:divBdr>
      <w:divsChild>
        <w:div w:id="3750972">
          <w:marLeft w:val="0"/>
          <w:marRight w:val="0"/>
          <w:marTop w:val="0"/>
          <w:marBottom w:val="0"/>
          <w:divBdr>
            <w:top w:val="none" w:sz="0" w:space="0" w:color="auto"/>
            <w:left w:val="none" w:sz="0" w:space="0" w:color="auto"/>
            <w:bottom w:val="none" w:sz="0" w:space="0" w:color="auto"/>
            <w:right w:val="none" w:sz="0" w:space="0" w:color="auto"/>
          </w:divBdr>
          <w:divsChild>
            <w:div w:id="1844975581">
              <w:marLeft w:val="0"/>
              <w:marRight w:val="0"/>
              <w:marTop w:val="0"/>
              <w:marBottom w:val="0"/>
              <w:divBdr>
                <w:top w:val="none" w:sz="0" w:space="0" w:color="auto"/>
                <w:left w:val="none" w:sz="0" w:space="0" w:color="auto"/>
                <w:bottom w:val="none" w:sz="0" w:space="0" w:color="auto"/>
                <w:right w:val="none" w:sz="0" w:space="0" w:color="auto"/>
              </w:divBdr>
              <w:divsChild>
                <w:div w:id="1226260410">
                  <w:marLeft w:val="0"/>
                  <w:marRight w:val="0"/>
                  <w:marTop w:val="48"/>
                  <w:marBottom w:val="72"/>
                  <w:divBdr>
                    <w:top w:val="single" w:sz="6" w:space="6" w:color="DDDD99"/>
                    <w:left w:val="single" w:sz="6" w:space="12" w:color="DDDD99"/>
                    <w:bottom w:val="single" w:sz="6" w:space="6" w:color="DDDD99"/>
                    <w:right w:val="single" w:sz="6" w:space="12" w:color="DDDD99"/>
                  </w:divBdr>
                  <w:divsChild>
                    <w:div w:id="599723331">
                      <w:marLeft w:val="0"/>
                      <w:marRight w:val="0"/>
                      <w:marTop w:val="0"/>
                      <w:marBottom w:val="0"/>
                      <w:divBdr>
                        <w:top w:val="none" w:sz="0" w:space="0" w:color="auto"/>
                        <w:left w:val="none" w:sz="0" w:space="0" w:color="auto"/>
                        <w:bottom w:val="none" w:sz="0" w:space="0" w:color="auto"/>
                        <w:right w:val="none" w:sz="0" w:space="0" w:color="auto"/>
                      </w:divBdr>
                      <w:divsChild>
                        <w:div w:id="2000501268">
                          <w:marLeft w:val="0"/>
                          <w:marRight w:val="0"/>
                          <w:marTop w:val="0"/>
                          <w:marBottom w:val="0"/>
                          <w:divBdr>
                            <w:top w:val="none" w:sz="0" w:space="0" w:color="auto"/>
                            <w:left w:val="none" w:sz="0" w:space="0" w:color="auto"/>
                            <w:bottom w:val="none" w:sz="0" w:space="0" w:color="auto"/>
                            <w:right w:val="none" w:sz="0" w:space="0" w:color="auto"/>
                          </w:divBdr>
                          <w:divsChild>
                            <w:div w:id="1528979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91555">
      <w:bodyDiv w:val="1"/>
      <w:marLeft w:val="0"/>
      <w:marRight w:val="0"/>
      <w:marTop w:val="0"/>
      <w:marBottom w:val="0"/>
      <w:divBdr>
        <w:top w:val="none" w:sz="0" w:space="0" w:color="auto"/>
        <w:left w:val="none" w:sz="0" w:space="0" w:color="auto"/>
        <w:bottom w:val="none" w:sz="0" w:space="0" w:color="auto"/>
        <w:right w:val="none" w:sz="0" w:space="0" w:color="auto"/>
      </w:divBdr>
      <w:divsChild>
        <w:div w:id="19401341">
          <w:marLeft w:val="0"/>
          <w:marRight w:val="0"/>
          <w:marTop w:val="0"/>
          <w:marBottom w:val="0"/>
          <w:divBdr>
            <w:top w:val="none" w:sz="0" w:space="0" w:color="auto"/>
            <w:left w:val="none" w:sz="0" w:space="0" w:color="auto"/>
            <w:bottom w:val="none" w:sz="0" w:space="0" w:color="auto"/>
            <w:right w:val="none" w:sz="0" w:space="0" w:color="auto"/>
          </w:divBdr>
          <w:divsChild>
            <w:div w:id="430391170">
              <w:marLeft w:val="0"/>
              <w:marRight w:val="0"/>
              <w:marTop w:val="0"/>
              <w:marBottom w:val="0"/>
              <w:divBdr>
                <w:top w:val="none" w:sz="0" w:space="0" w:color="auto"/>
                <w:left w:val="none" w:sz="0" w:space="0" w:color="auto"/>
                <w:bottom w:val="none" w:sz="0" w:space="0" w:color="auto"/>
                <w:right w:val="none" w:sz="0" w:space="0" w:color="auto"/>
              </w:divBdr>
              <w:divsChild>
                <w:div w:id="1765807486">
                  <w:marLeft w:val="0"/>
                  <w:marRight w:val="0"/>
                  <w:marTop w:val="0"/>
                  <w:marBottom w:val="0"/>
                  <w:divBdr>
                    <w:top w:val="none" w:sz="0" w:space="0" w:color="auto"/>
                    <w:left w:val="none" w:sz="0" w:space="0" w:color="auto"/>
                    <w:bottom w:val="none" w:sz="0" w:space="0" w:color="auto"/>
                    <w:right w:val="none" w:sz="0" w:space="0" w:color="auto"/>
                  </w:divBdr>
                  <w:divsChild>
                    <w:div w:id="943223101">
                      <w:marLeft w:val="0"/>
                      <w:marRight w:val="0"/>
                      <w:marTop w:val="0"/>
                      <w:marBottom w:val="0"/>
                      <w:divBdr>
                        <w:top w:val="outset" w:sz="6" w:space="12" w:color="999966"/>
                        <w:left w:val="outset" w:sz="6" w:space="12" w:color="999966"/>
                        <w:bottom w:val="outset" w:sz="6" w:space="12" w:color="999966"/>
                        <w:right w:val="outset" w:sz="6" w:space="12" w:color="999966"/>
                      </w:divBdr>
                      <w:divsChild>
                        <w:div w:id="1467552994">
                          <w:marLeft w:val="0"/>
                          <w:marRight w:val="0"/>
                          <w:marTop w:val="0"/>
                          <w:marBottom w:val="0"/>
                          <w:divBdr>
                            <w:top w:val="none" w:sz="0" w:space="0" w:color="auto"/>
                            <w:left w:val="none" w:sz="0" w:space="0" w:color="auto"/>
                            <w:bottom w:val="none" w:sz="0" w:space="0" w:color="auto"/>
                            <w:right w:val="none" w:sz="0" w:space="0" w:color="auto"/>
                          </w:divBdr>
                          <w:divsChild>
                            <w:div w:id="15521587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26129">
      <w:bodyDiv w:val="1"/>
      <w:marLeft w:val="0"/>
      <w:marRight w:val="0"/>
      <w:marTop w:val="0"/>
      <w:marBottom w:val="0"/>
      <w:divBdr>
        <w:top w:val="none" w:sz="0" w:space="0" w:color="auto"/>
        <w:left w:val="none" w:sz="0" w:space="0" w:color="auto"/>
        <w:bottom w:val="none" w:sz="0" w:space="0" w:color="auto"/>
        <w:right w:val="none" w:sz="0" w:space="0" w:color="auto"/>
      </w:divBdr>
    </w:div>
    <w:div w:id="1940524552">
      <w:bodyDiv w:val="1"/>
      <w:marLeft w:val="0"/>
      <w:marRight w:val="0"/>
      <w:marTop w:val="0"/>
      <w:marBottom w:val="0"/>
      <w:divBdr>
        <w:top w:val="none" w:sz="0" w:space="0" w:color="auto"/>
        <w:left w:val="none" w:sz="0" w:space="0" w:color="auto"/>
        <w:bottom w:val="none" w:sz="0" w:space="0" w:color="auto"/>
        <w:right w:val="none" w:sz="0" w:space="0" w:color="auto"/>
      </w:divBdr>
    </w:div>
    <w:div w:id="1985892613">
      <w:bodyDiv w:val="1"/>
      <w:marLeft w:val="0"/>
      <w:marRight w:val="0"/>
      <w:marTop w:val="0"/>
      <w:marBottom w:val="0"/>
      <w:divBdr>
        <w:top w:val="none" w:sz="0" w:space="0" w:color="auto"/>
        <w:left w:val="none" w:sz="0" w:space="0" w:color="auto"/>
        <w:bottom w:val="none" w:sz="0" w:space="0" w:color="auto"/>
        <w:right w:val="none" w:sz="0" w:space="0" w:color="auto"/>
      </w:divBdr>
      <w:divsChild>
        <w:div w:id="373967173">
          <w:marLeft w:val="0"/>
          <w:marRight w:val="0"/>
          <w:marTop w:val="0"/>
          <w:marBottom w:val="0"/>
          <w:divBdr>
            <w:top w:val="none" w:sz="0" w:space="0" w:color="auto"/>
            <w:left w:val="none" w:sz="0" w:space="0" w:color="auto"/>
            <w:bottom w:val="none" w:sz="0" w:space="0" w:color="auto"/>
            <w:right w:val="none" w:sz="0" w:space="0" w:color="auto"/>
          </w:divBdr>
          <w:divsChild>
            <w:div w:id="592855782">
              <w:marLeft w:val="0"/>
              <w:marRight w:val="0"/>
              <w:marTop w:val="0"/>
              <w:marBottom w:val="0"/>
              <w:divBdr>
                <w:top w:val="none" w:sz="0" w:space="0" w:color="auto"/>
                <w:left w:val="none" w:sz="0" w:space="0" w:color="auto"/>
                <w:bottom w:val="none" w:sz="0" w:space="0" w:color="auto"/>
                <w:right w:val="none" w:sz="0" w:space="0" w:color="auto"/>
              </w:divBdr>
              <w:divsChild>
                <w:div w:id="175848119">
                  <w:marLeft w:val="0"/>
                  <w:marRight w:val="0"/>
                  <w:marTop w:val="0"/>
                  <w:marBottom w:val="0"/>
                  <w:divBdr>
                    <w:top w:val="none" w:sz="0" w:space="0" w:color="auto"/>
                    <w:left w:val="none" w:sz="0" w:space="0" w:color="auto"/>
                    <w:bottom w:val="none" w:sz="0" w:space="0" w:color="auto"/>
                    <w:right w:val="none" w:sz="0" w:space="0" w:color="auto"/>
                  </w:divBdr>
                  <w:divsChild>
                    <w:div w:id="466314768">
                      <w:marLeft w:val="0"/>
                      <w:marRight w:val="0"/>
                      <w:marTop w:val="0"/>
                      <w:marBottom w:val="0"/>
                      <w:divBdr>
                        <w:top w:val="outset" w:sz="4" w:space="12" w:color="999966"/>
                        <w:left w:val="outset" w:sz="4" w:space="12" w:color="999966"/>
                        <w:bottom w:val="outset" w:sz="4" w:space="12" w:color="999966"/>
                        <w:right w:val="outset" w:sz="4" w:space="12" w:color="999966"/>
                      </w:divBdr>
                      <w:divsChild>
                        <w:div w:id="1899896972">
                          <w:marLeft w:val="0"/>
                          <w:marRight w:val="0"/>
                          <w:marTop w:val="0"/>
                          <w:marBottom w:val="0"/>
                          <w:divBdr>
                            <w:top w:val="none" w:sz="0" w:space="0" w:color="auto"/>
                            <w:left w:val="none" w:sz="0" w:space="0" w:color="auto"/>
                            <w:bottom w:val="none" w:sz="0" w:space="0" w:color="auto"/>
                            <w:right w:val="none" w:sz="0" w:space="0" w:color="auto"/>
                          </w:divBdr>
                          <w:divsChild>
                            <w:div w:id="5022807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26576">
      <w:bodyDiv w:val="1"/>
      <w:marLeft w:val="0"/>
      <w:marRight w:val="0"/>
      <w:marTop w:val="0"/>
      <w:marBottom w:val="0"/>
      <w:divBdr>
        <w:top w:val="none" w:sz="0" w:space="0" w:color="auto"/>
        <w:left w:val="none" w:sz="0" w:space="0" w:color="auto"/>
        <w:bottom w:val="none" w:sz="0" w:space="0" w:color="auto"/>
        <w:right w:val="none" w:sz="0" w:space="0" w:color="auto"/>
      </w:divBdr>
      <w:divsChild>
        <w:div w:id="366218965">
          <w:marLeft w:val="0"/>
          <w:marRight w:val="0"/>
          <w:marTop w:val="0"/>
          <w:marBottom w:val="0"/>
          <w:divBdr>
            <w:top w:val="none" w:sz="0" w:space="0" w:color="auto"/>
            <w:left w:val="none" w:sz="0" w:space="0" w:color="auto"/>
            <w:bottom w:val="none" w:sz="0" w:space="0" w:color="auto"/>
            <w:right w:val="none" w:sz="0" w:space="0" w:color="auto"/>
          </w:divBdr>
          <w:divsChild>
            <w:div w:id="537013732">
              <w:marLeft w:val="0"/>
              <w:marRight w:val="0"/>
              <w:marTop w:val="0"/>
              <w:marBottom w:val="0"/>
              <w:divBdr>
                <w:top w:val="none" w:sz="0" w:space="0" w:color="auto"/>
                <w:left w:val="none" w:sz="0" w:space="0" w:color="auto"/>
                <w:bottom w:val="none" w:sz="0" w:space="0" w:color="auto"/>
                <w:right w:val="none" w:sz="0" w:space="0" w:color="auto"/>
              </w:divBdr>
              <w:divsChild>
                <w:div w:id="862789321">
                  <w:marLeft w:val="0"/>
                  <w:marRight w:val="0"/>
                  <w:marTop w:val="0"/>
                  <w:marBottom w:val="0"/>
                  <w:divBdr>
                    <w:top w:val="none" w:sz="0" w:space="0" w:color="auto"/>
                    <w:left w:val="none" w:sz="0" w:space="0" w:color="auto"/>
                    <w:bottom w:val="none" w:sz="0" w:space="0" w:color="auto"/>
                    <w:right w:val="none" w:sz="0" w:space="0" w:color="auto"/>
                  </w:divBdr>
                  <w:divsChild>
                    <w:div w:id="1402674946">
                      <w:marLeft w:val="0"/>
                      <w:marRight w:val="0"/>
                      <w:marTop w:val="0"/>
                      <w:marBottom w:val="0"/>
                      <w:divBdr>
                        <w:top w:val="outset" w:sz="4" w:space="12" w:color="999966"/>
                        <w:left w:val="outset" w:sz="4" w:space="12" w:color="999966"/>
                        <w:bottom w:val="outset" w:sz="4" w:space="12" w:color="999966"/>
                        <w:right w:val="outset" w:sz="4" w:space="12" w:color="999966"/>
                      </w:divBdr>
                      <w:divsChild>
                        <w:div w:id="2122262726">
                          <w:marLeft w:val="0"/>
                          <w:marRight w:val="0"/>
                          <w:marTop w:val="0"/>
                          <w:marBottom w:val="0"/>
                          <w:divBdr>
                            <w:top w:val="none" w:sz="0" w:space="0" w:color="auto"/>
                            <w:left w:val="none" w:sz="0" w:space="0" w:color="auto"/>
                            <w:bottom w:val="none" w:sz="0" w:space="0" w:color="auto"/>
                            <w:right w:val="none" w:sz="0" w:space="0" w:color="auto"/>
                          </w:divBdr>
                          <w:divsChild>
                            <w:div w:id="15500659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574032">
      <w:bodyDiv w:val="1"/>
      <w:marLeft w:val="0"/>
      <w:marRight w:val="0"/>
      <w:marTop w:val="0"/>
      <w:marBottom w:val="0"/>
      <w:divBdr>
        <w:top w:val="none" w:sz="0" w:space="0" w:color="auto"/>
        <w:left w:val="none" w:sz="0" w:space="0" w:color="auto"/>
        <w:bottom w:val="none" w:sz="0" w:space="0" w:color="auto"/>
        <w:right w:val="none" w:sz="0" w:space="0" w:color="auto"/>
      </w:divBdr>
    </w:div>
    <w:div w:id="2131506260">
      <w:bodyDiv w:val="1"/>
      <w:marLeft w:val="0"/>
      <w:marRight w:val="0"/>
      <w:marTop w:val="0"/>
      <w:marBottom w:val="0"/>
      <w:divBdr>
        <w:top w:val="none" w:sz="0" w:space="0" w:color="auto"/>
        <w:left w:val="none" w:sz="0" w:space="0" w:color="auto"/>
        <w:bottom w:val="none" w:sz="0" w:space="0" w:color="auto"/>
        <w:right w:val="none" w:sz="0" w:space="0" w:color="auto"/>
      </w:divBdr>
    </w:div>
    <w:div w:id="2136605051">
      <w:bodyDiv w:val="1"/>
      <w:marLeft w:val="0"/>
      <w:marRight w:val="0"/>
      <w:marTop w:val="0"/>
      <w:marBottom w:val="0"/>
      <w:divBdr>
        <w:top w:val="none" w:sz="0" w:space="0" w:color="auto"/>
        <w:left w:val="none" w:sz="0" w:space="0" w:color="auto"/>
        <w:bottom w:val="none" w:sz="0" w:space="0" w:color="auto"/>
        <w:right w:val="none" w:sz="0" w:space="0" w:color="auto"/>
      </w:divBdr>
      <w:divsChild>
        <w:div w:id="1158612642">
          <w:marLeft w:val="0"/>
          <w:marRight w:val="0"/>
          <w:marTop w:val="0"/>
          <w:marBottom w:val="0"/>
          <w:divBdr>
            <w:top w:val="none" w:sz="0" w:space="0" w:color="auto"/>
            <w:left w:val="none" w:sz="0" w:space="0" w:color="auto"/>
            <w:bottom w:val="none" w:sz="0" w:space="0" w:color="auto"/>
            <w:right w:val="none" w:sz="0" w:space="0" w:color="auto"/>
          </w:divBdr>
          <w:divsChild>
            <w:div w:id="349649956">
              <w:marLeft w:val="0"/>
              <w:marRight w:val="0"/>
              <w:marTop w:val="0"/>
              <w:marBottom w:val="0"/>
              <w:divBdr>
                <w:top w:val="none" w:sz="0" w:space="0" w:color="auto"/>
                <w:left w:val="none" w:sz="0" w:space="0" w:color="auto"/>
                <w:bottom w:val="none" w:sz="0" w:space="0" w:color="auto"/>
                <w:right w:val="none" w:sz="0" w:space="0" w:color="auto"/>
              </w:divBdr>
              <w:divsChild>
                <w:div w:id="742876581">
                  <w:marLeft w:val="0"/>
                  <w:marRight w:val="0"/>
                  <w:marTop w:val="0"/>
                  <w:marBottom w:val="0"/>
                  <w:divBdr>
                    <w:top w:val="none" w:sz="0" w:space="0" w:color="auto"/>
                    <w:left w:val="none" w:sz="0" w:space="0" w:color="auto"/>
                    <w:bottom w:val="none" w:sz="0" w:space="0" w:color="auto"/>
                    <w:right w:val="none" w:sz="0" w:space="0" w:color="auto"/>
                  </w:divBdr>
                  <w:divsChild>
                    <w:div w:id="1431731974">
                      <w:marLeft w:val="0"/>
                      <w:marRight w:val="0"/>
                      <w:marTop w:val="0"/>
                      <w:marBottom w:val="0"/>
                      <w:divBdr>
                        <w:top w:val="outset" w:sz="2" w:space="12" w:color="999966"/>
                        <w:left w:val="outset" w:sz="2" w:space="12" w:color="999966"/>
                        <w:bottom w:val="outset" w:sz="2" w:space="12" w:color="999966"/>
                        <w:right w:val="outset" w:sz="2" w:space="12" w:color="999966"/>
                      </w:divBdr>
                      <w:divsChild>
                        <w:div w:id="91318098">
                          <w:marLeft w:val="0"/>
                          <w:marRight w:val="0"/>
                          <w:marTop w:val="0"/>
                          <w:marBottom w:val="0"/>
                          <w:divBdr>
                            <w:top w:val="none" w:sz="0" w:space="0" w:color="auto"/>
                            <w:left w:val="none" w:sz="0" w:space="0" w:color="auto"/>
                            <w:bottom w:val="none" w:sz="0" w:space="0" w:color="auto"/>
                            <w:right w:val="none" w:sz="0" w:space="0" w:color="auto"/>
                          </w:divBdr>
                          <w:divsChild>
                            <w:div w:id="198785511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07632">
      <w:bodyDiv w:val="1"/>
      <w:marLeft w:val="0"/>
      <w:marRight w:val="0"/>
      <w:marTop w:val="0"/>
      <w:marBottom w:val="0"/>
      <w:divBdr>
        <w:top w:val="none" w:sz="0" w:space="0" w:color="auto"/>
        <w:left w:val="none" w:sz="0" w:space="0" w:color="auto"/>
        <w:bottom w:val="none" w:sz="0" w:space="0" w:color="auto"/>
        <w:right w:val="none" w:sz="0" w:space="0" w:color="auto"/>
      </w:divBdr>
      <w:divsChild>
        <w:div w:id="1717510303">
          <w:marLeft w:val="0"/>
          <w:marRight w:val="0"/>
          <w:marTop w:val="0"/>
          <w:marBottom w:val="0"/>
          <w:divBdr>
            <w:top w:val="none" w:sz="0" w:space="0" w:color="auto"/>
            <w:left w:val="none" w:sz="0" w:space="0" w:color="auto"/>
            <w:bottom w:val="none" w:sz="0" w:space="0" w:color="auto"/>
            <w:right w:val="none" w:sz="0" w:space="0" w:color="auto"/>
          </w:divBdr>
          <w:divsChild>
            <w:div w:id="1681544447">
              <w:marLeft w:val="0"/>
              <w:marRight w:val="0"/>
              <w:marTop w:val="0"/>
              <w:marBottom w:val="0"/>
              <w:divBdr>
                <w:top w:val="none" w:sz="0" w:space="0" w:color="auto"/>
                <w:left w:val="none" w:sz="0" w:space="0" w:color="auto"/>
                <w:bottom w:val="none" w:sz="0" w:space="0" w:color="auto"/>
                <w:right w:val="none" w:sz="0" w:space="0" w:color="auto"/>
              </w:divBdr>
              <w:divsChild>
                <w:div w:id="1633174575">
                  <w:marLeft w:val="0"/>
                  <w:marRight w:val="0"/>
                  <w:marTop w:val="0"/>
                  <w:marBottom w:val="0"/>
                  <w:divBdr>
                    <w:top w:val="none" w:sz="0" w:space="0" w:color="auto"/>
                    <w:left w:val="none" w:sz="0" w:space="0" w:color="auto"/>
                    <w:bottom w:val="none" w:sz="0" w:space="0" w:color="auto"/>
                    <w:right w:val="none" w:sz="0" w:space="0" w:color="auto"/>
                  </w:divBdr>
                  <w:divsChild>
                    <w:div w:id="1603299414">
                      <w:marLeft w:val="0"/>
                      <w:marRight w:val="0"/>
                      <w:marTop w:val="0"/>
                      <w:marBottom w:val="0"/>
                      <w:divBdr>
                        <w:top w:val="outset" w:sz="6" w:space="12" w:color="999966"/>
                        <w:left w:val="outset" w:sz="6" w:space="12" w:color="999966"/>
                        <w:bottom w:val="outset" w:sz="6" w:space="12" w:color="999966"/>
                        <w:right w:val="outset" w:sz="6" w:space="12" w:color="999966"/>
                      </w:divBdr>
                      <w:divsChild>
                        <w:div w:id="1600528552">
                          <w:marLeft w:val="0"/>
                          <w:marRight w:val="0"/>
                          <w:marTop w:val="0"/>
                          <w:marBottom w:val="0"/>
                          <w:divBdr>
                            <w:top w:val="none" w:sz="0" w:space="0" w:color="auto"/>
                            <w:left w:val="none" w:sz="0" w:space="0" w:color="auto"/>
                            <w:bottom w:val="none" w:sz="0" w:space="0" w:color="auto"/>
                            <w:right w:val="none" w:sz="0" w:space="0" w:color="auto"/>
                          </w:divBdr>
                          <w:divsChild>
                            <w:div w:id="72983926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odelon-community/SEML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ssl.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elon-community/SEMLA" TargetMode="External"/><Relationship Id="rId5" Type="http://schemas.openxmlformats.org/officeDocument/2006/relationships/webSettings" Target="webSettings.xml"/><Relationship Id="rId15" Type="http://schemas.openxmlformats.org/officeDocument/2006/relationships/hyperlink" Target="https://www.modelon.com/leverage-standardized-encryption-and-licensing-for-modelica-libraries/"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modelica.org/doc/OpenModelicaUsersGuide/latest/encryp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AA246-C893-4F2E-9093-99060F18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992</Words>
  <Characters>5661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Modelica - A Unified Object-Oriented Language for Systems Modeling Version 3.3</vt:lpstr>
      <vt:lpstr>Modelica - A Unified Object-Oriented Language for Systems Modeling Version 3.3</vt:lpstr>
    </vt:vector>
  </TitlesOfParts>
  <Company>Modelica Association</Company>
  <LinksUpToDate>false</LinksUpToDate>
  <CharactersWithSpaces>6640</CharactersWithSpaces>
  <SharedDoc>false</SharedDoc>
  <HLinks>
    <vt:vector size="1488" baseType="variant">
      <vt:variant>
        <vt:i4>5767198</vt:i4>
      </vt:variant>
      <vt:variant>
        <vt:i4>3231</vt:i4>
      </vt:variant>
      <vt:variant>
        <vt:i4>0</vt:i4>
      </vt:variant>
      <vt:variant>
        <vt:i4>5</vt:i4>
      </vt:variant>
      <vt:variant>
        <vt:lpwstr>http://www.di.ens.fr/~pouzet/lucid-synchrone/</vt:lpwstr>
      </vt:variant>
      <vt:variant>
        <vt:lpwstr/>
      </vt:variant>
      <vt:variant>
        <vt:i4>7274589</vt:i4>
      </vt:variant>
      <vt:variant>
        <vt:i4>3228</vt:i4>
      </vt:variant>
      <vt:variant>
        <vt:i4>0</vt:i4>
      </vt:variant>
      <vt:variant>
        <vt:i4>5</vt:i4>
      </vt:variant>
      <vt:variant>
        <vt:lpwstr>https://www.modelica.org/events/Conference2005/online_proceedings/Session3/Session3c3.pdf</vt:lpwstr>
      </vt:variant>
      <vt:variant>
        <vt:lpwstr/>
      </vt:variant>
      <vt:variant>
        <vt:i4>5374004</vt:i4>
      </vt:variant>
      <vt:variant>
        <vt:i4>3225</vt:i4>
      </vt:variant>
      <vt:variant>
        <vt:i4>0</vt:i4>
      </vt:variant>
      <vt:variant>
        <vt:i4>5</vt:i4>
      </vt:variant>
      <vt:variant>
        <vt:lpwstr>http://www.inf.ed.ac.uk/teaching/courses/seoc1/2005_2006/resources/statecharts.pdf</vt:lpwstr>
      </vt:variant>
      <vt:variant>
        <vt:lpwstr/>
      </vt:variant>
      <vt:variant>
        <vt:i4>7077995</vt:i4>
      </vt:variant>
      <vt:variant>
        <vt:i4>3222</vt:i4>
      </vt:variant>
      <vt:variant>
        <vt:i4>0</vt:i4>
      </vt:variant>
      <vt:variant>
        <vt:i4>5</vt:i4>
      </vt:variant>
      <vt:variant>
        <vt:lpwstr>http://ieeexplore.ieee.org/xpl/articleDetails.jsp?reload=true&amp;arnumber=4708883&amp;contentType=Conference+Publications</vt:lpwstr>
      </vt:variant>
      <vt:variant>
        <vt:lpwstr/>
      </vt:variant>
      <vt:variant>
        <vt:i4>2752547</vt:i4>
      </vt:variant>
      <vt:variant>
        <vt:i4>3219</vt:i4>
      </vt:variant>
      <vt:variant>
        <vt:i4>0</vt:i4>
      </vt:variant>
      <vt:variant>
        <vt:i4>5</vt:i4>
      </vt:variant>
      <vt:variant>
        <vt:lpwstr>http://citeseerx.ist.psu.edu/viewdoc/download;jsessionid=6E666F4221CFED902DCA7BDF8DC51AB6?doi=10.1.1.127.3787&amp;rep=rep1&amp;type=pdf</vt:lpwstr>
      </vt:variant>
      <vt:variant>
        <vt:lpwstr/>
      </vt:variant>
      <vt:variant>
        <vt:i4>6553660</vt:i4>
      </vt:variant>
      <vt:variant>
        <vt:i4>3216</vt:i4>
      </vt:variant>
      <vt:variant>
        <vt:i4>0</vt:i4>
      </vt:variant>
      <vt:variant>
        <vt:i4>5</vt:i4>
      </vt:variant>
      <vt:variant>
        <vt:lpwstr>http://www.di.ens.fr/~pouzet/lucid-synchrone/papers/emsoft03.ps.gz</vt:lpwstr>
      </vt:variant>
      <vt:variant>
        <vt:lpwstr/>
      </vt:variant>
      <vt:variant>
        <vt:i4>6553720</vt:i4>
      </vt:variant>
      <vt:variant>
        <vt:i4>3213</vt:i4>
      </vt:variant>
      <vt:variant>
        <vt:i4>0</vt:i4>
      </vt:variant>
      <vt:variant>
        <vt:i4>5</vt:i4>
      </vt:variant>
      <vt:variant>
        <vt:lpwstr>http://www.irisa.fr/distribcom/benveniste/pub/synch_ProcIEEE_2002.pdf</vt:lpwstr>
      </vt:variant>
      <vt:variant>
        <vt:lpwstr/>
      </vt:variant>
      <vt:variant>
        <vt:i4>7208964</vt:i4>
      </vt:variant>
      <vt:variant>
        <vt:i4>3180</vt:i4>
      </vt:variant>
      <vt:variant>
        <vt:i4>0</vt:i4>
      </vt:variant>
      <vt:variant>
        <vt:i4>5</vt:i4>
      </vt:variant>
      <vt:variant>
        <vt:lpwstr>http://www.itea2.org/public/project_leaflets/MODELISAR_profile_oct-08.pdf</vt:lpwstr>
      </vt:variant>
      <vt:variant>
        <vt:lpwstr/>
      </vt:variant>
      <vt:variant>
        <vt:i4>1114215</vt:i4>
      </vt:variant>
      <vt:variant>
        <vt:i4>3177</vt:i4>
      </vt:variant>
      <vt:variant>
        <vt:i4>0</vt:i4>
      </vt:variant>
      <vt:variant>
        <vt:i4>5</vt:i4>
      </vt:variant>
      <vt:variant>
        <vt:lpwstr>http://www.itea2.org/public/project_leaflets/EUROSYSLIB_profile_oct-07.pdf</vt:lpwstr>
      </vt:variant>
      <vt:variant>
        <vt:lpwstr/>
      </vt:variant>
      <vt:variant>
        <vt:i4>1048664</vt:i4>
      </vt:variant>
      <vt:variant>
        <vt:i4>3165</vt:i4>
      </vt:variant>
      <vt:variant>
        <vt:i4>0</vt:i4>
      </vt:variant>
      <vt:variant>
        <vt:i4>5</vt:i4>
      </vt:variant>
      <vt:variant>
        <vt:lpwstr>http://www.openprod./</vt:lpwstr>
      </vt:variant>
      <vt:variant>
        <vt:lpwstr/>
      </vt:variant>
      <vt:variant>
        <vt:i4>7208964</vt:i4>
      </vt:variant>
      <vt:variant>
        <vt:i4>3162</vt:i4>
      </vt:variant>
      <vt:variant>
        <vt:i4>0</vt:i4>
      </vt:variant>
      <vt:variant>
        <vt:i4>5</vt:i4>
      </vt:variant>
      <vt:variant>
        <vt:lpwstr>http://www.itea2.org/public/project_leaflets/MODELISAR_profile_oct-08.pdf</vt:lpwstr>
      </vt:variant>
      <vt:variant>
        <vt:lpwstr/>
      </vt:variant>
      <vt:variant>
        <vt:i4>3866675</vt:i4>
      </vt:variant>
      <vt:variant>
        <vt:i4>3159</vt:i4>
      </vt:variant>
      <vt:variant>
        <vt:i4>0</vt:i4>
      </vt:variant>
      <vt:variant>
        <vt:i4>5</vt:i4>
      </vt:variant>
      <vt:variant>
        <vt:lpwstr>http://www.eurosyslib.com/</vt:lpwstr>
      </vt:variant>
      <vt:variant>
        <vt:lpwstr/>
      </vt:variant>
      <vt:variant>
        <vt:i4>2818091</vt:i4>
      </vt:variant>
      <vt:variant>
        <vt:i4>3120</vt:i4>
      </vt:variant>
      <vt:variant>
        <vt:i4>0</vt:i4>
      </vt:variant>
      <vt:variant>
        <vt:i4>5</vt:i4>
      </vt:variant>
      <vt:variant>
        <vt:lpwstr>https://trac.modelica.org/Modelica/ticket/1140</vt:lpwstr>
      </vt:variant>
      <vt:variant>
        <vt:lpwstr/>
      </vt:variant>
      <vt:variant>
        <vt:i4>2883629</vt:i4>
      </vt:variant>
      <vt:variant>
        <vt:i4>3111</vt:i4>
      </vt:variant>
      <vt:variant>
        <vt:i4>0</vt:i4>
      </vt:variant>
      <vt:variant>
        <vt:i4>5</vt:i4>
      </vt:variant>
      <vt:variant>
        <vt:lpwstr>https://trac.modelica.org/Modelica/ticket/1127</vt:lpwstr>
      </vt:variant>
      <vt:variant>
        <vt:lpwstr/>
      </vt:variant>
      <vt:variant>
        <vt:i4>3080238</vt:i4>
      </vt:variant>
      <vt:variant>
        <vt:i4>3105</vt:i4>
      </vt:variant>
      <vt:variant>
        <vt:i4>0</vt:i4>
      </vt:variant>
      <vt:variant>
        <vt:i4>5</vt:i4>
      </vt:variant>
      <vt:variant>
        <vt:lpwstr>https://trac.modelica.org/Modelica/ticket/1015</vt:lpwstr>
      </vt:variant>
      <vt:variant>
        <vt:lpwstr/>
      </vt:variant>
      <vt:variant>
        <vt:i4>3080233</vt:i4>
      </vt:variant>
      <vt:variant>
        <vt:i4>3102</vt:i4>
      </vt:variant>
      <vt:variant>
        <vt:i4>0</vt:i4>
      </vt:variant>
      <vt:variant>
        <vt:i4>5</vt:i4>
      </vt:variant>
      <vt:variant>
        <vt:lpwstr>https://trac.modelica.org/Modelica/ticket/1065</vt:lpwstr>
      </vt:variant>
      <vt:variant>
        <vt:lpwstr/>
      </vt:variant>
      <vt:variant>
        <vt:i4>1179670</vt:i4>
      </vt:variant>
      <vt:variant>
        <vt:i4>3096</vt:i4>
      </vt:variant>
      <vt:variant>
        <vt:i4>0</vt:i4>
      </vt:variant>
      <vt:variant>
        <vt:i4>5</vt:i4>
      </vt:variant>
      <vt:variant>
        <vt:lpwstr>https://trac.modelica.org/Modelica/ticket/887</vt:lpwstr>
      </vt:variant>
      <vt:variant>
        <vt:lpwstr/>
      </vt:variant>
      <vt:variant>
        <vt:i4>1245206</vt:i4>
      </vt:variant>
      <vt:variant>
        <vt:i4>3093</vt:i4>
      </vt:variant>
      <vt:variant>
        <vt:i4>0</vt:i4>
      </vt:variant>
      <vt:variant>
        <vt:i4>5</vt:i4>
      </vt:variant>
      <vt:variant>
        <vt:lpwstr>https://trac.modelica.org/Modelica/ticket/892</vt:lpwstr>
      </vt:variant>
      <vt:variant>
        <vt:lpwstr/>
      </vt:variant>
      <vt:variant>
        <vt:i4>2293806</vt:i4>
      </vt:variant>
      <vt:variant>
        <vt:i4>3090</vt:i4>
      </vt:variant>
      <vt:variant>
        <vt:i4>0</vt:i4>
      </vt:variant>
      <vt:variant>
        <vt:i4>5</vt:i4>
      </vt:variant>
      <vt:variant>
        <vt:lpwstr>https://trac.modelica.org/Modelica/ticket/1019</vt:lpwstr>
      </vt:variant>
      <vt:variant>
        <vt:lpwstr/>
      </vt:variant>
      <vt:variant>
        <vt:i4>1703959</vt:i4>
      </vt:variant>
      <vt:variant>
        <vt:i4>3078</vt:i4>
      </vt:variant>
      <vt:variant>
        <vt:i4>0</vt:i4>
      </vt:variant>
      <vt:variant>
        <vt:i4>5</vt:i4>
      </vt:variant>
      <vt:variant>
        <vt:lpwstr>https://trac.modelica.org/Modelica/ticket/907</vt:lpwstr>
      </vt:variant>
      <vt:variant>
        <vt:lpwstr/>
      </vt:variant>
      <vt:variant>
        <vt:i4>2818086</vt:i4>
      </vt:variant>
      <vt:variant>
        <vt:i4>3072</vt:i4>
      </vt:variant>
      <vt:variant>
        <vt:i4>0</vt:i4>
      </vt:variant>
      <vt:variant>
        <vt:i4>5</vt:i4>
      </vt:variant>
      <vt:variant>
        <vt:lpwstr>https://trac.modelica.org/Modelica/ticket/1190</vt:lpwstr>
      </vt:variant>
      <vt:variant>
        <vt:lpwstr/>
      </vt:variant>
      <vt:variant>
        <vt:i4>1572888</vt:i4>
      </vt:variant>
      <vt:variant>
        <vt:i4>3066</vt:i4>
      </vt:variant>
      <vt:variant>
        <vt:i4>0</vt:i4>
      </vt:variant>
      <vt:variant>
        <vt:i4>5</vt:i4>
      </vt:variant>
      <vt:variant>
        <vt:lpwstr>https://trac.modelica.org/Modelica/ticket/622</vt:lpwstr>
      </vt:variant>
      <vt:variant>
        <vt:lpwstr/>
      </vt:variant>
      <vt:variant>
        <vt:i4>1835033</vt:i4>
      </vt:variant>
      <vt:variant>
        <vt:i4>3057</vt:i4>
      </vt:variant>
      <vt:variant>
        <vt:i4>0</vt:i4>
      </vt:variant>
      <vt:variant>
        <vt:i4>5</vt:i4>
      </vt:variant>
      <vt:variant>
        <vt:lpwstr>https://trac.modelica.org/Modelica/ticket/768</vt:lpwstr>
      </vt:variant>
      <vt:variant>
        <vt:lpwstr/>
      </vt:variant>
      <vt:variant>
        <vt:i4>2031641</vt:i4>
      </vt:variant>
      <vt:variant>
        <vt:i4>3051</vt:i4>
      </vt:variant>
      <vt:variant>
        <vt:i4>0</vt:i4>
      </vt:variant>
      <vt:variant>
        <vt:i4>5</vt:i4>
      </vt:variant>
      <vt:variant>
        <vt:lpwstr>https://trac.modelica.org/Modelica/ticket/750</vt:lpwstr>
      </vt:variant>
      <vt:variant>
        <vt:lpwstr/>
      </vt:variant>
      <vt:variant>
        <vt:i4>2031641</vt:i4>
      </vt:variant>
      <vt:variant>
        <vt:i4>3045</vt:i4>
      </vt:variant>
      <vt:variant>
        <vt:i4>0</vt:i4>
      </vt:variant>
      <vt:variant>
        <vt:i4>5</vt:i4>
      </vt:variant>
      <vt:variant>
        <vt:lpwstr>https://trac.modelica.org/Modelica/ticket/757</vt:lpwstr>
      </vt:variant>
      <vt:variant>
        <vt:lpwstr/>
      </vt:variant>
      <vt:variant>
        <vt:i4>3014694</vt:i4>
      </vt:variant>
      <vt:variant>
        <vt:i4>3039</vt:i4>
      </vt:variant>
      <vt:variant>
        <vt:i4>0</vt:i4>
      </vt:variant>
      <vt:variant>
        <vt:i4>5</vt:i4>
      </vt:variant>
      <vt:variant>
        <vt:lpwstr>https://trac.modelica.org/Modelica/ticket/1195</vt:lpwstr>
      </vt:variant>
      <vt:variant>
        <vt:lpwstr/>
      </vt:variant>
      <vt:variant>
        <vt:i4>1900571</vt:i4>
      </vt:variant>
      <vt:variant>
        <vt:i4>3033</vt:i4>
      </vt:variant>
      <vt:variant>
        <vt:i4>0</vt:i4>
      </vt:variant>
      <vt:variant>
        <vt:i4>5</vt:i4>
      </vt:variant>
      <vt:variant>
        <vt:lpwstr>https://trac.modelica.org/Modelica/ticket/578</vt:lpwstr>
      </vt:variant>
      <vt:variant>
        <vt:lpwstr/>
      </vt:variant>
      <vt:variant>
        <vt:i4>1179670</vt:i4>
      </vt:variant>
      <vt:variant>
        <vt:i4>3027</vt:i4>
      </vt:variant>
      <vt:variant>
        <vt:i4>0</vt:i4>
      </vt:variant>
      <vt:variant>
        <vt:i4>5</vt:i4>
      </vt:variant>
      <vt:variant>
        <vt:lpwstr>https://trac.modelica.org/Modelica/ticket/888</vt:lpwstr>
      </vt:variant>
      <vt:variant>
        <vt:lpwstr/>
      </vt:variant>
      <vt:variant>
        <vt:i4>1572886</vt:i4>
      </vt:variant>
      <vt:variant>
        <vt:i4>3021</vt:i4>
      </vt:variant>
      <vt:variant>
        <vt:i4>0</vt:i4>
      </vt:variant>
      <vt:variant>
        <vt:i4>5</vt:i4>
      </vt:variant>
      <vt:variant>
        <vt:lpwstr>https://trac.modelica.org/Modelica/ticket/828</vt:lpwstr>
      </vt:variant>
      <vt:variant>
        <vt:lpwstr/>
      </vt:variant>
      <vt:variant>
        <vt:i4>2293803</vt:i4>
      </vt:variant>
      <vt:variant>
        <vt:i4>3015</vt:i4>
      </vt:variant>
      <vt:variant>
        <vt:i4>0</vt:i4>
      </vt:variant>
      <vt:variant>
        <vt:i4>5</vt:i4>
      </vt:variant>
      <vt:variant>
        <vt:lpwstr>https://trac.modelica.org/Modelica/ticket/1148</vt:lpwstr>
      </vt:variant>
      <vt:variant>
        <vt:lpwstr/>
      </vt:variant>
      <vt:variant>
        <vt:i4>2293805</vt:i4>
      </vt:variant>
      <vt:variant>
        <vt:i4>3009</vt:i4>
      </vt:variant>
      <vt:variant>
        <vt:i4>0</vt:i4>
      </vt:variant>
      <vt:variant>
        <vt:i4>5</vt:i4>
      </vt:variant>
      <vt:variant>
        <vt:lpwstr>https://trac.modelica.org/Modelica/ticket/1128</vt:lpwstr>
      </vt:variant>
      <vt:variant>
        <vt:lpwstr/>
      </vt:variant>
      <vt:variant>
        <vt:i4>2621483</vt:i4>
      </vt:variant>
      <vt:variant>
        <vt:i4>3003</vt:i4>
      </vt:variant>
      <vt:variant>
        <vt:i4>0</vt:i4>
      </vt:variant>
      <vt:variant>
        <vt:i4>5</vt:i4>
      </vt:variant>
      <vt:variant>
        <vt:lpwstr>https://trac.modelica.org/Modelica/ticket/1042</vt:lpwstr>
      </vt:variant>
      <vt:variant>
        <vt:lpwstr/>
      </vt:variant>
      <vt:variant>
        <vt:i4>2031638</vt:i4>
      </vt:variant>
      <vt:variant>
        <vt:i4>2997</vt:i4>
      </vt:variant>
      <vt:variant>
        <vt:i4>0</vt:i4>
      </vt:variant>
      <vt:variant>
        <vt:i4>5</vt:i4>
      </vt:variant>
      <vt:variant>
        <vt:lpwstr>https://trac.modelica.org/Modelica/ticket/854</vt:lpwstr>
      </vt:variant>
      <vt:variant>
        <vt:lpwstr/>
      </vt:variant>
      <vt:variant>
        <vt:i4>1638422</vt:i4>
      </vt:variant>
      <vt:variant>
        <vt:i4>2991</vt:i4>
      </vt:variant>
      <vt:variant>
        <vt:i4>0</vt:i4>
      </vt:variant>
      <vt:variant>
        <vt:i4>5</vt:i4>
      </vt:variant>
      <vt:variant>
        <vt:lpwstr>https://trac.modelica.org/Modelica/ticket/834</vt:lpwstr>
      </vt:variant>
      <vt:variant>
        <vt:lpwstr/>
      </vt:variant>
      <vt:variant>
        <vt:i4>0</vt:i4>
      </vt:variant>
      <vt:variant>
        <vt:i4>2985</vt:i4>
      </vt:variant>
      <vt:variant>
        <vt:i4>0</vt:i4>
      </vt:variant>
      <vt:variant>
        <vt:i4>5</vt:i4>
      </vt:variant>
      <vt:variant>
        <vt:lpwstr/>
      </vt:variant>
      <vt:variant>
        <vt:lpwstr>1111</vt:lpwstr>
      </vt:variant>
      <vt:variant>
        <vt:i4>2687015</vt:i4>
      </vt:variant>
      <vt:variant>
        <vt:i4>2979</vt:i4>
      </vt:variant>
      <vt:variant>
        <vt:i4>0</vt:i4>
      </vt:variant>
      <vt:variant>
        <vt:i4>5</vt:i4>
      </vt:variant>
      <vt:variant>
        <vt:lpwstr>https://trac.modelica.org/Modelica/ticket/1182</vt:lpwstr>
      </vt:variant>
      <vt:variant>
        <vt:lpwstr/>
      </vt:variant>
      <vt:variant>
        <vt:i4>2621485</vt:i4>
      </vt:variant>
      <vt:variant>
        <vt:i4>2973</vt:i4>
      </vt:variant>
      <vt:variant>
        <vt:i4>0</vt:i4>
      </vt:variant>
      <vt:variant>
        <vt:i4>5</vt:i4>
      </vt:variant>
      <vt:variant>
        <vt:lpwstr>https://trac.modelica.org/Modelica/ticket/1123</vt:lpwstr>
      </vt:variant>
      <vt:variant>
        <vt:lpwstr/>
      </vt:variant>
      <vt:variant>
        <vt:i4>1900567</vt:i4>
      </vt:variant>
      <vt:variant>
        <vt:i4>2970</vt:i4>
      </vt:variant>
      <vt:variant>
        <vt:i4>0</vt:i4>
      </vt:variant>
      <vt:variant>
        <vt:i4>5</vt:i4>
      </vt:variant>
      <vt:variant>
        <vt:lpwstr>https://trac.modelica.org/Modelica/ticket/975</vt:lpwstr>
      </vt:variant>
      <vt:variant>
        <vt:lpwstr/>
      </vt:variant>
      <vt:variant>
        <vt:i4>1245206</vt:i4>
      </vt:variant>
      <vt:variant>
        <vt:i4>2964</vt:i4>
      </vt:variant>
      <vt:variant>
        <vt:i4>0</vt:i4>
      </vt:variant>
      <vt:variant>
        <vt:i4>5</vt:i4>
      </vt:variant>
      <vt:variant>
        <vt:lpwstr>https://trac.modelica.org/Modelica/ticket/891</vt:lpwstr>
      </vt:variant>
      <vt:variant>
        <vt:lpwstr/>
      </vt:variant>
      <vt:variant>
        <vt:i4>3080236</vt:i4>
      </vt:variant>
      <vt:variant>
        <vt:i4>2958</vt:i4>
      </vt:variant>
      <vt:variant>
        <vt:i4>0</vt:i4>
      </vt:variant>
      <vt:variant>
        <vt:i4>5</vt:i4>
      </vt:variant>
      <vt:variant>
        <vt:lpwstr>https://trac.modelica.org/Modelica/ticket/1035</vt:lpwstr>
      </vt:variant>
      <vt:variant>
        <vt:lpwstr/>
      </vt:variant>
      <vt:variant>
        <vt:i4>2031638</vt:i4>
      </vt:variant>
      <vt:variant>
        <vt:i4>2952</vt:i4>
      </vt:variant>
      <vt:variant>
        <vt:i4>0</vt:i4>
      </vt:variant>
      <vt:variant>
        <vt:i4>5</vt:i4>
      </vt:variant>
      <vt:variant>
        <vt:lpwstr>https://trac.modelica.org/Modelica/ticket/853</vt:lpwstr>
      </vt:variant>
      <vt:variant>
        <vt:lpwstr/>
      </vt:variant>
      <vt:variant>
        <vt:i4>2031640</vt:i4>
      </vt:variant>
      <vt:variant>
        <vt:i4>2946</vt:i4>
      </vt:variant>
      <vt:variant>
        <vt:i4>0</vt:i4>
      </vt:variant>
      <vt:variant>
        <vt:i4>5</vt:i4>
      </vt:variant>
      <vt:variant>
        <vt:lpwstr>https://trac.modelica.org/Modelica/ticket/659</vt:lpwstr>
      </vt:variant>
      <vt:variant>
        <vt:lpwstr/>
      </vt:variant>
      <vt:variant>
        <vt:i4>1572887</vt:i4>
      </vt:variant>
      <vt:variant>
        <vt:i4>2940</vt:i4>
      </vt:variant>
      <vt:variant>
        <vt:i4>0</vt:i4>
      </vt:variant>
      <vt:variant>
        <vt:i4>5</vt:i4>
      </vt:variant>
      <vt:variant>
        <vt:lpwstr>https://trac.modelica.org/Modelica/ticket/925</vt:lpwstr>
      </vt:variant>
      <vt:variant>
        <vt:lpwstr/>
      </vt:variant>
      <vt:variant>
        <vt:i4>2949160</vt:i4>
      </vt:variant>
      <vt:variant>
        <vt:i4>2829</vt:i4>
      </vt:variant>
      <vt:variant>
        <vt:i4>0</vt:i4>
      </vt:variant>
      <vt:variant>
        <vt:i4>5</vt:i4>
      </vt:variant>
      <vt:variant>
        <vt:lpwstr>https://trac.modelica.org/Modelica/ticket/1374</vt:lpwstr>
      </vt:variant>
      <vt:variant>
        <vt:lpwstr/>
      </vt:variant>
      <vt:variant>
        <vt:i4>1769497</vt:i4>
      </vt:variant>
      <vt:variant>
        <vt:i4>2823</vt:i4>
      </vt:variant>
      <vt:variant>
        <vt:i4>0</vt:i4>
      </vt:variant>
      <vt:variant>
        <vt:i4>5</vt:i4>
      </vt:variant>
      <vt:variant>
        <vt:lpwstr>https://trac.modelica.org/Modelica/ticket/713</vt:lpwstr>
      </vt:variant>
      <vt:variant>
        <vt:lpwstr/>
      </vt:variant>
      <vt:variant>
        <vt:i4>2883629</vt:i4>
      </vt:variant>
      <vt:variant>
        <vt:i4>2817</vt:i4>
      </vt:variant>
      <vt:variant>
        <vt:i4>0</vt:i4>
      </vt:variant>
      <vt:variant>
        <vt:i4>5</vt:i4>
      </vt:variant>
      <vt:variant>
        <vt:lpwstr>https://trac.modelica.org/Modelica/ticket/1127</vt:lpwstr>
      </vt:variant>
      <vt:variant>
        <vt:lpwstr/>
      </vt:variant>
      <vt:variant>
        <vt:i4>3080235</vt:i4>
      </vt:variant>
      <vt:variant>
        <vt:i4>2811</vt:i4>
      </vt:variant>
      <vt:variant>
        <vt:i4>0</vt:i4>
      </vt:variant>
      <vt:variant>
        <vt:i4>5</vt:i4>
      </vt:variant>
      <vt:variant>
        <vt:lpwstr>https://trac.modelica.org/Modelica/ticket/1441</vt:lpwstr>
      </vt:variant>
      <vt:variant>
        <vt:lpwstr/>
      </vt:variant>
      <vt:variant>
        <vt:i4>2752553</vt:i4>
      </vt:variant>
      <vt:variant>
        <vt:i4>2805</vt:i4>
      </vt:variant>
      <vt:variant>
        <vt:i4>0</vt:i4>
      </vt:variant>
      <vt:variant>
        <vt:i4>5</vt:i4>
      </vt:variant>
      <vt:variant>
        <vt:lpwstr>https://trac.modelica.org/Modelica/ticket/1464</vt:lpwstr>
      </vt:variant>
      <vt:variant>
        <vt:lpwstr/>
      </vt:variant>
      <vt:variant>
        <vt:i4>2031638</vt:i4>
      </vt:variant>
      <vt:variant>
        <vt:i4>2799</vt:i4>
      </vt:variant>
      <vt:variant>
        <vt:i4>0</vt:i4>
      </vt:variant>
      <vt:variant>
        <vt:i4>5</vt:i4>
      </vt:variant>
      <vt:variant>
        <vt:lpwstr>https://trac.modelica.org/Modelica/ticket/853</vt:lpwstr>
      </vt:variant>
      <vt:variant>
        <vt:lpwstr/>
      </vt:variant>
      <vt:variant>
        <vt:i4>2097192</vt:i4>
      </vt:variant>
      <vt:variant>
        <vt:i4>2793</vt:i4>
      </vt:variant>
      <vt:variant>
        <vt:i4>0</vt:i4>
      </vt:variant>
      <vt:variant>
        <vt:i4>5</vt:i4>
      </vt:variant>
      <vt:variant>
        <vt:lpwstr>https://trac.modelica.org/Modelica/ticket/1379</vt:lpwstr>
      </vt:variant>
      <vt:variant>
        <vt:lpwstr/>
      </vt:variant>
      <vt:variant>
        <vt:i4>3014694</vt:i4>
      </vt:variant>
      <vt:variant>
        <vt:i4>2787</vt:i4>
      </vt:variant>
      <vt:variant>
        <vt:i4>0</vt:i4>
      </vt:variant>
      <vt:variant>
        <vt:i4>5</vt:i4>
      </vt:variant>
      <vt:variant>
        <vt:lpwstr>https://trac.modelica.org/Modelica/ticket/1094</vt:lpwstr>
      </vt:variant>
      <vt:variant>
        <vt:lpwstr/>
      </vt:variant>
      <vt:variant>
        <vt:i4>2818089</vt:i4>
      </vt:variant>
      <vt:variant>
        <vt:i4>2781</vt:i4>
      </vt:variant>
      <vt:variant>
        <vt:i4>0</vt:i4>
      </vt:variant>
      <vt:variant>
        <vt:i4>5</vt:i4>
      </vt:variant>
      <vt:variant>
        <vt:lpwstr>https://trac.modelica.org/Modelica/ticket/1362</vt:lpwstr>
      </vt:variant>
      <vt:variant>
        <vt:lpwstr/>
      </vt:variant>
      <vt:variant>
        <vt:i4>2818090</vt:i4>
      </vt:variant>
      <vt:variant>
        <vt:i4>2775</vt:i4>
      </vt:variant>
      <vt:variant>
        <vt:i4>0</vt:i4>
      </vt:variant>
      <vt:variant>
        <vt:i4>5</vt:i4>
      </vt:variant>
      <vt:variant>
        <vt:lpwstr>https://trac.modelica.org/Modelica/ticket/1455</vt:lpwstr>
      </vt:variant>
      <vt:variant>
        <vt:lpwstr/>
      </vt:variant>
      <vt:variant>
        <vt:i4>3080231</vt:i4>
      </vt:variant>
      <vt:variant>
        <vt:i4>2769</vt:i4>
      </vt:variant>
      <vt:variant>
        <vt:i4>0</vt:i4>
      </vt:variant>
      <vt:variant>
        <vt:i4>5</vt:i4>
      </vt:variant>
      <vt:variant>
        <vt:lpwstr>https://trac.modelica.org/Modelica/ticket/1481</vt:lpwstr>
      </vt:variant>
      <vt:variant>
        <vt:lpwstr/>
      </vt:variant>
      <vt:variant>
        <vt:i4>2621480</vt:i4>
      </vt:variant>
      <vt:variant>
        <vt:i4>2766</vt:i4>
      </vt:variant>
      <vt:variant>
        <vt:i4>0</vt:i4>
      </vt:variant>
      <vt:variant>
        <vt:i4>5</vt:i4>
      </vt:variant>
      <vt:variant>
        <vt:lpwstr>https://trac.modelica.org/Modelica/ticket/1476</vt:lpwstr>
      </vt:variant>
      <vt:variant>
        <vt:lpwstr/>
      </vt:variant>
      <vt:variant>
        <vt:i4>2555945</vt:i4>
      </vt:variant>
      <vt:variant>
        <vt:i4>2763</vt:i4>
      </vt:variant>
      <vt:variant>
        <vt:i4>0</vt:i4>
      </vt:variant>
      <vt:variant>
        <vt:i4>5</vt:i4>
      </vt:variant>
      <vt:variant>
        <vt:lpwstr>https://trac.modelica.org/Modelica/ticket/1469</vt:lpwstr>
      </vt:variant>
      <vt:variant>
        <vt:lpwstr/>
      </vt:variant>
      <vt:variant>
        <vt:i4>2883626</vt:i4>
      </vt:variant>
      <vt:variant>
        <vt:i4>2757</vt:i4>
      </vt:variant>
      <vt:variant>
        <vt:i4>0</vt:i4>
      </vt:variant>
      <vt:variant>
        <vt:i4>5</vt:i4>
      </vt:variant>
      <vt:variant>
        <vt:lpwstr>https://trac.modelica.org/Modelica/ticket/1254</vt:lpwstr>
      </vt:variant>
      <vt:variant>
        <vt:lpwstr/>
      </vt:variant>
      <vt:variant>
        <vt:i4>2555950</vt:i4>
      </vt:variant>
      <vt:variant>
        <vt:i4>2751</vt:i4>
      </vt:variant>
      <vt:variant>
        <vt:i4>0</vt:i4>
      </vt:variant>
      <vt:variant>
        <vt:i4>5</vt:i4>
      </vt:variant>
      <vt:variant>
        <vt:lpwstr>https://trac.modelica.org/Modelica/ticket/1518</vt:lpwstr>
      </vt:variant>
      <vt:variant>
        <vt:lpwstr/>
      </vt:variant>
      <vt:variant>
        <vt:i4>2621482</vt:i4>
      </vt:variant>
      <vt:variant>
        <vt:i4>2745</vt:i4>
      </vt:variant>
      <vt:variant>
        <vt:i4>0</vt:i4>
      </vt:variant>
      <vt:variant>
        <vt:i4>5</vt:i4>
      </vt:variant>
      <vt:variant>
        <vt:lpwstr>https://trac.modelica.org/Modelica/ticket/1456</vt:lpwstr>
      </vt:variant>
      <vt:variant>
        <vt:lpwstr/>
      </vt:variant>
      <vt:variant>
        <vt:i4>2097192</vt:i4>
      </vt:variant>
      <vt:variant>
        <vt:i4>2739</vt:i4>
      </vt:variant>
      <vt:variant>
        <vt:i4>0</vt:i4>
      </vt:variant>
      <vt:variant>
        <vt:i4>5</vt:i4>
      </vt:variant>
      <vt:variant>
        <vt:lpwstr>https://trac.modelica.org/Modelica/ticket/1278</vt:lpwstr>
      </vt:variant>
      <vt:variant>
        <vt:lpwstr/>
      </vt:variant>
      <vt:variant>
        <vt:i4>2031645</vt:i4>
      </vt:variant>
      <vt:variant>
        <vt:i4>2733</vt:i4>
      </vt:variant>
      <vt:variant>
        <vt:i4>0</vt:i4>
      </vt:variant>
      <vt:variant>
        <vt:i4>5</vt:i4>
      </vt:variant>
      <vt:variant>
        <vt:lpwstr>https://trac.modelica.org/Modelica/ticket/351</vt:lpwstr>
      </vt:variant>
      <vt:variant>
        <vt:lpwstr/>
      </vt:variant>
      <vt:variant>
        <vt:i4>1835032</vt:i4>
      </vt:variant>
      <vt:variant>
        <vt:i4>2727</vt:i4>
      </vt:variant>
      <vt:variant>
        <vt:i4>0</vt:i4>
      </vt:variant>
      <vt:variant>
        <vt:i4>5</vt:i4>
      </vt:variant>
      <vt:variant>
        <vt:lpwstr>https://trac.modelica.org/Modelica/ticket/660</vt:lpwstr>
      </vt:variant>
      <vt:variant>
        <vt:lpwstr/>
      </vt:variant>
      <vt:variant>
        <vt:i4>2162732</vt:i4>
      </vt:variant>
      <vt:variant>
        <vt:i4>2721</vt:i4>
      </vt:variant>
      <vt:variant>
        <vt:i4>0</vt:i4>
      </vt:variant>
      <vt:variant>
        <vt:i4>5</vt:i4>
      </vt:variant>
      <vt:variant>
        <vt:lpwstr>https://trac.modelica.org/Modelica/ticket/1338</vt:lpwstr>
      </vt:variant>
      <vt:variant>
        <vt:lpwstr/>
      </vt:variant>
      <vt:variant>
        <vt:i4>3080235</vt:i4>
      </vt:variant>
      <vt:variant>
        <vt:i4>2715</vt:i4>
      </vt:variant>
      <vt:variant>
        <vt:i4>0</vt:i4>
      </vt:variant>
      <vt:variant>
        <vt:i4>5</vt:i4>
      </vt:variant>
      <vt:variant>
        <vt:lpwstr>https://trac.modelica.org/Modelica/ticket/1346</vt:lpwstr>
      </vt:variant>
      <vt:variant>
        <vt:lpwstr/>
      </vt:variant>
      <vt:variant>
        <vt:i4>2818089</vt:i4>
      </vt:variant>
      <vt:variant>
        <vt:i4>2709</vt:i4>
      </vt:variant>
      <vt:variant>
        <vt:i4>0</vt:i4>
      </vt:variant>
      <vt:variant>
        <vt:i4>5</vt:i4>
      </vt:variant>
      <vt:variant>
        <vt:lpwstr>https://trac.modelica.org/Modelica/ticket/1362</vt:lpwstr>
      </vt:variant>
      <vt:variant>
        <vt:lpwstr/>
      </vt:variant>
      <vt:variant>
        <vt:i4>2949161</vt:i4>
      </vt:variant>
      <vt:variant>
        <vt:i4>2703</vt:i4>
      </vt:variant>
      <vt:variant>
        <vt:i4>0</vt:i4>
      </vt:variant>
      <vt:variant>
        <vt:i4>5</vt:i4>
      </vt:variant>
      <vt:variant>
        <vt:lpwstr>https://trac.modelica.org/Modelica/ticket/1463</vt:lpwstr>
      </vt:variant>
      <vt:variant>
        <vt:lpwstr/>
      </vt:variant>
      <vt:variant>
        <vt:i4>3014701</vt:i4>
      </vt:variant>
      <vt:variant>
        <vt:i4>2697</vt:i4>
      </vt:variant>
      <vt:variant>
        <vt:i4>0</vt:i4>
      </vt:variant>
      <vt:variant>
        <vt:i4>5</vt:i4>
      </vt:variant>
      <vt:variant>
        <vt:lpwstr>https://trac.modelica.org/Modelica/ticket/1521</vt:lpwstr>
      </vt:variant>
      <vt:variant>
        <vt:lpwstr/>
      </vt:variant>
      <vt:variant>
        <vt:i4>2883628</vt:i4>
      </vt:variant>
      <vt:variant>
        <vt:i4>2691</vt:i4>
      </vt:variant>
      <vt:variant>
        <vt:i4>0</vt:i4>
      </vt:variant>
      <vt:variant>
        <vt:i4>5</vt:i4>
      </vt:variant>
      <vt:variant>
        <vt:lpwstr>https://trac.modelica.org/Modelica/ticket/1036</vt:lpwstr>
      </vt:variant>
      <vt:variant>
        <vt:lpwstr/>
      </vt:variant>
      <vt:variant>
        <vt:i4>2621482</vt:i4>
      </vt:variant>
      <vt:variant>
        <vt:i4>2685</vt:i4>
      </vt:variant>
      <vt:variant>
        <vt:i4>0</vt:i4>
      </vt:variant>
      <vt:variant>
        <vt:i4>5</vt:i4>
      </vt:variant>
      <vt:variant>
        <vt:lpwstr>https://trac.modelica.org/Modelica/ticket/1351</vt:lpwstr>
      </vt:variant>
      <vt:variant>
        <vt:lpwstr/>
      </vt:variant>
      <vt:variant>
        <vt:i4>2752559</vt:i4>
      </vt:variant>
      <vt:variant>
        <vt:i4>2679</vt:i4>
      </vt:variant>
      <vt:variant>
        <vt:i4>0</vt:i4>
      </vt:variant>
      <vt:variant>
        <vt:i4>5</vt:i4>
      </vt:variant>
      <vt:variant>
        <vt:lpwstr>https://trac.modelica.org/Modelica/ticket/1303</vt:lpwstr>
      </vt:variant>
      <vt:variant>
        <vt:lpwstr/>
      </vt:variant>
      <vt:variant>
        <vt:i4>3014703</vt:i4>
      </vt:variant>
      <vt:variant>
        <vt:i4>2673</vt:i4>
      </vt:variant>
      <vt:variant>
        <vt:i4>0</vt:i4>
      </vt:variant>
      <vt:variant>
        <vt:i4>5</vt:i4>
      </vt:variant>
      <vt:variant>
        <vt:lpwstr>https://trac.modelica.org/Modelica/ticket/1501</vt:lpwstr>
      </vt:variant>
      <vt:variant>
        <vt:lpwstr/>
      </vt:variant>
      <vt:variant>
        <vt:i4>2883623</vt:i4>
      </vt:variant>
      <vt:variant>
        <vt:i4>2667</vt:i4>
      </vt:variant>
      <vt:variant>
        <vt:i4>0</vt:i4>
      </vt:variant>
      <vt:variant>
        <vt:i4>5</vt:i4>
      </vt:variant>
      <vt:variant>
        <vt:lpwstr>https://trac.modelica.org/Modelica/ticket/1284</vt:lpwstr>
      </vt:variant>
      <vt:variant>
        <vt:lpwstr/>
      </vt:variant>
      <vt:variant>
        <vt:i4>1179670</vt:i4>
      </vt:variant>
      <vt:variant>
        <vt:i4>2661</vt:i4>
      </vt:variant>
      <vt:variant>
        <vt:i4>0</vt:i4>
      </vt:variant>
      <vt:variant>
        <vt:i4>5</vt:i4>
      </vt:variant>
      <vt:variant>
        <vt:lpwstr>https://trac.modelica.org/Modelica/ticket/884</vt:lpwstr>
      </vt:variant>
      <vt:variant>
        <vt:lpwstr/>
      </vt:variant>
      <vt:variant>
        <vt:i4>2687020</vt:i4>
      </vt:variant>
      <vt:variant>
        <vt:i4>2655</vt:i4>
      </vt:variant>
      <vt:variant>
        <vt:i4>0</vt:i4>
      </vt:variant>
      <vt:variant>
        <vt:i4>5</vt:i4>
      </vt:variant>
      <vt:variant>
        <vt:lpwstr>https://trac.modelica.org/Modelica/ticket/1330</vt:lpwstr>
      </vt:variant>
      <vt:variant>
        <vt:lpwstr/>
      </vt:variant>
      <vt:variant>
        <vt:i4>2883631</vt:i4>
      </vt:variant>
      <vt:variant>
        <vt:i4>2649</vt:i4>
      </vt:variant>
      <vt:variant>
        <vt:i4>0</vt:i4>
      </vt:variant>
      <vt:variant>
        <vt:i4>5</vt:i4>
      </vt:variant>
      <vt:variant>
        <vt:lpwstr>https://trac.modelica.org/Modelica/ticket/1305</vt:lpwstr>
      </vt:variant>
      <vt:variant>
        <vt:lpwstr/>
      </vt:variant>
      <vt:variant>
        <vt:i4>2162728</vt:i4>
      </vt:variant>
      <vt:variant>
        <vt:i4>2643</vt:i4>
      </vt:variant>
      <vt:variant>
        <vt:i4>0</vt:i4>
      </vt:variant>
      <vt:variant>
        <vt:i4>5</vt:i4>
      </vt:variant>
      <vt:variant>
        <vt:lpwstr>https://trac.modelica.org/Modelica/ticket/1279</vt:lpwstr>
      </vt:variant>
      <vt:variant>
        <vt:lpwstr/>
      </vt:variant>
      <vt:variant>
        <vt:i4>3014699</vt:i4>
      </vt:variant>
      <vt:variant>
        <vt:i4>2637</vt:i4>
      </vt:variant>
      <vt:variant>
        <vt:i4>0</vt:i4>
      </vt:variant>
      <vt:variant>
        <vt:i4>5</vt:i4>
      </vt:variant>
      <vt:variant>
        <vt:lpwstr>https://trac.modelica.org/Modelica/ticket/1246</vt:lpwstr>
      </vt:variant>
      <vt:variant>
        <vt:lpwstr/>
      </vt:variant>
      <vt:variant>
        <vt:i4>2621484</vt:i4>
      </vt:variant>
      <vt:variant>
        <vt:i4>2634</vt:i4>
      </vt:variant>
      <vt:variant>
        <vt:i4>0</vt:i4>
      </vt:variant>
      <vt:variant>
        <vt:i4>5</vt:i4>
      </vt:variant>
      <vt:variant>
        <vt:lpwstr>https://trac.modelica.org/Modelica/ticket/1133</vt:lpwstr>
      </vt:variant>
      <vt:variant>
        <vt:lpwstr/>
      </vt:variant>
      <vt:variant>
        <vt:i4>2818088</vt:i4>
      </vt:variant>
      <vt:variant>
        <vt:i4>2628</vt:i4>
      </vt:variant>
      <vt:variant>
        <vt:i4>0</vt:i4>
      </vt:variant>
      <vt:variant>
        <vt:i4>5</vt:i4>
      </vt:variant>
      <vt:variant>
        <vt:lpwstr>https://trac.modelica.org/Modelica/ticket/1372</vt:lpwstr>
      </vt:variant>
      <vt:variant>
        <vt:lpwstr/>
      </vt:variant>
      <vt:variant>
        <vt:i4>2097191</vt:i4>
      </vt:variant>
      <vt:variant>
        <vt:i4>2619</vt:i4>
      </vt:variant>
      <vt:variant>
        <vt:i4>0</vt:i4>
      </vt:variant>
      <vt:variant>
        <vt:i4>5</vt:i4>
      </vt:variant>
      <vt:variant>
        <vt:lpwstr>https://trac.modelica.org/Modelica/ticket/1288</vt:lpwstr>
      </vt:variant>
      <vt:variant>
        <vt:lpwstr/>
      </vt:variant>
      <vt:variant>
        <vt:i4>2621478</vt:i4>
      </vt:variant>
      <vt:variant>
        <vt:i4>2610</vt:i4>
      </vt:variant>
      <vt:variant>
        <vt:i4>0</vt:i4>
      </vt:variant>
      <vt:variant>
        <vt:i4>5</vt:i4>
      </vt:variant>
      <vt:variant>
        <vt:lpwstr>https://trac.modelica.org/Modelica/ticket/1391</vt:lpwstr>
      </vt:variant>
      <vt:variant>
        <vt:lpwstr/>
      </vt:variant>
      <vt:variant>
        <vt:i4>2687015</vt:i4>
      </vt:variant>
      <vt:variant>
        <vt:i4>2604</vt:i4>
      </vt:variant>
      <vt:variant>
        <vt:i4>0</vt:i4>
      </vt:variant>
      <vt:variant>
        <vt:i4>5</vt:i4>
      </vt:variant>
      <vt:variant>
        <vt:lpwstr>https://trac.modelica.org/Modelica/ticket/1281</vt:lpwstr>
      </vt:variant>
      <vt:variant>
        <vt:lpwstr/>
      </vt:variant>
      <vt:variant>
        <vt:i4>2752554</vt:i4>
      </vt:variant>
      <vt:variant>
        <vt:i4>2601</vt:i4>
      </vt:variant>
      <vt:variant>
        <vt:i4>0</vt:i4>
      </vt:variant>
      <vt:variant>
        <vt:i4>5</vt:i4>
      </vt:variant>
      <vt:variant>
        <vt:lpwstr>https://trac.modelica.org/Modelica/ticket/1252</vt:lpwstr>
      </vt:variant>
      <vt:variant>
        <vt:lpwstr/>
      </vt:variant>
      <vt:variant>
        <vt:i4>2162727</vt:i4>
      </vt:variant>
      <vt:variant>
        <vt:i4>2595</vt:i4>
      </vt:variant>
      <vt:variant>
        <vt:i4>0</vt:i4>
      </vt:variant>
      <vt:variant>
        <vt:i4>5</vt:i4>
      </vt:variant>
      <vt:variant>
        <vt:lpwstr>https://trac.modelica.org/Modelica/ticket/1388</vt:lpwstr>
      </vt:variant>
      <vt:variant>
        <vt:lpwstr/>
      </vt:variant>
      <vt:variant>
        <vt:i4>3080237</vt:i4>
      </vt:variant>
      <vt:variant>
        <vt:i4>2589</vt:i4>
      </vt:variant>
      <vt:variant>
        <vt:i4>0</vt:i4>
      </vt:variant>
      <vt:variant>
        <vt:i4>5</vt:i4>
      </vt:variant>
      <vt:variant>
        <vt:lpwstr>https://trac.modelica.org/Modelica/ticket/1326</vt:lpwstr>
      </vt:variant>
      <vt:variant>
        <vt:lpwstr/>
      </vt:variant>
      <vt:variant>
        <vt:i4>2949165</vt:i4>
      </vt:variant>
      <vt:variant>
        <vt:i4>2583</vt:i4>
      </vt:variant>
      <vt:variant>
        <vt:i4>0</vt:i4>
      </vt:variant>
      <vt:variant>
        <vt:i4>5</vt:i4>
      </vt:variant>
      <vt:variant>
        <vt:lpwstr>https://trac.modelica.org/Modelica/ticket/1324</vt:lpwstr>
      </vt:variant>
      <vt:variant>
        <vt:lpwstr/>
      </vt:variant>
      <vt:variant>
        <vt:i4>2031639</vt:i4>
      </vt:variant>
      <vt:variant>
        <vt:i4>2577</vt:i4>
      </vt:variant>
      <vt:variant>
        <vt:i4>0</vt:i4>
      </vt:variant>
      <vt:variant>
        <vt:i4>5</vt:i4>
      </vt:variant>
      <vt:variant>
        <vt:lpwstr>https://trac.modelica.org/Modelica/ticket/959</vt:lpwstr>
      </vt:variant>
      <vt:variant>
        <vt:lpwstr/>
      </vt:variant>
      <vt:variant>
        <vt:i4>3014701</vt:i4>
      </vt:variant>
      <vt:variant>
        <vt:i4>2571</vt:i4>
      </vt:variant>
      <vt:variant>
        <vt:i4>0</vt:i4>
      </vt:variant>
      <vt:variant>
        <vt:i4>5</vt:i4>
      </vt:variant>
      <vt:variant>
        <vt:lpwstr>https://trac.modelica.org/Modelica/ticket/1327</vt:lpwstr>
      </vt:variant>
      <vt:variant>
        <vt:lpwstr/>
      </vt:variant>
      <vt:variant>
        <vt:i4>1703959</vt:i4>
      </vt:variant>
      <vt:variant>
        <vt:i4>2565</vt:i4>
      </vt:variant>
      <vt:variant>
        <vt:i4>0</vt:i4>
      </vt:variant>
      <vt:variant>
        <vt:i4>5</vt:i4>
      </vt:variant>
      <vt:variant>
        <vt:lpwstr>https://trac.modelica.org/Modelica/ticket/902</vt:lpwstr>
      </vt:variant>
      <vt:variant>
        <vt:lpwstr/>
      </vt:variant>
      <vt:variant>
        <vt:i4>1835031</vt:i4>
      </vt:variant>
      <vt:variant>
        <vt:i4>2556</vt:i4>
      </vt:variant>
      <vt:variant>
        <vt:i4>0</vt:i4>
      </vt:variant>
      <vt:variant>
        <vt:i4>5</vt:i4>
      </vt:variant>
      <vt:variant>
        <vt:lpwstr>https://trac.modelica.org/Modelica/ticket/962</vt:lpwstr>
      </vt:variant>
      <vt:variant>
        <vt:lpwstr/>
      </vt:variant>
      <vt:variant>
        <vt:i4>2687014</vt:i4>
      </vt:variant>
      <vt:variant>
        <vt:i4>2550</vt:i4>
      </vt:variant>
      <vt:variant>
        <vt:i4>0</vt:i4>
      </vt:variant>
      <vt:variant>
        <vt:i4>5</vt:i4>
      </vt:variant>
      <vt:variant>
        <vt:lpwstr>https://trac.modelica.org/Modelica/ticket/1497</vt:lpwstr>
      </vt:variant>
      <vt:variant>
        <vt:lpwstr/>
      </vt:variant>
      <vt:variant>
        <vt:i4>2555946</vt:i4>
      </vt:variant>
      <vt:variant>
        <vt:i4>2547</vt:i4>
      </vt:variant>
      <vt:variant>
        <vt:i4>0</vt:i4>
      </vt:variant>
      <vt:variant>
        <vt:i4>5</vt:i4>
      </vt:variant>
      <vt:variant>
        <vt:lpwstr>https://trac.modelica.org/Modelica/ticket/1459</vt:lpwstr>
      </vt:variant>
      <vt:variant>
        <vt:lpwstr/>
      </vt:variant>
      <vt:variant>
        <vt:i4>1572891</vt:i4>
      </vt:variant>
      <vt:variant>
        <vt:i4>2541</vt:i4>
      </vt:variant>
      <vt:variant>
        <vt:i4>0</vt:i4>
      </vt:variant>
      <vt:variant>
        <vt:i4>5</vt:i4>
      </vt:variant>
      <vt:variant>
        <vt:lpwstr>https://trac.modelica.org/Modelica/ticket/527</vt:lpwstr>
      </vt:variant>
      <vt:variant>
        <vt:lpwstr/>
      </vt:variant>
      <vt:variant>
        <vt:i4>2162727</vt:i4>
      </vt:variant>
      <vt:variant>
        <vt:i4>2535</vt:i4>
      </vt:variant>
      <vt:variant>
        <vt:i4>0</vt:i4>
      </vt:variant>
      <vt:variant>
        <vt:i4>5</vt:i4>
      </vt:variant>
      <vt:variant>
        <vt:lpwstr>https://trac.modelica.org/Modelica/ticket/1388</vt:lpwstr>
      </vt:variant>
      <vt:variant>
        <vt:lpwstr/>
      </vt:variant>
      <vt:variant>
        <vt:i4>2162728</vt:i4>
      </vt:variant>
      <vt:variant>
        <vt:i4>2529</vt:i4>
      </vt:variant>
      <vt:variant>
        <vt:i4>0</vt:i4>
      </vt:variant>
      <vt:variant>
        <vt:i4>5</vt:i4>
      </vt:variant>
      <vt:variant>
        <vt:lpwstr>https://trac.modelica.org/Modelica/ticket/1378</vt:lpwstr>
      </vt:variant>
      <vt:variant>
        <vt:lpwstr/>
      </vt:variant>
      <vt:variant>
        <vt:i4>3080237</vt:i4>
      </vt:variant>
      <vt:variant>
        <vt:i4>2526</vt:i4>
      </vt:variant>
      <vt:variant>
        <vt:i4>0</vt:i4>
      </vt:variant>
      <vt:variant>
        <vt:i4>5</vt:i4>
      </vt:variant>
      <vt:variant>
        <vt:lpwstr>https://trac.modelica.org/Modelica/ticket/1227</vt:lpwstr>
      </vt:variant>
      <vt:variant>
        <vt:lpwstr/>
      </vt:variant>
      <vt:variant>
        <vt:i4>2687021</vt:i4>
      </vt:variant>
      <vt:variant>
        <vt:i4>2520</vt:i4>
      </vt:variant>
      <vt:variant>
        <vt:i4>0</vt:i4>
      </vt:variant>
      <vt:variant>
        <vt:i4>5</vt:i4>
      </vt:variant>
      <vt:variant>
        <vt:lpwstr>https://trac.modelica.org/Modelica/ticket/1320</vt:lpwstr>
      </vt:variant>
      <vt:variant>
        <vt:lpwstr/>
      </vt:variant>
      <vt:variant>
        <vt:i4>2621487</vt:i4>
      </vt:variant>
      <vt:variant>
        <vt:i4>2514</vt:i4>
      </vt:variant>
      <vt:variant>
        <vt:i4>0</vt:i4>
      </vt:variant>
      <vt:variant>
        <vt:i4>5</vt:i4>
      </vt:variant>
      <vt:variant>
        <vt:lpwstr>https://trac.modelica.org/Modelica/ticket/1301</vt:lpwstr>
      </vt:variant>
      <vt:variant>
        <vt:lpwstr/>
      </vt:variant>
      <vt:variant>
        <vt:i4>2687021</vt:i4>
      </vt:variant>
      <vt:variant>
        <vt:i4>2511</vt:i4>
      </vt:variant>
      <vt:variant>
        <vt:i4>0</vt:i4>
      </vt:variant>
      <vt:variant>
        <vt:i4>5</vt:i4>
      </vt:variant>
      <vt:variant>
        <vt:lpwstr>https://trac.modelica.org/Modelica/ticket/1221</vt:lpwstr>
      </vt:variant>
      <vt:variant>
        <vt:lpwstr/>
      </vt:variant>
      <vt:variant>
        <vt:i4>2949158</vt:i4>
      </vt:variant>
      <vt:variant>
        <vt:i4>2508</vt:i4>
      </vt:variant>
      <vt:variant>
        <vt:i4>0</vt:i4>
      </vt:variant>
      <vt:variant>
        <vt:i4>5</vt:i4>
      </vt:variant>
      <vt:variant>
        <vt:lpwstr>https://trac.modelica.org/Modelica/ticket/1196</vt:lpwstr>
      </vt:variant>
      <vt:variant>
        <vt:lpwstr/>
      </vt:variant>
      <vt:variant>
        <vt:i4>2621485</vt:i4>
      </vt:variant>
      <vt:variant>
        <vt:i4>2502</vt:i4>
      </vt:variant>
      <vt:variant>
        <vt:i4>0</vt:i4>
      </vt:variant>
      <vt:variant>
        <vt:i4>5</vt:i4>
      </vt:variant>
      <vt:variant>
        <vt:lpwstr>https://trac.modelica.org/Modelica/ticket/1220</vt:lpwstr>
      </vt:variant>
      <vt:variant>
        <vt:lpwstr/>
      </vt:variant>
      <vt:variant>
        <vt:i4>2555951</vt:i4>
      </vt:variant>
      <vt:variant>
        <vt:i4>2496</vt:i4>
      </vt:variant>
      <vt:variant>
        <vt:i4>0</vt:i4>
      </vt:variant>
      <vt:variant>
        <vt:i4>5</vt:i4>
      </vt:variant>
      <vt:variant>
        <vt:lpwstr>https://trac.modelica.org/Modelica/ticket/1409</vt:lpwstr>
      </vt:variant>
      <vt:variant>
        <vt:lpwstr/>
      </vt:variant>
      <vt:variant>
        <vt:i4>3080238</vt:i4>
      </vt:variant>
      <vt:variant>
        <vt:i4>2490</vt:i4>
      </vt:variant>
      <vt:variant>
        <vt:i4>0</vt:i4>
      </vt:variant>
      <vt:variant>
        <vt:i4>5</vt:i4>
      </vt:variant>
      <vt:variant>
        <vt:lpwstr>https://trac.modelica.org/Modelica/ticket/1510</vt:lpwstr>
      </vt:variant>
      <vt:variant>
        <vt:lpwstr/>
      </vt:variant>
      <vt:variant>
        <vt:i4>2097193</vt:i4>
      </vt:variant>
      <vt:variant>
        <vt:i4>2484</vt:i4>
      </vt:variant>
      <vt:variant>
        <vt:i4>0</vt:i4>
      </vt:variant>
      <vt:variant>
        <vt:i4>5</vt:i4>
      </vt:variant>
      <vt:variant>
        <vt:lpwstr>https://trac.modelica.org/Modelica/ticket/1369</vt:lpwstr>
      </vt:variant>
      <vt:variant>
        <vt:lpwstr/>
      </vt:variant>
      <vt:variant>
        <vt:i4>2490409</vt:i4>
      </vt:variant>
      <vt:variant>
        <vt:i4>2475</vt:i4>
      </vt:variant>
      <vt:variant>
        <vt:i4>0</vt:i4>
      </vt:variant>
      <vt:variant>
        <vt:i4>5</vt:i4>
      </vt:variant>
      <vt:variant>
        <vt:lpwstr>https://trac.modelica.org/Modelica/ticket/1468</vt:lpwstr>
      </vt:variant>
      <vt:variant>
        <vt:lpwstr/>
      </vt:variant>
      <vt:variant>
        <vt:i4>3473470</vt:i4>
      </vt:variant>
      <vt:variant>
        <vt:i4>2469</vt:i4>
      </vt:variant>
      <vt:variant>
        <vt:i4>0</vt:i4>
      </vt:variant>
      <vt:variant>
        <vt:i4>5</vt:i4>
      </vt:variant>
      <vt:variant>
        <vt:lpwstr>https://www.modelica.org/documents</vt:lpwstr>
      </vt:variant>
      <vt:variant>
        <vt:lpwstr/>
      </vt:variant>
      <vt:variant>
        <vt:i4>3473509</vt:i4>
      </vt:variant>
      <vt:variant>
        <vt:i4>2331</vt:i4>
      </vt:variant>
      <vt:variant>
        <vt:i4>0</vt:i4>
      </vt:variant>
      <vt:variant>
        <vt:i4>5</vt:i4>
      </vt:variant>
      <vt:variant>
        <vt:lpwstr>http://www.unicode.org/</vt:lpwstr>
      </vt:variant>
      <vt:variant>
        <vt:lpwstr/>
      </vt:variant>
      <vt:variant>
        <vt:i4>3604537</vt:i4>
      </vt:variant>
      <vt:variant>
        <vt:i4>2124</vt:i4>
      </vt:variant>
      <vt:variant>
        <vt:i4>0</vt:i4>
      </vt:variant>
      <vt:variant>
        <vt:i4>5</vt:i4>
      </vt:variant>
      <vt:variant>
        <vt:lpwstr>https://www.modelica.org/libraries/</vt:lpwstr>
      </vt:variant>
      <vt:variant>
        <vt:lpwstr/>
      </vt:variant>
      <vt:variant>
        <vt:i4>2752611</vt:i4>
      </vt:variant>
      <vt:variant>
        <vt:i4>2094</vt:i4>
      </vt:variant>
      <vt:variant>
        <vt:i4>0</vt:i4>
      </vt:variant>
      <vt:variant>
        <vt:i4>5</vt:i4>
      </vt:variant>
      <vt:variant>
        <vt:lpwstr>http://tools.ietf.org/html/rfc4648</vt:lpwstr>
      </vt:variant>
      <vt:variant>
        <vt:lpwstr/>
      </vt:variant>
      <vt:variant>
        <vt:i4>4980807</vt:i4>
      </vt:variant>
      <vt:variant>
        <vt:i4>825</vt:i4>
      </vt:variant>
      <vt:variant>
        <vt:i4>0</vt:i4>
      </vt:variant>
      <vt:variant>
        <vt:i4>5</vt:i4>
      </vt:variant>
      <vt:variant>
        <vt:lpwstr>http://www.modelica.org/publications</vt:lpwstr>
      </vt:variant>
      <vt:variant>
        <vt:lpwstr/>
      </vt:variant>
      <vt:variant>
        <vt:i4>6094913</vt:i4>
      </vt:variant>
      <vt:variant>
        <vt:i4>822</vt:i4>
      </vt:variant>
      <vt:variant>
        <vt:i4>0</vt:i4>
      </vt:variant>
      <vt:variant>
        <vt:i4>5</vt:i4>
      </vt:variant>
      <vt:variant>
        <vt:lpwstr>http://www.modelica.org/tools</vt:lpwstr>
      </vt:variant>
      <vt:variant>
        <vt:lpwstr/>
      </vt:variant>
      <vt:variant>
        <vt:i4>1900600</vt:i4>
      </vt:variant>
      <vt:variant>
        <vt:i4>812</vt:i4>
      </vt:variant>
      <vt:variant>
        <vt:i4>0</vt:i4>
      </vt:variant>
      <vt:variant>
        <vt:i4>5</vt:i4>
      </vt:variant>
      <vt:variant>
        <vt:lpwstr/>
      </vt:variant>
      <vt:variant>
        <vt:lpwstr>_Toc394060930</vt:lpwstr>
      </vt:variant>
      <vt:variant>
        <vt:i4>1835064</vt:i4>
      </vt:variant>
      <vt:variant>
        <vt:i4>806</vt:i4>
      </vt:variant>
      <vt:variant>
        <vt:i4>0</vt:i4>
      </vt:variant>
      <vt:variant>
        <vt:i4>5</vt:i4>
      </vt:variant>
      <vt:variant>
        <vt:lpwstr/>
      </vt:variant>
      <vt:variant>
        <vt:lpwstr>_Toc394060929</vt:lpwstr>
      </vt:variant>
      <vt:variant>
        <vt:i4>1835064</vt:i4>
      </vt:variant>
      <vt:variant>
        <vt:i4>800</vt:i4>
      </vt:variant>
      <vt:variant>
        <vt:i4>0</vt:i4>
      </vt:variant>
      <vt:variant>
        <vt:i4>5</vt:i4>
      </vt:variant>
      <vt:variant>
        <vt:lpwstr/>
      </vt:variant>
      <vt:variant>
        <vt:lpwstr>_Toc394060928</vt:lpwstr>
      </vt:variant>
      <vt:variant>
        <vt:i4>1835064</vt:i4>
      </vt:variant>
      <vt:variant>
        <vt:i4>794</vt:i4>
      </vt:variant>
      <vt:variant>
        <vt:i4>0</vt:i4>
      </vt:variant>
      <vt:variant>
        <vt:i4>5</vt:i4>
      </vt:variant>
      <vt:variant>
        <vt:lpwstr/>
      </vt:variant>
      <vt:variant>
        <vt:lpwstr>_Toc394060927</vt:lpwstr>
      </vt:variant>
      <vt:variant>
        <vt:i4>1835064</vt:i4>
      </vt:variant>
      <vt:variant>
        <vt:i4>788</vt:i4>
      </vt:variant>
      <vt:variant>
        <vt:i4>0</vt:i4>
      </vt:variant>
      <vt:variant>
        <vt:i4>5</vt:i4>
      </vt:variant>
      <vt:variant>
        <vt:lpwstr/>
      </vt:variant>
      <vt:variant>
        <vt:lpwstr>_Toc394060926</vt:lpwstr>
      </vt:variant>
      <vt:variant>
        <vt:i4>1835064</vt:i4>
      </vt:variant>
      <vt:variant>
        <vt:i4>782</vt:i4>
      </vt:variant>
      <vt:variant>
        <vt:i4>0</vt:i4>
      </vt:variant>
      <vt:variant>
        <vt:i4>5</vt:i4>
      </vt:variant>
      <vt:variant>
        <vt:lpwstr/>
      </vt:variant>
      <vt:variant>
        <vt:lpwstr>_Toc394060925</vt:lpwstr>
      </vt:variant>
      <vt:variant>
        <vt:i4>1835064</vt:i4>
      </vt:variant>
      <vt:variant>
        <vt:i4>776</vt:i4>
      </vt:variant>
      <vt:variant>
        <vt:i4>0</vt:i4>
      </vt:variant>
      <vt:variant>
        <vt:i4>5</vt:i4>
      </vt:variant>
      <vt:variant>
        <vt:lpwstr/>
      </vt:variant>
      <vt:variant>
        <vt:lpwstr>_Toc394060924</vt:lpwstr>
      </vt:variant>
      <vt:variant>
        <vt:i4>1835064</vt:i4>
      </vt:variant>
      <vt:variant>
        <vt:i4>770</vt:i4>
      </vt:variant>
      <vt:variant>
        <vt:i4>0</vt:i4>
      </vt:variant>
      <vt:variant>
        <vt:i4>5</vt:i4>
      </vt:variant>
      <vt:variant>
        <vt:lpwstr/>
      </vt:variant>
      <vt:variant>
        <vt:lpwstr>_Toc394060923</vt:lpwstr>
      </vt:variant>
      <vt:variant>
        <vt:i4>1835064</vt:i4>
      </vt:variant>
      <vt:variant>
        <vt:i4>764</vt:i4>
      </vt:variant>
      <vt:variant>
        <vt:i4>0</vt:i4>
      </vt:variant>
      <vt:variant>
        <vt:i4>5</vt:i4>
      </vt:variant>
      <vt:variant>
        <vt:lpwstr/>
      </vt:variant>
      <vt:variant>
        <vt:lpwstr>_Toc394060922</vt:lpwstr>
      </vt:variant>
      <vt:variant>
        <vt:i4>1835064</vt:i4>
      </vt:variant>
      <vt:variant>
        <vt:i4>758</vt:i4>
      </vt:variant>
      <vt:variant>
        <vt:i4>0</vt:i4>
      </vt:variant>
      <vt:variant>
        <vt:i4>5</vt:i4>
      </vt:variant>
      <vt:variant>
        <vt:lpwstr/>
      </vt:variant>
      <vt:variant>
        <vt:lpwstr>_Toc394060921</vt:lpwstr>
      </vt:variant>
      <vt:variant>
        <vt:i4>1835064</vt:i4>
      </vt:variant>
      <vt:variant>
        <vt:i4>752</vt:i4>
      </vt:variant>
      <vt:variant>
        <vt:i4>0</vt:i4>
      </vt:variant>
      <vt:variant>
        <vt:i4>5</vt:i4>
      </vt:variant>
      <vt:variant>
        <vt:lpwstr/>
      </vt:variant>
      <vt:variant>
        <vt:lpwstr>_Toc394060920</vt:lpwstr>
      </vt:variant>
      <vt:variant>
        <vt:i4>2031672</vt:i4>
      </vt:variant>
      <vt:variant>
        <vt:i4>746</vt:i4>
      </vt:variant>
      <vt:variant>
        <vt:i4>0</vt:i4>
      </vt:variant>
      <vt:variant>
        <vt:i4>5</vt:i4>
      </vt:variant>
      <vt:variant>
        <vt:lpwstr/>
      </vt:variant>
      <vt:variant>
        <vt:lpwstr>_Toc394060919</vt:lpwstr>
      </vt:variant>
      <vt:variant>
        <vt:i4>2031672</vt:i4>
      </vt:variant>
      <vt:variant>
        <vt:i4>740</vt:i4>
      </vt:variant>
      <vt:variant>
        <vt:i4>0</vt:i4>
      </vt:variant>
      <vt:variant>
        <vt:i4>5</vt:i4>
      </vt:variant>
      <vt:variant>
        <vt:lpwstr/>
      </vt:variant>
      <vt:variant>
        <vt:lpwstr>_Toc394060918</vt:lpwstr>
      </vt:variant>
      <vt:variant>
        <vt:i4>2031672</vt:i4>
      </vt:variant>
      <vt:variant>
        <vt:i4>734</vt:i4>
      </vt:variant>
      <vt:variant>
        <vt:i4>0</vt:i4>
      </vt:variant>
      <vt:variant>
        <vt:i4>5</vt:i4>
      </vt:variant>
      <vt:variant>
        <vt:lpwstr/>
      </vt:variant>
      <vt:variant>
        <vt:lpwstr>_Toc394060917</vt:lpwstr>
      </vt:variant>
      <vt:variant>
        <vt:i4>2031672</vt:i4>
      </vt:variant>
      <vt:variant>
        <vt:i4>728</vt:i4>
      </vt:variant>
      <vt:variant>
        <vt:i4>0</vt:i4>
      </vt:variant>
      <vt:variant>
        <vt:i4>5</vt:i4>
      </vt:variant>
      <vt:variant>
        <vt:lpwstr/>
      </vt:variant>
      <vt:variant>
        <vt:lpwstr>_Toc394060916</vt:lpwstr>
      </vt:variant>
      <vt:variant>
        <vt:i4>2031672</vt:i4>
      </vt:variant>
      <vt:variant>
        <vt:i4>722</vt:i4>
      </vt:variant>
      <vt:variant>
        <vt:i4>0</vt:i4>
      </vt:variant>
      <vt:variant>
        <vt:i4>5</vt:i4>
      </vt:variant>
      <vt:variant>
        <vt:lpwstr/>
      </vt:variant>
      <vt:variant>
        <vt:lpwstr>_Toc394060915</vt:lpwstr>
      </vt:variant>
      <vt:variant>
        <vt:i4>2031672</vt:i4>
      </vt:variant>
      <vt:variant>
        <vt:i4>716</vt:i4>
      </vt:variant>
      <vt:variant>
        <vt:i4>0</vt:i4>
      </vt:variant>
      <vt:variant>
        <vt:i4>5</vt:i4>
      </vt:variant>
      <vt:variant>
        <vt:lpwstr/>
      </vt:variant>
      <vt:variant>
        <vt:lpwstr>_Toc394060914</vt:lpwstr>
      </vt:variant>
      <vt:variant>
        <vt:i4>2031672</vt:i4>
      </vt:variant>
      <vt:variant>
        <vt:i4>710</vt:i4>
      </vt:variant>
      <vt:variant>
        <vt:i4>0</vt:i4>
      </vt:variant>
      <vt:variant>
        <vt:i4>5</vt:i4>
      </vt:variant>
      <vt:variant>
        <vt:lpwstr/>
      </vt:variant>
      <vt:variant>
        <vt:lpwstr>_Toc394060913</vt:lpwstr>
      </vt:variant>
      <vt:variant>
        <vt:i4>2031672</vt:i4>
      </vt:variant>
      <vt:variant>
        <vt:i4>704</vt:i4>
      </vt:variant>
      <vt:variant>
        <vt:i4>0</vt:i4>
      </vt:variant>
      <vt:variant>
        <vt:i4>5</vt:i4>
      </vt:variant>
      <vt:variant>
        <vt:lpwstr/>
      </vt:variant>
      <vt:variant>
        <vt:lpwstr>_Toc394060912</vt:lpwstr>
      </vt:variant>
      <vt:variant>
        <vt:i4>2031672</vt:i4>
      </vt:variant>
      <vt:variant>
        <vt:i4>698</vt:i4>
      </vt:variant>
      <vt:variant>
        <vt:i4>0</vt:i4>
      </vt:variant>
      <vt:variant>
        <vt:i4>5</vt:i4>
      </vt:variant>
      <vt:variant>
        <vt:lpwstr/>
      </vt:variant>
      <vt:variant>
        <vt:lpwstr>_Toc394060911</vt:lpwstr>
      </vt:variant>
      <vt:variant>
        <vt:i4>2031672</vt:i4>
      </vt:variant>
      <vt:variant>
        <vt:i4>692</vt:i4>
      </vt:variant>
      <vt:variant>
        <vt:i4>0</vt:i4>
      </vt:variant>
      <vt:variant>
        <vt:i4>5</vt:i4>
      </vt:variant>
      <vt:variant>
        <vt:lpwstr/>
      </vt:variant>
      <vt:variant>
        <vt:lpwstr>_Toc394060910</vt:lpwstr>
      </vt:variant>
      <vt:variant>
        <vt:i4>1966136</vt:i4>
      </vt:variant>
      <vt:variant>
        <vt:i4>686</vt:i4>
      </vt:variant>
      <vt:variant>
        <vt:i4>0</vt:i4>
      </vt:variant>
      <vt:variant>
        <vt:i4>5</vt:i4>
      </vt:variant>
      <vt:variant>
        <vt:lpwstr/>
      </vt:variant>
      <vt:variant>
        <vt:lpwstr>_Toc394060909</vt:lpwstr>
      </vt:variant>
      <vt:variant>
        <vt:i4>1966136</vt:i4>
      </vt:variant>
      <vt:variant>
        <vt:i4>680</vt:i4>
      </vt:variant>
      <vt:variant>
        <vt:i4>0</vt:i4>
      </vt:variant>
      <vt:variant>
        <vt:i4>5</vt:i4>
      </vt:variant>
      <vt:variant>
        <vt:lpwstr/>
      </vt:variant>
      <vt:variant>
        <vt:lpwstr>_Toc394060908</vt:lpwstr>
      </vt:variant>
      <vt:variant>
        <vt:i4>1966136</vt:i4>
      </vt:variant>
      <vt:variant>
        <vt:i4>674</vt:i4>
      </vt:variant>
      <vt:variant>
        <vt:i4>0</vt:i4>
      </vt:variant>
      <vt:variant>
        <vt:i4>5</vt:i4>
      </vt:variant>
      <vt:variant>
        <vt:lpwstr/>
      </vt:variant>
      <vt:variant>
        <vt:lpwstr>_Toc394060907</vt:lpwstr>
      </vt:variant>
      <vt:variant>
        <vt:i4>1966136</vt:i4>
      </vt:variant>
      <vt:variant>
        <vt:i4>668</vt:i4>
      </vt:variant>
      <vt:variant>
        <vt:i4>0</vt:i4>
      </vt:variant>
      <vt:variant>
        <vt:i4>5</vt:i4>
      </vt:variant>
      <vt:variant>
        <vt:lpwstr/>
      </vt:variant>
      <vt:variant>
        <vt:lpwstr>_Toc394060906</vt:lpwstr>
      </vt:variant>
      <vt:variant>
        <vt:i4>1966136</vt:i4>
      </vt:variant>
      <vt:variant>
        <vt:i4>662</vt:i4>
      </vt:variant>
      <vt:variant>
        <vt:i4>0</vt:i4>
      </vt:variant>
      <vt:variant>
        <vt:i4>5</vt:i4>
      </vt:variant>
      <vt:variant>
        <vt:lpwstr/>
      </vt:variant>
      <vt:variant>
        <vt:lpwstr>_Toc394060905</vt:lpwstr>
      </vt:variant>
      <vt:variant>
        <vt:i4>1966136</vt:i4>
      </vt:variant>
      <vt:variant>
        <vt:i4>656</vt:i4>
      </vt:variant>
      <vt:variant>
        <vt:i4>0</vt:i4>
      </vt:variant>
      <vt:variant>
        <vt:i4>5</vt:i4>
      </vt:variant>
      <vt:variant>
        <vt:lpwstr/>
      </vt:variant>
      <vt:variant>
        <vt:lpwstr>_Toc394060904</vt:lpwstr>
      </vt:variant>
      <vt:variant>
        <vt:i4>1966136</vt:i4>
      </vt:variant>
      <vt:variant>
        <vt:i4>650</vt:i4>
      </vt:variant>
      <vt:variant>
        <vt:i4>0</vt:i4>
      </vt:variant>
      <vt:variant>
        <vt:i4>5</vt:i4>
      </vt:variant>
      <vt:variant>
        <vt:lpwstr/>
      </vt:variant>
      <vt:variant>
        <vt:lpwstr>_Toc394060903</vt:lpwstr>
      </vt:variant>
      <vt:variant>
        <vt:i4>1966136</vt:i4>
      </vt:variant>
      <vt:variant>
        <vt:i4>644</vt:i4>
      </vt:variant>
      <vt:variant>
        <vt:i4>0</vt:i4>
      </vt:variant>
      <vt:variant>
        <vt:i4>5</vt:i4>
      </vt:variant>
      <vt:variant>
        <vt:lpwstr/>
      </vt:variant>
      <vt:variant>
        <vt:lpwstr>_Toc394060902</vt:lpwstr>
      </vt:variant>
      <vt:variant>
        <vt:i4>1966136</vt:i4>
      </vt:variant>
      <vt:variant>
        <vt:i4>638</vt:i4>
      </vt:variant>
      <vt:variant>
        <vt:i4>0</vt:i4>
      </vt:variant>
      <vt:variant>
        <vt:i4>5</vt:i4>
      </vt:variant>
      <vt:variant>
        <vt:lpwstr/>
      </vt:variant>
      <vt:variant>
        <vt:lpwstr>_Toc394060901</vt:lpwstr>
      </vt:variant>
      <vt:variant>
        <vt:i4>1966136</vt:i4>
      </vt:variant>
      <vt:variant>
        <vt:i4>632</vt:i4>
      </vt:variant>
      <vt:variant>
        <vt:i4>0</vt:i4>
      </vt:variant>
      <vt:variant>
        <vt:i4>5</vt:i4>
      </vt:variant>
      <vt:variant>
        <vt:lpwstr/>
      </vt:variant>
      <vt:variant>
        <vt:lpwstr>_Toc394060900</vt:lpwstr>
      </vt:variant>
      <vt:variant>
        <vt:i4>1507385</vt:i4>
      </vt:variant>
      <vt:variant>
        <vt:i4>626</vt:i4>
      </vt:variant>
      <vt:variant>
        <vt:i4>0</vt:i4>
      </vt:variant>
      <vt:variant>
        <vt:i4>5</vt:i4>
      </vt:variant>
      <vt:variant>
        <vt:lpwstr/>
      </vt:variant>
      <vt:variant>
        <vt:lpwstr>_Toc394060899</vt:lpwstr>
      </vt:variant>
      <vt:variant>
        <vt:i4>1507385</vt:i4>
      </vt:variant>
      <vt:variant>
        <vt:i4>620</vt:i4>
      </vt:variant>
      <vt:variant>
        <vt:i4>0</vt:i4>
      </vt:variant>
      <vt:variant>
        <vt:i4>5</vt:i4>
      </vt:variant>
      <vt:variant>
        <vt:lpwstr/>
      </vt:variant>
      <vt:variant>
        <vt:lpwstr>_Toc394060898</vt:lpwstr>
      </vt:variant>
      <vt:variant>
        <vt:i4>1507385</vt:i4>
      </vt:variant>
      <vt:variant>
        <vt:i4>614</vt:i4>
      </vt:variant>
      <vt:variant>
        <vt:i4>0</vt:i4>
      </vt:variant>
      <vt:variant>
        <vt:i4>5</vt:i4>
      </vt:variant>
      <vt:variant>
        <vt:lpwstr/>
      </vt:variant>
      <vt:variant>
        <vt:lpwstr>_Toc394060897</vt:lpwstr>
      </vt:variant>
      <vt:variant>
        <vt:i4>1507385</vt:i4>
      </vt:variant>
      <vt:variant>
        <vt:i4>608</vt:i4>
      </vt:variant>
      <vt:variant>
        <vt:i4>0</vt:i4>
      </vt:variant>
      <vt:variant>
        <vt:i4>5</vt:i4>
      </vt:variant>
      <vt:variant>
        <vt:lpwstr/>
      </vt:variant>
      <vt:variant>
        <vt:lpwstr>_Toc394060896</vt:lpwstr>
      </vt:variant>
      <vt:variant>
        <vt:i4>1507385</vt:i4>
      </vt:variant>
      <vt:variant>
        <vt:i4>602</vt:i4>
      </vt:variant>
      <vt:variant>
        <vt:i4>0</vt:i4>
      </vt:variant>
      <vt:variant>
        <vt:i4>5</vt:i4>
      </vt:variant>
      <vt:variant>
        <vt:lpwstr/>
      </vt:variant>
      <vt:variant>
        <vt:lpwstr>_Toc394060895</vt:lpwstr>
      </vt:variant>
      <vt:variant>
        <vt:i4>1507385</vt:i4>
      </vt:variant>
      <vt:variant>
        <vt:i4>596</vt:i4>
      </vt:variant>
      <vt:variant>
        <vt:i4>0</vt:i4>
      </vt:variant>
      <vt:variant>
        <vt:i4>5</vt:i4>
      </vt:variant>
      <vt:variant>
        <vt:lpwstr/>
      </vt:variant>
      <vt:variant>
        <vt:lpwstr>_Toc394060894</vt:lpwstr>
      </vt:variant>
      <vt:variant>
        <vt:i4>1507385</vt:i4>
      </vt:variant>
      <vt:variant>
        <vt:i4>590</vt:i4>
      </vt:variant>
      <vt:variant>
        <vt:i4>0</vt:i4>
      </vt:variant>
      <vt:variant>
        <vt:i4>5</vt:i4>
      </vt:variant>
      <vt:variant>
        <vt:lpwstr/>
      </vt:variant>
      <vt:variant>
        <vt:lpwstr>_Toc394060893</vt:lpwstr>
      </vt:variant>
      <vt:variant>
        <vt:i4>1507385</vt:i4>
      </vt:variant>
      <vt:variant>
        <vt:i4>584</vt:i4>
      </vt:variant>
      <vt:variant>
        <vt:i4>0</vt:i4>
      </vt:variant>
      <vt:variant>
        <vt:i4>5</vt:i4>
      </vt:variant>
      <vt:variant>
        <vt:lpwstr/>
      </vt:variant>
      <vt:variant>
        <vt:lpwstr>_Toc394060892</vt:lpwstr>
      </vt:variant>
      <vt:variant>
        <vt:i4>1507385</vt:i4>
      </vt:variant>
      <vt:variant>
        <vt:i4>578</vt:i4>
      </vt:variant>
      <vt:variant>
        <vt:i4>0</vt:i4>
      </vt:variant>
      <vt:variant>
        <vt:i4>5</vt:i4>
      </vt:variant>
      <vt:variant>
        <vt:lpwstr/>
      </vt:variant>
      <vt:variant>
        <vt:lpwstr>_Toc394060891</vt:lpwstr>
      </vt:variant>
      <vt:variant>
        <vt:i4>1507385</vt:i4>
      </vt:variant>
      <vt:variant>
        <vt:i4>572</vt:i4>
      </vt:variant>
      <vt:variant>
        <vt:i4>0</vt:i4>
      </vt:variant>
      <vt:variant>
        <vt:i4>5</vt:i4>
      </vt:variant>
      <vt:variant>
        <vt:lpwstr/>
      </vt:variant>
      <vt:variant>
        <vt:lpwstr>_Toc394060890</vt:lpwstr>
      </vt:variant>
      <vt:variant>
        <vt:i4>1441849</vt:i4>
      </vt:variant>
      <vt:variant>
        <vt:i4>566</vt:i4>
      </vt:variant>
      <vt:variant>
        <vt:i4>0</vt:i4>
      </vt:variant>
      <vt:variant>
        <vt:i4>5</vt:i4>
      </vt:variant>
      <vt:variant>
        <vt:lpwstr/>
      </vt:variant>
      <vt:variant>
        <vt:lpwstr>_Toc394060889</vt:lpwstr>
      </vt:variant>
      <vt:variant>
        <vt:i4>1441849</vt:i4>
      </vt:variant>
      <vt:variant>
        <vt:i4>560</vt:i4>
      </vt:variant>
      <vt:variant>
        <vt:i4>0</vt:i4>
      </vt:variant>
      <vt:variant>
        <vt:i4>5</vt:i4>
      </vt:variant>
      <vt:variant>
        <vt:lpwstr/>
      </vt:variant>
      <vt:variant>
        <vt:lpwstr>_Toc394060888</vt:lpwstr>
      </vt:variant>
      <vt:variant>
        <vt:i4>1441849</vt:i4>
      </vt:variant>
      <vt:variant>
        <vt:i4>554</vt:i4>
      </vt:variant>
      <vt:variant>
        <vt:i4>0</vt:i4>
      </vt:variant>
      <vt:variant>
        <vt:i4>5</vt:i4>
      </vt:variant>
      <vt:variant>
        <vt:lpwstr/>
      </vt:variant>
      <vt:variant>
        <vt:lpwstr>_Toc394060887</vt:lpwstr>
      </vt:variant>
      <vt:variant>
        <vt:i4>1441849</vt:i4>
      </vt:variant>
      <vt:variant>
        <vt:i4>548</vt:i4>
      </vt:variant>
      <vt:variant>
        <vt:i4>0</vt:i4>
      </vt:variant>
      <vt:variant>
        <vt:i4>5</vt:i4>
      </vt:variant>
      <vt:variant>
        <vt:lpwstr/>
      </vt:variant>
      <vt:variant>
        <vt:lpwstr>_Toc394060886</vt:lpwstr>
      </vt:variant>
      <vt:variant>
        <vt:i4>1441849</vt:i4>
      </vt:variant>
      <vt:variant>
        <vt:i4>542</vt:i4>
      </vt:variant>
      <vt:variant>
        <vt:i4>0</vt:i4>
      </vt:variant>
      <vt:variant>
        <vt:i4>5</vt:i4>
      </vt:variant>
      <vt:variant>
        <vt:lpwstr/>
      </vt:variant>
      <vt:variant>
        <vt:lpwstr>_Toc394060885</vt:lpwstr>
      </vt:variant>
      <vt:variant>
        <vt:i4>1441849</vt:i4>
      </vt:variant>
      <vt:variant>
        <vt:i4>536</vt:i4>
      </vt:variant>
      <vt:variant>
        <vt:i4>0</vt:i4>
      </vt:variant>
      <vt:variant>
        <vt:i4>5</vt:i4>
      </vt:variant>
      <vt:variant>
        <vt:lpwstr/>
      </vt:variant>
      <vt:variant>
        <vt:lpwstr>_Toc394060884</vt:lpwstr>
      </vt:variant>
      <vt:variant>
        <vt:i4>1441849</vt:i4>
      </vt:variant>
      <vt:variant>
        <vt:i4>530</vt:i4>
      </vt:variant>
      <vt:variant>
        <vt:i4>0</vt:i4>
      </vt:variant>
      <vt:variant>
        <vt:i4>5</vt:i4>
      </vt:variant>
      <vt:variant>
        <vt:lpwstr/>
      </vt:variant>
      <vt:variant>
        <vt:lpwstr>_Toc394060883</vt:lpwstr>
      </vt:variant>
      <vt:variant>
        <vt:i4>1441849</vt:i4>
      </vt:variant>
      <vt:variant>
        <vt:i4>524</vt:i4>
      </vt:variant>
      <vt:variant>
        <vt:i4>0</vt:i4>
      </vt:variant>
      <vt:variant>
        <vt:i4>5</vt:i4>
      </vt:variant>
      <vt:variant>
        <vt:lpwstr/>
      </vt:variant>
      <vt:variant>
        <vt:lpwstr>_Toc394060882</vt:lpwstr>
      </vt:variant>
      <vt:variant>
        <vt:i4>1441849</vt:i4>
      </vt:variant>
      <vt:variant>
        <vt:i4>518</vt:i4>
      </vt:variant>
      <vt:variant>
        <vt:i4>0</vt:i4>
      </vt:variant>
      <vt:variant>
        <vt:i4>5</vt:i4>
      </vt:variant>
      <vt:variant>
        <vt:lpwstr/>
      </vt:variant>
      <vt:variant>
        <vt:lpwstr>_Toc394060881</vt:lpwstr>
      </vt:variant>
      <vt:variant>
        <vt:i4>1441849</vt:i4>
      </vt:variant>
      <vt:variant>
        <vt:i4>512</vt:i4>
      </vt:variant>
      <vt:variant>
        <vt:i4>0</vt:i4>
      </vt:variant>
      <vt:variant>
        <vt:i4>5</vt:i4>
      </vt:variant>
      <vt:variant>
        <vt:lpwstr/>
      </vt:variant>
      <vt:variant>
        <vt:lpwstr>_Toc394060880</vt:lpwstr>
      </vt:variant>
      <vt:variant>
        <vt:i4>1638457</vt:i4>
      </vt:variant>
      <vt:variant>
        <vt:i4>506</vt:i4>
      </vt:variant>
      <vt:variant>
        <vt:i4>0</vt:i4>
      </vt:variant>
      <vt:variant>
        <vt:i4>5</vt:i4>
      </vt:variant>
      <vt:variant>
        <vt:lpwstr/>
      </vt:variant>
      <vt:variant>
        <vt:lpwstr>_Toc394060879</vt:lpwstr>
      </vt:variant>
      <vt:variant>
        <vt:i4>1638457</vt:i4>
      </vt:variant>
      <vt:variant>
        <vt:i4>500</vt:i4>
      </vt:variant>
      <vt:variant>
        <vt:i4>0</vt:i4>
      </vt:variant>
      <vt:variant>
        <vt:i4>5</vt:i4>
      </vt:variant>
      <vt:variant>
        <vt:lpwstr/>
      </vt:variant>
      <vt:variant>
        <vt:lpwstr>_Toc394060878</vt:lpwstr>
      </vt:variant>
      <vt:variant>
        <vt:i4>1638457</vt:i4>
      </vt:variant>
      <vt:variant>
        <vt:i4>494</vt:i4>
      </vt:variant>
      <vt:variant>
        <vt:i4>0</vt:i4>
      </vt:variant>
      <vt:variant>
        <vt:i4>5</vt:i4>
      </vt:variant>
      <vt:variant>
        <vt:lpwstr/>
      </vt:variant>
      <vt:variant>
        <vt:lpwstr>_Toc394060877</vt:lpwstr>
      </vt:variant>
      <vt:variant>
        <vt:i4>1638457</vt:i4>
      </vt:variant>
      <vt:variant>
        <vt:i4>488</vt:i4>
      </vt:variant>
      <vt:variant>
        <vt:i4>0</vt:i4>
      </vt:variant>
      <vt:variant>
        <vt:i4>5</vt:i4>
      </vt:variant>
      <vt:variant>
        <vt:lpwstr/>
      </vt:variant>
      <vt:variant>
        <vt:lpwstr>_Toc394060876</vt:lpwstr>
      </vt:variant>
      <vt:variant>
        <vt:i4>1638457</vt:i4>
      </vt:variant>
      <vt:variant>
        <vt:i4>482</vt:i4>
      </vt:variant>
      <vt:variant>
        <vt:i4>0</vt:i4>
      </vt:variant>
      <vt:variant>
        <vt:i4>5</vt:i4>
      </vt:variant>
      <vt:variant>
        <vt:lpwstr/>
      </vt:variant>
      <vt:variant>
        <vt:lpwstr>_Toc394060875</vt:lpwstr>
      </vt:variant>
      <vt:variant>
        <vt:i4>1638457</vt:i4>
      </vt:variant>
      <vt:variant>
        <vt:i4>476</vt:i4>
      </vt:variant>
      <vt:variant>
        <vt:i4>0</vt:i4>
      </vt:variant>
      <vt:variant>
        <vt:i4>5</vt:i4>
      </vt:variant>
      <vt:variant>
        <vt:lpwstr/>
      </vt:variant>
      <vt:variant>
        <vt:lpwstr>_Toc394060874</vt:lpwstr>
      </vt:variant>
      <vt:variant>
        <vt:i4>1638457</vt:i4>
      </vt:variant>
      <vt:variant>
        <vt:i4>470</vt:i4>
      </vt:variant>
      <vt:variant>
        <vt:i4>0</vt:i4>
      </vt:variant>
      <vt:variant>
        <vt:i4>5</vt:i4>
      </vt:variant>
      <vt:variant>
        <vt:lpwstr/>
      </vt:variant>
      <vt:variant>
        <vt:lpwstr>_Toc394060873</vt:lpwstr>
      </vt:variant>
      <vt:variant>
        <vt:i4>1638457</vt:i4>
      </vt:variant>
      <vt:variant>
        <vt:i4>464</vt:i4>
      </vt:variant>
      <vt:variant>
        <vt:i4>0</vt:i4>
      </vt:variant>
      <vt:variant>
        <vt:i4>5</vt:i4>
      </vt:variant>
      <vt:variant>
        <vt:lpwstr/>
      </vt:variant>
      <vt:variant>
        <vt:lpwstr>_Toc394060872</vt:lpwstr>
      </vt:variant>
      <vt:variant>
        <vt:i4>1638457</vt:i4>
      </vt:variant>
      <vt:variant>
        <vt:i4>458</vt:i4>
      </vt:variant>
      <vt:variant>
        <vt:i4>0</vt:i4>
      </vt:variant>
      <vt:variant>
        <vt:i4>5</vt:i4>
      </vt:variant>
      <vt:variant>
        <vt:lpwstr/>
      </vt:variant>
      <vt:variant>
        <vt:lpwstr>_Toc394060871</vt:lpwstr>
      </vt:variant>
      <vt:variant>
        <vt:i4>1638457</vt:i4>
      </vt:variant>
      <vt:variant>
        <vt:i4>452</vt:i4>
      </vt:variant>
      <vt:variant>
        <vt:i4>0</vt:i4>
      </vt:variant>
      <vt:variant>
        <vt:i4>5</vt:i4>
      </vt:variant>
      <vt:variant>
        <vt:lpwstr/>
      </vt:variant>
      <vt:variant>
        <vt:lpwstr>_Toc394060870</vt:lpwstr>
      </vt:variant>
      <vt:variant>
        <vt:i4>1572921</vt:i4>
      </vt:variant>
      <vt:variant>
        <vt:i4>446</vt:i4>
      </vt:variant>
      <vt:variant>
        <vt:i4>0</vt:i4>
      </vt:variant>
      <vt:variant>
        <vt:i4>5</vt:i4>
      </vt:variant>
      <vt:variant>
        <vt:lpwstr/>
      </vt:variant>
      <vt:variant>
        <vt:lpwstr>_Toc394060869</vt:lpwstr>
      </vt:variant>
      <vt:variant>
        <vt:i4>1572921</vt:i4>
      </vt:variant>
      <vt:variant>
        <vt:i4>440</vt:i4>
      </vt:variant>
      <vt:variant>
        <vt:i4>0</vt:i4>
      </vt:variant>
      <vt:variant>
        <vt:i4>5</vt:i4>
      </vt:variant>
      <vt:variant>
        <vt:lpwstr/>
      </vt:variant>
      <vt:variant>
        <vt:lpwstr>_Toc394060868</vt:lpwstr>
      </vt:variant>
      <vt:variant>
        <vt:i4>1572921</vt:i4>
      </vt:variant>
      <vt:variant>
        <vt:i4>434</vt:i4>
      </vt:variant>
      <vt:variant>
        <vt:i4>0</vt:i4>
      </vt:variant>
      <vt:variant>
        <vt:i4>5</vt:i4>
      </vt:variant>
      <vt:variant>
        <vt:lpwstr/>
      </vt:variant>
      <vt:variant>
        <vt:lpwstr>_Toc394060867</vt:lpwstr>
      </vt:variant>
      <vt:variant>
        <vt:i4>1572921</vt:i4>
      </vt:variant>
      <vt:variant>
        <vt:i4>428</vt:i4>
      </vt:variant>
      <vt:variant>
        <vt:i4>0</vt:i4>
      </vt:variant>
      <vt:variant>
        <vt:i4>5</vt:i4>
      </vt:variant>
      <vt:variant>
        <vt:lpwstr/>
      </vt:variant>
      <vt:variant>
        <vt:lpwstr>_Toc394060866</vt:lpwstr>
      </vt:variant>
      <vt:variant>
        <vt:i4>1572921</vt:i4>
      </vt:variant>
      <vt:variant>
        <vt:i4>422</vt:i4>
      </vt:variant>
      <vt:variant>
        <vt:i4>0</vt:i4>
      </vt:variant>
      <vt:variant>
        <vt:i4>5</vt:i4>
      </vt:variant>
      <vt:variant>
        <vt:lpwstr/>
      </vt:variant>
      <vt:variant>
        <vt:lpwstr>_Toc394060865</vt:lpwstr>
      </vt:variant>
      <vt:variant>
        <vt:i4>1572921</vt:i4>
      </vt:variant>
      <vt:variant>
        <vt:i4>416</vt:i4>
      </vt:variant>
      <vt:variant>
        <vt:i4>0</vt:i4>
      </vt:variant>
      <vt:variant>
        <vt:i4>5</vt:i4>
      </vt:variant>
      <vt:variant>
        <vt:lpwstr/>
      </vt:variant>
      <vt:variant>
        <vt:lpwstr>_Toc394060864</vt:lpwstr>
      </vt:variant>
      <vt:variant>
        <vt:i4>1572921</vt:i4>
      </vt:variant>
      <vt:variant>
        <vt:i4>410</vt:i4>
      </vt:variant>
      <vt:variant>
        <vt:i4>0</vt:i4>
      </vt:variant>
      <vt:variant>
        <vt:i4>5</vt:i4>
      </vt:variant>
      <vt:variant>
        <vt:lpwstr/>
      </vt:variant>
      <vt:variant>
        <vt:lpwstr>_Toc394060863</vt:lpwstr>
      </vt:variant>
      <vt:variant>
        <vt:i4>1572921</vt:i4>
      </vt:variant>
      <vt:variant>
        <vt:i4>404</vt:i4>
      </vt:variant>
      <vt:variant>
        <vt:i4>0</vt:i4>
      </vt:variant>
      <vt:variant>
        <vt:i4>5</vt:i4>
      </vt:variant>
      <vt:variant>
        <vt:lpwstr/>
      </vt:variant>
      <vt:variant>
        <vt:lpwstr>_Toc394060862</vt:lpwstr>
      </vt:variant>
      <vt:variant>
        <vt:i4>1572921</vt:i4>
      </vt:variant>
      <vt:variant>
        <vt:i4>398</vt:i4>
      </vt:variant>
      <vt:variant>
        <vt:i4>0</vt:i4>
      </vt:variant>
      <vt:variant>
        <vt:i4>5</vt:i4>
      </vt:variant>
      <vt:variant>
        <vt:lpwstr/>
      </vt:variant>
      <vt:variant>
        <vt:lpwstr>_Toc394060861</vt:lpwstr>
      </vt:variant>
      <vt:variant>
        <vt:i4>1572921</vt:i4>
      </vt:variant>
      <vt:variant>
        <vt:i4>392</vt:i4>
      </vt:variant>
      <vt:variant>
        <vt:i4>0</vt:i4>
      </vt:variant>
      <vt:variant>
        <vt:i4>5</vt:i4>
      </vt:variant>
      <vt:variant>
        <vt:lpwstr/>
      </vt:variant>
      <vt:variant>
        <vt:lpwstr>_Toc394060860</vt:lpwstr>
      </vt:variant>
      <vt:variant>
        <vt:i4>1769529</vt:i4>
      </vt:variant>
      <vt:variant>
        <vt:i4>386</vt:i4>
      </vt:variant>
      <vt:variant>
        <vt:i4>0</vt:i4>
      </vt:variant>
      <vt:variant>
        <vt:i4>5</vt:i4>
      </vt:variant>
      <vt:variant>
        <vt:lpwstr/>
      </vt:variant>
      <vt:variant>
        <vt:lpwstr>_Toc394060859</vt:lpwstr>
      </vt:variant>
      <vt:variant>
        <vt:i4>1769529</vt:i4>
      </vt:variant>
      <vt:variant>
        <vt:i4>380</vt:i4>
      </vt:variant>
      <vt:variant>
        <vt:i4>0</vt:i4>
      </vt:variant>
      <vt:variant>
        <vt:i4>5</vt:i4>
      </vt:variant>
      <vt:variant>
        <vt:lpwstr/>
      </vt:variant>
      <vt:variant>
        <vt:lpwstr>_Toc394060858</vt:lpwstr>
      </vt:variant>
      <vt:variant>
        <vt:i4>1769529</vt:i4>
      </vt:variant>
      <vt:variant>
        <vt:i4>374</vt:i4>
      </vt:variant>
      <vt:variant>
        <vt:i4>0</vt:i4>
      </vt:variant>
      <vt:variant>
        <vt:i4>5</vt:i4>
      </vt:variant>
      <vt:variant>
        <vt:lpwstr/>
      </vt:variant>
      <vt:variant>
        <vt:lpwstr>_Toc394060857</vt:lpwstr>
      </vt:variant>
      <vt:variant>
        <vt:i4>1769529</vt:i4>
      </vt:variant>
      <vt:variant>
        <vt:i4>368</vt:i4>
      </vt:variant>
      <vt:variant>
        <vt:i4>0</vt:i4>
      </vt:variant>
      <vt:variant>
        <vt:i4>5</vt:i4>
      </vt:variant>
      <vt:variant>
        <vt:lpwstr/>
      </vt:variant>
      <vt:variant>
        <vt:lpwstr>_Toc394060856</vt:lpwstr>
      </vt:variant>
      <vt:variant>
        <vt:i4>1769529</vt:i4>
      </vt:variant>
      <vt:variant>
        <vt:i4>362</vt:i4>
      </vt:variant>
      <vt:variant>
        <vt:i4>0</vt:i4>
      </vt:variant>
      <vt:variant>
        <vt:i4>5</vt:i4>
      </vt:variant>
      <vt:variant>
        <vt:lpwstr/>
      </vt:variant>
      <vt:variant>
        <vt:lpwstr>_Toc394060855</vt:lpwstr>
      </vt:variant>
      <vt:variant>
        <vt:i4>1769529</vt:i4>
      </vt:variant>
      <vt:variant>
        <vt:i4>356</vt:i4>
      </vt:variant>
      <vt:variant>
        <vt:i4>0</vt:i4>
      </vt:variant>
      <vt:variant>
        <vt:i4>5</vt:i4>
      </vt:variant>
      <vt:variant>
        <vt:lpwstr/>
      </vt:variant>
      <vt:variant>
        <vt:lpwstr>_Toc394060854</vt:lpwstr>
      </vt:variant>
      <vt:variant>
        <vt:i4>1769529</vt:i4>
      </vt:variant>
      <vt:variant>
        <vt:i4>350</vt:i4>
      </vt:variant>
      <vt:variant>
        <vt:i4>0</vt:i4>
      </vt:variant>
      <vt:variant>
        <vt:i4>5</vt:i4>
      </vt:variant>
      <vt:variant>
        <vt:lpwstr/>
      </vt:variant>
      <vt:variant>
        <vt:lpwstr>_Toc394060853</vt:lpwstr>
      </vt:variant>
      <vt:variant>
        <vt:i4>1769529</vt:i4>
      </vt:variant>
      <vt:variant>
        <vt:i4>344</vt:i4>
      </vt:variant>
      <vt:variant>
        <vt:i4>0</vt:i4>
      </vt:variant>
      <vt:variant>
        <vt:i4>5</vt:i4>
      </vt:variant>
      <vt:variant>
        <vt:lpwstr/>
      </vt:variant>
      <vt:variant>
        <vt:lpwstr>_Toc394060852</vt:lpwstr>
      </vt:variant>
      <vt:variant>
        <vt:i4>1769529</vt:i4>
      </vt:variant>
      <vt:variant>
        <vt:i4>338</vt:i4>
      </vt:variant>
      <vt:variant>
        <vt:i4>0</vt:i4>
      </vt:variant>
      <vt:variant>
        <vt:i4>5</vt:i4>
      </vt:variant>
      <vt:variant>
        <vt:lpwstr/>
      </vt:variant>
      <vt:variant>
        <vt:lpwstr>_Toc394060851</vt:lpwstr>
      </vt:variant>
      <vt:variant>
        <vt:i4>1769529</vt:i4>
      </vt:variant>
      <vt:variant>
        <vt:i4>332</vt:i4>
      </vt:variant>
      <vt:variant>
        <vt:i4>0</vt:i4>
      </vt:variant>
      <vt:variant>
        <vt:i4>5</vt:i4>
      </vt:variant>
      <vt:variant>
        <vt:lpwstr/>
      </vt:variant>
      <vt:variant>
        <vt:lpwstr>_Toc394060850</vt:lpwstr>
      </vt:variant>
      <vt:variant>
        <vt:i4>1703993</vt:i4>
      </vt:variant>
      <vt:variant>
        <vt:i4>326</vt:i4>
      </vt:variant>
      <vt:variant>
        <vt:i4>0</vt:i4>
      </vt:variant>
      <vt:variant>
        <vt:i4>5</vt:i4>
      </vt:variant>
      <vt:variant>
        <vt:lpwstr/>
      </vt:variant>
      <vt:variant>
        <vt:lpwstr>_Toc394060849</vt:lpwstr>
      </vt:variant>
      <vt:variant>
        <vt:i4>1703993</vt:i4>
      </vt:variant>
      <vt:variant>
        <vt:i4>320</vt:i4>
      </vt:variant>
      <vt:variant>
        <vt:i4>0</vt:i4>
      </vt:variant>
      <vt:variant>
        <vt:i4>5</vt:i4>
      </vt:variant>
      <vt:variant>
        <vt:lpwstr/>
      </vt:variant>
      <vt:variant>
        <vt:lpwstr>_Toc394060848</vt:lpwstr>
      </vt:variant>
      <vt:variant>
        <vt:i4>1703993</vt:i4>
      </vt:variant>
      <vt:variant>
        <vt:i4>314</vt:i4>
      </vt:variant>
      <vt:variant>
        <vt:i4>0</vt:i4>
      </vt:variant>
      <vt:variant>
        <vt:i4>5</vt:i4>
      </vt:variant>
      <vt:variant>
        <vt:lpwstr/>
      </vt:variant>
      <vt:variant>
        <vt:lpwstr>_Toc394060847</vt:lpwstr>
      </vt:variant>
      <vt:variant>
        <vt:i4>1703993</vt:i4>
      </vt:variant>
      <vt:variant>
        <vt:i4>308</vt:i4>
      </vt:variant>
      <vt:variant>
        <vt:i4>0</vt:i4>
      </vt:variant>
      <vt:variant>
        <vt:i4>5</vt:i4>
      </vt:variant>
      <vt:variant>
        <vt:lpwstr/>
      </vt:variant>
      <vt:variant>
        <vt:lpwstr>_Toc394060846</vt:lpwstr>
      </vt:variant>
      <vt:variant>
        <vt:i4>1703993</vt:i4>
      </vt:variant>
      <vt:variant>
        <vt:i4>302</vt:i4>
      </vt:variant>
      <vt:variant>
        <vt:i4>0</vt:i4>
      </vt:variant>
      <vt:variant>
        <vt:i4>5</vt:i4>
      </vt:variant>
      <vt:variant>
        <vt:lpwstr/>
      </vt:variant>
      <vt:variant>
        <vt:lpwstr>_Toc394060845</vt:lpwstr>
      </vt:variant>
      <vt:variant>
        <vt:i4>1703993</vt:i4>
      </vt:variant>
      <vt:variant>
        <vt:i4>296</vt:i4>
      </vt:variant>
      <vt:variant>
        <vt:i4>0</vt:i4>
      </vt:variant>
      <vt:variant>
        <vt:i4>5</vt:i4>
      </vt:variant>
      <vt:variant>
        <vt:lpwstr/>
      </vt:variant>
      <vt:variant>
        <vt:lpwstr>_Toc394060844</vt:lpwstr>
      </vt:variant>
      <vt:variant>
        <vt:i4>1703993</vt:i4>
      </vt:variant>
      <vt:variant>
        <vt:i4>290</vt:i4>
      </vt:variant>
      <vt:variant>
        <vt:i4>0</vt:i4>
      </vt:variant>
      <vt:variant>
        <vt:i4>5</vt:i4>
      </vt:variant>
      <vt:variant>
        <vt:lpwstr/>
      </vt:variant>
      <vt:variant>
        <vt:lpwstr>_Toc394060843</vt:lpwstr>
      </vt:variant>
      <vt:variant>
        <vt:i4>1703993</vt:i4>
      </vt:variant>
      <vt:variant>
        <vt:i4>284</vt:i4>
      </vt:variant>
      <vt:variant>
        <vt:i4>0</vt:i4>
      </vt:variant>
      <vt:variant>
        <vt:i4>5</vt:i4>
      </vt:variant>
      <vt:variant>
        <vt:lpwstr/>
      </vt:variant>
      <vt:variant>
        <vt:lpwstr>_Toc394060842</vt:lpwstr>
      </vt:variant>
      <vt:variant>
        <vt:i4>1703993</vt:i4>
      </vt:variant>
      <vt:variant>
        <vt:i4>278</vt:i4>
      </vt:variant>
      <vt:variant>
        <vt:i4>0</vt:i4>
      </vt:variant>
      <vt:variant>
        <vt:i4>5</vt:i4>
      </vt:variant>
      <vt:variant>
        <vt:lpwstr/>
      </vt:variant>
      <vt:variant>
        <vt:lpwstr>_Toc394060841</vt:lpwstr>
      </vt:variant>
      <vt:variant>
        <vt:i4>1703993</vt:i4>
      </vt:variant>
      <vt:variant>
        <vt:i4>272</vt:i4>
      </vt:variant>
      <vt:variant>
        <vt:i4>0</vt:i4>
      </vt:variant>
      <vt:variant>
        <vt:i4>5</vt:i4>
      </vt:variant>
      <vt:variant>
        <vt:lpwstr/>
      </vt:variant>
      <vt:variant>
        <vt:lpwstr>_Toc394060840</vt:lpwstr>
      </vt:variant>
      <vt:variant>
        <vt:i4>1900601</vt:i4>
      </vt:variant>
      <vt:variant>
        <vt:i4>266</vt:i4>
      </vt:variant>
      <vt:variant>
        <vt:i4>0</vt:i4>
      </vt:variant>
      <vt:variant>
        <vt:i4>5</vt:i4>
      </vt:variant>
      <vt:variant>
        <vt:lpwstr/>
      </vt:variant>
      <vt:variant>
        <vt:lpwstr>_Toc394060839</vt:lpwstr>
      </vt:variant>
      <vt:variant>
        <vt:i4>1900601</vt:i4>
      </vt:variant>
      <vt:variant>
        <vt:i4>260</vt:i4>
      </vt:variant>
      <vt:variant>
        <vt:i4>0</vt:i4>
      </vt:variant>
      <vt:variant>
        <vt:i4>5</vt:i4>
      </vt:variant>
      <vt:variant>
        <vt:lpwstr/>
      </vt:variant>
      <vt:variant>
        <vt:lpwstr>_Toc394060838</vt:lpwstr>
      </vt:variant>
      <vt:variant>
        <vt:i4>1900601</vt:i4>
      </vt:variant>
      <vt:variant>
        <vt:i4>254</vt:i4>
      </vt:variant>
      <vt:variant>
        <vt:i4>0</vt:i4>
      </vt:variant>
      <vt:variant>
        <vt:i4>5</vt:i4>
      </vt:variant>
      <vt:variant>
        <vt:lpwstr/>
      </vt:variant>
      <vt:variant>
        <vt:lpwstr>_Toc394060837</vt:lpwstr>
      </vt:variant>
      <vt:variant>
        <vt:i4>1900601</vt:i4>
      </vt:variant>
      <vt:variant>
        <vt:i4>248</vt:i4>
      </vt:variant>
      <vt:variant>
        <vt:i4>0</vt:i4>
      </vt:variant>
      <vt:variant>
        <vt:i4>5</vt:i4>
      </vt:variant>
      <vt:variant>
        <vt:lpwstr/>
      </vt:variant>
      <vt:variant>
        <vt:lpwstr>_Toc394060836</vt:lpwstr>
      </vt:variant>
      <vt:variant>
        <vt:i4>1900601</vt:i4>
      </vt:variant>
      <vt:variant>
        <vt:i4>242</vt:i4>
      </vt:variant>
      <vt:variant>
        <vt:i4>0</vt:i4>
      </vt:variant>
      <vt:variant>
        <vt:i4>5</vt:i4>
      </vt:variant>
      <vt:variant>
        <vt:lpwstr/>
      </vt:variant>
      <vt:variant>
        <vt:lpwstr>_Toc394060835</vt:lpwstr>
      </vt:variant>
      <vt:variant>
        <vt:i4>1900601</vt:i4>
      </vt:variant>
      <vt:variant>
        <vt:i4>236</vt:i4>
      </vt:variant>
      <vt:variant>
        <vt:i4>0</vt:i4>
      </vt:variant>
      <vt:variant>
        <vt:i4>5</vt:i4>
      </vt:variant>
      <vt:variant>
        <vt:lpwstr/>
      </vt:variant>
      <vt:variant>
        <vt:lpwstr>_Toc394060834</vt:lpwstr>
      </vt:variant>
      <vt:variant>
        <vt:i4>1900601</vt:i4>
      </vt:variant>
      <vt:variant>
        <vt:i4>230</vt:i4>
      </vt:variant>
      <vt:variant>
        <vt:i4>0</vt:i4>
      </vt:variant>
      <vt:variant>
        <vt:i4>5</vt:i4>
      </vt:variant>
      <vt:variant>
        <vt:lpwstr/>
      </vt:variant>
      <vt:variant>
        <vt:lpwstr>_Toc394060833</vt:lpwstr>
      </vt:variant>
      <vt:variant>
        <vt:i4>1900601</vt:i4>
      </vt:variant>
      <vt:variant>
        <vt:i4>224</vt:i4>
      </vt:variant>
      <vt:variant>
        <vt:i4>0</vt:i4>
      </vt:variant>
      <vt:variant>
        <vt:i4>5</vt:i4>
      </vt:variant>
      <vt:variant>
        <vt:lpwstr/>
      </vt:variant>
      <vt:variant>
        <vt:lpwstr>_Toc394060832</vt:lpwstr>
      </vt:variant>
      <vt:variant>
        <vt:i4>1900601</vt:i4>
      </vt:variant>
      <vt:variant>
        <vt:i4>218</vt:i4>
      </vt:variant>
      <vt:variant>
        <vt:i4>0</vt:i4>
      </vt:variant>
      <vt:variant>
        <vt:i4>5</vt:i4>
      </vt:variant>
      <vt:variant>
        <vt:lpwstr/>
      </vt:variant>
      <vt:variant>
        <vt:lpwstr>_Toc394060831</vt:lpwstr>
      </vt:variant>
      <vt:variant>
        <vt:i4>1900601</vt:i4>
      </vt:variant>
      <vt:variant>
        <vt:i4>212</vt:i4>
      </vt:variant>
      <vt:variant>
        <vt:i4>0</vt:i4>
      </vt:variant>
      <vt:variant>
        <vt:i4>5</vt:i4>
      </vt:variant>
      <vt:variant>
        <vt:lpwstr/>
      </vt:variant>
      <vt:variant>
        <vt:lpwstr>_Toc394060830</vt:lpwstr>
      </vt:variant>
      <vt:variant>
        <vt:i4>1835065</vt:i4>
      </vt:variant>
      <vt:variant>
        <vt:i4>206</vt:i4>
      </vt:variant>
      <vt:variant>
        <vt:i4>0</vt:i4>
      </vt:variant>
      <vt:variant>
        <vt:i4>5</vt:i4>
      </vt:variant>
      <vt:variant>
        <vt:lpwstr/>
      </vt:variant>
      <vt:variant>
        <vt:lpwstr>_Toc394060829</vt:lpwstr>
      </vt:variant>
      <vt:variant>
        <vt:i4>1835065</vt:i4>
      </vt:variant>
      <vt:variant>
        <vt:i4>200</vt:i4>
      </vt:variant>
      <vt:variant>
        <vt:i4>0</vt:i4>
      </vt:variant>
      <vt:variant>
        <vt:i4>5</vt:i4>
      </vt:variant>
      <vt:variant>
        <vt:lpwstr/>
      </vt:variant>
      <vt:variant>
        <vt:lpwstr>_Toc394060828</vt:lpwstr>
      </vt:variant>
      <vt:variant>
        <vt:i4>1835065</vt:i4>
      </vt:variant>
      <vt:variant>
        <vt:i4>194</vt:i4>
      </vt:variant>
      <vt:variant>
        <vt:i4>0</vt:i4>
      </vt:variant>
      <vt:variant>
        <vt:i4>5</vt:i4>
      </vt:variant>
      <vt:variant>
        <vt:lpwstr/>
      </vt:variant>
      <vt:variant>
        <vt:lpwstr>_Toc394060827</vt:lpwstr>
      </vt:variant>
      <vt:variant>
        <vt:i4>1835065</vt:i4>
      </vt:variant>
      <vt:variant>
        <vt:i4>188</vt:i4>
      </vt:variant>
      <vt:variant>
        <vt:i4>0</vt:i4>
      </vt:variant>
      <vt:variant>
        <vt:i4>5</vt:i4>
      </vt:variant>
      <vt:variant>
        <vt:lpwstr/>
      </vt:variant>
      <vt:variant>
        <vt:lpwstr>_Toc394060826</vt:lpwstr>
      </vt:variant>
      <vt:variant>
        <vt:i4>1835065</vt:i4>
      </vt:variant>
      <vt:variant>
        <vt:i4>182</vt:i4>
      </vt:variant>
      <vt:variant>
        <vt:i4>0</vt:i4>
      </vt:variant>
      <vt:variant>
        <vt:i4>5</vt:i4>
      </vt:variant>
      <vt:variant>
        <vt:lpwstr/>
      </vt:variant>
      <vt:variant>
        <vt:lpwstr>_Toc394060825</vt:lpwstr>
      </vt:variant>
      <vt:variant>
        <vt:i4>1835065</vt:i4>
      </vt:variant>
      <vt:variant>
        <vt:i4>176</vt:i4>
      </vt:variant>
      <vt:variant>
        <vt:i4>0</vt:i4>
      </vt:variant>
      <vt:variant>
        <vt:i4>5</vt:i4>
      </vt:variant>
      <vt:variant>
        <vt:lpwstr/>
      </vt:variant>
      <vt:variant>
        <vt:lpwstr>_Toc394060824</vt:lpwstr>
      </vt:variant>
      <vt:variant>
        <vt:i4>1835065</vt:i4>
      </vt:variant>
      <vt:variant>
        <vt:i4>170</vt:i4>
      </vt:variant>
      <vt:variant>
        <vt:i4>0</vt:i4>
      </vt:variant>
      <vt:variant>
        <vt:i4>5</vt:i4>
      </vt:variant>
      <vt:variant>
        <vt:lpwstr/>
      </vt:variant>
      <vt:variant>
        <vt:lpwstr>_Toc394060823</vt:lpwstr>
      </vt:variant>
      <vt:variant>
        <vt:i4>1835065</vt:i4>
      </vt:variant>
      <vt:variant>
        <vt:i4>164</vt:i4>
      </vt:variant>
      <vt:variant>
        <vt:i4>0</vt:i4>
      </vt:variant>
      <vt:variant>
        <vt:i4>5</vt:i4>
      </vt:variant>
      <vt:variant>
        <vt:lpwstr/>
      </vt:variant>
      <vt:variant>
        <vt:lpwstr>_Toc394060822</vt:lpwstr>
      </vt:variant>
      <vt:variant>
        <vt:i4>1835065</vt:i4>
      </vt:variant>
      <vt:variant>
        <vt:i4>158</vt:i4>
      </vt:variant>
      <vt:variant>
        <vt:i4>0</vt:i4>
      </vt:variant>
      <vt:variant>
        <vt:i4>5</vt:i4>
      </vt:variant>
      <vt:variant>
        <vt:lpwstr/>
      </vt:variant>
      <vt:variant>
        <vt:lpwstr>_Toc394060821</vt:lpwstr>
      </vt:variant>
      <vt:variant>
        <vt:i4>1835065</vt:i4>
      </vt:variant>
      <vt:variant>
        <vt:i4>152</vt:i4>
      </vt:variant>
      <vt:variant>
        <vt:i4>0</vt:i4>
      </vt:variant>
      <vt:variant>
        <vt:i4>5</vt:i4>
      </vt:variant>
      <vt:variant>
        <vt:lpwstr/>
      </vt:variant>
      <vt:variant>
        <vt:lpwstr>_Toc394060820</vt:lpwstr>
      </vt:variant>
      <vt:variant>
        <vt:i4>2031673</vt:i4>
      </vt:variant>
      <vt:variant>
        <vt:i4>146</vt:i4>
      </vt:variant>
      <vt:variant>
        <vt:i4>0</vt:i4>
      </vt:variant>
      <vt:variant>
        <vt:i4>5</vt:i4>
      </vt:variant>
      <vt:variant>
        <vt:lpwstr/>
      </vt:variant>
      <vt:variant>
        <vt:lpwstr>_Toc394060819</vt:lpwstr>
      </vt:variant>
      <vt:variant>
        <vt:i4>2031673</vt:i4>
      </vt:variant>
      <vt:variant>
        <vt:i4>140</vt:i4>
      </vt:variant>
      <vt:variant>
        <vt:i4>0</vt:i4>
      </vt:variant>
      <vt:variant>
        <vt:i4>5</vt:i4>
      </vt:variant>
      <vt:variant>
        <vt:lpwstr/>
      </vt:variant>
      <vt:variant>
        <vt:lpwstr>_Toc394060818</vt:lpwstr>
      </vt:variant>
      <vt:variant>
        <vt:i4>2031673</vt:i4>
      </vt:variant>
      <vt:variant>
        <vt:i4>134</vt:i4>
      </vt:variant>
      <vt:variant>
        <vt:i4>0</vt:i4>
      </vt:variant>
      <vt:variant>
        <vt:i4>5</vt:i4>
      </vt:variant>
      <vt:variant>
        <vt:lpwstr/>
      </vt:variant>
      <vt:variant>
        <vt:lpwstr>_Toc394060817</vt:lpwstr>
      </vt:variant>
      <vt:variant>
        <vt:i4>2031673</vt:i4>
      </vt:variant>
      <vt:variant>
        <vt:i4>128</vt:i4>
      </vt:variant>
      <vt:variant>
        <vt:i4>0</vt:i4>
      </vt:variant>
      <vt:variant>
        <vt:i4>5</vt:i4>
      </vt:variant>
      <vt:variant>
        <vt:lpwstr/>
      </vt:variant>
      <vt:variant>
        <vt:lpwstr>_Toc394060816</vt:lpwstr>
      </vt:variant>
      <vt:variant>
        <vt:i4>2031673</vt:i4>
      </vt:variant>
      <vt:variant>
        <vt:i4>122</vt:i4>
      </vt:variant>
      <vt:variant>
        <vt:i4>0</vt:i4>
      </vt:variant>
      <vt:variant>
        <vt:i4>5</vt:i4>
      </vt:variant>
      <vt:variant>
        <vt:lpwstr/>
      </vt:variant>
      <vt:variant>
        <vt:lpwstr>_Toc394060815</vt:lpwstr>
      </vt:variant>
      <vt:variant>
        <vt:i4>2031673</vt:i4>
      </vt:variant>
      <vt:variant>
        <vt:i4>116</vt:i4>
      </vt:variant>
      <vt:variant>
        <vt:i4>0</vt:i4>
      </vt:variant>
      <vt:variant>
        <vt:i4>5</vt:i4>
      </vt:variant>
      <vt:variant>
        <vt:lpwstr/>
      </vt:variant>
      <vt:variant>
        <vt:lpwstr>_Toc394060814</vt:lpwstr>
      </vt:variant>
      <vt:variant>
        <vt:i4>2031673</vt:i4>
      </vt:variant>
      <vt:variant>
        <vt:i4>110</vt:i4>
      </vt:variant>
      <vt:variant>
        <vt:i4>0</vt:i4>
      </vt:variant>
      <vt:variant>
        <vt:i4>5</vt:i4>
      </vt:variant>
      <vt:variant>
        <vt:lpwstr/>
      </vt:variant>
      <vt:variant>
        <vt:lpwstr>_Toc394060813</vt:lpwstr>
      </vt:variant>
      <vt:variant>
        <vt:i4>2031673</vt:i4>
      </vt:variant>
      <vt:variant>
        <vt:i4>104</vt:i4>
      </vt:variant>
      <vt:variant>
        <vt:i4>0</vt:i4>
      </vt:variant>
      <vt:variant>
        <vt:i4>5</vt:i4>
      </vt:variant>
      <vt:variant>
        <vt:lpwstr/>
      </vt:variant>
      <vt:variant>
        <vt:lpwstr>_Toc394060812</vt:lpwstr>
      </vt:variant>
      <vt:variant>
        <vt:i4>2031673</vt:i4>
      </vt:variant>
      <vt:variant>
        <vt:i4>98</vt:i4>
      </vt:variant>
      <vt:variant>
        <vt:i4>0</vt:i4>
      </vt:variant>
      <vt:variant>
        <vt:i4>5</vt:i4>
      </vt:variant>
      <vt:variant>
        <vt:lpwstr/>
      </vt:variant>
      <vt:variant>
        <vt:lpwstr>_Toc394060811</vt:lpwstr>
      </vt:variant>
      <vt:variant>
        <vt:i4>2031673</vt:i4>
      </vt:variant>
      <vt:variant>
        <vt:i4>92</vt:i4>
      </vt:variant>
      <vt:variant>
        <vt:i4>0</vt:i4>
      </vt:variant>
      <vt:variant>
        <vt:i4>5</vt:i4>
      </vt:variant>
      <vt:variant>
        <vt:lpwstr/>
      </vt:variant>
      <vt:variant>
        <vt:lpwstr>_Toc394060810</vt:lpwstr>
      </vt:variant>
      <vt:variant>
        <vt:i4>1966137</vt:i4>
      </vt:variant>
      <vt:variant>
        <vt:i4>86</vt:i4>
      </vt:variant>
      <vt:variant>
        <vt:i4>0</vt:i4>
      </vt:variant>
      <vt:variant>
        <vt:i4>5</vt:i4>
      </vt:variant>
      <vt:variant>
        <vt:lpwstr/>
      </vt:variant>
      <vt:variant>
        <vt:lpwstr>_Toc394060809</vt:lpwstr>
      </vt:variant>
      <vt:variant>
        <vt:i4>1966137</vt:i4>
      </vt:variant>
      <vt:variant>
        <vt:i4>80</vt:i4>
      </vt:variant>
      <vt:variant>
        <vt:i4>0</vt:i4>
      </vt:variant>
      <vt:variant>
        <vt:i4>5</vt:i4>
      </vt:variant>
      <vt:variant>
        <vt:lpwstr/>
      </vt:variant>
      <vt:variant>
        <vt:lpwstr>_Toc394060808</vt:lpwstr>
      </vt:variant>
      <vt:variant>
        <vt:i4>1966137</vt:i4>
      </vt:variant>
      <vt:variant>
        <vt:i4>74</vt:i4>
      </vt:variant>
      <vt:variant>
        <vt:i4>0</vt:i4>
      </vt:variant>
      <vt:variant>
        <vt:i4>5</vt:i4>
      </vt:variant>
      <vt:variant>
        <vt:lpwstr/>
      </vt:variant>
      <vt:variant>
        <vt:lpwstr>_Toc394060807</vt:lpwstr>
      </vt:variant>
      <vt:variant>
        <vt:i4>1966137</vt:i4>
      </vt:variant>
      <vt:variant>
        <vt:i4>68</vt:i4>
      </vt:variant>
      <vt:variant>
        <vt:i4>0</vt:i4>
      </vt:variant>
      <vt:variant>
        <vt:i4>5</vt:i4>
      </vt:variant>
      <vt:variant>
        <vt:lpwstr/>
      </vt:variant>
      <vt:variant>
        <vt:lpwstr>_Toc394060806</vt:lpwstr>
      </vt:variant>
      <vt:variant>
        <vt:i4>1966137</vt:i4>
      </vt:variant>
      <vt:variant>
        <vt:i4>62</vt:i4>
      </vt:variant>
      <vt:variant>
        <vt:i4>0</vt:i4>
      </vt:variant>
      <vt:variant>
        <vt:i4>5</vt:i4>
      </vt:variant>
      <vt:variant>
        <vt:lpwstr/>
      </vt:variant>
      <vt:variant>
        <vt:lpwstr>_Toc394060805</vt:lpwstr>
      </vt:variant>
      <vt:variant>
        <vt:i4>1966137</vt:i4>
      </vt:variant>
      <vt:variant>
        <vt:i4>56</vt:i4>
      </vt:variant>
      <vt:variant>
        <vt:i4>0</vt:i4>
      </vt:variant>
      <vt:variant>
        <vt:i4>5</vt:i4>
      </vt:variant>
      <vt:variant>
        <vt:lpwstr/>
      </vt:variant>
      <vt:variant>
        <vt:lpwstr>_Toc394060804</vt:lpwstr>
      </vt:variant>
      <vt:variant>
        <vt:i4>1966137</vt:i4>
      </vt:variant>
      <vt:variant>
        <vt:i4>50</vt:i4>
      </vt:variant>
      <vt:variant>
        <vt:i4>0</vt:i4>
      </vt:variant>
      <vt:variant>
        <vt:i4>5</vt:i4>
      </vt:variant>
      <vt:variant>
        <vt:lpwstr/>
      </vt:variant>
      <vt:variant>
        <vt:lpwstr>_Toc394060803</vt:lpwstr>
      </vt:variant>
      <vt:variant>
        <vt:i4>1966137</vt:i4>
      </vt:variant>
      <vt:variant>
        <vt:i4>44</vt:i4>
      </vt:variant>
      <vt:variant>
        <vt:i4>0</vt:i4>
      </vt:variant>
      <vt:variant>
        <vt:i4>5</vt:i4>
      </vt:variant>
      <vt:variant>
        <vt:lpwstr/>
      </vt:variant>
      <vt:variant>
        <vt:lpwstr>_Toc394060802</vt:lpwstr>
      </vt:variant>
      <vt:variant>
        <vt:i4>1966137</vt:i4>
      </vt:variant>
      <vt:variant>
        <vt:i4>38</vt:i4>
      </vt:variant>
      <vt:variant>
        <vt:i4>0</vt:i4>
      </vt:variant>
      <vt:variant>
        <vt:i4>5</vt:i4>
      </vt:variant>
      <vt:variant>
        <vt:lpwstr/>
      </vt:variant>
      <vt:variant>
        <vt:lpwstr>_Toc394060801</vt:lpwstr>
      </vt:variant>
      <vt:variant>
        <vt:i4>1966137</vt:i4>
      </vt:variant>
      <vt:variant>
        <vt:i4>32</vt:i4>
      </vt:variant>
      <vt:variant>
        <vt:i4>0</vt:i4>
      </vt:variant>
      <vt:variant>
        <vt:i4>5</vt:i4>
      </vt:variant>
      <vt:variant>
        <vt:lpwstr/>
      </vt:variant>
      <vt:variant>
        <vt:lpwstr>_Toc394060800</vt:lpwstr>
      </vt:variant>
      <vt:variant>
        <vt:i4>1507382</vt:i4>
      </vt:variant>
      <vt:variant>
        <vt:i4>26</vt:i4>
      </vt:variant>
      <vt:variant>
        <vt:i4>0</vt:i4>
      </vt:variant>
      <vt:variant>
        <vt:i4>5</vt:i4>
      </vt:variant>
      <vt:variant>
        <vt:lpwstr/>
      </vt:variant>
      <vt:variant>
        <vt:lpwstr>_Toc394060799</vt:lpwstr>
      </vt:variant>
      <vt:variant>
        <vt:i4>1507382</vt:i4>
      </vt:variant>
      <vt:variant>
        <vt:i4>20</vt:i4>
      </vt:variant>
      <vt:variant>
        <vt:i4>0</vt:i4>
      </vt:variant>
      <vt:variant>
        <vt:i4>5</vt:i4>
      </vt:variant>
      <vt:variant>
        <vt:lpwstr/>
      </vt:variant>
      <vt:variant>
        <vt:lpwstr>_Toc394060798</vt:lpwstr>
      </vt:variant>
      <vt:variant>
        <vt:i4>1507382</vt:i4>
      </vt:variant>
      <vt:variant>
        <vt:i4>14</vt:i4>
      </vt:variant>
      <vt:variant>
        <vt:i4>0</vt:i4>
      </vt:variant>
      <vt:variant>
        <vt:i4>5</vt:i4>
      </vt:variant>
      <vt:variant>
        <vt:lpwstr/>
      </vt:variant>
      <vt:variant>
        <vt:lpwstr>_Toc394060797</vt:lpwstr>
      </vt:variant>
      <vt:variant>
        <vt:i4>1507382</vt:i4>
      </vt:variant>
      <vt:variant>
        <vt:i4>8</vt:i4>
      </vt:variant>
      <vt:variant>
        <vt:i4>0</vt:i4>
      </vt:variant>
      <vt:variant>
        <vt:i4>5</vt:i4>
      </vt:variant>
      <vt:variant>
        <vt:lpwstr/>
      </vt:variant>
      <vt:variant>
        <vt:lpwstr>_Toc394060796</vt:lpwstr>
      </vt:variant>
      <vt:variant>
        <vt:i4>6160474</vt:i4>
      </vt:variant>
      <vt:variant>
        <vt:i4>0</vt:i4>
      </vt:variant>
      <vt:variant>
        <vt:i4>0</vt:i4>
      </vt:variant>
      <vt:variant>
        <vt:i4>5</vt:i4>
      </vt:variant>
      <vt:variant>
        <vt:lpwstr>http://www.modelica.org/</vt:lpwstr>
      </vt:variant>
      <vt:variant>
        <vt:lpwstr/>
      </vt:variant>
      <vt:variant>
        <vt:i4>524303</vt:i4>
      </vt:variant>
      <vt:variant>
        <vt:i4>0</vt:i4>
      </vt:variant>
      <vt:variant>
        <vt:i4>0</vt:i4>
      </vt:variant>
      <vt:variant>
        <vt:i4>5</vt:i4>
      </vt:variant>
      <vt:variant>
        <vt:lpwstr>http://epubs.siam.org/doi/abs/10.1137/0909014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Modelica - A Unified Object-Oriented Language for Systems Modeling Version 3.3</dc:title>
  <dc:creator>Otter, Martin</dc:creator>
  <cp:lastModifiedBy>Hubertus Tummescheit</cp:lastModifiedBy>
  <cp:revision>22</cp:revision>
  <cp:lastPrinted>2014-06-24T13:10:00Z</cp:lastPrinted>
  <dcterms:created xsi:type="dcterms:W3CDTF">2021-04-09T19:43:00Z</dcterms:created>
  <dcterms:modified xsi:type="dcterms:W3CDTF">2021-04-13T19:32:00Z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