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3CC69" w14:textId="77777777" w:rsidR="005B13F3" w:rsidRPr="00A40351" w:rsidRDefault="005B13F3" w:rsidP="005B13F3">
      <w:pPr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03A5A" wp14:editId="1E6B8F94">
                <wp:simplePos x="0" y="0"/>
                <wp:positionH relativeFrom="page">
                  <wp:align>left</wp:align>
                </wp:positionH>
                <wp:positionV relativeFrom="paragraph">
                  <wp:posOffset>236077</wp:posOffset>
                </wp:positionV>
                <wp:extent cx="5731510" cy="92555"/>
                <wp:effectExtent l="0" t="0" r="2540" b="3175"/>
                <wp:wrapThrough wrapText="bothSides">
                  <wp:wrapPolygon edited="0">
                    <wp:start x="0" y="0"/>
                    <wp:lineTo x="0" y="17876"/>
                    <wp:lineTo x="21538" y="17876"/>
                    <wp:lineTo x="21538" y="0"/>
                    <wp:lineTo x="0" y="0"/>
                  </wp:wrapPolygon>
                </wp:wrapThrough>
                <wp:docPr id="15551515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731510" cy="925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A8AFD3" w14:textId="77777777" w:rsidR="005B13F3" w:rsidRDefault="005B13F3" w:rsidP="005B13F3">
                            <w:pPr>
                              <w:pStyle w:val="Caption"/>
                              <w:jc w:val="center"/>
                            </w:pPr>
                          </w:p>
                          <w:p w14:paraId="6A6E0C3D" w14:textId="77777777" w:rsidR="005B13F3" w:rsidRDefault="005B13F3" w:rsidP="005B13F3">
                            <w:pPr>
                              <w:pStyle w:val="Caption"/>
                              <w:jc w:val="center"/>
                            </w:pPr>
                          </w:p>
                          <w:p w14:paraId="1AD87128" w14:textId="77777777" w:rsidR="005B13F3" w:rsidRDefault="005B13F3" w:rsidP="005B13F3">
                            <w:pPr>
                              <w:pStyle w:val="Caption"/>
                              <w:jc w:val="center"/>
                            </w:pPr>
                          </w:p>
                          <w:p w14:paraId="7C79BBB5" w14:textId="77777777" w:rsidR="005B13F3" w:rsidRPr="00E663C5" w:rsidRDefault="005B13F3" w:rsidP="005B13F3">
                            <w:pPr>
                              <w:pStyle w:val="Caption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Box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03A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8.6pt;width:451.3pt;height:7.3pt;flip:y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ntHAIAAEQEAAAOAAAAZHJzL2Uyb0RvYy54bWysU02PEzEMvSPxH6Lc6bRF5WPU6ap0VYRU&#10;7a7UhT2nmaQTKRMHJ+1M+fU489GFhRPiEjm282K/Zy9v2tqys8JgwBV8NplyppyE0rhjwb8+bt98&#10;4CxE4UphwamCX1TgN6vXr5aNz9UcKrClQkYgLuSNL3gVo8+zLMhK1SJMwCtHQQ1Yi0hXPGYliobQ&#10;a5vNp9N3WQNYegSpQiDvbR/kqw5fayXjvdZBRWYLTrXF7sTuPKQzWy1FfkThKyOHMsQ/VFEL4+jT&#10;K9StiIKd0PwBVRuJEEDHiYQ6A62NVF0P1M1s+qKbfSW86nohcoK/0hT+H6y8O+/9A7LYfoKWBEyE&#10;ND7kgZypn1ZjzbQ1/lsKJg/VzCiTyLxcCVRtZJKci/dvZ4sZhSTFPs4Xi0XCy3qY9NhjiJ8V1CwZ&#10;BUfSpwMV512IfeqYktIDWFNujbXj241FdhakZVOZqAbw37KsS7kO0qseMHmy556SFdtDOzR6gPJC&#10;/SP0oxG83BqqbSdCfBBIs0Dd0HzHezq0habgMFicVYA//uZP+SQRRTlraLYKHr6fBCrO7BdH4qVB&#10;HA0cjcNouFO9AWpxRpvjZWfSA4x2NDVC/URjv06/UEg4SX8VPI7mJvYTTmsj1XrdJdG4eRF3bu/l&#10;qGRi+rF9EugHOSLpeAfj1In8hSp9bk/v+hRBm06yRGjP4sAzjWon+rBWaRd+vXdZz8u/+gkAAP//&#10;AwBQSwMEFAAGAAgAAAAhAO1c6EndAAAABgEAAA8AAABkcnMvZG93bnJldi54bWxMj8FOwzAQRO9I&#10;/IO1SFwi6jSIkoZsKlSpFyQQtP0AJ94mEfE6sp02/XvMCY6jGc28KTezGcSZnO8tIywXKQjixuqe&#10;W4TjYfeQg/BBsVaDZUK4kodNdXtTqkLbC3/ReR9aEUvYFwqhC2EspPRNR0b5hR2Jo3eyzqgQpWul&#10;duoSy80gszRdSaN6jgudGmnbUfO9nwzC4f3zzSXrpNmmYaqn3UeeXGuPeH83v76ACDSHvzD84kd0&#10;qCJTbSfWXgwI8UhAeHzOQER3nWYrEDXC0zIHWZXyP371AwAA//8DAFBLAQItABQABgAIAAAAIQC2&#10;gziS/gAAAOEBAAATAAAAAAAAAAAAAAAAAAAAAABbQ29udGVudF9UeXBlc10ueG1sUEsBAi0AFAAG&#10;AAgAAAAhADj9If/WAAAAlAEAAAsAAAAAAAAAAAAAAAAALwEAAF9yZWxzLy5yZWxzUEsBAi0AFAAG&#10;AAgAAAAhAKNh2e0cAgAARAQAAA4AAAAAAAAAAAAAAAAALgIAAGRycy9lMm9Eb2MueG1sUEsBAi0A&#10;FAAGAAgAAAAhAO1c6EndAAAABgEAAA8AAAAAAAAAAAAAAAAAdgQAAGRycy9kb3ducmV2LnhtbFBL&#10;BQYAAAAABAAEAPMAAACABQAAAAA=&#10;" stroked="f">
                <v:textbox inset="0,0,0,0">
                  <w:txbxContent>
                    <w:p w14:paraId="28A8AFD3" w14:textId="77777777" w:rsidR="005B13F3" w:rsidRDefault="005B13F3" w:rsidP="005B13F3">
                      <w:pPr>
                        <w:pStyle w:val="Caption"/>
                        <w:jc w:val="center"/>
                      </w:pPr>
                    </w:p>
                    <w:p w14:paraId="6A6E0C3D" w14:textId="77777777" w:rsidR="005B13F3" w:rsidRDefault="005B13F3" w:rsidP="005B13F3">
                      <w:pPr>
                        <w:pStyle w:val="Caption"/>
                        <w:jc w:val="center"/>
                      </w:pPr>
                    </w:p>
                    <w:p w14:paraId="1AD87128" w14:textId="77777777" w:rsidR="005B13F3" w:rsidRDefault="005B13F3" w:rsidP="005B13F3">
                      <w:pPr>
                        <w:pStyle w:val="Caption"/>
                        <w:jc w:val="center"/>
                      </w:pPr>
                    </w:p>
                    <w:p w14:paraId="7C79BBB5" w14:textId="77777777" w:rsidR="005B13F3" w:rsidRPr="00E663C5" w:rsidRDefault="005B13F3" w:rsidP="005B13F3">
                      <w:pPr>
                        <w:pStyle w:val="Caption"/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- Box Diagram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Pr="0029059B">
        <w:rPr>
          <w:rFonts w:ascii="Calibri" w:hAnsi="Calibri" w:cs="Calibri"/>
          <w:b/>
          <w:bCs/>
          <w:sz w:val="24"/>
          <w:szCs w:val="24"/>
        </w:rPr>
        <w:t xml:space="preserve">Organize and Describe Data: </w:t>
      </w:r>
    </w:p>
    <w:tbl>
      <w:tblPr>
        <w:tblStyle w:val="TableGrid"/>
        <w:tblW w:w="10068" w:type="dxa"/>
        <w:tblInd w:w="-5" w:type="dxa"/>
        <w:tblLook w:val="04A0" w:firstRow="1" w:lastRow="0" w:firstColumn="1" w:lastColumn="0" w:noHBand="0" w:noVBand="1"/>
      </w:tblPr>
      <w:tblGrid>
        <w:gridCol w:w="1893"/>
        <w:gridCol w:w="1992"/>
        <w:gridCol w:w="2714"/>
        <w:gridCol w:w="1673"/>
        <w:gridCol w:w="1796"/>
      </w:tblGrid>
      <w:tr w:rsidR="005B13F3" w14:paraId="5BAC75D5" w14:textId="77777777" w:rsidTr="00D722F4">
        <w:trPr>
          <w:trHeight w:val="898"/>
        </w:trPr>
        <w:tc>
          <w:tcPr>
            <w:tcW w:w="1892" w:type="dxa"/>
          </w:tcPr>
          <w:p w14:paraId="57557D75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Type </w:t>
            </w:r>
          </w:p>
        </w:tc>
        <w:tc>
          <w:tcPr>
            <w:tcW w:w="1991" w:type="dxa"/>
          </w:tcPr>
          <w:p w14:paraId="05BADCE1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Variable Name </w:t>
            </w:r>
          </w:p>
        </w:tc>
        <w:tc>
          <w:tcPr>
            <w:tcW w:w="2713" w:type="dxa"/>
          </w:tcPr>
          <w:p w14:paraId="6CB86260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Description </w:t>
            </w:r>
          </w:p>
        </w:tc>
        <w:tc>
          <w:tcPr>
            <w:tcW w:w="1672" w:type="dxa"/>
          </w:tcPr>
          <w:p w14:paraId="78A2F761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Variable Type/Sample Values </w:t>
            </w:r>
          </w:p>
        </w:tc>
        <w:tc>
          <w:tcPr>
            <w:tcW w:w="1795" w:type="dxa"/>
          </w:tcPr>
          <w:p w14:paraId="1EF943D8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Operational Constraints</w:t>
            </w:r>
          </w:p>
        </w:tc>
      </w:tr>
      <w:tr w:rsidR="005B13F3" w14:paraId="0309FEE2" w14:textId="77777777" w:rsidTr="00D722F4">
        <w:trPr>
          <w:trHeight w:val="1191"/>
        </w:trPr>
        <w:tc>
          <w:tcPr>
            <w:tcW w:w="1892" w:type="dxa"/>
          </w:tcPr>
          <w:p w14:paraId="02314759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Input </w:t>
            </w:r>
          </w:p>
        </w:tc>
        <w:tc>
          <w:tcPr>
            <w:tcW w:w="1991" w:type="dxa"/>
          </w:tcPr>
          <w:p w14:paraId="378AC214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Real-Time Clock</w:t>
            </w:r>
          </w:p>
        </w:tc>
        <w:tc>
          <w:tcPr>
            <w:tcW w:w="2713" w:type="dxa"/>
          </w:tcPr>
          <w:p w14:paraId="61443B34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 continuous variable responsible of keeping track of the current time. </w:t>
            </w:r>
          </w:p>
        </w:tc>
        <w:tc>
          <w:tcPr>
            <w:tcW w:w="1672" w:type="dxa"/>
          </w:tcPr>
          <w:p w14:paraId="11A024BE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Integer-1800</w:t>
            </w:r>
          </w:p>
        </w:tc>
        <w:tc>
          <w:tcPr>
            <w:tcW w:w="1795" w:type="dxa"/>
          </w:tcPr>
          <w:p w14:paraId="47AE4140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Time must be provided in 24 Hour format. </w:t>
            </w:r>
          </w:p>
        </w:tc>
      </w:tr>
      <w:tr w:rsidR="005B13F3" w14:paraId="2443E763" w14:textId="77777777" w:rsidTr="00D722F4">
        <w:trPr>
          <w:trHeight w:val="898"/>
        </w:trPr>
        <w:tc>
          <w:tcPr>
            <w:tcW w:w="1892" w:type="dxa"/>
          </w:tcPr>
          <w:p w14:paraId="3183D448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Input</w:t>
            </w:r>
          </w:p>
        </w:tc>
        <w:tc>
          <w:tcPr>
            <w:tcW w:w="1991" w:type="dxa"/>
          </w:tcPr>
          <w:p w14:paraId="2973A022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Feeding Time </w:t>
            </w:r>
          </w:p>
        </w:tc>
        <w:tc>
          <w:tcPr>
            <w:tcW w:w="2713" w:type="dxa"/>
          </w:tcPr>
          <w:p w14:paraId="53D2F7E4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Users will input a time which will be stored as a discreet variable. </w:t>
            </w:r>
          </w:p>
        </w:tc>
        <w:tc>
          <w:tcPr>
            <w:tcW w:w="1672" w:type="dxa"/>
          </w:tcPr>
          <w:p w14:paraId="5F7CC0DD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Integer -2000</w:t>
            </w:r>
          </w:p>
        </w:tc>
        <w:tc>
          <w:tcPr>
            <w:tcW w:w="1795" w:type="dxa"/>
          </w:tcPr>
          <w:p w14:paraId="4FFFD2B9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Can only set a single time for feeding. </w:t>
            </w:r>
          </w:p>
        </w:tc>
      </w:tr>
      <w:tr w:rsidR="005B13F3" w14:paraId="1DEB6C08" w14:textId="77777777" w:rsidTr="00D722F4">
        <w:trPr>
          <w:trHeight w:val="2079"/>
        </w:trPr>
        <w:tc>
          <w:tcPr>
            <w:tcW w:w="1892" w:type="dxa"/>
          </w:tcPr>
          <w:p w14:paraId="5C10952F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Input </w:t>
            </w:r>
          </w:p>
        </w:tc>
        <w:tc>
          <w:tcPr>
            <w:tcW w:w="1991" w:type="dxa"/>
          </w:tcPr>
          <w:p w14:paraId="03380C36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Weight Sensor </w:t>
            </w:r>
          </w:p>
        </w:tc>
        <w:tc>
          <w:tcPr>
            <w:tcW w:w="2713" w:type="dxa"/>
          </w:tcPr>
          <w:p w14:paraId="183928D2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This will be a continuous variable responsible for measuring the weight of the bowl at all times.  </w:t>
            </w:r>
          </w:p>
        </w:tc>
        <w:tc>
          <w:tcPr>
            <w:tcW w:w="1672" w:type="dxa"/>
          </w:tcPr>
          <w:p w14:paraId="63DFB26B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Integer -100</w:t>
            </w:r>
          </w:p>
        </w:tc>
        <w:tc>
          <w:tcPr>
            <w:tcW w:w="1795" w:type="dxa"/>
          </w:tcPr>
          <w:p w14:paraId="17CC9135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weight sensor will have to be zeroed each time the feeding bowl is replaced.  </w:t>
            </w:r>
          </w:p>
        </w:tc>
      </w:tr>
      <w:tr w:rsidR="005B13F3" w14:paraId="05D069CD" w14:textId="77777777" w:rsidTr="00D722F4">
        <w:trPr>
          <w:trHeight w:val="2390"/>
        </w:trPr>
        <w:tc>
          <w:tcPr>
            <w:tcW w:w="1892" w:type="dxa"/>
          </w:tcPr>
          <w:p w14:paraId="6B9C3736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Input </w:t>
            </w:r>
          </w:p>
        </w:tc>
        <w:tc>
          <w:tcPr>
            <w:tcW w:w="1991" w:type="dxa"/>
          </w:tcPr>
          <w:p w14:paraId="62FEF752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Feeding Amount </w:t>
            </w:r>
          </w:p>
        </w:tc>
        <w:tc>
          <w:tcPr>
            <w:tcW w:w="2713" w:type="dxa"/>
          </w:tcPr>
          <w:p w14:paraId="6A62E36C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Users will be asked to input how much food in grams do they want the pet station to dispense at feeding time. </w:t>
            </w:r>
          </w:p>
        </w:tc>
        <w:tc>
          <w:tcPr>
            <w:tcW w:w="1672" w:type="dxa"/>
          </w:tcPr>
          <w:p w14:paraId="6EBB8FE1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Integer -400</w:t>
            </w:r>
          </w:p>
        </w:tc>
        <w:tc>
          <w:tcPr>
            <w:tcW w:w="1795" w:type="dxa"/>
          </w:tcPr>
          <w:p w14:paraId="2C8BAF4A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Users can only input a single amount; they will not be able to input a range a value. </w:t>
            </w:r>
          </w:p>
        </w:tc>
      </w:tr>
      <w:tr w:rsidR="005B13F3" w14:paraId="29477FDF" w14:textId="77777777" w:rsidTr="00D722F4">
        <w:trPr>
          <w:trHeight w:val="3874"/>
        </w:trPr>
        <w:tc>
          <w:tcPr>
            <w:tcW w:w="1892" w:type="dxa"/>
          </w:tcPr>
          <w:p w14:paraId="27778EA1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Input </w:t>
            </w:r>
          </w:p>
        </w:tc>
        <w:tc>
          <w:tcPr>
            <w:tcW w:w="1991" w:type="dxa"/>
          </w:tcPr>
          <w:p w14:paraId="30A76FF6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Food Level Sensor</w:t>
            </w:r>
          </w:p>
        </w:tc>
        <w:tc>
          <w:tcPr>
            <w:tcW w:w="2713" w:type="dxa"/>
          </w:tcPr>
          <w:p w14:paraId="227EF00F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This will be a continuous variable responsible for keeping track of how much food stock is inside the pet feeder currently. </w:t>
            </w:r>
          </w:p>
        </w:tc>
        <w:tc>
          <w:tcPr>
            <w:tcW w:w="1672" w:type="dxa"/>
          </w:tcPr>
          <w:p w14:paraId="7ACC320F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Integer -100</w:t>
            </w:r>
          </w:p>
        </w:tc>
        <w:tc>
          <w:tcPr>
            <w:tcW w:w="1795" w:type="dxa"/>
          </w:tcPr>
          <w:p w14:paraId="06A955A6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As the food level censor is designed to weight food in grams, it cannot be used to measure other types of foods such as liquids. </w:t>
            </w:r>
          </w:p>
        </w:tc>
      </w:tr>
      <w:tr w:rsidR="005B13F3" w14:paraId="76971223" w14:textId="77777777" w:rsidTr="00D722F4">
        <w:trPr>
          <w:trHeight w:val="1786"/>
        </w:trPr>
        <w:tc>
          <w:tcPr>
            <w:tcW w:w="1892" w:type="dxa"/>
          </w:tcPr>
          <w:p w14:paraId="37015B30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Input </w:t>
            </w:r>
          </w:p>
        </w:tc>
        <w:tc>
          <w:tcPr>
            <w:tcW w:w="1991" w:type="dxa"/>
          </w:tcPr>
          <w:p w14:paraId="4A141DB9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Minimum Consumption Threshold</w:t>
            </w:r>
          </w:p>
        </w:tc>
        <w:tc>
          <w:tcPr>
            <w:tcW w:w="2713" w:type="dxa"/>
          </w:tcPr>
          <w:p w14:paraId="00C52185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Users will input a minimum amount of food which the pet has to consume. </w:t>
            </w:r>
          </w:p>
        </w:tc>
        <w:tc>
          <w:tcPr>
            <w:tcW w:w="1672" w:type="dxa"/>
          </w:tcPr>
          <w:p w14:paraId="25A3A098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Integer -50</w:t>
            </w:r>
          </w:p>
        </w:tc>
        <w:tc>
          <w:tcPr>
            <w:tcW w:w="1795" w:type="dxa"/>
          </w:tcPr>
          <w:p w14:paraId="1154A052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Users will have to provide a specific value and not a range. </w:t>
            </w:r>
          </w:p>
        </w:tc>
      </w:tr>
    </w:tbl>
    <w:tbl>
      <w:tblPr>
        <w:tblStyle w:val="TableGrid"/>
        <w:tblpPr w:leftFromText="180" w:rightFromText="180" w:vertAnchor="text" w:horzAnchor="margin" w:tblpY="-763"/>
        <w:tblW w:w="9830" w:type="dxa"/>
        <w:tblLook w:val="04A0" w:firstRow="1" w:lastRow="0" w:firstColumn="1" w:lastColumn="0" w:noHBand="0" w:noVBand="1"/>
      </w:tblPr>
      <w:tblGrid>
        <w:gridCol w:w="1442"/>
        <w:gridCol w:w="2254"/>
        <w:gridCol w:w="2254"/>
        <w:gridCol w:w="2254"/>
        <w:gridCol w:w="1626"/>
      </w:tblGrid>
      <w:tr w:rsidR="005B13F3" w14:paraId="0A7718A3" w14:textId="77777777" w:rsidTr="00D722F4">
        <w:tc>
          <w:tcPr>
            <w:tcW w:w="1442" w:type="dxa"/>
          </w:tcPr>
          <w:p w14:paraId="1C9FAE95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2254" w:type="dxa"/>
          </w:tcPr>
          <w:p w14:paraId="34F94E8A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Maximum Time </w:t>
            </w:r>
          </w:p>
        </w:tc>
        <w:tc>
          <w:tcPr>
            <w:tcW w:w="2254" w:type="dxa"/>
          </w:tcPr>
          <w:p w14:paraId="5B46D7C0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This variable will store a user input which defines the maximum time allowed for the pet to meet the minimum consumption threshold.</w:t>
            </w:r>
          </w:p>
        </w:tc>
        <w:tc>
          <w:tcPr>
            <w:tcW w:w="2254" w:type="dxa"/>
          </w:tcPr>
          <w:p w14:paraId="47CFD5DD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Integer-0600</w:t>
            </w:r>
          </w:p>
        </w:tc>
        <w:tc>
          <w:tcPr>
            <w:tcW w:w="1626" w:type="dxa"/>
          </w:tcPr>
          <w:p w14:paraId="0B4C5575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user will have to specify a time in 24-hour format. They will not be able to specify a duration. </w:t>
            </w:r>
          </w:p>
        </w:tc>
      </w:tr>
      <w:tr w:rsidR="005B13F3" w14:paraId="28B44F44" w14:textId="77777777" w:rsidTr="00D722F4">
        <w:tc>
          <w:tcPr>
            <w:tcW w:w="1442" w:type="dxa"/>
          </w:tcPr>
          <w:p w14:paraId="15F8E25C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Input</w:t>
            </w:r>
          </w:p>
        </w:tc>
        <w:tc>
          <w:tcPr>
            <w:tcW w:w="2254" w:type="dxa"/>
          </w:tcPr>
          <w:p w14:paraId="08109F4B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Hardware Sensor </w:t>
            </w:r>
          </w:p>
        </w:tc>
        <w:tc>
          <w:tcPr>
            <w:tcW w:w="2254" w:type="dxa"/>
          </w:tcPr>
          <w:p w14:paraId="00BBB8BF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This variable will store the current status of hardware. And will be a discreet variable. </w:t>
            </w:r>
          </w:p>
        </w:tc>
        <w:tc>
          <w:tcPr>
            <w:tcW w:w="2254" w:type="dxa"/>
          </w:tcPr>
          <w:p w14:paraId="3CAB2937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Boolean-Working/Not Working</w:t>
            </w:r>
          </w:p>
        </w:tc>
        <w:tc>
          <w:tcPr>
            <w:tcW w:w="1626" w:type="dxa"/>
          </w:tcPr>
          <w:p w14:paraId="0D58F4CF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No redundancy will be built in. So, a single sensor failure may result in false alerts. </w:t>
            </w:r>
          </w:p>
        </w:tc>
      </w:tr>
      <w:tr w:rsidR="005B13F3" w14:paraId="231B4992" w14:textId="77777777" w:rsidTr="00D722F4">
        <w:tc>
          <w:tcPr>
            <w:tcW w:w="1442" w:type="dxa"/>
          </w:tcPr>
          <w:p w14:paraId="2851A1AC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Output </w:t>
            </w:r>
          </w:p>
        </w:tc>
        <w:tc>
          <w:tcPr>
            <w:tcW w:w="2254" w:type="dxa"/>
          </w:tcPr>
          <w:p w14:paraId="5EB3FF47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Rotate Motor </w:t>
            </w:r>
          </w:p>
        </w:tc>
        <w:tc>
          <w:tcPr>
            <w:tcW w:w="2254" w:type="dxa"/>
          </w:tcPr>
          <w:p w14:paraId="3A551EAF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When it is feeding time and there is enough food stock, the motor will be instructed to rotate. </w:t>
            </w:r>
          </w:p>
        </w:tc>
        <w:tc>
          <w:tcPr>
            <w:tcW w:w="2254" w:type="dxa"/>
          </w:tcPr>
          <w:p w14:paraId="6E86FBE2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Boolean – Rotate/Not Rotate </w:t>
            </w:r>
          </w:p>
        </w:tc>
        <w:tc>
          <w:tcPr>
            <w:tcW w:w="1626" w:type="dxa"/>
          </w:tcPr>
          <w:p w14:paraId="4B7A04E9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No redundancy will be built in so a single motor failure will mean that the system will be unable to dispense food.  </w:t>
            </w:r>
          </w:p>
        </w:tc>
      </w:tr>
      <w:tr w:rsidR="005B13F3" w14:paraId="7E476F91" w14:textId="77777777" w:rsidTr="00D722F4">
        <w:trPr>
          <w:trHeight w:val="2125"/>
        </w:trPr>
        <w:tc>
          <w:tcPr>
            <w:tcW w:w="1442" w:type="dxa"/>
          </w:tcPr>
          <w:p w14:paraId="68E2213B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Output </w:t>
            </w:r>
          </w:p>
        </w:tc>
        <w:tc>
          <w:tcPr>
            <w:tcW w:w="2254" w:type="dxa"/>
          </w:tcPr>
          <w:p w14:paraId="4621C14E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Alert </w:t>
            </w:r>
          </w:p>
        </w:tc>
        <w:tc>
          <w:tcPr>
            <w:tcW w:w="2254" w:type="dxa"/>
          </w:tcPr>
          <w:p w14:paraId="1801A441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pet feeder system will send an alert depending on if there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is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hardware issues, low food stock, and most importantly if time and consumption thresholds are exceeded. </w:t>
            </w:r>
          </w:p>
        </w:tc>
        <w:tc>
          <w:tcPr>
            <w:tcW w:w="2254" w:type="dxa"/>
          </w:tcPr>
          <w:p w14:paraId="12072011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String - Alert: Hardware Issues; Alert: Refilling Required; Alert: The pet has consumed very little today</w:t>
            </w:r>
          </w:p>
        </w:tc>
        <w:tc>
          <w:tcPr>
            <w:tcW w:w="1626" w:type="dxa"/>
          </w:tcPr>
          <w:p w14:paraId="3665E679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 w:rsidRPr="003A1D90">
              <w:rPr>
                <w:rFonts w:ascii="Calibri" w:hAnsi="Calibri" w:cs="Calibri"/>
                <w:sz w:val="24"/>
                <w:szCs w:val="24"/>
              </w:rPr>
              <w:t>Alerts are sent only as messages to the central database; no built-in light or sound indicators are available. This means staff may not see or respond to alerts promptly.</w:t>
            </w:r>
          </w:p>
        </w:tc>
      </w:tr>
      <w:tr w:rsidR="005B13F3" w14:paraId="0162871D" w14:textId="77777777" w:rsidTr="00D722F4">
        <w:trPr>
          <w:trHeight w:val="2125"/>
        </w:trPr>
        <w:tc>
          <w:tcPr>
            <w:tcW w:w="1442" w:type="dxa"/>
          </w:tcPr>
          <w:p w14:paraId="1590160C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Output</w:t>
            </w:r>
          </w:p>
        </w:tc>
        <w:tc>
          <w:tcPr>
            <w:tcW w:w="2254" w:type="dxa"/>
          </w:tcPr>
          <w:p w14:paraId="53AA9450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Confirmation Message </w:t>
            </w:r>
          </w:p>
        </w:tc>
        <w:tc>
          <w:tcPr>
            <w:tcW w:w="2254" w:type="dxa"/>
          </w:tcPr>
          <w:p w14:paraId="5208A59E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 message will be sent to the central database after the minimum consumption threshold is passed.  </w:t>
            </w:r>
          </w:p>
        </w:tc>
        <w:tc>
          <w:tcPr>
            <w:tcW w:w="2254" w:type="dxa"/>
          </w:tcPr>
          <w:p w14:paraId="30C66F19" w14:textId="77777777" w:rsidR="005B13F3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String - Pet has met the consumption constraint for the day.</w:t>
            </w:r>
          </w:p>
        </w:tc>
        <w:tc>
          <w:tcPr>
            <w:tcW w:w="1626" w:type="dxa"/>
          </w:tcPr>
          <w:p w14:paraId="47A0DD9C" w14:textId="77777777" w:rsidR="005B13F3" w:rsidRPr="003A1D90" w:rsidRDefault="005B13F3" w:rsidP="00D722F4">
            <w:pPr>
              <w:rPr>
                <w:rFonts w:ascii="Calibri" w:hAnsi="Calibri" w:cs="Calibri"/>
                <w:sz w:val="24"/>
                <w:szCs w:val="24"/>
              </w:rPr>
            </w:pPr>
            <w:r w:rsidRPr="008B6C34">
              <w:rPr>
                <w:rFonts w:ascii="Calibri" w:hAnsi="Calibri" w:cs="Calibri"/>
                <w:sz w:val="24"/>
                <w:szCs w:val="24"/>
              </w:rPr>
              <w:t>Sent only once per day; no real-time or frequent updates are provided to staff.</w:t>
            </w:r>
          </w:p>
        </w:tc>
      </w:tr>
    </w:tbl>
    <w:p w14:paraId="3BE6040E" w14:textId="77777777" w:rsidR="005B13F3" w:rsidRDefault="005B13F3" w:rsidP="005B13F3">
      <w:pPr>
        <w:rPr>
          <w:rFonts w:ascii="Calibri" w:hAnsi="Calibri" w:cs="Calibri"/>
          <w:sz w:val="24"/>
          <w:szCs w:val="24"/>
        </w:rPr>
      </w:pPr>
    </w:p>
    <w:p w14:paraId="5A36940F" w14:textId="77777777" w:rsidR="001B6D49" w:rsidRDefault="001B6D49"/>
    <w:sectPr w:rsidR="001B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52"/>
    <w:rsid w:val="001B6D49"/>
    <w:rsid w:val="005B13F3"/>
    <w:rsid w:val="00DA3D52"/>
    <w:rsid w:val="00EC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1D47"/>
  <w15:chartTrackingRefBased/>
  <w15:docId w15:val="{5911968F-7265-46E4-9768-2B9EBC2A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F3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D5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D5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D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1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B13F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 Arivumani</dc:creator>
  <cp:keywords/>
  <dc:description/>
  <cp:lastModifiedBy>Manimaran Arivumani</cp:lastModifiedBy>
  <cp:revision>2</cp:revision>
  <dcterms:created xsi:type="dcterms:W3CDTF">2025-08-16T09:04:00Z</dcterms:created>
  <dcterms:modified xsi:type="dcterms:W3CDTF">2025-08-16T09:04:00Z</dcterms:modified>
</cp:coreProperties>
</file>