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527D" w14:textId="1CB10859" w:rsidR="00480E9E" w:rsidRPr="00A508B4" w:rsidRDefault="00480E9E" w:rsidP="00541261">
      <w:pPr>
        <w:jc w:val="center"/>
        <w:rPr>
          <w:rFonts w:ascii="Times New Roman" w:hAnsi="Times New Roman" w:cs="Times New Roman"/>
          <w:b/>
          <w:bCs/>
          <w:sz w:val="36"/>
          <w:szCs w:val="36"/>
        </w:rPr>
      </w:pPr>
      <w:r w:rsidRPr="00ED6277">
        <w:rPr>
          <w:rFonts w:ascii="Times New Roman" w:hAnsi="Times New Roman" w:cs="Times New Roman"/>
          <w:b/>
          <w:bCs/>
          <w:sz w:val="36"/>
          <w:szCs w:val="36"/>
        </w:rPr>
        <w:t>DEFECT REPORT</w:t>
      </w:r>
    </w:p>
    <w:p w14:paraId="3CC34736" w14:textId="77777777" w:rsidR="002052C0" w:rsidRDefault="002052C0" w:rsidP="00480E9E">
      <w:pPr>
        <w:rPr>
          <w:rFonts w:ascii="Times New Roman" w:hAnsi="Times New Roman" w:cs="Times New Roman"/>
          <w:b/>
          <w:bCs/>
          <w:sz w:val="36"/>
          <w:szCs w:val="36"/>
        </w:rPr>
      </w:pPr>
    </w:p>
    <w:p w14:paraId="63D0ED9E" w14:textId="6138BD15" w:rsidR="002052C0" w:rsidRPr="00A508B4" w:rsidRDefault="00480E9E" w:rsidP="00480E9E">
      <w:pPr>
        <w:rPr>
          <w:rFonts w:ascii="Times New Roman" w:hAnsi="Times New Roman" w:cs="Times New Roman"/>
          <w:b/>
          <w:bCs/>
          <w:sz w:val="36"/>
          <w:szCs w:val="36"/>
        </w:rPr>
      </w:pPr>
      <w:r w:rsidRPr="00ED6277">
        <w:rPr>
          <w:rFonts w:ascii="Times New Roman" w:hAnsi="Times New Roman" w:cs="Times New Roman"/>
          <w:b/>
          <w:bCs/>
          <w:sz w:val="36"/>
          <w:szCs w:val="36"/>
        </w:rPr>
        <w:t>Defect Details</w:t>
      </w:r>
      <w:r w:rsidR="00ED6277" w:rsidRPr="00ED6277">
        <w:rPr>
          <w:rFonts w:ascii="Times New Roman" w:hAnsi="Times New Roman" w:cs="Times New Roman"/>
          <w:b/>
          <w:bCs/>
          <w:sz w:val="36"/>
          <w:szCs w:val="36"/>
        </w:rPr>
        <w:t>:</w:t>
      </w:r>
    </w:p>
    <w:p w14:paraId="75278F4A" w14:textId="20F832E7" w:rsidR="00480E9E" w:rsidRPr="00A508B4" w:rsidRDefault="002052C0" w:rsidP="00480E9E">
      <w:pPr>
        <w:rPr>
          <w:b/>
          <w:bCs/>
          <w:sz w:val="28"/>
          <w:szCs w:val="28"/>
        </w:rPr>
      </w:pPr>
      <w:r>
        <w:rPr>
          <w:b/>
          <w:bCs/>
          <w:noProof/>
          <w:sz w:val="28"/>
          <w:szCs w:val="28"/>
        </w:rPr>
        <w:drawing>
          <wp:inline distT="0" distB="0" distL="0" distR="0" wp14:anchorId="6CC58462" wp14:editId="607849DA">
            <wp:extent cx="6007100" cy="5118100"/>
            <wp:effectExtent l="0" t="0" r="0" b="6350"/>
            <wp:docPr id="134189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9237" name="Picture 134189237"/>
                    <pic:cNvPicPr/>
                  </pic:nvPicPr>
                  <pic:blipFill>
                    <a:blip r:embed="rId5">
                      <a:extLst>
                        <a:ext uri="{28A0092B-C50C-407E-A947-70E740481C1C}">
                          <a14:useLocalDpi xmlns:a14="http://schemas.microsoft.com/office/drawing/2010/main" val="0"/>
                        </a:ext>
                      </a:extLst>
                    </a:blip>
                    <a:stretch>
                      <a:fillRect/>
                    </a:stretch>
                  </pic:blipFill>
                  <pic:spPr>
                    <a:xfrm>
                      <a:off x="0" y="0"/>
                      <a:ext cx="6007100" cy="5118100"/>
                    </a:xfrm>
                    <a:prstGeom prst="rect">
                      <a:avLst/>
                    </a:prstGeom>
                  </pic:spPr>
                </pic:pic>
              </a:graphicData>
            </a:graphic>
          </wp:inline>
        </w:drawing>
      </w:r>
    </w:p>
    <w:p w14:paraId="09B10658" w14:textId="32F92A15" w:rsidR="00480E9E" w:rsidRPr="00ED6277" w:rsidRDefault="00480E9E" w:rsidP="00480E9E">
      <w:pPr>
        <w:rPr>
          <w:rFonts w:ascii="Times New Roman" w:hAnsi="Times New Roman" w:cs="Times New Roman"/>
          <w:b/>
          <w:bCs/>
          <w:sz w:val="36"/>
          <w:szCs w:val="36"/>
        </w:rPr>
      </w:pPr>
      <w:r w:rsidRPr="00ED6277">
        <w:rPr>
          <w:rFonts w:ascii="Times New Roman" w:hAnsi="Times New Roman" w:cs="Times New Roman"/>
          <w:b/>
          <w:bCs/>
          <w:sz w:val="36"/>
          <w:szCs w:val="36"/>
        </w:rPr>
        <w:t>Defect Summary</w:t>
      </w:r>
      <w:r w:rsidR="00ED6277">
        <w:rPr>
          <w:rFonts w:ascii="Times New Roman" w:hAnsi="Times New Roman" w:cs="Times New Roman"/>
          <w:b/>
          <w:bCs/>
          <w:sz w:val="36"/>
          <w:szCs w:val="36"/>
        </w:rPr>
        <w:t>:</w:t>
      </w:r>
    </w:p>
    <w:p w14:paraId="5DB8F696" w14:textId="1BD8C37F" w:rsidR="002052C0" w:rsidRDefault="002052C0" w:rsidP="002052C0">
      <w:pPr>
        <w:ind w:firstLine="720"/>
        <w:rPr>
          <w:rFonts w:ascii="Times New Roman" w:hAnsi="Times New Roman" w:cs="Times New Roman"/>
          <w:sz w:val="32"/>
          <w:szCs w:val="32"/>
        </w:rPr>
      </w:pPr>
      <w:r w:rsidRPr="002052C0">
        <w:rPr>
          <w:rFonts w:ascii="Times New Roman" w:hAnsi="Times New Roman" w:cs="Times New Roman"/>
          <w:sz w:val="32"/>
          <w:szCs w:val="32"/>
        </w:rPr>
        <w:t>The Login module accepts an invalid email format and allows the login request to proceed without displaying an appropriate email validation message. This behavio</w:t>
      </w:r>
      <w:r>
        <w:rPr>
          <w:rFonts w:ascii="Times New Roman" w:hAnsi="Times New Roman" w:cs="Times New Roman"/>
          <w:sz w:val="32"/>
          <w:szCs w:val="32"/>
        </w:rPr>
        <w:t>u</w:t>
      </w:r>
      <w:r w:rsidRPr="002052C0">
        <w:rPr>
          <w:rFonts w:ascii="Times New Roman" w:hAnsi="Times New Roman" w:cs="Times New Roman"/>
          <w:sz w:val="32"/>
          <w:szCs w:val="32"/>
        </w:rPr>
        <w:t>r violates the expected input validation requirements.</w:t>
      </w:r>
    </w:p>
    <w:p w14:paraId="1E0B9090" w14:textId="77777777" w:rsidR="002052C0" w:rsidRDefault="002052C0" w:rsidP="00480E9E">
      <w:pPr>
        <w:rPr>
          <w:rFonts w:ascii="Times New Roman" w:hAnsi="Times New Roman" w:cs="Times New Roman"/>
          <w:b/>
          <w:bCs/>
          <w:sz w:val="36"/>
          <w:szCs w:val="36"/>
        </w:rPr>
      </w:pPr>
    </w:p>
    <w:p w14:paraId="227239AC" w14:textId="77777777" w:rsidR="002052C0" w:rsidRDefault="002052C0" w:rsidP="00480E9E">
      <w:pPr>
        <w:rPr>
          <w:rFonts w:ascii="Times New Roman" w:hAnsi="Times New Roman" w:cs="Times New Roman"/>
          <w:b/>
          <w:bCs/>
          <w:sz w:val="36"/>
          <w:szCs w:val="36"/>
        </w:rPr>
      </w:pPr>
    </w:p>
    <w:p w14:paraId="78045DC7" w14:textId="3CB5B875" w:rsidR="00480E9E" w:rsidRPr="00ED6277" w:rsidRDefault="00480E9E" w:rsidP="00480E9E">
      <w:pPr>
        <w:rPr>
          <w:rFonts w:ascii="Times New Roman" w:hAnsi="Times New Roman" w:cs="Times New Roman"/>
          <w:b/>
          <w:bCs/>
          <w:sz w:val="36"/>
          <w:szCs w:val="36"/>
        </w:rPr>
      </w:pPr>
      <w:r w:rsidRPr="00ED6277">
        <w:rPr>
          <w:rFonts w:ascii="Times New Roman" w:hAnsi="Times New Roman" w:cs="Times New Roman"/>
          <w:b/>
          <w:bCs/>
          <w:sz w:val="36"/>
          <w:szCs w:val="36"/>
        </w:rPr>
        <w:lastRenderedPageBreak/>
        <w:t>Preconditions</w:t>
      </w:r>
      <w:r w:rsidR="00ED6277">
        <w:rPr>
          <w:rFonts w:ascii="Times New Roman" w:hAnsi="Times New Roman" w:cs="Times New Roman"/>
          <w:b/>
          <w:bCs/>
          <w:sz w:val="36"/>
          <w:szCs w:val="36"/>
        </w:rPr>
        <w:t>:</w:t>
      </w:r>
    </w:p>
    <w:p w14:paraId="5A8EA469" w14:textId="77777777" w:rsidR="00480E9E" w:rsidRPr="00ED6277" w:rsidRDefault="00480E9E" w:rsidP="00480E9E">
      <w:pPr>
        <w:numPr>
          <w:ilvl w:val="0"/>
          <w:numId w:val="1"/>
        </w:numPr>
        <w:rPr>
          <w:rFonts w:ascii="Times New Roman" w:hAnsi="Times New Roman" w:cs="Times New Roman"/>
          <w:sz w:val="32"/>
          <w:szCs w:val="32"/>
        </w:rPr>
      </w:pPr>
      <w:r w:rsidRPr="00ED6277">
        <w:rPr>
          <w:rFonts w:ascii="Times New Roman" w:hAnsi="Times New Roman" w:cs="Times New Roman"/>
          <w:sz w:val="32"/>
          <w:szCs w:val="32"/>
        </w:rPr>
        <w:t xml:space="preserve">User is on the Login page. </w:t>
      </w:r>
    </w:p>
    <w:p w14:paraId="2D463992" w14:textId="77777777" w:rsidR="00480E9E" w:rsidRPr="00ED6277" w:rsidRDefault="00480E9E" w:rsidP="00480E9E">
      <w:pPr>
        <w:numPr>
          <w:ilvl w:val="0"/>
          <w:numId w:val="1"/>
        </w:numPr>
        <w:rPr>
          <w:rFonts w:ascii="Times New Roman" w:hAnsi="Times New Roman" w:cs="Times New Roman"/>
          <w:sz w:val="32"/>
          <w:szCs w:val="32"/>
        </w:rPr>
      </w:pPr>
      <w:r w:rsidRPr="00ED6277">
        <w:rPr>
          <w:rFonts w:ascii="Times New Roman" w:hAnsi="Times New Roman" w:cs="Times New Roman"/>
          <w:sz w:val="32"/>
          <w:szCs w:val="32"/>
        </w:rPr>
        <w:t xml:space="preserve">Application is accessible. </w:t>
      </w:r>
    </w:p>
    <w:p w14:paraId="7A1B5F51" w14:textId="77777777" w:rsidR="00480E9E" w:rsidRPr="00ED6277" w:rsidRDefault="00480E9E" w:rsidP="00480E9E">
      <w:pPr>
        <w:numPr>
          <w:ilvl w:val="0"/>
          <w:numId w:val="1"/>
        </w:numPr>
        <w:rPr>
          <w:rFonts w:ascii="Times New Roman" w:hAnsi="Times New Roman" w:cs="Times New Roman"/>
          <w:sz w:val="32"/>
          <w:szCs w:val="32"/>
        </w:rPr>
      </w:pPr>
      <w:r w:rsidRPr="00ED6277">
        <w:rPr>
          <w:rFonts w:ascii="Times New Roman" w:hAnsi="Times New Roman" w:cs="Times New Roman"/>
          <w:sz w:val="32"/>
          <w:szCs w:val="32"/>
        </w:rPr>
        <w:t xml:space="preserve">Internet connection is available. </w:t>
      </w:r>
    </w:p>
    <w:p w14:paraId="220E17C6" w14:textId="488EC93F" w:rsidR="00480E9E" w:rsidRPr="004A2F7C" w:rsidRDefault="00480E9E" w:rsidP="00480E9E">
      <w:pPr>
        <w:rPr>
          <w:rFonts w:ascii="Times New Roman" w:hAnsi="Times New Roman" w:cs="Times New Roman"/>
          <w:b/>
          <w:bCs/>
          <w:sz w:val="36"/>
          <w:szCs w:val="36"/>
        </w:rPr>
      </w:pPr>
      <w:r w:rsidRPr="004A2F7C">
        <w:rPr>
          <w:rFonts w:ascii="Times New Roman" w:hAnsi="Times New Roman" w:cs="Times New Roman"/>
          <w:b/>
          <w:bCs/>
          <w:sz w:val="36"/>
          <w:szCs w:val="36"/>
        </w:rPr>
        <w:t xml:space="preserve">Test </w:t>
      </w:r>
      <w:proofErr w:type="gramStart"/>
      <w:r w:rsidRPr="004A2F7C">
        <w:rPr>
          <w:rFonts w:ascii="Times New Roman" w:hAnsi="Times New Roman" w:cs="Times New Roman"/>
          <w:b/>
          <w:bCs/>
          <w:sz w:val="36"/>
          <w:szCs w:val="36"/>
        </w:rPr>
        <w:t>Data</w:t>
      </w:r>
      <w:r w:rsidR="00963B6B">
        <w:rPr>
          <w:rFonts w:ascii="Times New Roman" w:hAnsi="Times New Roman" w:cs="Times New Roman"/>
          <w:b/>
          <w:bCs/>
          <w:sz w:val="36"/>
          <w:szCs w:val="36"/>
        </w:rPr>
        <w:t>(</w:t>
      </w:r>
      <w:proofErr w:type="gramEnd"/>
      <w:r w:rsidR="00963B6B">
        <w:rPr>
          <w:rFonts w:ascii="Times New Roman" w:hAnsi="Times New Roman" w:cs="Times New Roman"/>
          <w:b/>
          <w:bCs/>
          <w:sz w:val="36"/>
          <w:szCs w:val="36"/>
        </w:rPr>
        <w:t>Invalid email format):</w:t>
      </w:r>
    </w:p>
    <w:p w14:paraId="3E9F2305" w14:textId="7ED7D01F" w:rsidR="00ED6277" w:rsidRPr="00ED6277" w:rsidRDefault="00963B6B" w:rsidP="00480E9E">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8582ECC" wp14:editId="6944849B">
            <wp:extent cx="5689600" cy="1346200"/>
            <wp:effectExtent l="0" t="0" r="6350" b="6350"/>
            <wp:docPr id="5287361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6159" name="Picture 528736159"/>
                    <pic:cNvPicPr/>
                  </pic:nvPicPr>
                  <pic:blipFill>
                    <a:blip r:embed="rId6">
                      <a:extLst>
                        <a:ext uri="{28A0092B-C50C-407E-A947-70E740481C1C}">
                          <a14:useLocalDpi xmlns:a14="http://schemas.microsoft.com/office/drawing/2010/main" val="0"/>
                        </a:ext>
                      </a:extLst>
                    </a:blip>
                    <a:stretch>
                      <a:fillRect/>
                    </a:stretch>
                  </pic:blipFill>
                  <pic:spPr>
                    <a:xfrm>
                      <a:off x="0" y="0"/>
                      <a:ext cx="5690104" cy="1346319"/>
                    </a:xfrm>
                    <a:prstGeom prst="rect">
                      <a:avLst/>
                    </a:prstGeom>
                  </pic:spPr>
                </pic:pic>
              </a:graphicData>
            </a:graphic>
          </wp:inline>
        </w:drawing>
      </w:r>
    </w:p>
    <w:p w14:paraId="1DA130FC" w14:textId="58D64D7E" w:rsidR="00A508B4" w:rsidRPr="00A508B4" w:rsidRDefault="00480E9E" w:rsidP="00480E9E">
      <w:pPr>
        <w:rPr>
          <w:rFonts w:ascii="Times New Roman" w:hAnsi="Times New Roman" w:cs="Times New Roman"/>
          <w:b/>
          <w:bCs/>
          <w:sz w:val="36"/>
          <w:szCs w:val="36"/>
        </w:rPr>
      </w:pPr>
      <w:r w:rsidRPr="00A508B4">
        <w:rPr>
          <w:rFonts w:ascii="Times New Roman" w:hAnsi="Times New Roman" w:cs="Times New Roman"/>
          <w:b/>
          <w:bCs/>
          <w:sz w:val="36"/>
          <w:szCs w:val="36"/>
        </w:rPr>
        <w:t>Steps to Reproduce</w:t>
      </w:r>
      <w:r w:rsidR="00ED6277" w:rsidRPr="00A508B4">
        <w:rPr>
          <w:rFonts w:ascii="Times New Roman" w:hAnsi="Times New Roman" w:cs="Times New Roman"/>
          <w:b/>
          <w:bCs/>
          <w:sz w:val="36"/>
          <w:szCs w:val="36"/>
        </w:rPr>
        <w:t>:</w:t>
      </w:r>
    </w:p>
    <w:p w14:paraId="7BA1DD48" w14:textId="5BC09623" w:rsidR="00480E9E" w:rsidRPr="00ED6277" w:rsidRDefault="00963B6B" w:rsidP="00480E9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64C93C9" wp14:editId="15850A4C">
            <wp:extent cx="5689600" cy="3009900"/>
            <wp:effectExtent l="0" t="0" r="6350" b="0"/>
            <wp:docPr id="324840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0376" name="Picture 324840376"/>
                    <pic:cNvPicPr/>
                  </pic:nvPicPr>
                  <pic:blipFill>
                    <a:blip r:embed="rId7">
                      <a:extLst>
                        <a:ext uri="{28A0092B-C50C-407E-A947-70E740481C1C}">
                          <a14:useLocalDpi xmlns:a14="http://schemas.microsoft.com/office/drawing/2010/main" val="0"/>
                        </a:ext>
                      </a:extLst>
                    </a:blip>
                    <a:stretch>
                      <a:fillRect/>
                    </a:stretch>
                  </pic:blipFill>
                  <pic:spPr>
                    <a:xfrm>
                      <a:off x="0" y="0"/>
                      <a:ext cx="5690096" cy="3010162"/>
                    </a:xfrm>
                    <a:prstGeom prst="rect">
                      <a:avLst/>
                    </a:prstGeom>
                  </pic:spPr>
                </pic:pic>
              </a:graphicData>
            </a:graphic>
          </wp:inline>
        </w:drawing>
      </w:r>
    </w:p>
    <w:p w14:paraId="0BB2FCA9" w14:textId="518154E8" w:rsidR="00480E9E" w:rsidRPr="00ED6277" w:rsidRDefault="00480E9E" w:rsidP="00480E9E">
      <w:pPr>
        <w:rPr>
          <w:rFonts w:ascii="Times New Roman" w:hAnsi="Times New Roman" w:cs="Times New Roman"/>
          <w:b/>
          <w:bCs/>
          <w:sz w:val="36"/>
          <w:szCs w:val="36"/>
        </w:rPr>
      </w:pPr>
      <w:r w:rsidRPr="00ED6277">
        <w:rPr>
          <w:rFonts w:ascii="Times New Roman" w:hAnsi="Times New Roman" w:cs="Times New Roman"/>
          <w:b/>
          <w:bCs/>
          <w:sz w:val="36"/>
          <w:szCs w:val="36"/>
        </w:rPr>
        <w:t>Actual Result</w:t>
      </w:r>
      <w:r w:rsidR="00ED6277">
        <w:rPr>
          <w:rFonts w:ascii="Times New Roman" w:hAnsi="Times New Roman" w:cs="Times New Roman"/>
          <w:b/>
          <w:bCs/>
          <w:sz w:val="36"/>
          <w:szCs w:val="36"/>
        </w:rPr>
        <w:t>:</w:t>
      </w:r>
    </w:p>
    <w:p w14:paraId="090CFB1A" w14:textId="77777777" w:rsidR="002052C0" w:rsidRDefault="002052C0" w:rsidP="002052C0">
      <w:pPr>
        <w:ind w:firstLine="720"/>
        <w:rPr>
          <w:rFonts w:ascii="Times New Roman" w:hAnsi="Times New Roman" w:cs="Times New Roman"/>
          <w:sz w:val="32"/>
          <w:szCs w:val="32"/>
        </w:rPr>
      </w:pPr>
      <w:r w:rsidRPr="002052C0">
        <w:rPr>
          <w:rFonts w:ascii="Times New Roman" w:hAnsi="Times New Roman" w:cs="Times New Roman"/>
          <w:sz w:val="32"/>
          <w:szCs w:val="32"/>
        </w:rPr>
        <w:t>The application accepts an invalid email format (e.g., abcgmail.com) and processes the login request without displaying any email format validation message.</w:t>
      </w:r>
    </w:p>
    <w:p w14:paraId="0E6FA1AA" w14:textId="77777777" w:rsidR="002052C0" w:rsidRDefault="002052C0" w:rsidP="00480E9E">
      <w:pPr>
        <w:rPr>
          <w:rFonts w:ascii="Times New Roman" w:hAnsi="Times New Roman" w:cs="Times New Roman"/>
          <w:b/>
          <w:bCs/>
          <w:sz w:val="36"/>
          <w:szCs w:val="36"/>
        </w:rPr>
      </w:pPr>
    </w:p>
    <w:p w14:paraId="1BEA3991" w14:textId="77777777" w:rsidR="00963B6B" w:rsidRDefault="00963B6B" w:rsidP="00480E9E">
      <w:pPr>
        <w:rPr>
          <w:rFonts w:ascii="Times New Roman" w:hAnsi="Times New Roman" w:cs="Times New Roman"/>
          <w:b/>
          <w:bCs/>
          <w:sz w:val="36"/>
          <w:szCs w:val="36"/>
        </w:rPr>
      </w:pPr>
    </w:p>
    <w:p w14:paraId="554D8F1C" w14:textId="1B5EB8F4" w:rsidR="00480E9E" w:rsidRPr="00ED6277" w:rsidRDefault="00480E9E" w:rsidP="00480E9E">
      <w:pPr>
        <w:rPr>
          <w:rFonts w:ascii="Times New Roman" w:hAnsi="Times New Roman" w:cs="Times New Roman"/>
          <w:b/>
          <w:bCs/>
          <w:sz w:val="36"/>
          <w:szCs w:val="36"/>
        </w:rPr>
      </w:pPr>
      <w:r w:rsidRPr="00ED6277">
        <w:rPr>
          <w:rFonts w:ascii="Times New Roman" w:hAnsi="Times New Roman" w:cs="Times New Roman"/>
          <w:b/>
          <w:bCs/>
          <w:sz w:val="36"/>
          <w:szCs w:val="36"/>
        </w:rPr>
        <w:lastRenderedPageBreak/>
        <w:t>Expected Result</w:t>
      </w:r>
      <w:r w:rsidR="00ED6277">
        <w:rPr>
          <w:rFonts w:ascii="Times New Roman" w:hAnsi="Times New Roman" w:cs="Times New Roman"/>
          <w:b/>
          <w:bCs/>
          <w:sz w:val="36"/>
          <w:szCs w:val="36"/>
        </w:rPr>
        <w:t>:</w:t>
      </w:r>
    </w:p>
    <w:p w14:paraId="46B002CC" w14:textId="315E7E7E" w:rsidR="002052C0" w:rsidRDefault="002052C0" w:rsidP="002052C0">
      <w:pPr>
        <w:ind w:firstLine="720"/>
        <w:rPr>
          <w:rFonts w:ascii="Times New Roman" w:hAnsi="Times New Roman" w:cs="Times New Roman"/>
          <w:sz w:val="32"/>
          <w:szCs w:val="32"/>
        </w:rPr>
      </w:pPr>
      <w:r w:rsidRPr="002052C0">
        <w:rPr>
          <w:rFonts w:ascii="Times New Roman" w:hAnsi="Times New Roman" w:cs="Times New Roman"/>
          <w:sz w:val="32"/>
          <w:szCs w:val="32"/>
        </w:rPr>
        <w:t>The application should validate the email format before processing the login request. If an invalid email address is entered, an appropriate validation message should be displayed, and the login request should not be processed until a valid email address is provided.</w:t>
      </w:r>
    </w:p>
    <w:p w14:paraId="359A7B32" w14:textId="5D775977" w:rsidR="00480E9E" w:rsidRPr="00ED6277" w:rsidRDefault="00480E9E" w:rsidP="002052C0">
      <w:pPr>
        <w:rPr>
          <w:rFonts w:ascii="Times New Roman" w:hAnsi="Times New Roman" w:cs="Times New Roman"/>
          <w:b/>
          <w:bCs/>
          <w:sz w:val="36"/>
          <w:szCs w:val="36"/>
        </w:rPr>
      </w:pPr>
      <w:r w:rsidRPr="00ED6277">
        <w:rPr>
          <w:rFonts w:ascii="Times New Roman" w:hAnsi="Times New Roman" w:cs="Times New Roman"/>
          <w:b/>
          <w:bCs/>
          <w:sz w:val="36"/>
          <w:szCs w:val="36"/>
        </w:rPr>
        <w:t>Business Impact</w:t>
      </w:r>
      <w:r w:rsidR="00ED6277">
        <w:rPr>
          <w:rFonts w:ascii="Times New Roman" w:hAnsi="Times New Roman" w:cs="Times New Roman"/>
          <w:b/>
          <w:bCs/>
          <w:sz w:val="36"/>
          <w:szCs w:val="36"/>
        </w:rPr>
        <w:t>:</w:t>
      </w:r>
    </w:p>
    <w:p w14:paraId="0274F1BA" w14:textId="77777777" w:rsidR="00480E9E" w:rsidRPr="00ED6277" w:rsidRDefault="00480E9E" w:rsidP="00480E9E">
      <w:pPr>
        <w:numPr>
          <w:ilvl w:val="0"/>
          <w:numId w:val="2"/>
        </w:numPr>
        <w:rPr>
          <w:rFonts w:ascii="Times New Roman" w:hAnsi="Times New Roman" w:cs="Times New Roman"/>
          <w:sz w:val="32"/>
          <w:szCs w:val="32"/>
        </w:rPr>
      </w:pPr>
      <w:r w:rsidRPr="00ED6277">
        <w:rPr>
          <w:rFonts w:ascii="Times New Roman" w:hAnsi="Times New Roman" w:cs="Times New Roman"/>
          <w:sz w:val="32"/>
          <w:szCs w:val="32"/>
        </w:rPr>
        <w:t xml:space="preserve">Invalid data reaches the authentication process. </w:t>
      </w:r>
    </w:p>
    <w:p w14:paraId="5B6A27C3" w14:textId="77777777" w:rsidR="00480E9E" w:rsidRPr="00ED6277" w:rsidRDefault="00480E9E" w:rsidP="00480E9E">
      <w:pPr>
        <w:numPr>
          <w:ilvl w:val="0"/>
          <w:numId w:val="2"/>
        </w:numPr>
        <w:rPr>
          <w:rFonts w:ascii="Times New Roman" w:hAnsi="Times New Roman" w:cs="Times New Roman"/>
          <w:sz w:val="32"/>
          <w:szCs w:val="32"/>
        </w:rPr>
      </w:pPr>
      <w:r w:rsidRPr="00ED6277">
        <w:rPr>
          <w:rFonts w:ascii="Times New Roman" w:hAnsi="Times New Roman" w:cs="Times New Roman"/>
          <w:sz w:val="32"/>
          <w:szCs w:val="32"/>
        </w:rPr>
        <w:t xml:space="preserve">Unnecessary login requests increase server load. </w:t>
      </w:r>
    </w:p>
    <w:p w14:paraId="128450B7" w14:textId="77777777" w:rsidR="00480E9E" w:rsidRPr="00ED6277" w:rsidRDefault="00480E9E" w:rsidP="00480E9E">
      <w:pPr>
        <w:numPr>
          <w:ilvl w:val="0"/>
          <w:numId w:val="2"/>
        </w:numPr>
        <w:rPr>
          <w:rFonts w:ascii="Times New Roman" w:hAnsi="Times New Roman" w:cs="Times New Roman"/>
          <w:sz w:val="32"/>
          <w:szCs w:val="32"/>
        </w:rPr>
      </w:pPr>
      <w:r w:rsidRPr="00ED6277">
        <w:rPr>
          <w:rFonts w:ascii="Times New Roman" w:hAnsi="Times New Roman" w:cs="Times New Roman"/>
          <w:sz w:val="32"/>
          <w:szCs w:val="32"/>
        </w:rPr>
        <w:t xml:space="preserve">Poor user experience due to missing client-side validation. </w:t>
      </w:r>
    </w:p>
    <w:p w14:paraId="6AB955EF" w14:textId="77777777" w:rsidR="00541261" w:rsidRDefault="00480E9E" w:rsidP="00541261">
      <w:pPr>
        <w:numPr>
          <w:ilvl w:val="0"/>
          <w:numId w:val="2"/>
        </w:numPr>
        <w:rPr>
          <w:rFonts w:ascii="Times New Roman" w:hAnsi="Times New Roman" w:cs="Times New Roman"/>
          <w:sz w:val="32"/>
          <w:szCs w:val="32"/>
        </w:rPr>
      </w:pPr>
      <w:r w:rsidRPr="00ED6277">
        <w:rPr>
          <w:rFonts w:ascii="Times New Roman" w:hAnsi="Times New Roman" w:cs="Times New Roman"/>
          <w:sz w:val="32"/>
          <w:szCs w:val="32"/>
        </w:rPr>
        <w:t xml:space="preserve">Indicates incomplete input validation in the Login module. </w:t>
      </w:r>
    </w:p>
    <w:p w14:paraId="59CA00DD" w14:textId="70B09580" w:rsidR="002052C0" w:rsidRDefault="002052C0" w:rsidP="00541261">
      <w:pPr>
        <w:numPr>
          <w:ilvl w:val="0"/>
          <w:numId w:val="2"/>
        </w:numPr>
        <w:rPr>
          <w:rFonts w:ascii="Times New Roman" w:hAnsi="Times New Roman" w:cs="Times New Roman"/>
          <w:sz w:val="32"/>
          <w:szCs w:val="32"/>
        </w:rPr>
      </w:pPr>
      <w:r w:rsidRPr="002052C0">
        <w:rPr>
          <w:rFonts w:ascii="Times New Roman" w:hAnsi="Times New Roman" w:cs="Times New Roman"/>
          <w:sz w:val="32"/>
          <w:szCs w:val="32"/>
        </w:rPr>
        <w:t>May increase the risk of invalid authentication requests reaching the backend system.</w:t>
      </w:r>
    </w:p>
    <w:p w14:paraId="0584F017" w14:textId="1A592B09" w:rsidR="00480E9E" w:rsidRPr="00541261" w:rsidRDefault="00480E9E" w:rsidP="00541261">
      <w:pPr>
        <w:rPr>
          <w:rFonts w:ascii="Times New Roman" w:hAnsi="Times New Roman" w:cs="Times New Roman"/>
          <w:sz w:val="32"/>
          <w:szCs w:val="32"/>
        </w:rPr>
      </w:pPr>
      <w:r w:rsidRPr="00541261">
        <w:rPr>
          <w:rFonts w:ascii="Times New Roman" w:hAnsi="Times New Roman" w:cs="Times New Roman"/>
          <w:b/>
          <w:bCs/>
          <w:sz w:val="36"/>
          <w:szCs w:val="36"/>
        </w:rPr>
        <w:t>Recommendation</w:t>
      </w:r>
      <w:r w:rsidR="00ED6277" w:rsidRPr="00541261">
        <w:rPr>
          <w:rFonts w:ascii="Times New Roman" w:hAnsi="Times New Roman" w:cs="Times New Roman"/>
          <w:b/>
          <w:bCs/>
          <w:sz w:val="36"/>
          <w:szCs w:val="36"/>
        </w:rPr>
        <w:t>:</w:t>
      </w:r>
    </w:p>
    <w:p w14:paraId="726858C5" w14:textId="77777777" w:rsidR="002052C0" w:rsidRDefault="002052C0" w:rsidP="002052C0">
      <w:pPr>
        <w:ind w:firstLine="720"/>
        <w:rPr>
          <w:rFonts w:ascii="Times New Roman" w:hAnsi="Times New Roman" w:cs="Times New Roman"/>
          <w:sz w:val="32"/>
          <w:szCs w:val="32"/>
        </w:rPr>
      </w:pPr>
      <w:r w:rsidRPr="002052C0">
        <w:rPr>
          <w:rFonts w:ascii="Times New Roman" w:hAnsi="Times New Roman" w:cs="Times New Roman"/>
          <w:sz w:val="32"/>
          <w:szCs w:val="32"/>
        </w:rPr>
        <w:t>Implement both client-side and server-side email format validation to ensure that only valid email addresses are accepted. The application should prevent the login request from being submitted until the entered email address meets the required format.</w:t>
      </w:r>
    </w:p>
    <w:p w14:paraId="17A1B238" w14:textId="1F464AA1" w:rsidR="00541261" w:rsidRPr="00541261" w:rsidRDefault="00541261" w:rsidP="00541261">
      <w:pPr>
        <w:rPr>
          <w:rFonts w:ascii="Times New Roman" w:hAnsi="Times New Roman" w:cs="Times New Roman"/>
          <w:b/>
          <w:bCs/>
          <w:sz w:val="36"/>
          <w:szCs w:val="36"/>
        </w:rPr>
      </w:pPr>
      <w:r w:rsidRPr="00541261">
        <w:rPr>
          <w:rFonts w:ascii="Times New Roman" w:hAnsi="Times New Roman" w:cs="Times New Roman"/>
          <w:b/>
          <w:bCs/>
          <w:sz w:val="36"/>
          <w:szCs w:val="36"/>
        </w:rPr>
        <w:t>Observation</w:t>
      </w:r>
      <w:r>
        <w:rPr>
          <w:rFonts w:ascii="Times New Roman" w:hAnsi="Times New Roman" w:cs="Times New Roman"/>
          <w:b/>
          <w:bCs/>
          <w:sz w:val="36"/>
          <w:szCs w:val="36"/>
        </w:rPr>
        <w:t>:</w:t>
      </w:r>
    </w:p>
    <w:p w14:paraId="3457357D" w14:textId="5538ED0F" w:rsidR="00B64C36" w:rsidRPr="00B64C36" w:rsidRDefault="002052C0" w:rsidP="002052C0">
      <w:pPr>
        <w:ind w:firstLine="720"/>
        <w:rPr>
          <w:rFonts w:ascii="Times New Roman" w:hAnsi="Times New Roman" w:cs="Times New Roman"/>
          <w:b/>
          <w:bCs/>
          <w:sz w:val="32"/>
          <w:szCs w:val="32"/>
        </w:rPr>
      </w:pPr>
      <w:r w:rsidRPr="002052C0">
        <w:rPr>
          <w:rFonts w:ascii="Times New Roman" w:hAnsi="Times New Roman" w:cs="Times New Roman"/>
          <w:sz w:val="32"/>
          <w:szCs w:val="32"/>
        </w:rPr>
        <w:t>During testing, it was observed that the Login module accepted an invalid email format and allowed the login request to proceed without displaying an appropriate validation message. This indicates that the email validation mechanism is either missing or not functioning correctly.</w:t>
      </w:r>
    </w:p>
    <w:sectPr w:rsidR="00B64C36" w:rsidRPr="00B64C36" w:rsidSect="0054126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A03A3"/>
    <w:multiLevelType w:val="multilevel"/>
    <w:tmpl w:val="866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54F32"/>
    <w:multiLevelType w:val="multilevel"/>
    <w:tmpl w:val="F00A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63370">
    <w:abstractNumId w:val="1"/>
  </w:num>
  <w:num w:numId="2" w16cid:durableId="201098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9E"/>
    <w:rsid w:val="000C5759"/>
    <w:rsid w:val="002052C0"/>
    <w:rsid w:val="002D1125"/>
    <w:rsid w:val="00480E9E"/>
    <w:rsid w:val="004A2F7C"/>
    <w:rsid w:val="00541261"/>
    <w:rsid w:val="00542C9D"/>
    <w:rsid w:val="00592E4C"/>
    <w:rsid w:val="006D798A"/>
    <w:rsid w:val="006E21BD"/>
    <w:rsid w:val="00841D8D"/>
    <w:rsid w:val="00963B6B"/>
    <w:rsid w:val="00A30EC0"/>
    <w:rsid w:val="00A508B4"/>
    <w:rsid w:val="00A77F93"/>
    <w:rsid w:val="00B52A8B"/>
    <w:rsid w:val="00B64C36"/>
    <w:rsid w:val="00B71027"/>
    <w:rsid w:val="00B90E01"/>
    <w:rsid w:val="00D6251F"/>
    <w:rsid w:val="00EA5B04"/>
    <w:rsid w:val="00ED6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3ED3"/>
  <w15:chartTrackingRefBased/>
  <w15:docId w15:val="{E671B302-FE9A-4936-8D31-09557C3C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E9E"/>
  </w:style>
  <w:style w:type="paragraph" w:styleId="Heading1">
    <w:name w:val="heading 1"/>
    <w:basedOn w:val="Normal"/>
    <w:next w:val="Normal"/>
    <w:link w:val="Heading1Char"/>
    <w:uiPriority w:val="9"/>
    <w:qFormat/>
    <w:rsid w:val="00480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E9E"/>
    <w:rPr>
      <w:rFonts w:eastAsiaTheme="majorEastAsia" w:cstheme="majorBidi"/>
      <w:color w:val="272727" w:themeColor="text1" w:themeTint="D8"/>
    </w:rPr>
  </w:style>
  <w:style w:type="paragraph" w:styleId="Title">
    <w:name w:val="Title"/>
    <w:basedOn w:val="Normal"/>
    <w:next w:val="Normal"/>
    <w:link w:val="TitleChar"/>
    <w:uiPriority w:val="10"/>
    <w:qFormat/>
    <w:rsid w:val="00480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E9E"/>
    <w:pPr>
      <w:spacing w:before="160"/>
      <w:jc w:val="center"/>
    </w:pPr>
    <w:rPr>
      <w:i/>
      <w:iCs/>
      <w:color w:val="404040" w:themeColor="text1" w:themeTint="BF"/>
    </w:rPr>
  </w:style>
  <w:style w:type="character" w:customStyle="1" w:styleId="QuoteChar">
    <w:name w:val="Quote Char"/>
    <w:basedOn w:val="DefaultParagraphFont"/>
    <w:link w:val="Quote"/>
    <w:uiPriority w:val="29"/>
    <w:rsid w:val="00480E9E"/>
    <w:rPr>
      <w:i/>
      <w:iCs/>
      <w:color w:val="404040" w:themeColor="text1" w:themeTint="BF"/>
    </w:rPr>
  </w:style>
  <w:style w:type="paragraph" w:styleId="ListParagraph">
    <w:name w:val="List Paragraph"/>
    <w:basedOn w:val="Normal"/>
    <w:uiPriority w:val="34"/>
    <w:qFormat/>
    <w:rsid w:val="00480E9E"/>
    <w:pPr>
      <w:ind w:left="720"/>
      <w:contextualSpacing/>
    </w:pPr>
  </w:style>
  <w:style w:type="character" w:styleId="IntenseEmphasis">
    <w:name w:val="Intense Emphasis"/>
    <w:basedOn w:val="DefaultParagraphFont"/>
    <w:uiPriority w:val="21"/>
    <w:qFormat/>
    <w:rsid w:val="00480E9E"/>
    <w:rPr>
      <w:i/>
      <w:iCs/>
      <w:color w:val="2F5496" w:themeColor="accent1" w:themeShade="BF"/>
    </w:rPr>
  </w:style>
  <w:style w:type="paragraph" w:styleId="IntenseQuote">
    <w:name w:val="Intense Quote"/>
    <w:basedOn w:val="Normal"/>
    <w:next w:val="Normal"/>
    <w:link w:val="IntenseQuoteChar"/>
    <w:uiPriority w:val="30"/>
    <w:qFormat/>
    <w:rsid w:val="00480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E9E"/>
    <w:rPr>
      <w:i/>
      <w:iCs/>
      <w:color w:val="2F5496" w:themeColor="accent1" w:themeShade="BF"/>
    </w:rPr>
  </w:style>
  <w:style w:type="character" w:styleId="IntenseReference">
    <w:name w:val="Intense Reference"/>
    <w:basedOn w:val="DefaultParagraphFont"/>
    <w:uiPriority w:val="32"/>
    <w:qFormat/>
    <w:rsid w:val="00480E9E"/>
    <w:rPr>
      <w:b/>
      <w:bCs/>
      <w:smallCaps/>
      <w:color w:val="2F5496" w:themeColor="accent1" w:themeShade="BF"/>
      <w:spacing w:val="5"/>
    </w:rPr>
  </w:style>
  <w:style w:type="table" w:styleId="TableGrid">
    <w:name w:val="Table Grid"/>
    <w:basedOn w:val="TableNormal"/>
    <w:uiPriority w:val="39"/>
    <w:rsid w:val="00480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248605">
      <w:bodyDiv w:val="1"/>
      <w:marLeft w:val="0"/>
      <w:marRight w:val="0"/>
      <w:marTop w:val="0"/>
      <w:marBottom w:val="0"/>
      <w:divBdr>
        <w:top w:val="none" w:sz="0" w:space="0" w:color="auto"/>
        <w:left w:val="none" w:sz="0" w:space="0" w:color="auto"/>
        <w:bottom w:val="none" w:sz="0" w:space="0" w:color="auto"/>
        <w:right w:val="none" w:sz="0" w:space="0" w:color="auto"/>
      </w:divBdr>
      <w:divsChild>
        <w:div w:id="201198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526160">
      <w:bodyDiv w:val="1"/>
      <w:marLeft w:val="0"/>
      <w:marRight w:val="0"/>
      <w:marTop w:val="0"/>
      <w:marBottom w:val="0"/>
      <w:divBdr>
        <w:top w:val="none" w:sz="0" w:space="0" w:color="auto"/>
        <w:left w:val="none" w:sz="0" w:space="0" w:color="auto"/>
        <w:bottom w:val="none" w:sz="0" w:space="0" w:color="auto"/>
        <w:right w:val="none" w:sz="0" w:space="0" w:color="auto"/>
      </w:divBdr>
      <w:divsChild>
        <w:div w:id="607201432">
          <w:marLeft w:val="0"/>
          <w:marRight w:val="0"/>
          <w:marTop w:val="0"/>
          <w:marBottom w:val="0"/>
          <w:divBdr>
            <w:top w:val="none" w:sz="0" w:space="0" w:color="auto"/>
            <w:left w:val="none" w:sz="0" w:space="0" w:color="auto"/>
            <w:bottom w:val="none" w:sz="0" w:space="0" w:color="auto"/>
            <w:right w:val="none" w:sz="0" w:space="0" w:color="auto"/>
          </w:divBdr>
          <w:divsChild>
            <w:div w:id="92210537">
              <w:marLeft w:val="0"/>
              <w:marRight w:val="0"/>
              <w:marTop w:val="0"/>
              <w:marBottom w:val="0"/>
              <w:divBdr>
                <w:top w:val="none" w:sz="0" w:space="0" w:color="auto"/>
                <w:left w:val="none" w:sz="0" w:space="0" w:color="auto"/>
                <w:bottom w:val="none" w:sz="0" w:space="0" w:color="auto"/>
                <w:right w:val="none" w:sz="0" w:space="0" w:color="auto"/>
              </w:divBdr>
            </w:div>
          </w:divsChild>
        </w:div>
        <w:div w:id="1203900650">
          <w:marLeft w:val="0"/>
          <w:marRight w:val="0"/>
          <w:marTop w:val="0"/>
          <w:marBottom w:val="0"/>
          <w:divBdr>
            <w:top w:val="none" w:sz="0" w:space="0" w:color="auto"/>
            <w:left w:val="none" w:sz="0" w:space="0" w:color="auto"/>
            <w:bottom w:val="none" w:sz="0" w:space="0" w:color="auto"/>
            <w:right w:val="none" w:sz="0" w:space="0" w:color="auto"/>
          </w:divBdr>
          <w:divsChild>
            <w:div w:id="1162039367">
              <w:marLeft w:val="0"/>
              <w:marRight w:val="0"/>
              <w:marTop w:val="0"/>
              <w:marBottom w:val="0"/>
              <w:divBdr>
                <w:top w:val="none" w:sz="0" w:space="0" w:color="auto"/>
                <w:left w:val="none" w:sz="0" w:space="0" w:color="auto"/>
                <w:bottom w:val="none" w:sz="0" w:space="0" w:color="auto"/>
                <w:right w:val="none" w:sz="0" w:space="0" w:color="auto"/>
              </w:divBdr>
            </w:div>
          </w:divsChild>
        </w:div>
        <w:div w:id="1214468423">
          <w:marLeft w:val="0"/>
          <w:marRight w:val="0"/>
          <w:marTop w:val="0"/>
          <w:marBottom w:val="0"/>
          <w:divBdr>
            <w:top w:val="none" w:sz="0" w:space="0" w:color="auto"/>
            <w:left w:val="none" w:sz="0" w:space="0" w:color="auto"/>
            <w:bottom w:val="none" w:sz="0" w:space="0" w:color="auto"/>
            <w:right w:val="none" w:sz="0" w:space="0" w:color="auto"/>
          </w:divBdr>
          <w:divsChild>
            <w:div w:id="18265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0885">
      <w:bodyDiv w:val="1"/>
      <w:marLeft w:val="0"/>
      <w:marRight w:val="0"/>
      <w:marTop w:val="0"/>
      <w:marBottom w:val="0"/>
      <w:divBdr>
        <w:top w:val="none" w:sz="0" w:space="0" w:color="auto"/>
        <w:left w:val="none" w:sz="0" w:space="0" w:color="auto"/>
        <w:bottom w:val="none" w:sz="0" w:space="0" w:color="auto"/>
        <w:right w:val="none" w:sz="0" w:space="0" w:color="auto"/>
      </w:divBdr>
      <w:divsChild>
        <w:div w:id="614796136">
          <w:marLeft w:val="0"/>
          <w:marRight w:val="0"/>
          <w:marTop w:val="0"/>
          <w:marBottom w:val="0"/>
          <w:divBdr>
            <w:top w:val="none" w:sz="0" w:space="0" w:color="auto"/>
            <w:left w:val="none" w:sz="0" w:space="0" w:color="auto"/>
            <w:bottom w:val="none" w:sz="0" w:space="0" w:color="auto"/>
            <w:right w:val="none" w:sz="0" w:space="0" w:color="auto"/>
          </w:divBdr>
          <w:divsChild>
            <w:div w:id="1637292128">
              <w:marLeft w:val="0"/>
              <w:marRight w:val="0"/>
              <w:marTop w:val="0"/>
              <w:marBottom w:val="0"/>
              <w:divBdr>
                <w:top w:val="none" w:sz="0" w:space="0" w:color="auto"/>
                <w:left w:val="none" w:sz="0" w:space="0" w:color="auto"/>
                <w:bottom w:val="none" w:sz="0" w:space="0" w:color="auto"/>
                <w:right w:val="none" w:sz="0" w:space="0" w:color="auto"/>
              </w:divBdr>
            </w:div>
          </w:divsChild>
        </w:div>
        <w:div w:id="814639708">
          <w:marLeft w:val="0"/>
          <w:marRight w:val="0"/>
          <w:marTop w:val="0"/>
          <w:marBottom w:val="0"/>
          <w:divBdr>
            <w:top w:val="none" w:sz="0" w:space="0" w:color="auto"/>
            <w:left w:val="none" w:sz="0" w:space="0" w:color="auto"/>
            <w:bottom w:val="none" w:sz="0" w:space="0" w:color="auto"/>
            <w:right w:val="none" w:sz="0" w:space="0" w:color="auto"/>
          </w:divBdr>
          <w:divsChild>
            <w:div w:id="294872940">
              <w:marLeft w:val="0"/>
              <w:marRight w:val="0"/>
              <w:marTop w:val="0"/>
              <w:marBottom w:val="0"/>
              <w:divBdr>
                <w:top w:val="none" w:sz="0" w:space="0" w:color="auto"/>
                <w:left w:val="none" w:sz="0" w:space="0" w:color="auto"/>
                <w:bottom w:val="none" w:sz="0" w:space="0" w:color="auto"/>
                <w:right w:val="none" w:sz="0" w:space="0" w:color="auto"/>
              </w:divBdr>
            </w:div>
          </w:divsChild>
        </w:div>
        <w:div w:id="999120003">
          <w:marLeft w:val="0"/>
          <w:marRight w:val="0"/>
          <w:marTop w:val="0"/>
          <w:marBottom w:val="0"/>
          <w:divBdr>
            <w:top w:val="none" w:sz="0" w:space="0" w:color="auto"/>
            <w:left w:val="none" w:sz="0" w:space="0" w:color="auto"/>
            <w:bottom w:val="none" w:sz="0" w:space="0" w:color="auto"/>
            <w:right w:val="none" w:sz="0" w:space="0" w:color="auto"/>
          </w:divBdr>
          <w:divsChild>
            <w:div w:id="3037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1637">
      <w:bodyDiv w:val="1"/>
      <w:marLeft w:val="0"/>
      <w:marRight w:val="0"/>
      <w:marTop w:val="0"/>
      <w:marBottom w:val="0"/>
      <w:divBdr>
        <w:top w:val="none" w:sz="0" w:space="0" w:color="auto"/>
        <w:left w:val="none" w:sz="0" w:space="0" w:color="auto"/>
        <w:bottom w:val="none" w:sz="0" w:space="0" w:color="auto"/>
        <w:right w:val="none" w:sz="0" w:space="0" w:color="auto"/>
      </w:divBdr>
      <w:divsChild>
        <w:div w:id="619651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Manothakin P</dc:creator>
  <cp:keywords/>
  <dc:description/>
  <cp:lastModifiedBy>Manothakin P</cp:lastModifiedBy>
  <cp:revision>2</cp:revision>
  <cp:lastPrinted>2026-07-05T03:20:00Z</cp:lastPrinted>
  <dcterms:created xsi:type="dcterms:W3CDTF">2026-07-05T16:08:00Z</dcterms:created>
  <dcterms:modified xsi:type="dcterms:W3CDTF">2026-07-05T16:08:00Z</dcterms:modified>
</cp:coreProperties>
</file>