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10BC1" w14:textId="0B9570B0" w:rsidR="00CB4CB4" w:rsidRPr="00902246" w:rsidRDefault="00CB4CB4" w:rsidP="00CB4CB4">
      <w:pPr>
        <w:rPr>
          <w:rFonts w:ascii="Arial" w:hAnsi="Arial" w:cs="Arial"/>
          <w:sz w:val="44"/>
          <w:szCs w:val="44"/>
        </w:rPr>
      </w:pPr>
      <w:proofErr w:type="spellStart"/>
      <w:r w:rsidRPr="00902246">
        <w:rPr>
          <w:rFonts w:ascii="Arial Black" w:hAnsi="Arial Black" w:cs="Arial"/>
          <w:sz w:val="44"/>
          <w:szCs w:val="44"/>
        </w:rPr>
        <w:t>Bellumiê</w:t>
      </w:r>
      <w:proofErr w:type="spellEnd"/>
      <w:r w:rsidRPr="00902246">
        <w:rPr>
          <w:rFonts w:ascii="Arial Black" w:hAnsi="Arial Black" w:cs="Arial"/>
          <w:sz w:val="44"/>
          <w:szCs w:val="44"/>
        </w:rPr>
        <w:t xml:space="preserve"> Cupcakes Gourmet</w:t>
      </w:r>
      <w:r w:rsidRPr="00902246">
        <w:rPr>
          <w:rFonts w:ascii="Arial" w:hAnsi="Arial" w:cs="Arial"/>
          <w:sz w:val="44"/>
          <w:szCs w:val="44"/>
        </w:rPr>
        <w:br/>
      </w:r>
      <w:r w:rsidRPr="00902246">
        <w:rPr>
          <w:rFonts w:ascii="Arial Black" w:hAnsi="Arial Black" w:cs="Arial"/>
          <w:sz w:val="44"/>
          <w:szCs w:val="44"/>
        </w:rPr>
        <w:t>Escopo do projeto</w:t>
      </w:r>
    </w:p>
    <w:p w14:paraId="3C0CAC60" w14:textId="77777777" w:rsidR="00CB4CB4" w:rsidRPr="00CB4CB4" w:rsidRDefault="00CB4CB4" w:rsidP="00CB4CB4">
      <w:pPr>
        <w:rPr>
          <w:rFonts w:ascii="Arial" w:hAnsi="Arial" w:cs="Arial"/>
          <w:sz w:val="44"/>
          <w:szCs w:val="44"/>
        </w:rPr>
      </w:pPr>
    </w:p>
    <w:p w14:paraId="4D3DC0BB" w14:textId="2506785A" w:rsidR="00CB4CB4" w:rsidRPr="00902246" w:rsidRDefault="00CB4CB4" w:rsidP="00CB4CB4">
      <w:pPr>
        <w:rPr>
          <w:rFonts w:ascii="Arial Black" w:hAnsi="Arial Black" w:cs="Arial"/>
          <w:sz w:val="28"/>
          <w:szCs w:val="28"/>
        </w:rPr>
      </w:pPr>
      <w:r w:rsidRPr="00902246">
        <w:rPr>
          <w:rFonts w:ascii="Arial Black" w:hAnsi="Arial Black" w:cs="Arial"/>
          <w:sz w:val="28"/>
          <w:szCs w:val="28"/>
        </w:rPr>
        <w:t>1-Apresentação</w:t>
      </w:r>
    </w:p>
    <w:p w14:paraId="5517A850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07A0F1DD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02246">
        <w:rPr>
          <w:rFonts w:ascii="Arial" w:hAnsi="Arial" w:cs="Arial"/>
          <w:sz w:val="24"/>
          <w:szCs w:val="24"/>
        </w:rPr>
        <w:t>Bellumiê</w:t>
      </w:r>
      <w:proofErr w:type="spellEnd"/>
      <w:r w:rsidRPr="00902246">
        <w:rPr>
          <w:rFonts w:ascii="Arial" w:hAnsi="Arial" w:cs="Arial"/>
          <w:sz w:val="24"/>
          <w:szCs w:val="24"/>
        </w:rPr>
        <w:t xml:space="preserve"> Cupcakes Gourmet é uma aplicação web desenvolvida para auxiliar uma loja fictícia de cupcakes na apresentação de seus produtos e no gerenciamento de pedidos. O sistema utiliza uma interface acessível pelo navegador, com recursos para clientes e funcionalidades administrativas.</w:t>
      </w:r>
    </w:p>
    <w:p w14:paraId="446B54DF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64A3C195" w14:textId="37910F96" w:rsidR="00CB4CB4" w:rsidRPr="00902246" w:rsidRDefault="00CB4CB4" w:rsidP="00CB4CB4">
      <w:pPr>
        <w:rPr>
          <w:rFonts w:ascii="Arial Black" w:hAnsi="Arial Black" w:cs="Arial"/>
          <w:sz w:val="28"/>
          <w:szCs w:val="28"/>
        </w:rPr>
      </w:pPr>
      <w:r w:rsidRPr="00902246">
        <w:rPr>
          <w:rFonts w:ascii="Arial Black" w:hAnsi="Arial Black" w:cs="Arial"/>
          <w:sz w:val="28"/>
          <w:szCs w:val="28"/>
        </w:rPr>
        <w:t>2-Objetivo geral</w:t>
      </w:r>
    </w:p>
    <w:p w14:paraId="79465169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19AE12A5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Desenvolver uma aplicação web que permita aos clientes consultar os cupcakes disponíveis, selecionar produtos, montar pedidos e informar os dados necessários para a solicitação. O sistema também deverá auxiliar o responsável pela loja no gerenciamento dos produtos e no acompanhamento dos pedidos recebidos.</w:t>
      </w:r>
    </w:p>
    <w:p w14:paraId="460E1431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252963E2" w14:textId="7CD73DBF" w:rsidR="00CB4CB4" w:rsidRPr="00902246" w:rsidRDefault="00CB4CB4" w:rsidP="00CB4CB4">
      <w:pPr>
        <w:rPr>
          <w:rFonts w:ascii="Arial Black" w:hAnsi="Arial Black" w:cs="Arial"/>
          <w:sz w:val="28"/>
          <w:szCs w:val="28"/>
        </w:rPr>
      </w:pPr>
      <w:r w:rsidRPr="00902246">
        <w:rPr>
          <w:rFonts w:ascii="Arial Black" w:hAnsi="Arial Black" w:cs="Arial"/>
          <w:sz w:val="28"/>
          <w:szCs w:val="28"/>
        </w:rPr>
        <w:t>3-Objetivos específicos</w:t>
      </w:r>
    </w:p>
    <w:p w14:paraId="3FE9A4E7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0167F68E" w14:textId="20E77E9C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-Apresentar o catálogo de cupcakes com nomes, descrições, preços e imagens.</w:t>
      </w:r>
    </w:p>
    <w:p w14:paraId="6BF0ECBA" w14:textId="77777777" w:rsidR="0081403D" w:rsidRPr="00902246" w:rsidRDefault="0081403D" w:rsidP="00CB4CB4">
      <w:pPr>
        <w:rPr>
          <w:rFonts w:ascii="Arial" w:hAnsi="Arial" w:cs="Arial"/>
          <w:sz w:val="24"/>
          <w:szCs w:val="24"/>
        </w:rPr>
      </w:pPr>
    </w:p>
    <w:p w14:paraId="0C6A67C0" w14:textId="14B69568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-Permitir a seleção de produtos e a montagem do carrinho.</w:t>
      </w:r>
    </w:p>
    <w:p w14:paraId="3B8E77BF" w14:textId="77777777" w:rsidR="0081403D" w:rsidRPr="00902246" w:rsidRDefault="0081403D" w:rsidP="00CB4CB4">
      <w:pPr>
        <w:rPr>
          <w:rFonts w:ascii="Arial" w:hAnsi="Arial" w:cs="Arial"/>
          <w:sz w:val="24"/>
          <w:szCs w:val="24"/>
        </w:rPr>
      </w:pPr>
    </w:p>
    <w:p w14:paraId="691AF323" w14:textId="6394A05E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-Coletar nome, endereço e forma de pagamento durante a finalização do pedido.</w:t>
      </w:r>
    </w:p>
    <w:p w14:paraId="57D92903" w14:textId="77777777" w:rsidR="0081403D" w:rsidRPr="00902246" w:rsidRDefault="0081403D" w:rsidP="00CB4CB4">
      <w:pPr>
        <w:rPr>
          <w:rFonts w:ascii="Arial" w:hAnsi="Arial" w:cs="Arial"/>
          <w:sz w:val="24"/>
          <w:szCs w:val="24"/>
        </w:rPr>
      </w:pPr>
    </w:p>
    <w:p w14:paraId="49EE6882" w14:textId="41074363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-Registrar os pedidos e seus respectivos itens em um banco de dados.</w:t>
      </w:r>
    </w:p>
    <w:p w14:paraId="4EB10B00" w14:textId="77777777" w:rsidR="0081403D" w:rsidRPr="00902246" w:rsidRDefault="0081403D" w:rsidP="00CB4CB4">
      <w:pPr>
        <w:rPr>
          <w:rFonts w:ascii="Arial" w:hAnsi="Arial" w:cs="Arial"/>
          <w:sz w:val="24"/>
          <w:szCs w:val="24"/>
        </w:rPr>
      </w:pPr>
    </w:p>
    <w:p w14:paraId="5A2C1CD7" w14:textId="785689F6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-Calcular o valor total dos pedidos com base nos preços registrados no banco.</w:t>
      </w:r>
    </w:p>
    <w:p w14:paraId="695B473C" w14:textId="78FFD743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lastRenderedPageBreak/>
        <w:t>-Permitir a consulta e a atualização do status dos pedidos.</w:t>
      </w:r>
    </w:p>
    <w:p w14:paraId="09F2247F" w14:textId="77777777" w:rsidR="0081403D" w:rsidRPr="00902246" w:rsidRDefault="0081403D" w:rsidP="00CB4CB4">
      <w:pPr>
        <w:rPr>
          <w:rFonts w:ascii="Arial" w:hAnsi="Arial" w:cs="Arial"/>
          <w:sz w:val="24"/>
          <w:szCs w:val="24"/>
        </w:rPr>
      </w:pPr>
    </w:p>
    <w:p w14:paraId="6DC8AE8C" w14:textId="296ED90E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-Permitir o cadastro, a alteração de preços, a atualização de imagens e a exclusão de produtos.</w:t>
      </w:r>
    </w:p>
    <w:p w14:paraId="1C89BB6A" w14:textId="77777777" w:rsidR="0081403D" w:rsidRPr="00902246" w:rsidRDefault="0081403D" w:rsidP="00CB4CB4">
      <w:pPr>
        <w:rPr>
          <w:rFonts w:ascii="Arial" w:hAnsi="Arial" w:cs="Arial"/>
          <w:sz w:val="24"/>
          <w:szCs w:val="24"/>
        </w:rPr>
      </w:pPr>
    </w:p>
    <w:p w14:paraId="46DD2453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- Organizar o código-fonte e a documentação em um repositório GitHub.</w:t>
      </w:r>
    </w:p>
    <w:p w14:paraId="2CC75A8C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76E970E4" w14:textId="2A2081F4" w:rsidR="00CB4CB4" w:rsidRPr="00902246" w:rsidRDefault="00CB4CB4" w:rsidP="00CB4CB4">
      <w:pPr>
        <w:rPr>
          <w:rFonts w:ascii="Arial Black" w:hAnsi="Arial Black" w:cs="Arial"/>
          <w:sz w:val="28"/>
          <w:szCs w:val="28"/>
        </w:rPr>
      </w:pPr>
      <w:r w:rsidRPr="00902246">
        <w:rPr>
          <w:rFonts w:ascii="Arial Black" w:hAnsi="Arial Black" w:cs="Arial"/>
          <w:sz w:val="28"/>
          <w:szCs w:val="28"/>
        </w:rPr>
        <w:t>4-Tecnologias utilizadas</w:t>
      </w:r>
    </w:p>
    <w:p w14:paraId="749CD855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4024184F" w14:textId="3EB72091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-Front-</w:t>
      </w:r>
      <w:proofErr w:type="spellStart"/>
      <w:r w:rsidRPr="00902246">
        <w:rPr>
          <w:rFonts w:ascii="Arial" w:hAnsi="Arial" w:cs="Arial"/>
          <w:sz w:val="24"/>
          <w:szCs w:val="24"/>
        </w:rPr>
        <w:t>end</w:t>
      </w:r>
      <w:proofErr w:type="spellEnd"/>
      <w:r w:rsidRPr="00902246">
        <w:rPr>
          <w:rFonts w:ascii="Arial" w:hAnsi="Arial" w:cs="Arial"/>
          <w:sz w:val="24"/>
          <w:szCs w:val="24"/>
        </w:rPr>
        <w:t xml:space="preserve">: HTML, CSS e </w:t>
      </w:r>
      <w:proofErr w:type="spellStart"/>
      <w:r w:rsidRPr="00902246">
        <w:rPr>
          <w:rFonts w:ascii="Arial" w:hAnsi="Arial" w:cs="Arial"/>
          <w:sz w:val="24"/>
          <w:szCs w:val="24"/>
        </w:rPr>
        <w:t>JavaScript</w:t>
      </w:r>
      <w:proofErr w:type="spellEnd"/>
      <w:r w:rsidRPr="00902246">
        <w:rPr>
          <w:rFonts w:ascii="Arial" w:hAnsi="Arial" w:cs="Arial"/>
          <w:sz w:val="24"/>
          <w:szCs w:val="24"/>
        </w:rPr>
        <w:t>.</w:t>
      </w:r>
    </w:p>
    <w:p w14:paraId="43C56A09" w14:textId="5A926EF2" w:rsidR="00CB4CB4" w:rsidRPr="00902246" w:rsidRDefault="00CB4CB4" w:rsidP="00CB4CB4">
      <w:pPr>
        <w:rPr>
          <w:rFonts w:ascii="Arial" w:hAnsi="Arial" w:cs="Arial"/>
          <w:sz w:val="24"/>
          <w:szCs w:val="24"/>
          <w:lang w:val="en-US"/>
        </w:rPr>
      </w:pPr>
      <w:r w:rsidRPr="00902246">
        <w:rPr>
          <w:rFonts w:ascii="Arial" w:hAnsi="Arial" w:cs="Arial"/>
          <w:sz w:val="24"/>
          <w:szCs w:val="24"/>
          <w:lang w:val="en-US"/>
        </w:rPr>
        <w:t>-Back-end: Python com Flask.</w:t>
      </w:r>
    </w:p>
    <w:p w14:paraId="0781C539" w14:textId="602A8739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 xml:space="preserve">-Banco de dados: </w:t>
      </w:r>
      <w:proofErr w:type="spellStart"/>
      <w:r w:rsidRPr="00902246">
        <w:rPr>
          <w:rFonts w:ascii="Arial" w:hAnsi="Arial" w:cs="Arial"/>
          <w:sz w:val="24"/>
          <w:szCs w:val="24"/>
        </w:rPr>
        <w:t>SQLite</w:t>
      </w:r>
      <w:proofErr w:type="spellEnd"/>
      <w:r w:rsidRPr="00902246">
        <w:rPr>
          <w:rFonts w:ascii="Arial" w:hAnsi="Arial" w:cs="Arial"/>
          <w:sz w:val="24"/>
          <w:szCs w:val="24"/>
        </w:rPr>
        <w:t>.</w:t>
      </w:r>
    </w:p>
    <w:p w14:paraId="1877C90B" w14:textId="4CC29713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-Versionamento e publicação do código: GitHub.</w:t>
      </w:r>
    </w:p>
    <w:p w14:paraId="46685A5A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2C5F00BE" w14:textId="2129E709" w:rsidR="00CB4CB4" w:rsidRPr="00902246" w:rsidRDefault="00CB4CB4" w:rsidP="00CB4CB4">
      <w:pPr>
        <w:rPr>
          <w:rFonts w:ascii="Arial Black" w:hAnsi="Arial Black" w:cs="Arial"/>
          <w:sz w:val="28"/>
          <w:szCs w:val="28"/>
        </w:rPr>
      </w:pPr>
      <w:r w:rsidRPr="00902246">
        <w:rPr>
          <w:rFonts w:ascii="Arial Black" w:hAnsi="Arial Black" w:cs="Arial"/>
          <w:sz w:val="28"/>
          <w:szCs w:val="28"/>
        </w:rPr>
        <w:t>5-Escopo funcional</w:t>
      </w:r>
    </w:p>
    <w:p w14:paraId="53AC4EE4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145B60D0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O sistema contempla o catálogo de produtos, a montagem do carrinho, o envio de pedidos, o armazenamento dos dados e as operações administrativas de gerenciamento de produtos e pedidos.</w:t>
      </w:r>
    </w:p>
    <w:p w14:paraId="109DD931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12A1E72C" w14:textId="746887E5" w:rsidR="00CB4CB4" w:rsidRPr="00902246" w:rsidRDefault="00CB4CB4" w:rsidP="00CB4CB4">
      <w:pPr>
        <w:rPr>
          <w:rFonts w:ascii="Arial Black" w:hAnsi="Arial Black" w:cs="Arial"/>
          <w:sz w:val="28"/>
          <w:szCs w:val="28"/>
        </w:rPr>
      </w:pPr>
      <w:r w:rsidRPr="00902246">
        <w:rPr>
          <w:rFonts w:ascii="Arial Black" w:hAnsi="Arial Black" w:cs="Arial"/>
          <w:sz w:val="28"/>
          <w:szCs w:val="28"/>
        </w:rPr>
        <w:t>6-Limitações conhecidas</w:t>
      </w:r>
    </w:p>
    <w:p w14:paraId="682E4991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52C91D8F" w14:textId="29A945D2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A aplicação registra a forma de pagamento escolhida, mas não foi confirmada a integração com um serviço de pagamento real. Também não foi confirmada a integração com serviços externos de entrega, rastreamento ou hospedagem pública.</w:t>
      </w:r>
    </w:p>
    <w:p w14:paraId="087FE7A5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2DE65F9D" w14:textId="6711A806" w:rsidR="00CB4CB4" w:rsidRPr="00902246" w:rsidRDefault="00CB4CB4" w:rsidP="00CB4CB4">
      <w:pPr>
        <w:rPr>
          <w:rFonts w:ascii="Arial Black" w:hAnsi="Arial Black" w:cs="Arial"/>
          <w:sz w:val="28"/>
          <w:szCs w:val="28"/>
        </w:rPr>
      </w:pPr>
      <w:r w:rsidRPr="00902246">
        <w:rPr>
          <w:rFonts w:ascii="Arial Black" w:hAnsi="Arial Black" w:cs="Arial"/>
          <w:sz w:val="28"/>
          <w:szCs w:val="28"/>
        </w:rPr>
        <w:t>7-Resultado esperado</w:t>
      </w:r>
    </w:p>
    <w:p w14:paraId="79EEC620" w14:textId="77777777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</w:p>
    <w:p w14:paraId="0B2D8BDA" w14:textId="5833AD63" w:rsidR="00CB4CB4" w:rsidRPr="00902246" w:rsidRDefault="00CB4CB4" w:rsidP="00CB4CB4">
      <w:pPr>
        <w:rPr>
          <w:rFonts w:ascii="Arial" w:hAnsi="Arial" w:cs="Arial"/>
          <w:sz w:val="24"/>
          <w:szCs w:val="24"/>
        </w:rPr>
      </w:pPr>
      <w:r w:rsidRPr="00902246">
        <w:rPr>
          <w:rFonts w:ascii="Arial" w:hAnsi="Arial" w:cs="Arial"/>
          <w:sz w:val="24"/>
          <w:szCs w:val="24"/>
        </w:rPr>
        <w:t>Obter uma aplicação web funcional e documentada, com armazenamento persistente dos dados, operações de gerenciamento, validação das informações e testes que permitam verificar seu comportamento.</w:t>
      </w:r>
    </w:p>
    <w:sectPr w:rsidR="00CB4CB4" w:rsidRPr="009022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18AC"/>
    <w:multiLevelType w:val="multilevel"/>
    <w:tmpl w:val="8DE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66BA"/>
    <w:multiLevelType w:val="multilevel"/>
    <w:tmpl w:val="803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B4"/>
    <w:rsid w:val="001716BC"/>
    <w:rsid w:val="0081403D"/>
    <w:rsid w:val="00902246"/>
    <w:rsid w:val="00CB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482CB"/>
  <w15:chartTrackingRefBased/>
  <w15:docId w15:val="{7241EF11-7D67-42F3-980C-AA118BEE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B4C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B4C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B4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4CB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B4CB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B4CB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B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B4C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334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3</cp:revision>
  <dcterms:created xsi:type="dcterms:W3CDTF">2026-10-17T00:15:00Z</dcterms:created>
  <dcterms:modified xsi:type="dcterms:W3CDTF">2026-10-19T07:48:00Z</dcterms:modified>
</cp:coreProperties>
</file>