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ectPr>
          <w:headerReference w:type="default" r:id="rId6"/>
          <w:footerReference w:type="default" r:id="rId7"/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pPr>
        <w:spacing w:after="300" w:before="200"/>
        <w:jc w:val="center"/>
      </w:pPr>
      <w:r>
        <w:rPr>
          <w:b/>
          <w:bCs/>
          <w:sz w:val="26"/>
          <w:szCs w:val="26"/>
          <w:rFonts w:ascii="Eurostile LT Std" w:cs="Eurostile LT Std" w:eastAsia="Eurostile LT Std" w:hAnsi="Eurostile LT Std"/>
        </w:rPr>
        <w:t xml:space="preserve">HISTÓRICO DE REVISÕES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144"/>
          <w:left w:type="dxa" w:w="144"/>
          <w:bottom w:type="dxa" w:w="144"/>
          <w:right w:type="dxa" w:w="144"/>
        </w:tblCellMar>
      </w:tblPr>
      <w:tblGrid>
        <w:gridCol w:w="100"/>
        <w:gridCol w:w="100"/>
        <w:gridCol w:w="100"/>
        <w:gridCol w:w="100"/>
      </w:tblGrid>
      <w:tr>
        <w:trPr>
          <w:tblHeader/>
        </w:trPr>
        <w:tc>
          <w:tcPr>
            <w:shd w:fill="FF9000" w:color="FF9000" w:val="pct65"/>
            <w:vAlign w:val="center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  <w:rFonts w:ascii="Eurostile LT Std" w:cs="Eurostile LT Std" w:eastAsia="Eurostile LT Std" w:hAnsi="Eurostile LT Std"/>
              </w:rPr>
              <w:t xml:space="preserve">VERSÃO</w:t>
            </w:r>
          </w:p>
        </w:tc>
        <w:tc>
          <w:tcPr>
            <w:shd w:fill="FF9000" w:color="FF9000" w:val="pct65"/>
            <w:vAlign w:val="center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  <w:rFonts w:ascii="Eurostile LT Std" w:cs="Eurostile LT Std" w:eastAsia="Eurostile LT Std" w:hAnsi="Eurostile LT Std"/>
              </w:rPr>
              <w:t xml:space="preserve">RESPONSÁVEL</w:t>
            </w:r>
          </w:p>
        </w:tc>
        <w:tc>
          <w:tcPr>
            <w:shd w:fill="FF9000" w:color="FF9000" w:val="pct65"/>
            <w:vAlign w:val="center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  <w:rFonts w:ascii="Eurostile LT Std" w:cs="Eurostile LT Std" w:eastAsia="Eurostile LT Std" w:hAnsi="Eurostile LT Std"/>
              </w:rPr>
              <w:t xml:space="preserve">DESCRIÇÃO</w:t>
            </w:r>
          </w:p>
        </w:tc>
        <w:tc>
          <w:tcPr>
            <w:shd w:fill="FF9000" w:color="FF9000" w:val="pct65"/>
            <w:vAlign w:val="center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  <w:rFonts w:ascii="Eurostile LT Std" w:cs="Eurostile LT Std" w:eastAsia="Eurostile LT Std" w:hAnsi="Eurostile LT Std"/>
              </w:rPr>
              <w:t xml:space="preserve">DATA</w:t>
            </w:r>
          </w:p>
        </w:tc>
      </w:tr>
      <w:tr>
        <w:tc>
          <w:p>
            <w:pPr>
              <w:jc w:val="center"/>
            </w:pPr>
            <w:r>
              <w:rPr>
                <w:sz w:val="22"/>
                <w:szCs w:val="22"/>
                <w:rFonts w:ascii="Eurostile LT Std" w:cs="Eurostile LT Std" w:eastAsia="Eurostile LT Std" w:hAnsi="Eurostile LT Std"/>
              </w:rPr>
              <w:t xml:space="preserve">1</w:t>
            </w:r>
          </w:p>
        </w:tc>
        <w:tc>
          <w:p>
            <w:pPr>
              <w:jc w:val="center"/>
            </w:pPr>
            <w:r>
              <w:rPr>
                <w:sz w:val="22"/>
                <w:szCs w:val="22"/>
                <w:rFonts w:ascii="Eurostile LT Std" w:cs="Eurostile LT Std" w:eastAsia="Eurostile LT Std" w:hAnsi="Eurostile LT Std"/>
              </w:rPr>
              <w:t xml:space="preserve">João</w:t>
            </w:r>
          </w:p>
        </w:tc>
        <w:tc>
          <w:p>
            <w:pPr>
              <w:jc w:val="center"/>
            </w:pPr>
            <w:r>
              <w:rPr>
                <w:sz w:val="22"/>
                <w:szCs w:val="22"/>
                <w:rFonts w:ascii="Eurostile LT Std" w:cs="Eurostile LT Std" w:eastAsia="Eurostile LT Std" w:hAnsi="Eurostile LT Std"/>
              </w:rPr>
              <w:t xml:space="preserve">Criação do sistema</w:t>
            </w:r>
          </w:p>
        </w:tc>
        <w:tc>
          <w:p>
            <w:pPr>
              <w:jc w:val="center"/>
            </w:pPr>
            <w:r>
              <w:rPr>
                <w:sz w:val="22"/>
                <w:szCs w:val="22"/>
                <w:rFonts w:ascii="Eurostile LT Std" w:cs="Eurostile LT Std" w:eastAsia="Eurostile LT Std" w:hAnsi="Eurostile LT Std"/>
              </w:rPr>
              <w:t xml:space="preserve">2/1/2022</w:t>
            </w:r>
          </w:p>
        </w:tc>
      </w:tr>
    </w:tbl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pPr>
        <w:spacing w:after="300" w:before="300"/>
      </w:pPr>
      <w:r>
        <w:rPr>
          <w:b/>
          <w:bCs/>
          <w:sz w:val="32"/>
          <w:szCs w:val="32"/>
          <w:rFonts w:ascii="Arial" w:cs="Arial" w:eastAsia="Arial" w:hAnsi="Arial"/>
        </w:rPr>
        <w:t xml:space="preserve">Sumário</w:t>
      </w:r>
    </w:p>
    <w:sdt>
      <w:sdtPr>
        <w:alias w:val="Summary"/>
      </w:sdtPr>
      <w:sdtContent>
        <w:p>
          <w:r>
            <w:fldChar w:fldCharType="begin" w:dirty="true"/>
            <w:instrText xml:space="preserve">TOC \h \o "1-5"</w:instrText>
            <w:fldChar w:fldCharType="separate"/>
          </w:r>
        </w:p>
        <w:p>
          <w:r>
            <w:fldChar w:fldCharType="end"/>
          </w:r>
        </w:p>
      </w:sdtContent>
    </w:sdt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pPr>
        <w:pStyle w:val="Heading1"/>
        <w:spacing w:after="200"/>
      </w:pPr>
      <w:r>
        <w:rPr>
          <w:b/>
          <w:bCs/>
          <w:sz w:val="32"/>
          <w:szCs w:val="32"/>
          <w:rFonts w:ascii="Eurostile LT Std" w:cs="Eurostile LT Std" w:eastAsia="Eurostile LT Std" w:hAnsi="Eurostile LT Std"/>
        </w:rPr>
        <w:t xml:space="preserve">1 Introdução</w:t>
      </w:r>
    </w:p>
    <w:p>
      <w:pPr>
        <w:ind w:firstLine="1.25cm"/>
      </w:pPr>
      <w:r>
        <w:rPr>
          <w:sz w:val="22"/>
          <w:szCs w:val="22"/>
          <w:rFonts w:ascii="Eurostile LT Std" w:cs="Eurostile LT Std" w:eastAsia="Eurostile LT Std" w:hAnsi="Eurostile LT Std"/>
        </w:rPr>
        <w:t xml:space="preserve">Esse documento traz a liberação da versão 0.0.17.61 do Comunix desenvolvida de 2024-04-01T20:01:14.938Z até 2024-04-12T00:00:00.000Z</w:t>
      </w:r>
    </w:p>
    <w:p>
      <w:pPr>
        <w:ind w:firstLine="1.25cm"/>
        <w:jc w:val="both"/>
      </w:pPr>
      <w:r>
        <w:rPr>
          <w:sz w:val="22"/>
          <w:szCs w:val="22"/>
          <w:rFonts w:ascii="Eurostile LT Std" w:cs="Eurostile LT Std" w:eastAsia="Eurostile LT Std" w:hAnsi="Eurostile LT Std"/>
        </w:rPr>
        <w:t xml:space="preserve">Capacidade calculada com base em 10 dias úteis igual a 196,76 horas.
Sprint iniciada com 74 horas</w:t>
      </w:r>
    </w:p>
    <w:p>
      <w:pPr>
        <w:ind w:firstLine="1.25cm"/>
        <w:jc w:val="both"/>
      </w:pPr>
      <w:r>
        <w:rPr>
          <w:sz w:val="22"/>
          <w:szCs w:val="22"/>
          <w:rFonts w:ascii="Eurostile LT Std" w:cs="Eurostile LT Std" w:eastAsia="Eurostile LT Std" w:hAnsi="Eurostile LT Std"/>
        </w:rPr>
        <w:t xml:space="preserve">Capacidade calculada com base em 11 dias úteis: 179,68 horas.
Tópicos:
- Gestão de Perfis e Acessos;
- Ouvidoria - Denuncia anonima;
- Chat - Levantamento e analise dos requisitos;
- Correções Recrutamento;
- Correções Admissão;
- Correções Treinamento;
Tempo estimado no dia 01/04: 156 horas.
Tempo restante no dia 01/04: 23,68 horas.</w:t>
      </w:r>
    </w:p>
    <w:p>
      <w:pPr>
        <w:ind w:firstLine="1.25cm"/>
        <w:jc w:val="both"/>
      </w:pPr>
      <w:r>
        <w:rPr>
          <w:sz w:val="22"/>
          <w:szCs w:val="22"/>
          <w:rFonts w:ascii="Eurostile LT Std" w:cs="Eurostile LT Std" w:eastAsia="Eurostile LT Std" w:hAnsi="Eurostile LT Std"/>
        </w:rPr>
        <w:t xml:space="preserve">Capacidade calculada com base em 10 dias úteis: 192,5 horas.
Sprint iniciada com 191 horas.</w:t>
      </w:r>
    </w:p>
    <w:p>
      <w:pPr>
        <w:ind w:firstLine="1.25cm"/>
        <w:jc w:val="both"/>
      </w:pPr>
      <w:r>
        <w:rPr>
          <w:sz w:val="22"/>
          <w:szCs w:val="22"/>
          <w:rFonts w:ascii="Eurostile LT Std" w:cs="Eurostile LT Std" w:eastAsia="Eurostile LT Std" w:hAnsi="Eurostile LT Std"/>
        </w:rPr>
        <w:t xml:space="preserve">Sprint será iniciada com 75 horas de trabalho estimado. 
Será adicionado mais atividades posteriormente para completar 2 semanas de capacidade.</w:t>
      </w:r>
    </w:p>
    <w:p>
      <w:pPr>
        <w:sectPr>
          <w:pgSz w:w="11906" w:h="16838" w:orient="portrait"/>
          <w:pgMar w:top="3.5cm" w:right="2cm" w:bottom="3.5cm" w:left="3cm" w:header="0cm" w:footer="0cm" w:gutter="0"/>
          <w:pgNumType/>
          <w:docGrid w:linePitch="360"/>
        </w:sectPr>
      </w:pPr>
    </w:p>
    <w:p>
      <w:pPr>
        <w:pStyle w:val="Heading1"/>
        <w:spacing w:after="200"/>
      </w:pPr>
      <w:r>
        <w:rPr>
          <w:b/>
          <w:bCs/>
          <w:sz w:val="32"/>
          <w:szCs w:val="32"/>
          <w:rFonts w:ascii="Eurostile LT Std" w:cs="Eurostile LT Std" w:eastAsia="Eurostile LT Std" w:hAnsi="Eurostile LT Std"/>
        </w:rPr>
        <w:t xml:space="preserve">2 Liberação</w:t>
      </w:r>
    </w:p>
    <w:p>
      <w:pPr>
        <w:ind w:firstLine="1.25cm"/>
      </w:pPr>
      <w:r>
        <w:rPr>
          <w:sz w:val="22"/>
          <w:szCs w:val="22"/>
          <w:rFonts w:ascii="Eurostile LT Std" w:cs="Eurostile LT Std" w:eastAsia="Eurostile LT Std" w:hAnsi="Eurostile LT Std"/>
        </w:rPr>
        <w:t xml:space="preserve">A liberação da versão 0.0.17.61 do Comunix para o ambiente do WEB traz a implementação dos seguintes itens: </w:t>
      </w:r>
    </w:p>
    <w:p>
      <w:pPr>
        <w:spacing w:after="200" w:before="200"/>
        <w:ind w:firstLine="1.25cm"/>
      </w:pPr>
      <w:r>
        <w:rPr>
          <w:b/>
          <w:bCs/>
          <w:sz w:val="22"/>
          <w:szCs w:val="22"/>
          <w:rFonts w:ascii="Eurostile LT Std" w:cs="Eurostile LT Std" w:eastAsia="Eurostile LT Std" w:hAnsi="Eurostile LT Std"/>
        </w:rPr>
        <w:t xml:space="preserve">Módulo Colaborador</w:t>
      </w:r>
    </w:p>
    <w:p>
      <w:pPr>
        <w:pStyle w:val="ListParagraph"/>
        <w:numPr>
          <w:ilvl w:val="0"/>
          <w:numId w:val="1"/>
        </w:numPr>
        <w:spacing w:before="240" w:after="120"/>
      </w:pPr>
      <w:hyperlink w:history="1" r:id="rIdialqcddb-gh0poho_nhtl">
        <w:r>
          <w:rPr>
            <w:b/>
            <w:bCs/>
            <w:sz w:val="22"/>
            <w:szCs w:val="22"/>
            <w:rStyle w:val="Hyperlink"/>
            <w:rFonts w:ascii="Eurostile LT Std" w:cs="Eurostile LT Std" w:eastAsia="Eurostile LT Std" w:hAnsi="Eurostile LT Std"/>
          </w:rPr>
          <w:t xml:space="preserve">COM-10007</w:t>
        </w:r>
      </w:hyperlink>
      <w:r>
        <w:rPr>
          <w:sz w:val="22"/>
          <w:szCs w:val="22"/>
          <w:rFonts w:ascii="Eurostile LT Std" w:cs="Eurostile LT Std" w:eastAsia="Eurostile LT Std" w:hAnsi="Eurostile LT Std"/>
        </w:rPr>
        <w:t xml:space="preserve"> - Importação de Colaboradores</w:t>
      </w:r>
    </w:p>
    <w:p>
      <w:pPr>
        <w:pStyle w:val="ListParagraph"/>
        <w:numPr>
          <w:ilvl w:val="1"/>
          <w:numId w:val="1"/>
        </w:numPr>
        <w:spacing w:before="120" w:after="60"/>
      </w:pPr>
      <w:hyperlink w:history="1" r:id="rIdrbnhgdqa1zfp-nfrbzixq">
        <w:r>
          <w:rPr>
            <w:b/>
            <w:bCs/>
            <w:sz w:val="22"/>
            <w:szCs w:val="22"/>
            <w:rStyle w:val="Hyperlink"/>
            <w:rFonts w:ascii="Eurostile LT Std" w:cs="Eurostile LT Std" w:eastAsia="Eurostile LT Std" w:hAnsi="Eurostile LT Std"/>
          </w:rPr>
          <w:t xml:space="preserve">COM-10803</w:t>
        </w:r>
      </w:hyperlink>
      <w:r>
        <w:rPr>
          <w:sz w:val="22"/>
          <w:szCs w:val="22"/>
          <w:rFonts w:ascii="Eurostile LT Std" w:cs="Eurostile LT Std" w:eastAsia="Eurostile LT Std" w:hAnsi="Eurostile LT Std"/>
        </w:rPr>
        <w:t xml:space="preserve"> - [COLABORADOR][IMPORTAÇÃO] - Ajuste na tela de histórico de importações</w:t>
      </w:r>
    </w:p>
    <w:p>
      <w:pPr>
        <w:pStyle w:val="ListParagraph"/>
        <w:numPr>
          <w:ilvl w:val="0"/>
          <w:numId w:val="1"/>
        </w:numPr>
        <w:spacing w:before="240" w:after="120"/>
      </w:pPr>
      <w:hyperlink w:history="1" r:id="rId1vkxnmie2fhvmgmf6bfoh">
        <w:r>
          <w:rPr>
            <w:b/>
            <w:bCs/>
            <w:sz w:val="22"/>
            <w:szCs w:val="22"/>
            <w:rStyle w:val="Hyperlink"/>
            <w:rFonts w:ascii="Eurostile LT Std" w:cs="Eurostile LT Std" w:eastAsia="Eurostile LT Std" w:hAnsi="Eurostile LT Std"/>
          </w:rPr>
          <w:t xml:space="preserve">COM-11106</w:t>
        </w:r>
      </w:hyperlink>
      <w:r>
        <w:rPr>
          <w:sz w:val="22"/>
          <w:szCs w:val="22"/>
          <w:rFonts w:ascii="Eurostile LT Std" w:cs="Eurostile LT Std" w:eastAsia="Eurostile LT Std" w:hAnsi="Eurostile LT Std"/>
        </w:rPr>
        <w:t xml:space="preserve"> - [COLABORADOR] - Ajuste de regra de crédito</w:t>
      </w:r>
    </w:p>
    <w:p>
      <w:pPr>
        <w:spacing w:after="200" w:before="200"/>
        <w:ind w:firstLine="1.25cm"/>
      </w:pPr>
      <w:r>
        <w:rPr>
          <w:b/>
          <w:bCs/>
          <w:sz w:val="22"/>
          <w:szCs w:val="22"/>
          <w:rFonts w:ascii="Eurostile LT Std" w:cs="Eurostile LT Std" w:eastAsia="Eurostile LT Std" w:hAnsi="Eurostile LT Std"/>
        </w:rPr>
        <w:t xml:space="preserve">Módulo undefined</w:t>
      </w:r>
    </w:p>
    <w:p>
      <w:pPr>
        <w:pStyle w:val="ListParagraph"/>
        <w:numPr>
          <w:ilvl w:val="0"/>
          <w:numId w:val="1"/>
        </w:numPr>
        <w:spacing w:before="240" w:after="120"/>
      </w:pPr>
      <w:hyperlink w:history="1" r:id="rIdcjnc2vy3bkovzeok39_oz">
        <w:r>
          <w:rPr>
            <w:b/>
            <w:bCs/>
            <w:sz w:val="22"/>
            <w:szCs w:val="22"/>
            <w:rStyle w:val="Hyperlink"/>
            <w:rFonts w:ascii="Eurostile LT Std" w:cs="Eurostile LT Std" w:eastAsia="Eurostile LT Std" w:hAnsi="Eurostile LT Std"/>
          </w:rPr>
          <w:t xml:space="preserve">COM-10145</w:t>
        </w:r>
      </w:hyperlink>
      <w:r>
        <w:rPr>
          <w:sz w:val="22"/>
          <w:szCs w:val="22"/>
          <w:rFonts w:ascii="Eurostile LT Std" w:cs="Eurostile LT Std" w:eastAsia="Eurostile LT Std" w:hAnsi="Eurostile LT Std"/>
        </w:rPr>
        <w:t xml:space="preserve"> - Integração Cartão SWAP</w:t>
      </w:r>
    </w:p>
    <w:p>
      <w:pPr>
        <w:pStyle w:val="ListParagraph"/>
        <w:numPr>
          <w:ilvl w:val="1"/>
          <w:numId w:val="1"/>
        </w:numPr>
        <w:spacing w:before="120" w:after="60"/>
      </w:pPr>
      <w:hyperlink w:history="1" r:id="rId3q7wc1yeg6ayznpathlbb">
        <w:r>
          <w:rPr>
            <w:b/>
            <w:bCs/>
            <w:sz w:val="22"/>
            <w:szCs w:val="22"/>
            <w:rStyle w:val="Hyperlink"/>
            <w:rFonts w:ascii="Eurostile LT Std" w:cs="Eurostile LT Std" w:eastAsia="Eurostile LT Std" w:hAnsi="Eurostile LT Std"/>
          </w:rPr>
          <w:t xml:space="preserve">COM-10244</w:t>
        </w:r>
      </w:hyperlink>
      <w:r>
        <w:rPr>
          <w:sz w:val="22"/>
          <w:szCs w:val="22"/>
          <w:rFonts w:ascii="Eurostile LT Std" w:cs="Eurostile LT Std" w:eastAsia="Eurostile LT Std" w:hAnsi="Eurostile LT Std"/>
        </w:rPr>
        <w:t xml:space="preserve"> - [CARD][CARD BATCH] - Criar integração com webhook de cartões disponíveis </w:t>
      </w:r>
    </w:p>
    <w:p>
      <w:pPr>
        <w:pStyle w:val="ListParagraph"/>
        <w:numPr>
          <w:ilvl w:val="1"/>
          <w:numId w:val="1"/>
        </w:numPr>
        <w:spacing w:before="120" w:after="60"/>
      </w:pPr>
      <w:hyperlink w:history="1" r:id="rIdbse4whl_n2ixt-08wgaqx">
        <w:r>
          <w:rPr>
            <w:b/>
            <w:bCs/>
            <w:sz w:val="22"/>
            <w:szCs w:val="22"/>
            <w:rStyle w:val="Hyperlink"/>
            <w:rFonts w:ascii="Eurostile LT Std" w:cs="Eurostile LT Std" w:eastAsia="Eurostile LT Std" w:hAnsi="Eurostile LT Std"/>
          </w:rPr>
          <w:t xml:space="preserve">COM-10139</w:t>
        </w:r>
      </w:hyperlink>
      <w:r>
        <w:rPr>
          <w:sz w:val="22"/>
          <w:szCs w:val="22"/>
          <w:rFonts w:ascii="Eurostile LT Std" w:cs="Eurostile LT Std" w:eastAsia="Eurostile LT Std" w:hAnsi="Eurostile LT Std"/>
        </w:rPr>
        <w:t xml:space="preserve"> - [CARD] - listRechargeCardHandler</w:t>
      </w:r>
    </w:p>
    <w:p>
      <w:pPr>
        <w:pStyle w:val="ListParagraph"/>
        <w:numPr>
          <w:ilvl w:val="1"/>
          <w:numId w:val="1"/>
        </w:numPr>
        <w:spacing w:before="120" w:after="60"/>
      </w:pPr>
      <w:hyperlink w:history="1" r:id="rIdeugasgrwtb1pfwn30ndcz">
        <w:r>
          <w:rPr>
            <w:b/>
            <w:bCs/>
            <w:sz w:val="22"/>
            <w:szCs w:val="22"/>
            <w:rStyle w:val="Hyperlink"/>
            <w:rFonts w:ascii="Eurostile LT Std" w:cs="Eurostile LT Std" w:eastAsia="Eurostile LT Std" w:hAnsi="Eurostile LT Std"/>
          </w:rPr>
          <w:t xml:space="preserve">COM-10138</w:t>
        </w:r>
      </w:hyperlink>
      <w:r>
        <w:rPr>
          <w:sz w:val="22"/>
          <w:szCs w:val="22"/>
          <w:rFonts w:ascii="Eurostile LT Std" w:cs="Eurostile LT Std" w:eastAsia="Eurostile LT Std" w:hAnsi="Eurostile LT Std"/>
        </w:rPr>
        <w:t xml:space="preserve"> - [CARD] - listCardHandler</w:t>
      </w:r>
    </w:p>
    <w:p>
      <w:pPr>
        <w:pStyle w:val="ListParagraph"/>
        <w:numPr>
          <w:ilvl w:val="1"/>
          <w:numId w:val="1"/>
        </w:numPr>
        <w:spacing w:before="120" w:after="60"/>
      </w:pPr>
      <w:hyperlink w:history="1" r:id="rIdxgoes0ci7v4ykmfueoext">
        <w:r>
          <w:rPr>
            <w:b/>
            <w:bCs/>
            <w:sz w:val="22"/>
            <w:szCs w:val="22"/>
            <w:rStyle w:val="Hyperlink"/>
            <w:rFonts w:ascii="Eurostile LT Std" w:cs="Eurostile LT Std" w:eastAsia="Eurostile LT Std" w:hAnsi="Eurostile LT Std"/>
          </w:rPr>
          <w:t xml:space="preserve">COM-10137</w:t>
        </w:r>
      </w:hyperlink>
      <w:r>
        <w:rPr>
          <w:sz w:val="22"/>
          <w:szCs w:val="22"/>
          <w:rFonts w:ascii="Eurostile LT Std" w:cs="Eurostile LT Std" w:eastAsia="Eurostile LT Std" w:hAnsi="Eurostile LT Std"/>
        </w:rPr>
        <w:t xml:space="preserve"> - [CARD] - listCardByCollaboratorHandler</w:t>
      </w:r>
    </w:p>
    <w:p>
      <w:pPr>
        <w:pStyle w:val="ListParagraph"/>
        <w:numPr>
          <w:ilvl w:val="1"/>
          <w:numId w:val="1"/>
        </w:numPr>
        <w:spacing w:before="120" w:after="60"/>
      </w:pPr>
      <w:hyperlink w:history="1" r:id="rIds8jcm0j78lg0scm_chqwg">
        <w:r>
          <w:rPr>
            <w:b/>
            <w:bCs/>
            <w:sz w:val="22"/>
            <w:szCs w:val="22"/>
            <w:rStyle w:val="Hyperlink"/>
            <w:rFonts w:ascii="Eurostile LT Std" w:cs="Eurostile LT Std" w:eastAsia="Eurostile LT Std" w:hAnsi="Eurostile LT Std"/>
          </w:rPr>
          <w:t xml:space="preserve">COM-10131</w:t>
        </w:r>
      </w:hyperlink>
      <w:r>
        <w:rPr>
          <w:sz w:val="22"/>
          <w:szCs w:val="22"/>
          <w:rFonts w:ascii="Eurostile LT Std" w:cs="Eurostile LT Std" w:eastAsia="Eurostile LT Std" w:hAnsi="Eurostile LT Std"/>
        </w:rPr>
        <w:t xml:space="preserve"> - [CARD] - findCardHandler</w:t>
      </w:r>
    </w:p>
    <w:p>
      <w:pPr>
        <w:pStyle w:val="ListParagraph"/>
        <w:numPr>
          <w:ilvl w:val="1"/>
          <w:numId w:val="1"/>
        </w:numPr>
        <w:spacing w:before="120" w:after="60"/>
      </w:pPr>
      <w:hyperlink w:history="1" r:id="rId_cdohne3bmzmtig920mni">
        <w:r>
          <w:rPr>
            <w:b/>
            <w:bCs/>
            <w:sz w:val="22"/>
            <w:szCs w:val="22"/>
            <w:rStyle w:val="Hyperlink"/>
            <w:rFonts w:ascii="Eurostile LT Std" w:cs="Eurostile LT Std" w:eastAsia="Eurostile LT Std" w:hAnsi="Eurostile LT Std"/>
          </w:rPr>
          <w:t xml:space="preserve">COM-10126</w:t>
        </w:r>
      </w:hyperlink>
      <w:r>
        <w:rPr>
          <w:sz w:val="22"/>
          <w:szCs w:val="22"/>
          <w:rFonts w:ascii="Eurostile LT Std" w:cs="Eurostile LT Std" w:eastAsia="Eurostile LT Std" w:hAnsi="Eurostile LT Std"/>
        </w:rPr>
        <w:t xml:space="preserve"> - [CARD] - blockCardHandler</w:t>
      </w:r>
    </w:p>
    <w:p>
      <w:pPr>
        <w:pStyle w:val="ListParagraph"/>
        <w:numPr>
          <w:ilvl w:val="1"/>
          <w:numId w:val="1"/>
        </w:numPr>
        <w:spacing w:before="120" w:after="60"/>
      </w:pPr>
      <w:hyperlink w:history="1" r:id="rIdqdyyb0ehp79ur-k2vprzw">
        <w:r>
          <w:rPr>
            <w:b/>
            <w:bCs/>
            <w:sz w:val="22"/>
            <w:szCs w:val="22"/>
            <w:rStyle w:val="Hyperlink"/>
            <w:rFonts w:ascii="Eurostile LT Std" w:cs="Eurostile LT Std" w:eastAsia="Eurostile LT Std" w:hAnsi="Eurostile LT Std"/>
          </w:rPr>
          <w:t xml:space="preserve">COM-10125</w:t>
        </w:r>
      </w:hyperlink>
      <w:r>
        <w:rPr>
          <w:sz w:val="22"/>
          <w:szCs w:val="22"/>
          <w:rFonts w:ascii="Eurostile LT Std" w:cs="Eurostile LT Std" w:eastAsia="Eurostile LT Std" w:hAnsi="Eurostile LT Std"/>
        </w:rPr>
        <w:t xml:space="preserve"> - [CARD] - bindCardHandler</w:t>
      </w:r>
    </w:p>
    <w:p>
      <w:pPr>
        <w:pStyle w:val="ListParagraph"/>
        <w:numPr>
          <w:ilvl w:val="1"/>
          <w:numId w:val="1"/>
        </w:numPr>
        <w:spacing w:before="120" w:after="60"/>
      </w:pPr>
      <w:hyperlink w:history="1" r:id="rIdw1sashvsdfr-ukh9gmfay">
        <w:r>
          <w:rPr>
            <w:b/>
            <w:bCs/>
            <w:sz w:val="22"/>
            <w:szCs w:val="22"/>
            <w:rStyle w:val="Hyperlink"/>
            <w:rFonts w:ascii="Eurostile LT Std" w:cs="Eurostile LT Std" w:eastAsia="Eurostile LT Std" w:hAnsi="Eurostile LT Std"/>
          </w:rPr>
          <w:t xml:space="preserve">COM-10123</w:t>
        </w:r>
      </w:hyperlink>
      <w:r>
        <w:rPr>
          <w:sz w:val="22"/>
          <w:szCs w:val="22"/>
          <w:rFonts w:ascii="Eurostile LT Std" w:cs="Eurostile LT Std" w:eastAsia="Eurostile LT Std" w:hAnsi="Eurostile LT Std"/>
        </w:rPr>
        <w:t xml:space="preserve"> - [CARD] - activeCardHandler</w:t>
      </w:r>
    </w:p>
    <w:p>
      <w:pPr>
        <w:pStyle w:val="ListParagraph"/>
        <w:numPr>
          <w:ilvl w:val="1"/>
          <w:numId w:val="1"/>
        </w:numPr>
        <w:spacing w:before="120" w:after="60"/>
      </w:pPr>
      <w:hyperlink w:history="1" r:id="rIdgrivwbpiskro5pjgcwpct">
        <w:r>
          <w:rPr>
            <w:b/>
            <w:bCs/>
            <w:sz w:val="22"/>
            <w:szCs w:val="22"/>
            <w:rStyle w:val="Hyperlink"/>
            <w:rFonts w:ascii="Eurostile LT Std" w:cs="Eurostile LT Std" w:eastAsia="Eurostile LT Std" w:hAnsi="Eurostile LT Std"/>
          </w:rPr>
          <w:t xml:space="preserve">COM-10122</w:t>
        </w:r>
      </w:hyperlink>
      <w:r>
        <w:rPr>
          <w:sz w:val="22"/>
          <w:szCs w:val="22"/>
          <w:rFonts w:ascii="Eurostile LT Std" w:cs="Eurostile LT Std" w:eastAsia="Eurostile LT Std" w:hAnsi="Eurostile LT Std"/>
        </w:rPr>
        <w:t xml:space="preserve"> - [CARD] -  unblockCardHandler</w:t>
      </w:r>
    </w:p>
    <w:p>
      <w:pPr>
        <w:pStyle w:val="ListParagraph"/>
        <w:numPr>
          <w:ilvl w:val="0"/>
          <w:numId w:val="1"/>
        </w:numPr>
        <w:spacing w:before="240" w:after="120"/>
      </w:pPr>
      <w:hyperlink w:history="1" r:id="rIdjxbtnfbmvzzrwxlx0ssyh">
        <w:r>
          <w:rPr>
            <w:b/>
            <w:bCs/>
            <w:sz w:val="22"/>
            <w:szCs w:val="22"/>
            <w:rStyle w:val="Hyperlink"/>
            <w:rFonts w:ascii="Eurostile LT Std" w:cs="Eurostile LT Std" w:eastAsia="Eurostile LT Std" w:hAnsi="Eurostile LT Std"/>
          </w:rPr>
          <w:t xml:space="preserve">COM-10904</w:t>
        </w:r>
      </w:hyperlink>
      <w:r>
        <w:rPr>
          <w:sz w:val="22"/>
          <w:szCs w:val="22"/>
          <w:rFonts w:ascii="Eurostile LT Std" w:cs="Eurostile LT Std" w:eastAsia="Eurostile LT Std" w:hAnsi="Eurostile LT Std"/>
        </w:rPr>
        <w:t xml:space="preserve"> - Gestão de Perfil</w:t>
      </w:r>
    </w:p>
    <w:p>
      <w:pPr>
        <w:pStyle w:val="ListParagraph"/>
        <w:numPr>
          <w:ilvl w:val="1"/>
          <w:numId w:val="1"/>
        </w:numPr>
        <w:spacing w:before="120" w:after="60"/>
      </w:pPr>
      <w:hyperlink w:history="1" r:id="rIdx_dwwa7rjkht6aievbfnk">
        <w:r>
          <w:rPr>
            <w:b/>
            <w:bCs/>
            <w:sz w:val="22"/>
            <w:szCs w:val="22"/>
            <w:rStyle w:val="Hyperlink"/>
            <w:rFonts w:ascii="Eurostile LT Std" w:cs="Eurostile LT Std" w:eastAsia="Eurostile LT Std" w:hAnsi="Eurostile LT Std"/>
          </w:rPr>
          <w:t xml:space="preserve">COM-10993</w:t>
        </w:r>
      </w:hyperlink>
      <w:r>
        <w:rPr>
          <w:sz w:val="22"/>
          <w:szCs w:val="22"/>
          <w:rFonts w:ascii="Eurostile LT Std" w:cs="Eurostile LT Std" w:eastAsia="Eurostile LT Std" w:hAnsi="Eurostile LT Std"/>
        </w:rPr>
        <w:t xml:space="preserve"> - Bloquear possibilidade de o usuário ter mais de um papel do mesmo tipo</w:t>
      </w:r>
    </w:p>
    <w:p>
      <w:pPr>
        <w:pStyle w:val="ListParagraph"/>
        <w:numPr>
          <w:ilvl w:val="1"/>
          <w:numId w:val="1"/>
        </w:numPr>
        <w:spacing w:before="120" w:after="60"/>
      </w:pPr>
      <w:hyperlink w:history="1" r:id="rId7hq4ks-5cs1whyrn3qdyz">
        <w:r>
          <w:rPr>
            <w:b/>
            <w:bCs/>
            <w:sz w:val="22"/>
            <w:szCs w:val="22"/>
            <w:rStyle w:val="Hyperlink"/>
            <w:rFonts w:ascii="Eurostile LT Std" w:cs="Eurostile LT Std" w:eastAsia="Eurostile LT Std" w:hAnsi="Eurostile LT Std"/>
          </w:rPr>
          <w:t xml:space="preserve">COM-10955</w:t>
        </w:r>
      </w:hyperlink>
      <w:r>
        <w:rPr>
          <w:sz w:val="22"/>
          <w:szCs w:val="22"/>
          <w:rFonts w:ascii="Eurostile LT Std" w:cs="Eurostile LT Std" w:eastAsia="Eurostile LT Std" w:hAnsi="Eurostile LT Std"/>
        </w:rPr>
        <w:t xml:space="preserve"> - Trazer Perfil e Acessos como sub módulo de Recursos Humanos</w:t>
      </w:r>
    </w:p>
    <w:p>
      <w:pPr>
        <w:pStyle w:val="ListParagraph"/>
        <w:numPr>
          <w:ilvl w:val="1"/>
          <w:numId w:val="1"/>
        </w:numPr>
        <w:spacing w:before="120" w:after="60"/>
      </w:pPr>
      <w:hyperlink w:history="1" r:id="rIdasmc1qch34z-a6bvi1gcp">
        <w:r>
          <w:rPr>
            <w:b/>
            <w:bCs/>
            <w:sz w:val="22"/>
            <w:szCs w:val="22"/>
            <w:rStyle w:val="Hyperlink"/>
            <w:rFonts w:ascii="Eurostile LT Std" w:cs="Eurostile LT Std" w:eastAsia="Eurostile LT Std" w:hAnsi="Eurostile LT Std"/>
          </w:rPr>
          <w:t xml:space="preserve">COM-10911</w:t>
        </w:r>
      </w:hyperlink>
      <w:r>
        <w:rPr>
          <w:sz w:val="22"/>
          <w:szCs w:val="22"/>
          <w:rFonts w:ascii="Eurostile LT Std" w:cs="Eurostile LT Std" w:eastAsia="Eurostile LT Std" w:hAnsi="Eurostile LT Std"/>
        </w:rPr>
        <w:t xml:space="preserve"> - Atualizar opção "Alterar perfil" para "Alterar papel" no switch de perfil</w:t>
      </w:r>
    </w:p>
    <w:p>
      <w:pPr>
        <w:pStyle w:val="ListParagraph"/>
        <w:numPr>
          <w:ilvl w:val="1"/>
          <w:numId w:val="1"/>
        </w:numPr>
        <w:spacing w:before="120" w:after="60"/>
      </w:pPr>
      <w:hyperlink w:history="1" r:id="rIdudebwnp--8mdjizvwnch9">
        <w:r>
          <w:rPr>
            <w:b/>
            <w:bCs/>
            <w:sz w:val="22"/>
            <w:szCs w:val="22"/>
            <w:rStyle w:val="Hyperlink"/>
            <w:rFonts w:ascii="Eurostile LT Std" w:cs="Eurostile LT Std" w:eastAsia="Eurostile LT Std" w:hAnsi="Eurostile LT Std"/>
          </w:rPr>
          <w:t xml:space="preserve">COM-10908</w:t>
        </w:r>
      </w:hyperlink>
      <w:r>
        <w:rPr>
          <w:sz w:val="22"/>
          <w:szCs w:val="22"/>
          <w:rFonts w:ascii="Eurostile LT Std" w:cs="Eurostile LT Std" w:eastAsia="Eurostile LT Std" w:hAnsi="Eurostile LT Std"/>
        </w:rPr>
        <w:t xml:space="preserve"> - Listagem de perfil: Adicionar contador de usuário por perfil</w:t>
      </w:r>
    </w:p>
    <w:p>
      <w:pPr>
        <w:pStyle w:val="ListParagraph"/>
        <w:numPr>
          <w:ilvl w:val="1"/>
          <w:numId w:val="1"/>
        </w:numPr>
        <w:spacing w:before="120" w:after="60"/>
      </w:pPr>
      <w:hyperlink w:history="1" r:id="rId1gllrhghaqpynkryminbm">
        <w:r>
          <w:rPr>
            <w:b/>
            <w:bCs/>
            <w:sz w:val="22"/>
            <w:szCs w:val="22"/>
            <w:rStyle w:val="Hyperlink"/>
            <w:rFonts w:ascii="Eurostile LT Std" w:cs="Eurostile LT Std" w:eastAsia="Eurostile LT Std" w:hAnsi="Eurostile LT Std"/>
          </w:rPr>
          <w:t xml:space="preserve">COM-10906</w:t>
        </w:r>
      </w:hyperlink>
      <w:r>
        <w:rPr>
          <w:sz w:val="22"/>
          <w:szCs w:val="22"/>
          <w:rFonts w:ascii="Eurostile LT Std" w:cs="Eurostile LT Std" w:eastAsia="Eurostile LT Std" w:hAnsi="Eurostile LT Std"/>
        </w:rPr>
        <w:t xml:space="preserve"> - Troca do termo perfil para papel</w:t>
      </w:r>
    </w:p>
    <w:p>
      <w:pPr>
        <w:pStyle w:val="ListParagraph"/>
        <w:numPr>
          <w:ilvl w:val="0"/>
          <w:numId w:val="1"/>
        </w:numPr>
        <w:spacing w:before="240" w:after="120"/>
      </w:pPr>
      <w:hyperlink w:history="1" r:id="rIdiym7de1g4bfqogno00qi4">
        <w:r>
          <w:rPr>
            <w:b/>
            <w:bCs/>
            <w:sz w:val="22"/>
            <w:szCs w:val="22"/>
            <w:rStyle w:val="Hyperlink"/>
            <w:rFonts w:ascii="Eurostile LT Std" w:cs="Eurostile LT Std" w:eastAsia="Eurostile LT Std" w:hAnsi="Eurostile LT Std"/>
          </w:rPr>
          <w:t xml:space="preserve">COM-10927</w:t>
        </w:r>
      </w:hyperlink>
      <w:r>
        <w:rPr>
          <w:sz w:val="22"/>
          <w:szCs w:val="22"/>
          <w:rFonts w:ascii="Eurostile LT Std" w:cs="Eurostile LT Std" w:eastAsia="Eurostile LT Std" w:hAnsi="Eurostile LT Std"/>
        </w:rPr>
        <w:t xml:space="preserve"> - Área de Colaboradores</w:t>
      </w:r>
    </w:p>
    <w:p>
      <w:pPr>
        <w:pStyle w:val="ListParagraph"/>
        <w:numPr>
          <w:ilvl w:val="1"/>
          <w:numId w:val="1"/>
        </w:numPr>
        <w:spacing w:before="120" w:after="60"/>
      </w:pPr>
      <w:hyperlink w:history="1" r:id="rId2dibyn_4iwpnmjuuo-jqb">
        <w:r>
          <w:rPr>
            <w:b/>
            <w:bCs/>
            <w:sz w:val="22"/>
            <w:szCs w:val="22"/>
            <w:rStyle w:val="Hyperlink"/>
            <w:rFonts w:ascii="Eurostile LT Std" w:cs="Eurostile LT Std" w:eastAsia="Eurostile LT Std" w:hAnsi="Eurostile LT Std"/>
          </w:rPr>
          <w:t xml:space="preserve">COM-10947</w:t>
        </w:r>
      </w:hyperlink>
      <w:r>
        <w:rPr>
          <w:sz w:val="22"/>
          <w:szCs w:val="22"/>
          <w:rFonts w:ascii="Eurostile LT Std" w:cs="Eurostile LT Std" w:eastAsia="Eurostile LT Std" w:hAnsi="Eurostile LT Std"/>
        </w:rPr>
        <w:t xml:space="preserve"> - Linkar a listagem de colaboradores (filtrando) com áreas/ cargo</w:t>
      </w:r>
    </w:p>
    <w:p>
      <w:pPr>
        <w:pStyle w:val="ListParagraph"/>
        <w:numPr>
          <w:ilvl w:val="0"/>
          <w:numId w:val="1"/>
        </w:numPr>
        <w:spacing w:before="240" w:after="120"/>
      </w:pPr>
      <w:hyperlink w:history="1" r:id="rId4lsrt3h-hipwmechdxnyj">
        <w:r>
          <w:rPr>
            <w:b/>
            <w:bCs/>
            <w:sz w:val="22"/>
            <w:szCs w:val="22"/>
            <w:rStyle w:val="Hyperlink"/>
            <w:rFonts w:ascii="Eurostile LT Std" w:cs="Eurostile LT Std" w:eastAsia="Eurostile LT Std" w:hAnsi="Eurostile LT Std"/>
          </w:rPr>
          <w:t xml:space="preserve">COM-10929</w:t>
        </w:r>
      </w:hyperlink>
      <w:r>
        <w:rPr>
          <w:sz w:val="22"/>
          <w:szCs w:val="22"/>
          <w:rFonts w:ascii="Eurostile LT Std" w:cs="Eurostile LT Std" w:eastAsia="Eurostile LT Std" w:hAnsi="Eurostile LT Std"/>
        </w:rPr>
        <w:t xml:space="preserve"> - Gestão de Colaboradores</w:t>
      </w:r>
    </w:p>
    <w:p>
      <w:pPr>
        <w:pStyle w:val="ListParagraph"/>
        <w:numPr>
          <w:ilvl w:val="1"/>
          <w:numId w:val="1"/>
        </w:numPr>
        <w:spacing w:before="120" w:after="60"/>
      </w:pPr>
      <w:hyperlink w:history="1" r:id="rIdltwmrkicfnzju5y7zzpcq">
        <w:r>
          <w:rPr>
            <w:b/>
            <w:bCs/>
            <w:sz w:val="22"/>
            <w:szCs w:val="22"/>
            <w:rStyle w:val="Hyperlink"/>
            <w:rFonts w:ascii="Eurostile LT Std" w:cs="Eurostile LT Std" w:eastAsia="Eurostile LT Std" w:hAnsi="Eurostile LT Std"/>
          </w:rPr>
          <w:t xml:space="preserve">COM-11001</w:t>
        </w:r>
      </w:hyperlink>
      <w:r>
        <w:rPr>
          <w:sz w:val="22"/>
          <w:szCs w:val="22"/>
          <w:rFonts w:ascii="Eurostile LT Std" w:cs="Eurostile LT Std" w:eastAsia="Eurostile LT Std" w:hAnsi="Eurostile LT Std"/>
        </w:rPr>
        <w:t xml:space="preserve"> - Linkar organograma com Perfil de usuários</w:t>
      </w:r>
    </w:p>
    <w:p>
      <w:pPr>
        <w:pStyle w:val="ListParagraph"/>
        <w:numPr>
          <w:ilvl w:val="1"/>
          <w:numId w:val="1"/>
        </w:numPr>
        <w:spacing w:before="120" w:after="60"/>
      </w:pPr>
      <w:hyperlink w:history="1" r:id="rIddrtjnygdyprma-swccsmi">
        <w:r>
          <w:rPr>
            <w:b/>
            <w:bCs/>
            <w:sz w:val="22"/>
            <w:szCs w:val="22"/>
            <w:rStyle w:val="Hyperlink"/>
            <w:rFonts w:ascii="Eurostile LT Std" w:cs="Eurostile LT Std" w:eastAsia="Eurostile LT Std" w:hAnsi="Eurostile LT Std"/>
          </w:rPr>
          <w:t xml:space="preserve">COM-10939</w:t>
        </w:r>
      </w:hyperlink>
      <w:r>
        <w:rPr>
          <w:sz w:val="22"/>
          <w:szCs w:val="22"/>
          <w:rFonts w:ascii="Eurostile LT Std" w:cs="Eurostile LT Std" w:eastAsia="Eurostile LT Std" w:hAnsi="Eurostile LT Std"/>
        </w:rPr>
        <w:t xml:space="preserve"> - Moderação de dados sensíveis de colaborador no perfil</w:t>
      </w:r>
    </w:p>
    <w:p>
      <w:pPr>
        <w:pStyle w:val="ListParagraph"/>
        <w:numPr>
          <w:ilvl w:val="1"/>
          <w:numId w:val="1"/>
        </w:numPr>
        <w:spacing w:before="120" w:after="60"/>
      </w:pPr>
      <w:hyperlink w:history="1" r:id="rIdmuh5ux4frc6eemtsyll8a">
        <w:r>
          <w:rPr>
            <w:b/>
            <w:bCs/>
            <w:sz w:val="22"/>
            <w:szCs w:val="22"/>
            <w:rStyle w:val="Hyperlink"/>
            <w:rFonts w:ascii="Eurostile LT Std" w:cs="Eurostile LT Std" w:eastAsia="Eurostile LT Std" w:hAnsi="Eurostile LT Std"/>
          </w:rPr>
          <w:t xml:space="preserve">COM-10938</w:t>
        </w:r>
      </w:hyperlink>
      <w:r>
        <w:rPr>
          <w:sz w:val="22"/>
          <w:szCs w:val="22"/>
          <w:rFonts w:ascii="Eurostile LT Std" w:cs="Eurostile LT Std" w:eastAsia="Eurostile LT Std" w:hAnsi="Eurostile LT Std"/>
        </w:rPr>
        <w:t xml:space="preserve"> - Moderação de dados sensíveis de colaborador na listagem</w:t>
      </w:r>
    </w:p>
    <w:p>
      <w:pPr>
        <w:pStyle w:val="ListParagraph"/>
        <w:numPr>
          <w:ilvl w:val="0"/>
          <w:numId w:val="1"/>
        </w:numPr>
        <w:spacing w:before="240" w:after="120"/>
      </w:pPr>
      <w:hyperlink w:history="1" r:id="rIdh2xr_zxii2y6i7lv4khm_">
        <w:r>
          <w:rPr>
            <w:b/>
            <w:bCs/>
            <w:sz w:val="22"/>
            <w:szCs w:val="22"/>
            <w:rStyle w:val="Hyperlink"/>
            <w:rFonts w:ascii="Eurostile LT Std" w:cs="Eurostile LT Std" w:eastAsia="Eurostile LT Std" w:hAnsi="Eurostile LT Std"/>
          </w:rPr>
          <w:t xml:space="preserve">COM-10989</w:t>
        </w:r>
      </w:hyperlink>
      <w:r>
        <w:rPr>
          <w:sz w:val="22"/>
          <w:szCs w:val="22"/>
          <w:rFonts w:ascii="Eurostile LT Std" w:cs="Eurostile LT Std" w:eastAsia="Eurostile LT Std" w:hAnsi="Eurostile LT Std"/>
        </w:rPr>
        <w:t xml:space="preserve"> - Ouvidoria melhorias</w:t>
      </w:r>
    </w:p>
    <w:p>
      <w:pPr>
        <w:pStyle w:val="ListParagraph"/>
        <w:numPr>
          <w:ilvl w:val="1"/>
          <w:numId w:val="1"/>
        </w:numPr>
        <w:spacing w:before="120" w:after="60"/>
      </w:pPr>
      <w:hyperlink w:history="1" r:id="rIddzs-huty1q5fpwcbwh05n">
        <w:r>
          <w:rPr>
            <w:b/>
            <w:bCs/>
            <w:sz w:val="22"/>
            <w:szCs w:val="22"/>
            <w:rStyle w:val="Hyperlink"/>
            <w:rFonts w:ascii="Eurostile LT Std" w:cs="Eurostile LT Std" w:eastAsia="Eurostile LT Std" w:hAnsi="Eurostile LT Std"/>
          </w:rPr>
          <w:t xml:space="preserve">COM-10990</w:t>
        </w:r>
      </w:hyperlink>
      <w:r>
        <w:rPr>
          <w:sz w:val="22"/>
          <w:szCs w:val="22"/>
          <w:rFonts w:ascii="Eurostile LT Std" w:cs="Eurostile LT Std" w:eastAsia="Eurostile LT Std" w:hAnsi="Eurostile LT Std"/>
        </w:rPr>
        <w:t xml:space="preserve"> - Criar a funcionalidade de ouvidoria anônima</w:t>
      </w:r>
    </w:p>
    <w:p>
      <w:pPr>
        <w:pStyle w:val="ListParagraph"/>
        <w:numPr>
          <w:ilvl w:val="0"/>
          <w:numId w:val="1"/>
        </w:numPr>
        <w:spacing w:before="240" w:after="120"/>
      </w:pPr>
      <w:hyperlink w:history="1" r:id="rIdjjayimefmkh3gd3zjct0k">
        <w:r>
          <w:rPr>
            <w:b/>
            <w:bCs/>
            <w:sz w:val="22"/>
            <w:szCs w:val="22"/>
            <w:rStyle w:val="Hyperlink"/>
            <w:rFonts w:ascii="Eurostile LT Std" w:cs="Eurostile LT Std" w:eastAsia="Eurostile LT Std" w:hAnsi="Eurostile LT Std"/>
          </w:rPr>
          <w:t xml:space="preserve">COM-4011</w:t>
        </w:r>
      </w:hyperlink>
      <w:r>
        <w:rPr>
          <w:sz w:val="22"/>
          <w:szCs w:val="22"/>
          <w:rFonts w:ascii="Eurostile LT Std" w:cs="Eurostile LT Std" w:eastAsia="Eurostile LT Std" w:hAnsi="Eurostile LT Std"/>
        </w:rPr>
        <w:t xml:space="preserve"> - Mural WEB e APP</w:t>
      </w:r>
    </w:p>
    <w:p>
      <w:pPr>
        <w:pStyle w:val="ListParagraph"/>
        <w:numPr>
          <w:ilvl w:val="1"/>
          <w:numId w:val="1"/>
        </w:numPr>
        <w:spacing w:before="120" w:after="60"/>
      </w:pPr>
      <w:hyperlink w:history="1" r:id="rIdhtvvafvxxdcszepe_x1kd">
        <w:r>
          <w:rPr>
            <w:b/>
            <w:bCs/>
            <w:sz w:val="22"/>
            <w:szCs w:val="22"/>
            <w:rStyle w:val="Hyperlink"/>
            <w:rFonts w:ascii="Eurostile LT Std" w:cs="Eurostile LT Std" w:eastAsia="Eurostile LT Std" w:hAnsi="Eurostile LT Std"/>
          </w:rPr>
          <w:t xml:space="preserve">COM-9703</w:t>
        </w:r>
      </w:hyperlink>
      <w:r>
        <w:rPr>
          <w:sz w:val="22"/>
          <w:szCs w:val="22"/>
          <w:rFonts w:ascii="Eurostile LT Std" w:cs="Eurostile LT Std" w:eastAsia="Eurostile LT Std" w:hAnsi="Eurostile LT Std"/>
        </w:rPr>
        <w:t xml:space="preserve"> - [REGRESSÃO][P.O][MURAL][WEB] - Ajustar rotas do mural</w:t>
      </w:r>
    </w:p>
    <w:p>
      <w:pPr>
        <w:pStyle w:val="ListParagraph"/>
        <w:numPr>
          <w:ilvl w:val="0"/>
          <w:numId w:val="1"/>
        </w:numPr>
        <w:spacing w:before="240" w:after="120"/>
      </w:pPr>
      <w:hyperlink w:history="1" r:id="rIdoggairwc_8m67nrit1zlz">
        <w:r>
          <w:rPr>
            <w:b/>
            <w:bCs/>
            <w:sz w:val="22"/>
            <w:szCs w:val="22"/>
            <w:rStyle w:val="Hyperlink"/>
            <w:rFonts w:ascii="Eurostile LT Std" w:cs="Eurostile LT Std" w:eastAsia="Eurostile LT Std" w:hAnsi="Eurostile LT Std"/>
          </w:rPr>
          <w:t xml:space="preserve">COM-4454</w:t>
        </w:r>
      </w:hyperlink>
      <w:r>
        <w:rPr>
          <w:sz w:val="22"/>
          <w:szCs w:val="22"/>
          <w:rFonts w:ascii="Eurostile LT Std" w:cs="Eurostile LT Std" w:eastAsia="Eurostile LT Std" w:hAnsi="Eurostile LT Std"/>
        </w:rPr>
        <w:t xml:space="preserve"> - [COLABORADOR] - Colaborador</w:t>
      </w:r>
    </w:p>
    <w:p>
      <w:pPr>
        <w:pStyle w:val="ListParagraph"/>
        <w:numPr>
          <w:ilvl w:val="1"/>
          <w:numId w:val="1"/>
        </w:numPr>
        <w:spacing w:before="120" w:after="60"/>
      </w:pPr>
      <w:hyperlink w:history="1" r:id="rIdjpiyghlspcaozsrrdwwgo">
        <w:r>
          <w:rPr>
            <w:b/>
            <w:bCs/>
            <w:sz w:val="22"/>
            <w:szCs w:val="22"/>
            <w:rStyle w:val="Hyperlink"/>
            <w:rFonts w:ascii="Eurostile LT Std" w:cs="Eurostile LT Std" w:eastAsia="Eurostile LT Std" w:hAnsi="Eurostile LT Std"/>
          </w:rPr>
          <w:t xml:space="preserve">COM-9333</w:t>
        </w:r>
      </w:hyperlink>
      <w:r>
        <w:rPr>
          <w:sz w:val="22"/>
          <w:szCs w:val="22"/>
          <w:rFonts w:ascii="Eurostile LT Std" w:cs="Eurostile LT Std" w:eastAsia="Eurostile LT Std" w:hAnsi="Eurostile LT Std"/>
        </w:rPr>
        <w:t xml:space="preserve"> - [REGRESSÃO][P.O][COLABORADOR][WEB] - Exibição de form com vários perfis</w:t>
      </w:r>
    </w:p>
    <w:p>
      <w:pPr>
        <w:pStyle w:val="ListParagraph"/>
        <w:numPr>
          <w:ilvl w:val="0"/>
          <w:numId w:val="1"/>
        </w:numPr>
        <w:spacing w:before="240" w:after="120"/>
      </w:pPr>
      <w:hyperlink w:history="1" r:id="rIdj0_sr1gsygv8dhxxdkker">
        <w:r>
          <w:rPr>
            <w:b/>
            <w:bCs/>
            <w:sz w:val="22"/>
            <w:szCs w:val="22"/>
            <w:rStyle w:val="Hyperlink"/>
            <w:rFonts w:ascii="Eurostile LT Std" w:cs="Eurostile LT Std" w:eastAsia="Eurostile LT Std" w:hAnsi="Eurostile LT Std"/>
          </w:rPr>
          <w:t xml:space="preserve">COM-5763</w:t>
        </w:r>
      </w:hyperlink>
      <w:r>
        <w:rPr>
          <w:sz w:val="22"/>
          <w:szCs w:val="22"/>
          <w:rFonts w:ascii="Eurostile LT Std" w:cs="Eurostile LT Std" w:eastAsia="Eurostile LT Std" w:hAnsi="Eurostile LT Std"/>
        </w:rPr>
        <w:t xml:space="preserve"> - Perfis na plataforma Comunix</w:t>
      </w:r>
    </w:p>
    <w:p>
      <w:pPr>
        <w:pStyle w:val="ListParagraph"/>
        <w:numPr>
          <w:ilvl w:val="1"/>
          <w:numId w:val="1"/>
        </w:numPr>
        <w:spacing w:before="120" w:after="60"/>
      </w:pPr>
      <w:hyperlink w:history="1" r:id="rIdixnsdnhaf924cbxkmfaay">
        <w:r>
          <w:rPr>
            <w:b/>
            <w:bCs/>
            <w:sz w:val="22"/>
            <w:szCs w:val="22"/>
            <w:rStyle w:val="Hyperlink"/>
            <w:rFonts w:ascii="Eurostile LT Std" w:cs="Eurostile LT Std" w:eastAsia="Eurostile LT Std" w:hAnsi="Eurostile LT Std"/>
          </w:rPr>
          <w:t xml:space="preserve">COM-9631</w:t>
        </w:r>
      </w:hyperlink>
      <w:r>
        <w:rPr>
          <w:sz w:val="22"/>
          <w:szCs w:val="22"/>
          <w:rFonts w:ascii="Eurostile LT Std" w:cs="Eurostile LT Std" w:eastAsia="Eurostile LT Std" w:hAnsi="Eurostile LT Std"/>
        </w:rPr>
        <w:t xml:space="preserve"> - [MELHORIA][REGRESSÃO][P.O][PERFIL] - Ajustar tamanho dos campos ao criar perfil</w:t>
      </w:r>
    </w:p>
    <w:p>
      <w:pPr>
        <w:pStyle w:val="ListParagraph"/>
        <w:numPr>
          <w:ilvl w:val="0"/>
          <w:numId w:val="1"/>
        </w:numPr>
        <w:spacing w:before="240" w:after="120"/>
      </w:pPr>
      <w:hyperlink w:history="1" r:id="rIdfst3djjg2pws_rvrzxyrk">
        <w:r>
          <w:rPr>
            <w:b/>
            <w:bCs/>
            <w:sz w:val="22"/>
            <w:szCs w:val="22"/>
            <w:rStyle w:val="Hyperlink"/>
            <w:rFonts w:ascii="Eurostile LT Std" w:cs="Eurostile LT Std" w:eastAsia="Eurostile LT Std" w:hAnsi="Eurostile LT Std"/>
          </w:rPr>
          <w:t xml:space="preserve">COM-6010</w:t>
        </w:r>
      </w:hyperlink>
      <w:r>
        <w:rPr>
          <w:sz w:val="22"/>
          <w:szCs w:val="22"/>
          <w:rFonts w:ascii="Eurostile LT Std" w:cs="Eurostile LT Std" w:eastAsia="Eurostile LT Std" w:hAnsi="Eurostile LT Std"/>
        </w:rPr>
        <w:t xml:space="preserve"> - Recursos humanos</w:t>
      </w:r>
    </w:p>
    <w:p>
      <w:pPr>
        <w:pStyle w:val="ListParagraph"/>
        <w:numPr>
          <w:ilvl w:val="1"/>
          <w:numId w:val="1"/>
        </w:numPr>
        <w:spacing w:before="120" w:after="60"/>
      </w:pPr>
      <w:hyperlink w:history="1" r:id="rIdkfsbqfx1uni8z35opf0gk">
        <w:r>
          <w:rPr>
            <w:b/>
            <w:bCs/>
            <w:sz w:val="22"/>
            <w:szCs w:val="22"/>
            <w:rStyle w:val="Hyperlink"/>
            <w:rFonts w:ascii="Eurostile LT Std" w:cs="Eurostile LT Std" w:eastAsia="Eurostile LT Std" w:hAnsi="Eurostile LT Std"/>
          </w:rPr>
          <w:t xml:space="preserve">COM-8343</w:t>
        </w:r>
      </w:hyperlink>
      <w:r>
        <w:rPr>
          <w:sz w:val="22"/>
          <w:szCs w:val="22"/>
          <w:rFonts w:ascii="Eurostile LT Std" w:cs="Eurostile LT Std" w:eastAsia="Eurostile LT Std" w:hAnsi="Eurostile LT Std"/>
        </w:rPr>
        <w:t xml:space="preserve"> - [Módulo Recursos Humanos][Melhorias]  Itens do menu que poderiam estar dentro de Configurações</w:t>
      </w:r>
    </w:p>
    <w:p>
      <w:pPr>
        <w:pStyle w:val="ListParagraph"/>
        <w:numPr>
          <w:ilvl w:val="1"/>
          <w:numId w:val="1"/>
        </w:numPr>
        <w:spacing w:before="120" w:after="60"/>
      </w:pPr>
      <w:hyperlink w:history="1" r:id="rIdthg1an-zy6fq9fejwvv_h">
        <w:r>
          <w:rPr>
            <w:b/>
            <w:bCs/>
            <w:sz w:val="22"/>
            <w:szCs w:val="22"/>
            <w:rStyle w:val="Hyperlink"/>
            <w:rFonts w:ascii="Eurostile LT Std" w:cs="Eurostile LT Std" w:eastAsia="Eurostile LT Std" w:hAnsi="Eurostile LT Std"/>
          </w:rPr>
          <w:t xml:space="preserve">COM-8342</w:t>
        </w:r>
      </w:hyperlink>
      <w:r>
        <w:rPr>
          <w:sz w:val="22"/>
          <w:szCs w:val="22"/>
          <w:rFonts w:ascii="Eurostile LT Std" w:cs="Eurostile LT Std" w:eastAsia="Eurostile LT Std" w:hAnsi="Eurostile LT Std"/>
        </w:rPr>
        <w:t xml:space="preserve"> - [Módulo Recursos Humanos][RH][Melhorias] Menu "Inicio" deveria se chamar “Organograma”</w:t>
      </w:r>
    </w:p>
    <w:p>
      <w:pPr>
        <w:pStyle w:val="ListParagraph"/>
        <w:numPr>
          <w:ilvl w:val="0"/>
          <w:numId w:val="1"/>
        </w:numPr>
        <w:spacing w:before="240" w:after="120"/>
      </w:pPr>
      <w:hyperlink w:history="1" r:id="rIdfmafznqg2mdfbvmsk_ysw">
        <w:r>
          <w:rPr>
            <w:b/>
            <w:bCs/>
            <w:sz w:val="22"/>
            <w:szCs w:val="22"/>
            <w:rStyle w:val="Hyperlink"/>
            <w:rFonts w:ascii="Eurostile LT Std" w:cs="Eurostile LT Std" w:eastAsia="Eurostile LT Std" w:hAnsi="Eurostile LT Std"/>
          </w:rPr>
          <w:t xml:space="preserve">COM-68</w:t>
        </w:r>
      </w:hyperlink>
      <w:r>
        <w:rPr>
          <w:sz w:val="22"/>
          <w:szCs w:val="22"/>
          <w:rFonts w:ascii="Eurostile LT Std" w:cs="Eurostile LT Std" w:eastAsia="Eurostile LT Std" w:hAnsi="Eurostile LT Std"/>
        </w:rPr>
        <w:t xml:space="preserve"> - Módulo Adm RH</w:t>
      </w:r>
    </w:p>
    <w:p>
      <w:pPr>
        <w:pStyle w:val="ListParagraph"/>
        <w:numPr>
          <w:ilvl w:val="1"/>
          <w:numId w:val="1"/>
        </w:numPr>
        <w:spacing w:before="120" w:after="60"/>
      </w:pPr>
      <w:hyperlink w:history="1" r:id="rIdbac9yuerkcpw3xwdncmh1">
        <w:r>
          <w:rPr>
            <w:b/>
            <w:bCs/>
            <w:sz w:val="22"/>
            <w:szCs w:val="22"/>
            <w:rStyle w:val="Hyperlink"/>
            <w:rFonts w:ascii="Eurostile LT Std" w:cs="Eurostile LT Std" w:eastAsia="Eurostile LT Std" w:hAnsi="Eurostile LT Std"/>
          </w:rPr>
          <w:t xml:space="preserve">COM-2829</w:t>
        </w:r>
      </w:hyperlink>
      <w:r>
        <w:rPr>
          <w:sz w:val="22"/>
          <w:szCs w:val="22"/>
          <w:rFonts w:ascii="Eurostile LT Std" w:cs="Eurostile LT Std" w:eastAsia="Eurostile LT Std" w:hAnsi="Eurostile LT Std"/>
        </w:rPr>
        <w:t xml:space="preserve"> - [TESTE][WEB][MELHORIA] - Ajuste exibição de organograma com zoom out</w:t>
      </w:r>
    </w:p>
    <w:p>
      <w:pPr>
        <w:pStyle w:val="ListParagraph"/>
        <w:numPr>
          <w:ilvl w:val="0"/>
          <w:numId w:val="1"/>
        </w:numPr>
        <w:spacing w:before="240" w:after="120"/>
      </w:pPr>
      <w:hyperlink w:history="1" r:id="rIdudjyipwxjkqpdf5bn3uhm">
        <w:r>
          <w:rPr>
            <w:b/>
            <w:bCs/>
            <w:sz w:val="22"/>
            <w:szCs w:val="22"/>
            <w:rStyle w:val="Hyperlink"/>
            <w:rFonts w:ascii="Eurostile LT Std" w:cs="Eurostile LT Std" w:eastAsia="Eurostile LT Std" w:hAnsi="Eurostile LT Std"/>
          </w:rPr>
          <w:t xml:space="preserve">COM-7551</w:t>
        </w:r>
      </w:hyperlink>
      <w:r>
        <w:rPr>
          <w:sz w:val="22"/>
          <w:szCs w:val="22"/>
          <w:rFonts w:ascii="Eurostile LT Std" w:cs="Eurostile LT Std" w:eastAsia="Eurostile LT Std" w:hAnsi="Eurostile LT Std"/>
        </w:rPr>
        <w:t xml:space="preserve"> - Módulo de treinamento - refactoring</w:t>
      </w:r>
    </w:p>
    <w:p>
      <w:pPr>
        <w:pStyle w:val="ListParagraph"/>
        <w:numPr>
          <w:ilvl w:val="1"/>
          <w:numId w:val="1"/>
        </w:numPr>
        <w:spacing w:before="120" w:after="60"/>
      </w:pPr>
      <w:hyperlink w:history="1" r:id="rIdet7yr50r5a35yvwj5ecve">
        <w:r>
          <w:rPr>
            <w:b/>
            <w:bCs/>
            <w:sz w:val="22"/>
            <w:szCs w:val="22"/>
            <w:rStyle w:val="Hyperlink"/>
            <w:rFonts w:ascii="Eurostile LT Std" w:cs="Eurostile LT Std" w:eastAsia="Eurostile LT Std" w:hAnsi="Eurostile LT Std"/>
          </w:rPr>
          <w:t xml:space="preserve">COM-9701</w:t>
        </w:r>
      </w:hyperlink>
      <w:r>
        <w:rPr>
          <w:sz w:val="22"/>
          <w:szCs w:val="22"/>
          <w:rFonts w:ascii="Eurostile LT Std" w:cs="Eurostile LT Std" w:eastAsia="Eurostile LT Std" w:hAnsi="Eurostile LT Std"/>
        </w:rPr>
        <w:t xml:space="preserve"> - [REGRESSÃO][P.O][TREINAMENTO][WEB] - Fixar posição de toggle switch de feedback no form de curso</w:t>
      </w:r>
    </w:p>
    <w:p>
      <w:pPr>
        <w:pStyle w:val="ListParagraph"/>
        <w:numPr>
          <w:ilvl w:val="0"/>
          <w:numId w:val="1"/>
        </w:numPr>
        <w:spacing w:before="240" w:after="120"/>
      </w:pPr>
      <w:hyperlink w:history="1" r:id="rIdh4_pfvdpuj1sep8ovnx3o">
        <w:r>
          <w:rPr>
            <w:b/>
            <w:bCs/>
            <w:sz w:val="22"/>
            <w:szCs w:val="22"/>
            <w:rStyle w:val="Hyperlink"/>
            <w:rFonts w:ascii="Eurostile LT Std" w:cs="Eurostile LT Std" w:eastAsia="Eurostile LT Std" w:hAnsi="Eurostile LT Std"/>
          </w:rPr>
          <w:t xml:space="preserve">COM-9139</w:t>
        </w:r>
      </w:hyperlink>
      <w:r>
        <w:rPr>
          <w:sz w:val="22"/>
          <w:szCs w:val="22"/>
          <w:rFonts w:ascii="Eurostile LT Std" w:cs="Eurostile LT Std" w:eastAsia="Eurostile LT Std" w:hAnsi="Eurostile LT Std"/>
        </w:rPr>
        <w:t xml:space="preserve"> - FITBANK TO SWAP BANK</w:t>
      </w:r>
    </w:p>
    <w:p>
      <w:pPr>
        <w:pStyle w:val="ListParagraph"/>
        <w:numPr>
          <w:ilvl w:val="1"/>
          <w:numId w:val="1"/>
        </w:numPr>
        <w:spacing w:before="120" w:after="60"/>
      </w:pPr>
      <w:hyperlink w:history="1" r:id="rIdvni_pheroptn74zae1yvo">
        <w:r>
          <w:rPr>
            <w:b/>
            <w:bCs/>
            <w:sz w:val="22"/>
            <w:szCs w:val="22"/>
            <w:rStyle w:val="Hyperlink"/>
            <w:rFonts w:ascii="Eurostile LT Std" w:cs="Eurostile LT Std" w:eastAsia="Eurostile LT Std" w:hAnsi="Eurostile LT Std"/>
          </w:rPr>
          <w:t xml:space="preserve">COM-9730</w:t>
        </w:r>
      </w:hyperlink>
      <w:r>
        <w:rPr>
          <w:sz w:val="22"/>
          <w:szCs w:val="22"/>
          <w:rFonts w:ascii="Eurostile LT Std" w:cs="Eurostile LT Std" w:eastAsia="Eurostile LT Std" w:hAnsi="Eurostile LT Std"/>
        </w:rPr>
        <w:t xml:space="preserve"> - [SWAP-NEW][ONBOARDING-COMPANY] - Ajustes onboading de clientes</w:t>
      </w:r>
    </w:p>
    <w:p>
      <w:pPr>
        <w:pStyle w:val="ListParagraph"/>
        <w:numPr>
          <w:ilvl w:val="1"/>
          <w:numId w:val="1"/>
        </w:numPr>
        <w:spacing w:before="120" w:after="60"/>
      </w:pPr>
      <w:hyperlink w:history="1" r:id="rId68y3jkk5bgheo6mntczei">
        <w:r>
          <w:rPr>
            <w:b/>
            <w:bCs/>
            <w:sz w:val="22"/>
            <w:szCs w:val="22"/>
            <w:rStyle w:val="Hyperlink"/>
            <w:rFonts w:ascii="Eurostile LT Std" w:cs="Eurostile LT Std" w:eastAsia="Eurostile LT Std" w:hAnsi="Eurostile LT Std"/>
          </w:rPr>
          <w:t xml:space="preserve">COM-9342</w:t>
        </w:r>
      </w:hyperlink>
      <w:r>
        <w:rPr>
          <w:sz w:val="22"/>
          <w:szCs w:val="22"/>
          <w:rFonts w:ascii="Eurostile LT Std" w:cs="Eurostile LT Std" w:eastAsia="Eurostile LT Std" w:hAnsi="Eurostile LT Std"/>
        </w:rPr>
        <w:t xml:space="preserve"> - [SWAP][COMPANY] - Onboarding</w:t>
      </w:r>
    </w:p>
    <w:p>
      <w:pPr>
        <w:pStyle w:val="ListParagraph"/>
        <w:numPr>
          <w:ilvl w:val="0"/>
          <w:numId w:val="1"/>
        </w:numPr>
        <w:spacing w:before="240" w:after="120"/>
      </w:pPr>
      <w:hyperlink w:history="1" r:id="rIdfubqha_qgo9ndfyd2kans">
        <w:r>
          <w:rPr>
            <w:b/>
            <w:bCs/>
            <w:sz w:val="22"/>
            <w:szCs w:val="22"/>
            <w:rStyle w:val="Hyperlink"/>
            <w:rFonts w:ascii="Eurostile LT Std" w:cs="Eurostile LT Std" w:eastAsia="Eurostile LT Std" w:hAnsi="Eurostile LT Std"/>
          </w:rPr>
          <w:t xml:space="preserve">COM-9876</w:t>
        </w:r>
      </w:hyperlink>
      <w:r>
        <w:rPr>
          <w:sz w:val="22"/>
          <w:szCs w:val="22"/>
          <w:rFonts w:ascii="Eurostile LT Std" w:cs="Eurostile LT Std" w:eastAsia="Eurostile LT Std" w:hAnsi="Eurostile LT Std"/>
        </w:rPr>
        <w:t xml:space="preserve"> - Conta Digital</w:t>
      </w:r>
    </w:p>
    <w:p>
      <w:pPr>
        <w:pStyle w:val="ListParagraph"/>
        <w:numPr>
          <w:ilvl w:val="1"/>
          <w:numId w:val="1"/>
        </w:numPr>
        <w:spacing w:before="120" w:after="60"/>
      </w:pPr>
      <w:hyperlink w:history="1" r:id="rIdy4ytgekdbjqdt0iqwdham">
        <w:r>
          <w:rPr>
            <w:b/>
            <w:bCs/>
            <w:sz w:val="22"/>
            <w:szCs w:val="22"/>
            <w:rStyle w:val="Hyperlink"/>
            <w:rFonts w:ascii="Eurostile LT Std" w:cs="Eurostile LT Std" w:eastAsia="Eurostile LT Std" w:hAnsi="Eurostile LT Std"/>
          </w:rPr>
          <w:t xml:space="preserve">COM-10856</w:t>
        </w:r>
      </w:hyperlink>
      <w:r>
        <w:rPr>
          <w:sz w:val="22"/>
          <w:szCs w:val="22"/>
          <w:rFonts w:ascii="Eurostile LT Std" w:cs="Eurostile LT Std" w:eastAsia="Eurostile LT Std" w:hAnsi="Eurostile LT Std"/>
        </w:rPr>
        <w:t xml:space="preserve"> - [CARD][SWAP][APP] - Fluxo de alteração de senha do colaborador</w:t>
      </w:r>
    </w:p>
    <w:p>
      <w:pPr>
        <w:pStyle w:val="ListParagraph"/>
        <w:numPr>
          <w:ilvl w:val="0"/>
          <w:numId w:val="1"/>
        </w:numPr>
        <w:spacing w:before="240" w:after="120"/>
      </w:pPr>
      <w:hyperlink w:history="1" r:id="rId0auj91m3m3vjp4gfemdma">
        <w:r>
          <w:rPr>
            <w:b/>
            <w:bCs/>
            <w:sz w:val="22"/>
            <w:szCs w:val="22"/>
            <w:rStyle w:val="Hyperlink"/>
            <w:rFonts w:ascii="Eurostile LT Std" w:cs="Eurostile LT Std" w:eastAsia="Eurostile LT Std" w:hAnsi="Eurostile LT Std"/>
          </w:rPr>
          <w:t xml:space="preserve">COM-10897</w:t>
        </w:r>
      </w:hyperlink>
      <w:r>
        <w:rPr>
          <w:sz w:val="22"/>
          <w:szCs w:val="22"/>
          <w:rFonts w:ascii="Eurostile LT Std" w:cs="Eurostile LT Std" w:eastAsia="Eurostile LT Std" w:hAnsi="Eurostile LT Std"/>
        </w:rPr>
        <w:t xml:space="preserve"> - Reuniões</w:t>
      </w:r>
    </w:p>
    <w:p>
      <w:pPr>
        <w:pStyle w:val="ListParagraph"/>
        <w:numPr>
          <w:ilvl w:val="0"/>
          <w:numId w:val="1"/>
        </w:numPr>
        <w:spacing w:before="240" w:after="120"/>
      </w:pPr>
      <w:hyperlink w:history="1" r:id="rIdkgomdyaowjy6dvgid3her">
        <w:r>
          <w:rPr>
            <w:b/>
            <w:bCs/>
            <w:sz w:val="22"/>
            <w:szCs w:val="22"/>
            <w:rStyle w:val="Hyperlink"/>
            <w:rFonts w:ascii="Eurostile LT Std" w:cs="Eurostile LT Std" w:eastAsia="Eurostile LT Std" w:hAnsi="Eurostile LT Std"/>
          </w:rPr>
          <w:t xml:space="preserve">COM-10811</w:t>
        </w:r>
      </w:hyperlink>
      <w:r>
        <w:rPr>
          <w:sz w:val="22"/>
          <w:szCs w:val="22"/>
          <w:rFonts w:ascii="Eurostile LT Std" w:cs="Eurostile LT Std" w:eastAsia="Eurostile LT Std" w:hAnsi="Eurostile LT Std"/>
        </w:rPr>
        <w:t xml:space="preserve"> - [COLABORADOR][IMPORTAÇÃO] - Botoes de tentar novamente conta digital e reenvio de email</w:t>
      </w:r>
    </w:p>
    <w:p>
      <w:pPr>
        <w:pStyle w:val="ListParagraph"/>
        <w:numPr>
          <w:ilvl w:val="0"/>
          <w:numId w:val="1"/>
        </w:numPr>
        <w:spacing w:before="240" w:after="120"/>
      </w:pPr>
      <w:hyperlink w:history="1" r:id="rIdqwbu99ixdydbhroj7ztkr">
        <w:r>
          <w:rPr>
            <w:b/>
            <w:bCs/>
            <w:sz w:val="22"/>
            <w:szCs w:val="22"/>
            <w:rStyle w:val="Hyperlink"/>
            <w:rFonts w:ascii="Eurostile LT Std" w:cs="Eurostile LT Std" w:eastAsia="Eurostile LT Std" w:hAnsi="Eurostile LT Std"/>
          </w:rPr>
          <w:t xml:space="preserve">COM-11194</w:t>
        </w:r>
      </w:hyperlink>
      <w:r>
        <w:rPr>
          <w:sz w:val="22"/>
          <w:szCs w:val="22"/>
          <w:rFonts w:ascii="Eurostile LT Std" w:cs="Eurostile LT Std" w:eastAsia="Eurostile LT Std" w:hAnsi="Eurostile LT Std"/>
        </w:rPr>
        <w:t xml:space="preserve"> - [APP][IOS] - Deploy em homolog</w:t>
      </w:r>
    </w:p>
    <w:p>
      <w:pPr>
        <w:pStyle w:val="ListParagraph"/>
        <w:numPr>
          <w:ilvl w:val="0"/>
          <w:numId w:val="1"/>
        </w:numPr>
        <w:spacing w:before="240" w:after="120"/>
      </w:pPr>
      <w:hyperlink w:history="1" r:id="rIdniu28jniqdgxjhnvgwcsl">
        <w:r>
          <w:rPr>
            <w:b/>
            <w:bCs/>
            <w:sz w:val="22"/>
            <w:szCs w:val="22"/>
            <w:rStyle w:val="Hyperlink"/>
            <w:rFonts w:ascii="Eurostile LT Std" w:cs="Eurostile LT Std" w:eastAsia="Eurostile LT Std" w:hAnsi="Eurostile LT Std"/>
          </w:rPr>
          <w:t xml:space="preserve">COM-11116</w:t>
        </w:r>
      </w:hyperlink>
      <w:r>
        <w:rPr>
          <w:sz w:val="22"/>
          <w:szCs w:val="22"/>
          <w:rFonts w:ascii="Eurostile LT Std" w:cs="Eurostile LT Std" w:eastAsia="Eurostile LT Std" w:hAnsi="Eurostile LT Std"/>
        </w:rPr>
        <w:t xml:space="preserve"> - Deploy em produção</w:t>
      </w:r>
    </w:p>
    <w:p>
      <w:pPr>
        <w:pStyle w:val="ListParagraph"/>
        <w:numPr>
          <w:ilvl w:val="0"/>
          <w:numId w:val="1"/>
        </w:numPr>
        <w:spacing w:before="240" w:after="120"/>
      </w:pPr>
      <w:hyperlink w:history="1" r:id="rIda-g6rfdp6gzpgbbfcz2di">
        <w:r>
          <w:rPr>
            <w:b/>
            <w:bCs/>
            <w:sz w:val="22"/>
            <w:szCs w:val="22"/>
            <w:rStyle w:val="Hyperlink"/>
            <w:rFonts w:ascii="Eurostile LT Std" w:cs="Eurostile LT Std" w:eastAsia="Eurostile LT Std" w:hAnsi="Eurostile LT Std"/>
          </w:rPr>
          <w:t xml:space="preserve">COM-8996</w:t>
        </w:r>
      </w:hyperlink>
      <w:r>
        <w:rPr>
          <w:sz w:val="22"/>
          <w:szCs w:val="22"/>
          <w:rFonts w:ascii="Eurostile LT Std" w:cs="Eurostile LT Std" w:eastAsia="Eurostile LT Std" w:hAnsi="Eurostile LT Std"/>
        </w:rPr>
        <w:t xml:space="preserve"> - [RELATORIO][VERTPAY][RH] - Cores status tabela</w:t>
      </w:r>
    </w:p>
    <w:p>
      <w:pPr>
        <w:spacing w:after="200" w:before="200"/>
        <w:ind w:firstLine="1.25cm"/>
      </w:pPr>
      <w:r>
        <w:rPr>
          <w:b/>
          <w:bCs/>
          <w:sz w:val="22"/>
          <w:szCs w:val="22"/>
          <w:rFonts w:ascii="Eurostile LT Std" w:cs="Eurostile LT Std" w:eastAsia="Eurostile LT Std" w:hAnsi="Eurostile LT Std"/>
        </w:rPr>
        <w:t xml:space="preserve">Módulo Recursos Humanos</w:t>
      </w:r>
    </w:p>
    <w:p>
      <w:pPr>
        <w:pStyle w:val="ListParagraph"/>
        <w:numPr>
          <w:ilvl w:val="0"/>
          <w:numId w:val="1"/>
        </w:numPr>
        <w:spacing w:before="240" w:after="120"/>
      </w:pPr>
      <w:hyperlink w:history="1" r:id="rIdvndi9utvzbawawyxki7yb">
        <w:r>
          <w:rPr>
            <w:b/>
            <w:bCs/>
            <w:sz w:val="22"/>
            <w:szCs w:val="22"/>
            <w:rStyle w:val="Hyperlink"/>
            <w:rFonts w:ascii="Eurostile LT Std" w:cs="Eurostile LT Std" w:eastAsia="Eurostile LT Std" w:hAnsi="Eurostile LT Std"/>
          </w:rPr>
          <w:t xml:space="preserve">COM-10912</w:t>
        </w:r>
      </w:hyperlink>
      <w:r>
        <w:rPr>
          <w:sz w:val="22"/>
          <w:szCs w:val="22"/>
          <w:rFonts w:ascii="Eurostile LT Std" w:cs="Eurostile LT Std" w:eastAsia="Eurostile LT Std" w:hAnsi="Eurostile LT Std"/>
        </w:rPr>
        <w:t xml:space="preserve"> - Importação de área (departamento)</w:t>
      </w:r>
    </w:p>
    <w:p>
      <w:pPr>
        <w:pStyle w:val="ListParagraph"/>
        <w:numPr>
          <w:ilvl w:val="1"/>
          <w:numId w:val="1"/>
        </w:numPr>
        <w:spacing w:before="120" w:after="60"/>
      </w:pPr>
      <w:hyperlink w:history="1" r:id="rIdpoyi5elosshfy5qetjz1o">
        <w:r>
          <w:rPr>
            <w:b/>
            <w:bCs/>
            <w:sz w:val="22"/>
            <w:szCs w:val="22"/>
            <w:rStyle w:val="Hyperlink"/>
            <w:rFonts w:ascii="Eurostile LT Std" w:cs="Eurostile LT Std" w:eastAsia="Eurostile LT Std" w:hAnsi="Eurostile LT Std"/>
          </w:rPr>
          <w:t xml:space="preserve">COM-10940</w:t>
        </w:r>
      </w:hyperlink>
      <w:r>
        <w:rPr>
          <w:sz w:val="22"/>
          <w:szCs w:val="22"/>
          <w:rFonts w:ascii="Eurostile LT Std" w:cs="Eurostile LT Std" w:eastAsia="Eurostile LT Std" w:hAnsi="Eurostile LT Std"/>
        </w:rPr>
        <w:t xml:space="preserve"> - Criar funcionalidade para importar departamentos em massa</w:t>
      </w:r>
    </w:p>
    <w:p>
      <w:pPr>
        <w:pStyle w:val="ListParagraph"/>
        <w:numPr>
          <w:ilvl w:val="0"/>
          <w:numId w:val="1"/>
        </w:numPr>
        <w:spacing w:before="240" w:after="120"/>
      </w:pPr>
      <w:hyperlink w:history="1" r:id="rId1umevahxuxeokqodch-97">
        <w:r>
          <w:rPr>
            <w:b/>
            <w:bCs/>
            <w:sz w:val="22"/>
            <w:szCs w:val="22"/>
            <w:rStyle w:val="Hyperlink"/>
            <w:rFonts w:ascii="Eurostile LT Std" w:cs="Eurostile LT Std" w:eastAsia="Eurostile LT Std" w:hAnsi="Eurostile LT Std"/>
          </w:rPr>
          <w:t xml:space="preserve">COM-10923</w:t>
        </w:r>
      </w:hyperlink>
      <w:r>
        <w:rPr>
          <w:sz w:val="22"/>
          <w:szCs w:val="22"/>
          <w:rFonts w:ascii="Eurostile LT Std" w:cs="Eurostile LT Std" w:eastAsia="Eurostile LT Std" w:hAnsi="Eurostile LT Std"/>
        </w:rPr>
        <w:t xml:space="preserve"> - Chat</w:t>
      </w:r>
    </w:p>
    <w:p>
      <w:pPr>
        <w:pStyle w:val="ListParagraph"/>
        <w:numPr>
          <w:ilvl w:val="1"/>
          <w:numId w:val="1"/>
        </w:numPr>
        <w:spacing w:before="120" w:after="60"/>
      </w:pPr>
      <w:hyperlink w:history="1" r:id="rId9_yq845wvoivodevgfypy">
        <w:r>
          <w:rPr>
            <w:b/>
            <w:bCs/>
            <w:sz w:val="22"/>
            <w:szCs w:val="22"/>
            <w:rStyle w:val="Hyperlink"/>
            <w:rFonts w:ascii="Eurostile LT Std" w:cs="Eurostile LT Std" w:eastAsia="Eurostile LT Std" w:hAnsi="Eurostile LT Std"/>
          </w:rPr>
          <w:t xml:space="preserve">COM-10945</w:t>
        </w:r>
      </w:hyperlink>
      <w:r>
        <w:rPr>
          <w:sz w:val="22"/>
          <w:szCs w:val="22"/>
          <w:rFonts w:ascii="Eurostile LT Std" w:cs="Eurostile LT Std" w:eastAsia="Eurostile LT Std" w:hAnsi="Eurostile LT Std"/>
        </w:rPr>
        <w:t xml:space="preserve"> - Realizar levantamento e análise das atividades solicitadas pelo Marcos e as implantadas</w:t>
      </w:r>
    </w:p>
    <w:p>
      <w:pPr>
        <w:pStyle w:val="ListParagraph"/>
        <w:numPr>
          <w:ilvl w:val="0"/>
          <w:numId w:val="1"/>
        </w:numPr>
        <w:spacing w:before="240" w:after="120"/>
      </w:pPr>
      <w:hyperlink w:history="1" r:id="rIdclyz5xvy45mmdqi4k_4wt">
        <w:r>
          <w:rPr>
            <w:b/>
            <w:bCs/>
            <w:sz w:val="22"/>
            <w:szCs w:val="22"/>
            <w:rStyle w:val="Hyperlink"/>
            <w:rFonts w:ascii="Eurostile LT Std" w:cs="Eurostile LT Std" w:eastAsia="Eurostile LT Std" w:hAnsi="Eurostile LT Std"/>
          </w:rPr>
          <w:t xml:space="preserve">COM-6010</w:t>
        </w:r>
      </w:hyperlink>
      <w:r>
        <w:rPr>
          <w:sz w:val="22"/>
          <w:szCs w:val="22"/>
          <w:rFonts w:ascii="Eurostile LT Std" w:cs="Eurostile LT Std" w:eastAsia="Eurostile LT Std" w:hAnsi="Eurostile LT Std"/>
        </w:rPr>
        <w:t xml:space="preserve"> - Recursos humanos</w:t>
      </w:r>
    </w:p>
    <w:p>
      <w:pPr>
        <w:pStyle w:val="ListParagraph"/>
        <w:numPr>
          <w:ilvl w:val="1"/>
          <w:numId w:val="1"/>
        </w:numPr>
        <w:spacing w:before="120" w:after="60"/>
      </w:pPr>
      <w:hyperlink w:history="1" r:id="rIdatkepfrayo9-wf2n8pkys">
        <w:r>
          <w:rPr>
            <w:b/>
            <w:bCs/>
            <w:sz w:val="22"/>
            <w:szCs w:val="22"/>
            <w:rStyle w:val="Hyperlink"/>
            <w:rFonts w:ascii="Eurostile LT Std" w:cs="Eurostile LT Std" w:eastAsia="Eurostile LT Std" w:hAnsi="Eurostile LT Std"/>
          </w:rPr>
          <w:t xml:space="preserve">COM-8944</w:t>
        </w:r>
      </w:hyperlink>
      <w:r>
        <w:rPr>
          <w:sz w:val="22"/>
          <w:szCs w:val="22"/>
          <w:rFonts w:ascii="Eurostile LT Std" w:cs="Eurostile LT Std" w:eastAsia="Eurostile LT Std" w:hAnsi="Eurostile LT Std"/>
        </w:rPr>
        <w:t xml:space="preserve"> - [REGRESSÃO][P.O][RECURSOS_HUMANOS] - Cenários para revisão no módulo de Recursos Humanos</w:t>
      </w:r>
    </w:p>
    <w:p>
      <w:pPr>
        <w:pStyle w:val="ListParagraph"/>
        <w:numPr>
          <w:ilvl w:val="0"/>
          <w:numId w:val="1"/>
        </w:numPr>
        <w:spacing w:before="240" w:after="120"/>
      </w:pPr>
      <w:hyperlink w:history="1" r:id="rId7eiuo4_pytp1pcomm_fma">
        <w:r>
          <w:rPr>
            <w:b/>
            <w:bCs/>
            <w:sz w:val="22"/>
            <w:szCs w:val="22"/>
            <w:rStyle w:val="Hyperlink"/>
            <w:rFonts w:ascii="Eurostile LT Std" w:cs="Eurostile LT Std" w:eastAsia="Eurostile LT Std" w:hAnsi="Eurostile LT Std"/>
          </w:rPr>
          <w:t xml:space="preserve">COM-11216</w:t>
        </w:r>
      </w:hyperlink>
      <w:r>
        <w:rPr>
          <w:sz w:val="22"/>
          <w:szCs w:val="22"/>
          <w:rFonts w:ascii="Eurostile LT Std" w:cs="Eurostile LT Std" w:eastAsia="Eurostile LT Std" w:hAnsi="Eurostile LT Std"/>
        </w:rPr>
        <w:t xml:space="preserve"> - Criar excel de Cargos para importação em massa</w:t>
      </w:r>
    </w:p>
    <w:p>
      <w:pPr>
        <w:spacing w:after="200" w:before="200"/>
        <w:ind w:firstLine="1.25cm"/>
      </w:pPr>
      <w:r>
        <w:rPr>
          <w:b/>
          <w:bCs/>
          <w:sz w:val="22"/>
          <w:szCs w:val="22"/>
          <w:rFonts w:ascii="Eurostile LT Std" w:cs="Eurostile LT Std" w:eastAsia="Eurostile LT Std" w:hAnsi="Eurostile LT Std"/>
        </w:rPr>
        <w:t xml:space="preserve">Módulo Admissão</w:t>
      </w:r>
    </w:p>
    <w:p>
      <w:pPr>
        <w:pStyle w:val="ListParagraph"/>
        <w:numPr>
          <w:ilvl w:val="0"/>
          <w:numId w:val="1"/>
        </w:numPr>
        <w:spacing w:before="240" w:after="120"/>
      </w:pPr>
      <w:hyperlink w:history="1" r:id="rIdzhdj4lespnxugeuafq460">
        <w:r>
          <w:rPr>
            <w:b/>
            <w:bCs/>
            <w:sz w:val="22"/>
            <w:szCs w:val="22"/>
            <w:rStyle w:val="Hyperlink"/>
            <w:rFonts w:ascii="Eurostile LT Std" w:cs="Eurostile LT Std" w:eastAsia="Eurostile LT Std" w:hAnsi="Eurostile LT Std"/>
          </w:rPr>
          <w:t xml:space="preserve">COM-11176</w:t>
        </w:r>
      </w:hyperlink>
      <w:r>
        <w:rPr>
          <w:sz w:val="22"/>
          <w:szCs w:val="22"/>
          <w:rFonts w:ascii="Eurostile LT Std" w:cs="Eurostile LT Std" w:eastAsia="Eurostile LT Std" w:hAnsi="Eurostile LT Std"/>
        </w:rPr>
        <w:t xml:space="preserve"> - Interações com Admissões</w:t>
      </w:r>
    </w:p>
    <w:p>
      <w:pPr>
        <w:pStyle w:val="ListParagraph"/>
        <w:numPr>
          <w:ilvl w:val="1"/>
          <w:numId w:val="1"/>
        </w:numPr>
        <w:spacing w:before="120" w:after="60"/>
      </w:pPr>
      <w:hyperlink w:history="1" r:id="rIdfv7-3r7isfm2mkem97sld">
        <w:r>
          <w:rPr>
            <w:b/>
            <w:bCs/>
            <w:sz w:val="22"/>
            <w:szCs w:val="22"/>
            <w:rStyle w:val="Hyperlink"/>
            <w:rFonts w:ascii="Eurostile LT Std" w:cs="Eurostile LT Std" w:eastAsia="Eurostile LT Std" w:hAnsi="Eurostile LT Std"/>
          </w:rPr>
          <w:t xml:space="preserve">COM-11177</w:t>
        </w:r>
      </w:hyperlink>
      <w:r>
        <w:rPr>
          <w:sz w:val="22"/>
          <w:szCs w:val="22"/>
          <w:rFonts w:ascii="Eurostile LT Std" w:cs="Eurostile LT Std" w:eastAsia="Eurostile LT Std" w:hAnsi="Eurostile LT Std"/>
        </w:rPr>
        <w:t xml:space="preserve"> - Erro ao finalizar candidatura {"error": "Nome, CPF"}</w:t>
      </w:r>
    </w:p>
    <w:p>
      <w:pPr>
        <w:pStyle w:val="ListParagraph"/>
        <w:numPr>
          <w:ilvl w:val="0"/>
          <w:numId w:val="1"/>
        </w:numPr>
        <w:spacing w:before="240" w:after="120"/>
      </w:pPr>
      <w:hyperlink w:history="1" r:id="rIdriokcfkcbq7mie6h6xgpn">
        <w:r>
          <w:rPr>
            <w:b/>
            <w:bCs/>
            <w:sz w:val="22"/>
            <w:szCs w:val="22"/>
            <w:rStyle w:val="Hyperlink"/>
            <w:rFonts w:ascii="Eurostile LT Std" w:cs="Eurostile LT Std" w:eastAsia="Eurostile LT Std" w:hAnsi="Eurostile LT Std"/>
          </w:rPr>
          <w:t xml:space="preserve">COM-11171</w:t>
        </w:r>
      </w:hyperlink>
      <w:r>
        <w:rPr>
          <w:sz w:val="22"/>
          <w:szCs w:val="22"/>
          <w:rFonts w:ascii="Eurostile LT Std" w:cs="Eurostile LT Std" w:eastAsia="Eurostile LT Std" w:hAnsi="Eurostile LT Std"/>
        </w:rPr>
        <w:t xml:space="preserve"> - [ADMISSÃO] Ajustes de exibição do módulo de Admissão</w:t>
      </w:r>
    </w:p>
    <w:p>
      <w:pPr>
        <w:spacing w:after="200" w:before="200"/>
        <w:ind w:firstLine="1.25cm"/>
      </w:pPr>
      <w:r>
        <w:rPr>
          <w:b/>
          <w:bCs/>
          <w:sz w:val="22"/>
          <w:szCs w:val="22"/>
          <w:rFonts w:ascii="Eurostile LT Std" w:cs="Eurostile LT Std" w:eastAsia="Eurostile LT Std" w:hAnsi="Eurostile LT Std"/>
        </w:rPr>
        <w:t xml:space="preserve">Módulo Dashboard</w:t>
      </w:r>
    </w:p>
    <w:p>
      <w:pPr>
        <w:pStyle w:val="ListParagraph"/>
        <w:numPr>
          <w:ilvl w:val="0"/>
          <w:numId w:val="1"/>
        </w:numPr>
        <w:spacing w:before="240" w:after="120"/>
      </w:pPr>
      <w:hyperlink w:history="1" r:id="rIdb0j6yryxfb-42maolbpwv">
        <w:r>
          <w:rPr>
            <w:b/>
            <w:bCs/>
            <w:sz w:val="22"/>
            <w:szCs w:val="22"/>
            <w:rStyle w:val="Hyperlink"/>
            <w:rFonts w:ascii="Eurostile LT Std" w:cs="Eurostile LT Std" w:eastAsia="Eurostile LT Std" w:hAnsi="Eurostile LT Std"/>
          </w:rPr>
          <w:t xml:space="preserve">COM-11158</w:t>
        </w:r>
      </w:hyperlink>
      <w:r>
        <w:rPr>
          <w:sz w:val="22"/>
          <w:szCs w:val="22"/>
          <w:rFonts w:ascii="Eurostile LT Std" w:cs="Eurostile LT Std" w:eastAsia="Eurostile LT Std" w:hAnsi="Eurostile LT Std"/>
        </w:rPr>
        <w:t xml:space="preserve"> - Visualização Dashboard Geral</w:t>
      </w:r>
    </w:p>
    <w:p>
      <w:pPr>
        <w:pStyle w:val="ListParagraph"/>
        <w:numPr>
          <w:ilvl w:val="1"/>
          <w:numId w:val="1"/>
        </w:numPr>
        <w:spacing w:before="120" w:after="60"/>
      </w:pPr>
      <w:hyperlink w:history="1" r:id="rIdvzt7bdrzjc7jqphxcafth">
        <w:r>
          <w:rPr>
            <w:b/>
            <w:bCs/>
            <w:sz w:val="22"/>
            <w:szCs w:val="22"/>
            <w:rStyle w:val="Hyperlink"/>
            <w:rFonts w:ascii="Eurostile LT Std" w:cs="Eurostile LT Std" w:eastAsia="Eurostile LT Std" w:hAnsi="Eurostile LT Std"/>
          </w:rPr>
          <w:t xml:space="preserve">COM-11159</w:t>
        </w:r>
      </w:hyperlink>
      <w:r>
        <w:rPr>
          <w:sz w:val="22"/>
          <w:szCs w:val="22"/>
          <w:rFonts w:ascii="Eurostile LT Std" w:cs="Eurostile LT Std" w:eastAsia="Eurostile LT Std" w:hAnsi="Eurostile LT Std"/>
        </w:rPr>
        <w:t xml:space="preserve"> - Realizar link correto do dashboard de treinamento</w:t>
      </w:r>
    </w:p>
    <w:p>
      <w:pPr>
        <w:spacing w:after="200" w:before="200"/>
        <w:ind w:firstLine="1.25cm"/>
      </w:pPr>
      <w:r>
        <w:rPr>
          <w:b/>
          <w:bCs/>
          <w:sz w:val="22"/>
          <w:szCs w:val="22"/>
          <w:rFonts w:ascii="Eurostile LT Std" w:cs="Eurostile LT Std" w:eastAsia="Eurostile LT Std" w:hAnsi="Eurostile LT Std"/>
        </w:rPr>
        <w:t xml:space="preserve">Módulo Conta Digital</w:t>
      </w:r>
    </w:p>
    <w:p>
      <w:pPr>
        <w:pStyle w:val="ListParagraph"/>
        <w:numPr>
          <w:ilvl w:val="0"/>
          <w:numId w:val="1"/>
        </w:numPr>
        <w:spacing w:before="240" w:after="120"/>
      </w:pPr>
      <w:hyperlink w:history="1" r:id="rId-i_a52rwkkkrtd3ruefna">
        <w:r>
          <w:rPr>
            <w:b/>
            <w:bCs/>
            <w:sz w:val="22"/>
            <w:szCs w:val="22"/>
            <w:rStyle w:val="Hyperlink"/>
            <w:rFonts w:ascii="Eurostile LT Std" w:cs="Eurostile LT Std" w:eastAsia="Eurostile LT Std" w:hAnsi="Eurostile LT Std"/>
          </w:rPr>
          <w:t xml:space="preserve">COM-10145</w:t>
        </w:r>
      </w:hyperlink>
      <w:r>
        <w:rPr>
          <w:sz w:val="22"/>
          <w:szCs w:val="22"/>
          <w:rFonts w:ascii="Eurostile LT Std" w:cs="Eurostile LT Std" w:eastAsia="Eurostile LT Std" w:hAnsi="Eurostile LT Std"/>
        </w:rPr>
        <w:t xml:space="preserve"> - Integração Cartão SWAP</w:t>
      </w:r>
    </w:p>
    <w:p>
      <w:pPr>
        <w:pStyle w:val="ListParagraph"/>
        <w:numPr>
          <w:ilvl w:val="1"/>
          <w:numId w:val="1"/>
        </w:numPr>
        <w:spacing w:before="120" w:after="60"/>
      </w:pPr>
      <w:hyperlink w:history="1" r:id="rIdqy_u3zx5jfpta-tjxaru3">
        <w:r>
          <w:rPr>
            <w:b/>
            <w:bCs/>
            <w:sz w:val="22"/>
            <w:szCs w:val="22"/>
            <w:rStyle w:val="Hyperlink"/>
            <w:rFonts w:ascii="Eurostile LT Std" w:cs="Eurostile LT Std" w:eastAsia="Eurostile LT Std" w:hAnsi="Eurostile LT Std"/>
          </w:rPr>
          <w:t xml:space="preserve">COM-10855</w:t>
        </w:r>
      </w:hyperlink>
      <w:r>
        <w:rPr>
          <w:sz w:val="22"/>
          <w:szCs w:val="22"/>
          <w:rFonts w:ascii="Eurostile LT Std" w:cs="Eurostile LT Std" w:eastAsia="Eurostile LT Std" w:hAnsi="Eurostile LT Std"/>
        </w:rPr>
        <w:t xml:space="preserve"> - [CARD][ORDER] - Fluxo de pedido de recarga de cartão em batch pela SWAP</w:t>
      </w:r>
    </w:p>
    <w:p>
      <w:pPr>
        <w:pStyle w:val="ListParagraph"/>
        <w:numPr>
          <w:ilvl w:val="1"/>
          <w:numId w:val="1"/>
        </w:numPr>
        <w:spacing w:before="120" w:after="60"/>
      </w:pPr>
      <w:hyperlink w:history="1" r:id="rIdqbtbdycfsflgg76v5phge">
        <w:r>
          <w:rPr>
            <w:b/>
            <w:bCs/>
            <w:sz w:val="22"/>
            <w:szCs w:val="22"/>
            <w:rStyle w:val="Hyperlink"/>
            <w:rFonts w:ascii="Eurostile LT Std" w:cs="Eurostile LT Std" w:eastAsia="Eurostile LT Std" w:hAnsi="Eurostile LT Std"/>
          </w:rPr>
          <w:t xml:space="preserve">COM-10317</w:t>
        </w:r>
      </w:hyperlink>
      <w:r>
        <w:rPr>
          <w:sz w:val="22"/>
          <w:szCs w:val="22"/>
          <w:rFonts w:ascii="Eurostile LT Std" w:cs="Eurostile LT Std" w:eastAsia="Eurostile LT Std" w:hAnsi="Eurostile LT Std"/>
        </w:rPr>
        <w:t xml:space="preserve"> - [CARD][SWAP][APP] - Detalhamento de cartão</w:t>
      </w:r>
    </w:p>
    <w:p>
      <w:pPr>
        <w:pStyle w:val="ListParagraph"/>
        <w:numPr>
          <w:ilvl w:val="1"/>
          <w:numId w:val="1"/>
        </w:numPr>
        <w:spacing w:before="120" w:after="60"/>
      </w:pPr>
      <w:hyperlink w:history="1" r:id="rId37astr0yi_iep8jgui3nx">
        <w:r>
          <w:rPr>
            <w:b/>
            <w:bCs/>
            <w:sz w:val="22"/>
            <w:szCs w:val="22"/>
            <w:rStyle w:val="Hyperlink"/>
            <w:rFonts w:ascii="Eurostile LT Std" w:cs="Eurostile LT Std" w:eastAsia="Eurostile LT Std" w:hAnsi="Eurostile LT Std"/>
          </w:rPr>
          <w:t xml:space="preserve">COM-10293</w:t>
        </w:r>
      </w:hyperlink>
      <w:r>
        <w:rPr>
          <w:sz w:val="22"/>
          <w:szCs w:val="22"/>
          <w:rFonts w:ascii="Eurostile LT Std" w:cs="Eurostile LT Std" w:eastAsia="Eurostile LT Std" w:hAnsi="Eurostile LT Std"/>
        </w:rPr>
        <w:t xml:space="preserve"> - [CARD][BACKEND] - Adicionar validação para no máximo 3 tentativas</w:t>
      </w:r>
    </w:p>
    <w:p>
      <w:pPr>
        <w:pStyle w:val="ListParagraph"/>
        <w:numPr>
          <w:ilvl w:val="1"/>
          <w:numId w:val="1"/>
        </w:numPr>
        <w:spacing w:before="120" w:after="60"/>
      </w:pPr>
      <w:hyperlink w:history="1" r:id="rId97khr1m15mmvch0w-zs8f">
        <w:r>
          <w:rPr>
            <w:b/>
            <w:bCs/>
            <w:sz w:val="22"/>
            <w:szCs w:val="22"/>
            <w:rStyle w:val="Hyperlink"/>
            <w:rFonts w:ascii="Eurostile LT Std" w:cs="Eurostile LT Std" w:eastAsia="Eurostile LT Std" w:hAnsi="Eurostile LT Std"/>
          </w:rPr>
          <w:t xml:space="preserve">COM-10128</w:t>
        </w:r>
      </w:hyperlink>
      <w:r>
        <w:rPr>
          <w:sz w:val="22"/>
          <w:szCs w:val="22"/>
          <w:rFonts w:ascii="Eurostile LT Std" w:cs="Eurostile LT Std" w:eastAsia="Eurostile LT Std" w:hAnsi="Eurostile LT Std"/>
        </w:rPr>
        <w:t xml:space="preserve"> - [CARD] - cancelCardHandler</w:t>
      </w:r>
    </w:p>
    <w:p>
      <w:pPr>
        <w:pStyle w:val="ListParagraph"/>
        <w:numPr>
          <w:ilvl w:val="0"/>
          <w:numId w:val="1"/>
        </w:numPr>
        <w:spacing w:before="240" w:after="120"/>
      </w:pPr>
      <w:hyperlink w:history="1" r:id="rIdxpz7fmv9p3c9bbogkqys-">
        <w:r>
          <w:rPr>
            <w:b/>
            <w:bCs/>
            <w:sz w:val="22"/>
            <w:szCs w:val="22"/>
            <w:rStyle w:val="Hyperlink"/>
            <w:rFonts w:ascii="Eurostile LT Std" w:cs="Eurostile LT Std" w:eastAsia="Eurostile LT Std" w:hAnsi="Eurostile LT Std"/>
          </w:rPr>
          <w:t xml:space="preserve">COM-11166</w:t>
        </w:r>
      </w:hyperlink>
      <w:r>
        <w:rPr>
          <w:sz w:val="22"/>
          <w:szCs w:val="22"/>
          <w:rFonts w:ascii="Eurostile LT Std" w:cs="Eurostile LT Std" w:eastAsia="Eurostile LT Std" w:hAnsi="Eurostile LT Std"/>
        </w:rPr>
        <w:t xml:space="preserve"> - Abertura de Conta Digital</w:t>
      </w:r>
    </w:p>
    <w:p>
      <w:pPr>
        <w:pStyle w:val="ListParagraph"/>
        <w:numPr>
          <w:ilvl w:val="1"/>
          <w:numId w:val="1"/>
        </w:numPr>
        <w:spacing w:before="120" w:after="60"/>
      </w:pPr>
      <w:hyperlink w:history="1" r:id="rIduhztggijevowrpnxogdzo">
        <w:r>
          <w:rPr>
            <w:b/>
            <w:bCs/>
            <w:sz w:val="22"/>
            <w:szCs w:val="22"/>
            <w:rStyle w:val="Hyperlink"/>
            <w:rFonts w:ascii="Eurostile LT Std" w:cs="Eurostile LT Std" w:eastAsia="Eurostile LT Std" w:hAnsi="Eurostile LT Std"/>
          </w:rPr>
          <w:t xml:space="preserve">COM-11287</w:t>
        </w:r>
      </w:hyperlink>
      <w:r>
        <w:rPr>
          <w:sz w:val="22"/>
          <w:szCs w:val="22"/>
          <w:rFonts w:ascii="Eurostile LT Std" w:cs="Eurostile LT Std" w:eastAsia="Eurostile LT Std" w:hAnsi="Eurostile LT Std"/>
        </w:rPr>
        <w:t xml:space="preserve"> - Criação das contas em produção</w:t>
      </w:r>
    </w:p>
    <w:p>
      <w:pPr>
        <w:pStyle w:val="ListParagraph"/>
        <w:numPr>
          <w:ilvl w:val="0"/>
          <w:numId w:val="1"/>
        </w:numPr>
        <w:spacing w:before="240" w:after="120"/>
      </w:pPr>
      <w:hyperlink w:history="1" r:id="rId4kye0ypaojf7sfxnryt_i">
        <w:r>
          <w:rPr>
            <w:b/>
            <w:bCs/>
            <w:sz w:val="22"/>
            <w:szCs w:val="22"/>
            <w:rStyle w:val="Hyperlink"/>
            <w:rFonts w:ascii="Eurostile LT Std" w:cs="Eurostile LT Std" w:eastAsia="Eurostile LT Std" w:hAnsi="Eurostile LT Std"/>
          </w:rPr>
          <w:t xml:space="preserve">COM-9139</w:t>
        </w:r>
      </w:hyperlink>
      <w:r>
        <w:rPr>
          <w:sz w:val="22"/>
          <w:szCs w:val="22"/>
          <w:rFonts w:ascii="Eurostile LT Std" w:cs="Eurostile LT Std" w:eastAsia="Eurostile LT Std" w:hAnsi="Eurostile LT Std"/>
        </w:rPr>
        <w:t xml:space="preserve"> - FITBANK TO SWAP BANK</w:t>
      </w:r>
    </w:p>
    <w:p>
      <w:pPr>
        <w:pStyle w:val="ListParagraph"/>
        <w:numPr>
          <w:ilvl w:val="1"/>
          <w:numId w:val="1"/>
        </w:numPr>
        <w:spacing w:before="120" w:after="60"/>
      </w:pPr>
      <w:hyperlink w:history="1" r:id="rId-zf8zo0ad9ulvi-tfgw3r">
        <w:r>
          <w:rPr>
            <w:b/>
            <w:bCs/>
            <w:sz w:val="22"/>
            <w:szCs w:val="22"/>
            <w:rStyle w:val="Hyperlink"/>
            <w:rFonts w:ascii="Eurostile LT Std" w:cs="Eurostile LT Std" w:eastAsia="Eurostile LT Std" w:hAnsi="Eurostile LT Std"/>
          </w:rPr>
          <w:t xml:space="preserve">COM-10490</w:t>
        </w:r>
      </w:hyperlink>
      <w:r>
        <w:rPr>
          <w:sz w:val="22"/>
          <w:szCs w:val="22"/>
          <w:rFonts w:ascii="Eurostile LT Std" w:cs="Eurostile LT Std" w:eastAsia="Eurostile LT Std" w:hAnsi="Eurostile LT Std"/>
        </w:rPr>
        <w:t xml:space="preserve"> - [APP] - Portabilidade</w:t>
      </w:r>
    </w:p>
    <w:p>
      <w:pPr>
        <w:pStyle w:val="ListParagraph"/>
        <w:numPr>
          <w:ilvl w:val="0"/>
          <w:numId w:val="1"/>
        </w:numPr>
        <w:spacing w:before="240" w:after="120"/>
      </w:pPr>
      <w:hyperlink w:history="1" r:id="rIdp8ocm5pkvxtqo40k9xvym">
        <w:r>
          <w:rPr>
            <w:b/>
            <w:bCs/>
            <w:sz w:val="22"/>
            <w:szCs w:val="22"/>
            <w:rStyle w:val="Hyperlink"/>
            <w:rFonts w:ascii="Eurostile LT Std" w:cs="Eurostile LT Std" w:eastAsia="Eurostile LT Std" w:hAnsi="Eurostile LT Std"/>
          </w:rPr>
          <w:t xml:space="preserve">COM-11073</w:t>
        </w:r>
      </w:hyperlink>
      <w:r>
        <w:rPr>
          <w:sz w:val="22"/>
          <w:szCs w:val="22"/>
          <w:rFonts w:ascii="Eurostile LT Std" w:cs="Eurostile LT Std" w:eastAsia="Eurostile LT Std" w:hAnsi="Eurostile LT Std"/>
        </w:rPr>
        <w:t xml:space="preserve"> - [PIX] - Agendamento pagamentos PIX</w:t>
      </w:r>
    </w:p>
    <w:p>
      <w:pPr>
        <w:pStyle w:val="ListParagraph"/>
        <w:numPr>
          <w:ilvl w:val="0"/>
          <w:numId w:val="1"/>
        </w:numPr>
        <w:spacing w:before="240" w:after="120"/>
      </w:pPr>
      <w:hyperlink w:history="1" r:id="rIdsajvfkpesjvg2x2vo6drw">
        <w:r>
          <w:rPr>
            <w:b/>
            <w:bCs/>
            <w:sz w:val="22"/>
            <w:szCs w:val="22"/>
            <w:rStyle w:val="Hyperlink"/>
            <w:rFonts w:ascii="Eurostile LT Std" w:cs="Eurostile LT Std" w:eastAsia="Eurostile LT Std" w:hAnsi="Eurostile LT Std"/>
          </w:rPr>
          <w:t xml:space="preserve">COM-10872</w:t>
        </w:r>
      </w:hyperlink>
      <w:r>
        <w:rPr>
          <w:sz w:val="22"/>
          <w:szCs w:val="22"/>
          <w:rFonts w:ascii="Eurostile LT Std" w:cs="Eurostile LT Std" w:eastAsia="Eurostile LT Std" w:hAnsi="Eurostile LT Std"/>
        </w:rPr>
        <w:t xml:space="preserve"> - Detalhar conta digital empresarial</w:t>
      </w:r>
    </w:p>
    <w:p>
      <w:pPr>
        <w:pStyle w:val="ListParagraph"/>
        <w:numPr>
          <w:ilvl w:val="0"/>
          <w:numId w:val="1"/>
        </w:numPr>
        <w:spacing w:before="240" w:after="120"/>
      </w:pPr>
      <w:hyperlink w:history="1" r:id="rIdpnm2sdsiafjpyboku6mdi">
        <w:r>
          <w:rPr>
            <w:b/>
            <w:bCs/>
            <w:sz w:val="22"/>
            <w:szCs w:val="22"/>
            <w:rStyle w:val="Hyperlink"/>
            <w:rFonts w:ascii="Eurostile LT Std" w:cs="Eurostile LT Std" w:eastAsia="Eurostile LT Std" w:hAnsi="Eurostile LT Std"/>
          </w:rPr>
          <w:t xml:space="preserve">COM-10294</w:t>
        </w:r>
      </w:hyperlink>
      <w:r>
        <w:rPr>
          <w:sz w:val="22"/>
          <w:szCs w:val="22"/>
          <w:rFonts w:ascii="Eurostile LT Std" w:cs="Eurostile LT Std" w:eastAsia="Eurostile LT Std" w:hAnsi="Eurostile LT Std"/>
        </w:rPr>
        <w:t xml:space="preserve"> - [CARD][BACKEND] - Alterar o campo idenfierCard para o tipo String</w:t>
      </w:r>
    </w:p>
    <w:p>
      <w:pPr>
        <w:spacing w:after="200" w:before="200"/>
        <w:ind w:firstLine="1.25cm"/>
      </w:pPr>
      <w:r>
        <w:rPr>
          <w:b/>
          <w:bCs/>
          <w:sz w:val="22"/>
          <w:szCs w:val="22"/>
          <w:rFonts w:ascii="Eurostile LT Std" w:cs="Eurostile LT Std" w:eastAsia="Eurostile LT Std" w:hAnsi="Eurostile LT Std"/>
        </w:rPr>
        <w:t xml:space="preserve">Módulo Cliente</w:t>
      </w:r>
    </w:p>
    <w:p>
      <w:pPr>
        <w:pStyle w:val="ListParagraph"/>
        <w:numPr>
          <w:ilvl w:val="0"/>
          <w:numId w:val="1"/>
        </w:numPr>
        <w:spacing w:before="240" w:after="120"/>
      </w:pPr>
      <w:hyperlink w:history="1" r:id="rIdhtbvwtm-srttc6nnhqhho">
        <w:r>
          <w:rPr>
            <w:b/>
            <w:bCs/>
            <w:sz w:val="22"/>
            <w:szCs w:val="22"/>
            <w:rStyle w:val="Hyperlink"/>
            <w:rFonts w:ascii="Eurostile LT Std" w:cs="Eurostile LT Std" w:eastAsia="Eurostile LT Std" w:hAnsi="Eurostile LT Std"/>
          </w:rPr>
          <w:t xml:space="preserve">COM-11055</w:t>
        </w:r>
      </w:hyperlink>
      <w:r>
        <w:rPr>
          <w:sz w:val="22"/>
          <w:szCs w:val="22"/>
          <w:rFonts w:ascii="Eurostile LT Std" w:cs="Eurostile LT Std" w:eastAsia="Eurostile LT Std" w:hAnsi="Eurostile LT Std"/>
        </w:rPr>
        <w:t xml:space="preserve"> - Gestão de Clientes</w:t>
      </w:r>
    </w:p>
    <w:p>
      <w:pPr>
        <w:pStyle w:val="ListParagraph"/>
        <w:numPr>
          <w:ilvl w:val="1"/>
          <w:numId w:val="1"/>
        </w:numPr>
        <w:spacing w:before="120" w:after="60"/>
      </w:pPr>
      <w:hyperlink w:history="1" r:id="rIdry9fscs9r9vi_pv2w4cyn">
        <w:r>
          <w:rPr>
            <w:b/>
            <w:bCs/>
            <w:sz w:val="22"/>
            <w:szCs w:val="22"/>
            <w:rStyle w:val="Hyperlink"/>
            <w:rFonts w:ascii="Eurostile LT Std" w:cs="Eurostile LT Std" w:eastAsia="Eurostile LT Std" w:hAnsi="Eurostile LT Std"/>
          </w:rPr>
          <w:t xml:space="preserve">COM-11152</w:t>
        </w:r>
      </w:hyperlink>
      <w:r>
        <w:rPr>
          <w:sz w:val="22"/>
          <w:szCs w:val="22"/>
          <w:rFonts w:ascii="Eurostile LT Std" w:cs="Eurostile LT Std" w:eastAsia="Eurostile LT Std" w:hAnsi="Eurostile LT Std"/>
        </w:rPr>
        <w:t xml:space="preserve"> - Retirar campo fornecedor/contratante do formulário de cliente</w:t>
      </w:r>
    </w:p>
    <w:p>
      <w:pPr>
        <w:spacing w:after="200" w:before="200"/>
        <w:ind w:firstLine="1.25cm"/>
      </w:pPr>
      <w:r>
        <w:rPr>
          <w:b/>
          <w:bCs/>
          <w:sz w:val="22"/>
          <w:szCs w:val="22"/>
          <w:rFonts w:ascii="Eurostile LT Std" w:cs="Eurostile LT Std" w:eastAsia="Eurostile LT Std" w:hAnsi="Eurostile LT Std"/>
        </w:rPr>
        <w:t xml:space="preserve">Módulo Comum</w:t>
      </w:r>
    </w:p>
    <w:p>
      <w:pPr>
        <w:pStyle w:val="ListParagraph"/>
        <w:numPr>
          <w:ilvl w:val="0"/>
          <w:numId w:val="1"/>
        </w:numPr>
        <w:spacing w:before="240" w:after="120"/>
      </w:pPr>
      <w:hyperlink w:history="1" r:id="rIdftwveilpd3n0dmmn84pm4">
        <w:r>
          <w:rPr>
            <w:b/>
            <w:bCs/>
            <w:sz w:val="22"/>
            <w:szCs w:val="22"/>
            <w:rStyle w:val="Hyperlink"/>
            <w:rFonts w:ascii="Eurostile LT Std" w:cs="Eurostile LT Std" w:eastAsia="Eurostile LT Std" w:hAnsi="Eurostile LT Std"/>
          </w:rPr>
          <w:t xml:space="preserve">COM-5917</w:t>
        </w:r>
      </w:hyperlink>
      <w:r>
        <w:rPr>
          <w:sz w:val="22"/>
          <w:szCs w:val="22"/>
          <w:rFonts w:ascii="Eurostile LT Std" w:cs="Eurostile LT Std" w:eastAsia="Eurostile LT Std" w:hAnsi="Eurostile LT Std"/>
        </w:rPr>
        <w:t xml:space="preserve"> - Termos de usos</w:t>
      </w:r>
    </w:p>
    <w:p>
      <w:pPr>
        <w:pStyle w:val="ListParagraph"/>
        <w:numPr>
          <w:ilvl w:val="1"/>
          <w:numId w:val="1"/>
        </w:numPr>
        <w:spacing w:before="120" w:after="60"/>
      </w:pPr>
      <w:hyperlink w:history="1" r:id="rIdnyx8kstf4kpxeknnaofhu">
        <w:r>
          <w:rPr>
            <w:b/>
            <w:bCs/>
            <w:sz w:val="22"/>
            <w:szCs w:val="22"/>
            <w:rStyle w:val="Hyperlink"/>
            <w:rFonts w:ascii="Eurostile LT Std" w:cs="Eurostile LT Std" w:eastAsia="Eurostile LT Std" w:hAnsi="Eurostile LT Std"/>
          </w:rPr>
          <w:t xml:space="preserve">COM-9629</w:t>
        </w:r>
      </w:hyperlink>
      <w:r>
        <w:rPr>
          <w:sz w:val="22"/>
          <w:szCs w:val="22"/>
          <w:rFonts w:ascii="Eurostile LT Std" w:cs="Eurostile LT Std" w:eastAsia="Eurostile LT Std" w:hAnsi="Eurostile LT Std"/>
        </w:rPr>
        <w:t xml:space="preserve"> - [REGRESSÃO][P.O][TERMOS][WEB] - Ajustar alinhamento de cards resumo</w:t>
      </w:r>
    </w:p>
    <w:p>
      <w:pPr>
        <w:pStyle w:val="ListParagraph"/>
        <w:numPr>
          <w:ilvl w:val="0"/>
          <w:numId w:val="1"/>
        </w:numPr>
        <w:spacing w:before="240" w:after="120"/>
      </w:pPr>
      <w:hyperlink w:history="1" r:id="rIdbd9ffubjst0mgjx31evpd">
        <w:r>
          <w:rPr>
            <w:b/>
            <w:bCs/>
            <w:sz w:val="22"/>
            <w:szCs w:val="22"/>
            <w:rStyle w:val="Hyperlink"/>
            <w:rFonts w:ascii="Eurostile LT Std" w:cs="Eurostile LT Std" w:eastAsia="Eurostile LT Std" w:hAnsi="Eurostile LT Std"/>
          </w:rPr>
          <w:t xml:space="preserve">COM-8995</w:t>
        </w:r>
      </w:hyperlink>
      <w:r>
        <w:rPr>
          <w:sz w:val="22"/>
          <w:szCs w:val="22"/>
          <w:rFonts w:ascii="Eurostile LT Std" w:cs="Eurostile LT Std" w:eastAsia="Eurostile LT Std" w:hAnsi="Eurostile LT Std"/>
        </w:rPr>
        <w:t xml:space="preserve"> - [RELATORIO][VERTPAY][RH] - Máscaras cep e cpf</w:t>
      </w:r>
    </w:p>
    <w:p>
      <w:pPr>
        <w:spacing w:before="240"/>
        <w:jc w:val="center"/>
      </w:pPr>
      <w:r>
        <w:rPr>
          <w:sz w:val="22"/>
          <w:szCs w:val="22"/>
          <w:rFonts w:ascii="Eurostile LT Std" w:cs="Eurostile LT Std" w:eastAsia="Eurostile LT Std" w:hAnsi="Eurostile LT Std"/>
        </w:rPr>
        <w:t xml:space="preserve">A versão está disponível para homologação em: </w:t>
      </w:r>
      <w:hyperlink w:history="1" r:id="rIdsggvzuyo-lti0yvqaelfq">
        <w:r>
          <w:rPr>
            <w:sz w:val="22"/>
            <w:szCs w:val="22"/>
            <w:rStyle w:val="Hyperlink"/>
            <w:rFonts w:ascii="Eurostile LT Std" w:cs="Eurostile LT Std" w:eastAsia="Eurostile LT Std" w:hAnsi="Eurostile LT Std"/>
          </w:rPr>
          <w:t xml:space="preserve">https://homolog.comunix.com</w:t>
        </w:r>
      </w:hyperlink>
    </w:p>
    <w:p>
      <w:pPr>
        <w:jc w:val="center"/>
      </w:pPr>
      <w:r>
        <w:rPr>
          <w:sz w:val="22"/>
          <w:szCs w:val="22"/>
          <w:rFonts w:ascii="Eurostile LT Std" w:cs="Eurostile LT Std" w:eastAsia="Eurostile LT Std" w:hAnsi="Eurostile LT Std"/>
        </w:rPr>
        <w:t xml:space="preserve">A versão está disponível para produção em: </w:t>
      </w:r>
      <w:hyperlink w:history="1" r:id="rIdgo_ithqnevd6tllugsvyr">
        <w:r>
          <w:rPr>
            <w:sz w:val="22"/>
            <w:szCs w:val="22"/>
            <w:rStyle w:val="Hyperlink"/>
            <w:rFonts w:ascii="Eurostile LT Std" w:cs="Eurostile LT Std" w:eastAsia="Eurostile LT Std" w:hAnsi="Eurostile LT Std"/>
          </w:rPr>
          <w:t xml:space="preserve">https://adm.comunix.com</w:t>
        </w:r>
      </w:hyperlink>
    </w:p>
    <w:sectPr>
      <w:pgSz w:w="11906" w:h="16838" w:orient="portrait"/>
      <w:pgMar w:top="3.5cm" w:right="2cm" w:bottom="3.5cm" w:left="3cm" w:header="0cm" w:footer="0cm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r>
      <w:drawing>
        <wp:anchor distT="0" distB="0" distL="0" distR="0" simplePos="0" allowOverlap="1" behindDoc="0" locked="0" layoutInCell="1" relativeHeight="1323975">
          <wp:simplePos x="0" y="0"/>
          <wp:positionH relativeFrom="page">
            <wp:align>center</wp:align>
          </wp:positionH>
          <wp:positionV relativeFrom="page">
            <wp:align>bottom</wp:align>
          </wp:positionV>
          <wp:extent cx="7229475" cy="1323975"/>
          <wp:effectExtent t="0" r="0" b="0" l="0"/>
          <wp:wrapNone/>
          <wp:docPr id="1" name="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r=""/>
                  <pic:cNvPicPr>
                    <a:picLocks noChangeAspect="1" noChangeArrowheads="1"/>
                  </pic:cNvPicPr>
                </pic:nvPicPr>
                <pic:blipFill>
                  <a:blip r:embed="rId0" cstate="none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29475" cy="1323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jc w:val="center"/>
    </w:pPr>
    <w:r>
      <w:drawing>
        <wp:inline distT="0" distB="0" distL="0" distR="0">
          <wp:extent cx="3719398" cy="1050352"/>
          <wp:effectExtent t="0" r="0" b="0" l="0"/>
          <wp:docPr id="1" name="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r=""/>
                  <pic:cNvPicPr>
                    <a:picLocks noChangeAspect="1" noChangeArrowheads="1"/>
                  </pic:cNvPicPr>
                </pic:nvPicPr>
                <pic:blipFill>
                  <a:blip r:embed="rId0" cstate="none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9398" cy="105035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ialqcddb-gh0poho_nhtl" Type="http://schemas.openxmlformats.org/officeDocument/2006/relationships/hyperlink" Target="https://comunix-tech-team.atlassian.net/browse/COM-10007" TargetMode="External"/><Relationship Id="rIdrbnhgdqa1zfp-nfrbzixq" Type="http://schemas.openxmlformats.org/officeDocument/2006/relationships/hyperlink" Target="https://comunix-tech-team.atlassian.net/browse/COM-10803" TargetMode="External"/><Relationship Id="rId1vkxnmie2fhvmgmf6bfoh" Type="http://schemas.openxmlformats.org/officeDocument/2006/relationships/hyperlink" Target="https://comunix-tech-team.atlassian.net/browse/COM-11106" TargetMode="External"/><Relationship Id="rIdcjnc2vy3bkovzeok39_oz" Type="http://schemas.openxmlformats.org/officeDocument/2006/relationships/hyperlink" Target="https://comunix-tech-team.atlassian.net/browse/COM-10145" TargetMode="External"/><Relationship Id="rId3q7wc1yeg6ayznpathlbb" Type="http://schemas.openxmlformats.org/officeDocument/2006/relationships/hyperlink" Target="https://comunix-tech-team.atlassian.net/browse/COM-10244" TargetMode="External"/><Relationship Id="rIdbse4whl_n2ixt-08wgaqx" Type="http://schemas.openxmlformats.org/officeDocument/2006/relationships/hyperlink" Target="https://comunix-tech-team.atlassian.net/browse/COM-10139" TargetMode="External"/><Relationship Id="rIdeugasgrwtb1pfwn30ndcz" Type="http://schemas.openxmlformats.org/officeDocument/2006/relationships/hyperlink" Target="https://comunix-tech-team.atlassian.net/browse/COM-10138" TargetMode="External"/><Relationship Id="rIdxgoes0ci7v4ykmfueoext" Type="http://schemas.openxmlformats.org/officeDocument/2006/relationships/hyperlink" Target="https://comunix-tech-team.atlassian.net/browse/COM-10137" TargetMode="External"/><Relationship Id="rIds8jcm0j78lg0scm_chqwg" Type="http://schemas.openxmlformats.org/officeDocument/2006/relationships/hyperlink" Target="https://comunix-tech-team.atlassian.net/browse/COM-10131" TargetMode="External"/><Relationship Id="rId_cdohne3bmzmtig920mni" Type="http://schemas.openxmlformats.org/officeDocument/2006/relationships/hyperlink" Target="https://comunix-tech-team.atlassian.net/browse/COM-10126" TargetMode="External"/><Relationship Id="rIdqdyyb0ehp79ur-k2vprzw" Type="http://schemas.openxmlformats.org/officeDocument/2006/relationships/hyperlink" Target="https://comunix-tech-team.atlassian.net/browse/COM-10125" TargetMode="External"/><Relationship Id="rIdw1sashvsdfr-ukh9gmfay" Type="http://schemas.openxmlformats.org/officeDocument/2006/relationships/hyperlink" Target="https://comunix-tech-team.atlassian.net/browse/COM-10123" TargetMode="External"/><Relationship Id="rIdgrivwbpiskro5pjgcwpct" Type="http://schemas.openxmlformats.org/officeDocument/2006/relationships/hyperlink" Target="https://comunix-tech-team.atlassian.net/browse/COM-10122" TargetMode="External"/><Relationship Id="rIdjxbtnfbmvzzrwxlx0ssyh" Type="http://schemas.openxmlformats.org/officeDocument/2006/relationships/hyperlink" Target="https://comunix-tech-team.atlassian.net/browse/COM-10904" TargetMode="External"/><Relationship Id="rIdx_dwwa7rjkht6aievbfnk" Type="http://schemas.openxmlformats.org/officeDocument/2006/relationships/hyperlink" Target="https://comunix-tech-team.atlassian.net/browse/COM-10993" TargetMode="External"/><Relationship Id="rId7hq4ks-5cs1whyrn3qdyz" Type="http://schemas.openxmlformats.org/officeDocument/2006/relationships/hyperlink" Target="https://comunix-tech-team.atlassian.net/browse/COM-10955" TargetMode="External"/><Relationship Id="rIdasmc1qch34z-a6bvi1gcp" Type="http://schemas.openxmlformats.org/officeDocument/2006/relationships/hyperlink" Target="https://comunix-tech-team.atlassian.net/browse/COM-10911" TargetMode="External"/><Relationship Id="rIdudebwnp--8mdjizvwnch9" Type="http://schemas.openxmlformats.org/officeDocument/2006/relationships/hyperlink" Target="https://comunix-tech-team.atlassian.net/browse/COM-10908" TargetMode="External"/><Relationship Id="rId1gllrhghaqpynkryminbm" Type="http://schemas.openxmlformats.org/officeDocument/2006/relationships/hyperlink" Target="https://comunix-tech-team.atlassian.net/browse/COM-10906" TargetMode="External"/><Relationship Id="rIdiym7de1g4bfqogno00qi4" Type="http://schemas.openxmlformats.org/officeDocument/2006/relationships/hyperlink" Target="https://comunix-tech-team.atlassian.net/browse/COM-10927" TargetMode="External"/><Relationship Id="rId2dibyn_4iwpnmjuuo-jqb" Type="http://schemas.openxmlformats.org/officeDocument/2006/relationships/hyperlink" Target="https://comunix-tech-team.atlassian.net/browse/COM-10947" TargetMode="External"/><Relationship Id="rId4lsrt3h-hipwmechdxnyj" Type="http://schemas.openxmlformats.org/officeDocument/2006/relationships/hyperlink" Target="https://comunix-tech-team.atlassian.net/browse/COM-10929" TargetMode="External"/><Relationship Id="rIdltwmrkicfnzju5y7zzpcq" Type="http://schemas.openxmlformats.org/officeDocument/2006/relationships/hyperlink" Target="https://comunix-tech-team.atlassian.net/browse/COM-11001" TargetMode="External"/><Relationship Id="rIddrtjnygdyprma-swccsmi" Type="http://schemas.openxmlformats.org/officeDocument/2006/relationships/hyperlink" Target="https://comunix-tech-team.atlassian.net/browse/COM-10939" TargetMode="External"/><Relationship Id="rIdmuh5ux4frc6eemtsyll8a" Type="http://schemas.openxmlformats.org/officeDocument/2006/relationships/hyperlink" Target="https://comunix-tech-team.atlassian.net/browse/COM-10938" TargetMode="External"/><Relationship Id="rIdh2xr_zxii2y6i7lv4khm_" Type="http://schemas.openxmlformats.org/officeDocument/2006/relationships/hyperlink" Target="https://comunix-tech-team.atlassian.net/browse/COM-10989" TargetMode="External"/><Relationship Id="rIddzs-huty1q5fpwcbwh05n" Type="http://schemas.openxmlformats.org/officeDocument/2006/relationships/hyperlink" Target="https://comunix-tech-team.atlassian.net/browse/COM-10990" TargetMode="External"/><Relationship Id="rIdjjayimefmkh3gd3zjct0k" Type="http://schemas.openxmlformats.org/officeDocument/2006/relationships/hyperlink" Target="https://comunix-tech-team.atlassian.net/browse/COM-4011" TargetMode="External"/><Relationship Id="rIdhtvvafvxxdcszepe_x1kd" Type="http://schemas.openxmlformats.org/officeDocument/2006/relationships/hyperlink" Target="https://comunix-tech-team.atlassian.net/browse/COM-9703" TargetMode="External"/><Relationship Id="rIdoggairwc_8m67nrit1zlz" Type="http://schemas.openxmlformats.org/officeDocument/2006/relationships/hyperlink" Target="https://comunix-tech-team.atlassian.net/browse/COM-4454" TargetMode="External"/><Relationship Id="rIdjpiyghlspcaozsrrdwwgo" Type="http://schemas.openxmlformats.org/officeDocument/2006/relationships/hyperlink" Target="https://comunix-tech-team.atlassian.net/browse/COM-9333" TargetMode="External"/><Relationship Id="rIdj0_sr1gsygv8dhxxdkker" Type="http://schemas.openxmlformats.org/officeDocument/2006/relationships/hyperlink" Target="https://comunix-tech-team.atlassian.net/browse/COM-5763" TargetMode="External"/><Relationship Id="rIdixnsdnhaf924cbxkmfaay" Type="http://schemas.openxmlformats.org/officeDocument/2006/relationships/hyperlink" Target="https://comunix-tech-team.atlassian.net/browse/COM-9631" TargetMode="External"/><Relationship Id="rIdfst3djjg2pws_rvrzxyrk" Type="http://schemas.openxmlformats.org/officeDocument/2006/relationships/hyperlink" Target="https://comunix-tech-team.atlassian.net/browse/COM-6010" TargetMode="External"/><Relationship Id="rIdkfsbqfx1uni8z35opf0gk" Type="http://schemas.openxmlformats.org/officeDocument/2006/relationships/hyperlink" Target="https://comunix-tech-team.atlassian.net/browse/COM-8343" TargetMode="External"/><Relationship Id="rIdthg1an-zy6fq9fejwvv_h" Type="http://schemas.openxmlformats.org/officeDocument/2006/relationships/hyperlink" Target="https://comunix-tech-team.atlassian.net/browse/COM-8342" TargetMode="External"/><Relationship Id="rIdfmafznqg2mdfbvmsk_ysw" Type="http://schemas.openxmlformats.org/officeDocument/2006/relationships/hyperlink" Target="https://comunix-tech-team.atlassian.net/browse/COM-68" TargetMode="External"/><Relationship Id="rIdbac9yuerkcpw3xwdncmh1" Type="http://schemas.openxmlformats.org/officeDocument/2006/relationships/hyperlink" Target="https://comunix-tech-team.atlassian.net/browse/COM-2829" TargetMode="External"/><Relationship Id="rIdudjyipwxjkqpdf5bn3uhm" Type="http://schemas.openxmlformats.org/officeDocument/2006/relationships/hyperlink" Target="https://comunix-tech-team.atlassian.net/browse/COM-7551" TargetMode="External"/><Relationship Id="rIdet7yr50r5a35yvwj5ecve" Type="http://schemas.openxmlformats.org/officeDocument/2006/relationships/hyperlink" Target="https://comunix-tech-team.atlassian.net/browse/COM-9701" TargetMode="External"/><Relationship Id="rIdh4_pfvdpuj1sep8ovnx3o" Type="http://schemas.openxmlformats.org/officeDocument/2006/relationships/hyperlink" Target="https://comunix-tech-team.atlassian.net/browse/COM-9139" TargetMode="External"/><Relationship Id="rIdvni_pheroptn74zae1yvo" Type="http://schemas.openxmlformats.org/officeDocument/2006/relationships/hyperlink" Target="https://comunix-tech-team.atlassian.net/browse/COM-9730" TargetMode="External"/><Relationship Id="rId68y3jkk5bgheo6mntczei" Type="http://schemas.openxmlformats.org/officeDocument/2006/relationships/hyperlink" Target="https://comunix-tech-team.atlassian.net/browse/COM-9342" TargetMode="External"/><Relationship Id="rIdfubqha_qgo9ndfyd2kans" Type="http://schemas.openxmlformats.org/officeDocument/2006/relationships/hyperlink" Target="https://comunix-tech-team.atlassian.net/browse/COM-9876" TargetMode="External"/><Relationship Id="rIdy4ytgekdbjqdt0iqwdham" Type="http://schemas.openxmlformats.org/officeDocument/2006/relationships/hyperlink" Target="https://comunix-tech-team.atlassian.net/browse/COM-10856" TargetMode="External"/><Relationship Id="rId0auj91m3m3vjp4gfemdma" Type="http://schemas.openxmlformats.org/officeDocument/2006/relationships/hyperlink" Target="https://comunix-tech-team.atlassian.net/browse/COM-10897" TargetMode="External"/><Relationship Id="rIdkgomdyaowjy6dvgid3her" Type="http://schemas.openxmlformats.org/officeDocument/2006/relationships/hyperlink" Target="https://comunix-tech-team.atlassian.net/browse/COM-10811" TargetMode="External"/><Relationship Id="rIdqwbu99ixdydbhroj7ztkr" Type="http://schemas.openxmlformats.org/officeDocument/2006/relationships/hyperlink" Target="https://comunix-tech-team.atlassian.net/browse/COM-11194" TargetMode="External"/><Relationship Id="rIdniu28jniqdgxjhnvgwcsl" Type="http://schemas.openxmlformats.org/officeDocument/2006/relationships/hyperlink" Target="https://comunix-tech-team.atlassian.net/browse/COM-11116" TargetMode="External"/><Relationship Id="rIda-g6rfdp6gzpgbbfcz2di" Type="http://schemas.openxmlformats.org/officeDocument/2006/relationships/hyperlink" Target="https://comunix-tech-team.atlassian.net/browse/COM-8996" TargetMode="External"/><Relationship Id="rIdvndi9utvzbawawyxki7yb" Type="http://schemas.openxmlformats.org/officeDocument/2006/relationships/hyperlink" Target="https://comunix-tech-team.atlassian.net/browse/COM-10912" TargetMode="External"/><Relationship Id="rIdpoyi5elosshfy5qetjz1o" Type="http://schemas.openxmlformats.org/officeDocument/2006/relationships/hyperlink" Target="https://comunix-tech-team.atlassian.net/browse/COM-10940" TargetMode="External"/><Relationship Id="rId1umevahxuxeokqodch-97" Type="http://schemas.openxmlformats.org/officeDocument/2006/relationships/hyperlink" Target="https://comunix-tech-team.atlassian.net/browse/COM-10923" TargetMode="External"/><Relationship Id="rId9_yq845wvoivodevgfypy" Type="http://schemas.openxmlformats.org/officeDocument/2006/relationships/hyperlink" Target="https://comunix-tech-team.atlassian.net/browse/COM-10945" TargetMode="External"/><Relationship Id="rIdclyz5xvy45mmdqi4k_4wt" Type="http://schemas.openxmlformats.org/officeDocument/2006/relationships/hyperlink" Target="https://comunix-tech-team.atlassian.net/browse/COM-6010" TargetMode="External"/><Relationship Id="rIdatkepfrayo9-wf2n8pkys" Type="http://schemas.openxmlformats.org/officeDocument/2006/relationships/hyperlink" Target="https://comunix-tech-team.atlassian.net/browse/COM-8944" TargetMode="External"/><Relationship Id="rId7eiuo4_pytp1pcomm_fma" Type="http://schemas.openxmlformats.org/officeDocument/2006/relationships/hyperlink" Target="https://comunix-tech-team.atlassian.net/browse/COM-11216" TargetMode="External"/><Relationship Id="rIdzhdj4lespnxugeuafq460" Type="http://schemas.openxmlformats.org/officeDocument/2006/relationships/hyperlink" Target="https://comunix-tech-team.atlassian.net/browse/COM-11176" TargetMode="External"/><Relationship Id="rIdfv7-3r7isfm2mkem97sld" Type="http://schemas.openxmlformats.org/officeDocument/2006/relationships/hyperlink" Target="https://comunix-tech-team.atlassian.net/browse/COM-11177" TargetMode="External"/><Relationship Id="rIdriokcfkcbq7mie6h6xgpn" Type="http://schemas.openxmlformats.org/officeDocument/2006/relationships/hyperlink" Target="https://comunix-tech-team.atlassian.net/browse/COM-11171" TargetMode="External"/><Relationship Id="rIdb0j6yryxfb-42maolbpwv" Type="http://schemas.openxmlformats.org/officeDocument/2006/relationships/hyperlink" Target="https://comunix-tech-team.atlassian.net/browse/COM-11158" TargetMode="External"/><Relationship Id="rIdvzt7bdrzjc7jqphxcafth" Type="http://schemas.openxmlformats.org/officeDocument/2006/relationships/hyperlink" Target="https://comunix-tech-team.atlassian.net/browse/COM-11159" TargetMode="External"/><Relationship Id="rId-i_a52rwkkkrtd3ruefna" Type="http://schemas.openxmlformats.org/officeDocument/2006/relationships/hyperlink" Target="https://comunix-tech-team.atlassian.net/browse/COM-10145" TargetMode="External"/><Relationship Id="rIdqy_u3zx5jfpta-tjxaru3" Type="http://schemas.openxmlformats.org/officeDocument/2006/relationships/hyperlink" Target="https://comunix-tech-team.atlassian.net/browse/COM-10855" TargetMode="External"/><Relationship Id="rIdqbtbdycfsflgg76v5phge" Type="http://schemas.openxmlformats.org/officeDocument/2006/relationships/hyperlink" Target="https://comunix-tech-team.atlassian.net/browse/COM-10317" TargetMode="External"/><Relationship Id="rId37astr0yi_iep8jgui3nx" Type="http://schemas.openxmlformats.org/officeDocument/2006/relationships/hyperlink" Target="https://comunix-tech-team.atlassian.net/browse/COM-10293" TargetMode="External"/><Relationship Id="rId97khr1m15mmvch0w-zs8f" Type="http://schemas.openxmlformats.org/officeDocument/2006/relationships/hyperlink" Target="https://comunix-tech-team.atlassian.net/browse/COM-10128" TargetMode="External"/><Relationship Id="rIdxpz7fmv9p3c9bbogkqys-" Type="http://schemas.openxmlformats.org/officeDocument/2006/relationships/hyperlink" Target="https://comunix-tech-team.atlassian.net/browse/COM-11166" TargetMode="External"/><Relationship Id="rIduhztggijevowrpnxogdzo" Type="http://schemas.openxmlformats.org/officeDocument/2006/relationships/hyperlink" Target="https://comunix-tech-team.atlassian.net/browse/COM-11287" TargetMode="External"/><Relationship Id="rId4kye0ypaojf7sfxnryt_i" Type="http://schemas.openxmlformats.org/officeDocument/2006/relationships/hyperlink" Target="https://comunix-tech-team.atlassian.net/browse/COM-9139" TargetMode="External"/><Relationship Id="rId-zf8zo0ad9ulvi-tfgw3r" Type="http://schemas.openxmlformats.org/officeDocument/2006/relationships/hyperlink" Target="https://comunix-tech-team.atlassian.net/browse/COM-10490" TargetMode="External"/><Relationship Id="rIdp8ocm5pkvxtqo40k9xvym" Type="http://schemas.openxmlformats.org/officeDocument/2006/relationships/hyperlink" Target="https://comunix-tech-team.atlassian.net/browse/COM-11073" TargetMode="External"/><Relationship Id="rIdsajvfkpesjvg2x2vo6drw" Type="http://schemas.openxmlformats.org/officeDocument/2006/relationships/hyperlink" Target="https://comunix-tech-team.atlassian.net/browse/COM-10872" TargetMode="External"/><Relationship Id="rIdpnm2sdsiafjpyboku6mdi" Type="http://schemas.openxmlformats.org/officeDocument/2006/relationships/hyperlink" Target="https://comunix-tech-team.atlassian.net/browse/COM-10294" TargetMode="External"/><Relationship Id="rIdhtbvwtm-srttc6nnhqhho" Type="http://schemas.openxmlformats.org/officeDocument/2006/relationships/hyperlink" Target="https://comunix-tech-team.atlassian.net/browse/COM-11055" TargetMode="External"/><Relationship Id="rIdry9fscs9r9vi_pv2w4cyn" Type="http://schemas.openxmlformats.org/officeDocument/2006/relationships/hyperlink" Target="https://comunix-tech-team.atlassian.net/browse/COM-11152" TargetMode="External"/><Relationship Id="rIdftwveilpd3n0dmmn84pm4" Type="http://schemas.openxmlformats.org/officeDocument/2006/relationships/hyperlink" Target="https://comunix-tech-team.atlassian.net/browse/COM-5917" TargetMode="External"/><Relationship Id="rIdnyx8kstf4kpxeknnaofhu" Type="http://schemas.openxmlformats.org/officeDocument/2006/relationships/hyperlink" Target="https://comunix-tech-team.atlassian.net/browse/COM-9629" TargetMode="External"/><Relationship Id="rIdbd9ffubjst0mgjx31evpd" Type="http://schemas.openxmlformats.org/officeDocument/2006/relationships/hyperlink" Target="https://comunix-tech-team.atlassian.net/browse/COM-8995" TargetMode="External"/><Relationship Id="rIdsggvzuyo-lti0yvqaelfq" Type="http://schemas.openxmlformats.org/officeDocument/2006/relationships/hyperlink" Target="https://homolog.comunix.com" TargetMode="External"/><Relationship Id="rIdgo_ithqnevd6tllugsvyr" Type="http://schemas.openxmlformats.org/officeDocument/2006/relationships/hyperlink" Target="https://adm.comunix.com" TargetMode="External"/></Relationships>
</file>

<file path=word/_rels/fontTable.xml.rels><?xml version="1.0" encoding="UTF-8"?><Relationships xmlns="http://schemas.openxmlformats.org/package/2006/relationships"/>
</file>

<file path=word/_rels/footer1.xml.rels><?xml version="1.0" encoding="UTF-8"?><Relationships xmlns="http://schemas.openxmlformats.org/package/2006/relationships"><Relationship Id="rId0" Type="http://schemas.openxmlformats.org/officeDocument/2006/relationships/image" Target="media/2zzwtsldgaimody6jdvyp.png"/></Relationships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><Relationship Id="rId0" Type="http://schemas.openxmlformats.org/officeDocument/2006/relationships/image" Target="media/c2enwm00vlzaovcfp7isf.png"/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2024-04-29T18:52:56.270Z</dcterms:created>
  <dcterms:modified xsi:type="dcterms:W3CDTF">2024-04-29T18:52:56.270Z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