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E09C" w14:textId="77777777" w:rsidR="00CC75DC" w:rsidRDefault="00F03DEE" w:rsidP="00CC75DC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F03DEE">
        <w:rPr>
          <w:rFonts w:ascii="Arial" w:hAnsi="Arial" w:cs="Arial"/>
          <w:color w:val="212529"/>
          <w:sz w:val="23"/>
          <w:szCs w:val="23"/>
        </w:rPr>
        <w:t>As subestações Tipo I são caracterizadas por possuírem tensão de transmissão de 34,5 kV ou 69 kV, sendo inseridas em zonas rurais e em pequenas localidades, com potência instalada de até 2 x 5 MVA, em 69 kV, e 2 x 3,75 MVA, em 34,5 kV. Ainda, possuem diagrama unifilar básico.</w:t>
      </w:r>
    </w:p>
    <w:p w14:paraId="494A3696" w14:textId="1E1B33E0" w:rsidR="00F03DEE" w:rsidRPr="00F03DEE" w:rsidRDefault="00F03DEE" w:rsidP="00CC75DC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12529"/>
          <w:sz w:val="23"/>
          <w:szCs w:val="23"/>
        </w:rPr>
      </w:pPr>
      <w:r w:rsidRPr="00F03DEE">
        <w:rPr>
          <w:rFonts w:ascii="Arial" w:hAnsi="Arial" w:cs="Arial"/>
          <w:noProof/>
          <w:color w:val="007BFF"/>
          <w:sz w:val="23"/>
          <w:szCs w:val="23"/>
        </w:rPr>
        <w:drawing>
          <wp:inline distT="0" distB="0" distL="0" distR="0" wp14:anchorId="2E429B3E" wp14:editId="2E745126">
            <wp:extent cx="3772630" cy="5040000"/>
            <wp:effectExtent l="0" t="0" r="0" b="8255"/>
            <wp:docPr id="8" name="Imagem 8" descr="http://lrq.sagah.com.br/uasdinamicas/uploads/layouts/188841713_1554914152bd122bf2921a6764685d857aaa7b551f5d794612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rq.sagah.com.br/uasdinamicas/uploads/layouts/188841713_1554914152bd122bf2921a6764685d857aaa7b551f5d794612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3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FCAC" w14:textId="77777777" w:rsidR="00F03DEE" w:rsidRDefault="00F03DEE" w:rsidP="00F03DEE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EC9F09"/>
          <w:sz w:val="23"/>
          <w:szCs w:val="23"/>
        </w:rPr>
      </w:pPr>
      <w:r w:rsidRPr="00F03DEE">
        <w:rPr>
          <w:rFonts w:ascii="Arial" w:hAnsi="Arial" w:cs="Arial"/>
          <w:color w:val="EC9F09"/>
          <w:sz w:val="23"/>
          <w:szCs w:val="23"/>
        </w:rPr>
        <w:lastRenderedPageBreak/>
        <w:t>Utilizando as simbologias conforme a norma IEC 60617, você deverá criar o desenho da instalação de uma rede de alta tensão fazendo uso dos itens exibidos acima. </w:t>
      </w:r>
    </w:p>
    <w:p w14:paraId="48CDD9B3" w14:textId="77777777" w:rsidR="002119AB" w:rsidRDefault="002119AB" w:rsidP="00F03DEE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EC9F09"/>
          <w:sz w:val="23"/>
          <w:szCs w:val="23"/>
        </w:rPr>
      </w:pPr>
    </w:p>
    <w:p w14:paraId="32B93A60" w14:textId="7410F579" w:rsidR="002119AB" w:rsidRPr="002119AB" w:rsidRDefault="002119AB" w:rsidP="00F03DEE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12529"/>
          <w:sz w:val="23"/>
          <w:szCs w:val="23"/>
          <w:lang w:val="en-US"/>
        </w:rPr>
      </w:pPr>
      <w:r w:rsidRPr="002119AB">
        <w:rPr>
          <w:rFonts w:ascii="Arial" w:hAnsi="Arial" w:cs="Arial"/>
          <w:color w:val="212529"/>
          <w:sz w:val="23"/>
          <w:szCs w:val="23"/>
          <w:lang w:val="en-US"/>
        </w:rPr>
        <w:drawing>
          <wp:inline distT="0" distB="0" distL="0" distR="0" wp14:anchorId="5977D4C2" wp14:editId="6496205D">
            <wp:extent cx="1666875" cy="4238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9AB" w:rsidRPr="002119AB" w:rsidSect="009C6B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6A04" w14:textId="77777777" w:rsidR="0091342C" w:rsidRDefault="0091342C">
      <w:r>
        <w:separator/>
      </w:r>
    </w:p>
  </w:endnote>
  <w:endnote w:type="continuationSeparator" w:id="0">
    <w:p w14:paraId="65D55B80" w14:textId="77777777" w:rsidR="0091342C" w:rsidRDefault="0091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BFF6" w14:textId="77777777" w:rsidR="00E81369" w:rsidRDefault="00E81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A85B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A1CAC80" wp14:editId="79129066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3A9A74" wp14:editId="5B4448A7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59E31D0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A9A74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459E31D0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9159" w14:textId="77777777" w:rsidR="00C26B7C" w:rsidRDefault="00C26B7C" w:rsidP="00C26B7C">
    <w:pPr>
      <w:rPr>
        <w:b/>
        <w:szCs w:val="24"/>
      </w:rPr>
    </w:pPr>
  </w:p>
  <w:p w14:paraId="15E4AD85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6507EE6E" wp14:editId="7C52D2FD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753CBC" wp14:editId="7CA79F7B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5A72360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53CBC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75A72360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A397" w14:textId="77777777" w:rsidR="0091342C" w:rsidRDefault="0091342C">
      <w:r>
        <w:separator/>
      </w:r>
    </w:p>
  </w:footnote>
  <w:footnote w:type="continuationSeparator" w:id="0">
    <w:p w14:paraId="788C3305" w14:textId="77777777" w:rsidR="0091342C" w:rsidRDefault="00913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F11F" w14:textId="77777777" w:rsidR="00E81369" w:rsidRDefault="00E813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ECB9" w14:textId="77777777" w:rsidR="00E81369" w:rsidRDefault="00E813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8BE9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5A419D0" wp14:editId="637F3706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FAA4F6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A419D0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02FAA4F6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226EC1B1" wp14:editId="0E0954FB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0DE512" wp14:editId="0B19ACBF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2652710" w14:textId="77777777" w:rsidR="00C26B7C" w:rsidRPr="00FA465F" w:rsidRDefault="00052623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Instalações Elétricas Industriais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0DE512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12652710" w14:textId="77777777" w:rsidR="00C26B7C" w:rsidRPr="00FA465F" w:rsidRDefault="00052623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Instalações Elétricas Industriais</w:t>
                    </w:r>
                  </w:p>
                </w:txbxContent>
              </v:textbox>
            </v:rect>
          </w:pict>
        </mc:Fallback>
      </mc:AlternateContent>
    </w:r>
  </w:p>
  <w:p w14:paraId="193260EF" w14:textId="77777777" w:rsidR="00C26B7C" w:rsidRDefault="00C26B7C" w:rsidP="00C26B7C"/>
  <w:p w14:paraId="3CBD6AE5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04E09E" wp14:editId="1D2A074F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8E7955E" w14:textId="48C25F2D" w:rsidR="00C26B7C" w:rsidRPr="00EA592F" w:rsidRDefault="009C6BF4" w:rsidP="00AA5660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E81369">
                            <w:rPr>
                              <w:b/>
                              <w:sz w:val="22"/>
                              <w:szCs w:val="22"/>
                            </w:rPr>
                            <w:t xml:space="preserve"> 27/09/2025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04E09E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68E7955E" w14:textId="48C25F2D" w:rsidR="00C26B7C" w:rsidRPr="00EA592F" w:rsidRDefault="009C6BF4" w:rsidP="00AA5660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E81369">
                      <w:rPr>
                        <w:b/>
                        <w:sz w:val="22"/>
                        <w:szCs w:val="22"/>
                      </w:rPr>
                      <w:t xml:space="preserve"> 27/09/2025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7067298E" wp14:editId="40B20DD8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7D14E7B" w14:textId="76B7BAC5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E81369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67298E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77D14E7B" w14:textId="76B7BAC5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E81369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49BAA443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9C9E89F" wp14:editId="21EDC460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CEB650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C9E89F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6ACEB650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183C8CB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9935B96" wp14:editId="652D529F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79B1D1B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935B96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679B1D1B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65EEEAF2" w14:textId="77777777" w:rsidR="00C26B7C" w:rsidRDefault="00C26B7C" w:rsidP="00C26B7C">
    <w:pPr>
      <w:tabs>
        <w:tab w:val="left" w:pos="4144"/>
      </w:tabs>
    </w:pPr>
  </w:p>
  <w:p w14:paraId="19B83509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16C78265" wp14:editId="7EE20DFE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4AD75C0E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42F3715C" w14:textId="77777777" w:rsidR="00C26B7C" w:rsidRPr="008319AD" w:rsidRDefault="00C26B7C" w:rsidP="00C26B7C">
    <w:pPr>
      <w:rPr>
        <w:b/>
        <w:sz w:val="16"/>
        <w:szCs w:val="16"/>
      </w:rPr>
    </w:pPr>
  </w:p>
  <w:p w14:paraId="10509BF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4531A8">
      <w:rPr>
        <w:b/>
        <w:sz w:val="22"/>
        <w:szCs w:val="22"/>
      </w:rPr>
      <w:t>1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4531A8">
      <w:rPr>
        <w:b/>
        <w:sz w:val="22"/>
        <w:szCs w:val="22"/>
      </w:rPr>
      <w:t>uma</w:t>
    </w:r>
    <w:r w:rsidRPr="000419FB">
      <w:rPr>
        <w:b/>
        <w:sz w:val="22"/>
        <w:szCs w:val="22"/>
      </w:rPr>
      <w:t>) quest</w:t>
    </w:r>
    <w:r w:rsidR="004531A8">
      <w:rPr>
        <w:b/>
        <w:sz w:val="22"/>
        <w:szCs w:val="22"/>
      </w:rPr>
      <w:t>ão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7F7BCF0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4BC3501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1EE51E1C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6C0ED24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4256572B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055AE557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0B1CF07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0426929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3EC938DD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413FB70B" wp14:editId="445DFEE2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48975093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504019">
    <w:abstractNumId w:val="21"/>
  </w:num>
  <w:num w:numId="2" w16cid:durableId="1007367161">
    <w:abstractNumId w:val="29"/>
  </w:num>
  <w:num w:numId="3" w16cid:durableId="1183477686">
    <w:abstractNumId w:val="23"/>
  </w:num>
  <w:num w:numId="4" w16cid:durableId="1269122498">
    <w:abstractNumId w:val="30"/>
  </w:num>
  <w:num w:numId="5" w16cid:durableId="801459085">
    <w:abstractNumId w:val="14"/>
  </w:num>
  <w:num w:numId="6" w16cid:durableId="1378238939">
    <w:abstractNumId w:val="31"/>
  </w:num>
  <w:num w:numId="7" w16cid:durableId="1924754354">
    <w:abstractNumId w:val="2"/>
  </w:num>
  <w:num w:numId="8" w16cid:durableId="626014772">
    <w:abstractNumId w:val="15"/>
  </w:num>
  <w:num w:numId="9" w16cid:durableId="668875272">
    <w:abstractNumId w:val="25"/>
  </w:num>
  <w:num w:numId="10" w16cid:durableId="977760438">
    <w:abstractNumId w:val="28"/>
  </w:num>
  <w:num w:numId="11" w16cid:durableId="471294646">
    <w:abstractNumId w:val="4"/>
  </w:num>
  <w:num w:numId="12" w16cid:durableId="500777469">
    <w:abstractNumId w:val="3"/>
  </w:num>
  <w:num w:numId="13" w16cid:durableId="692152689">
    <w:abstractNumId w:val="34"/>
  </w:num>
  <w:num w:numId="14" w16cid:durableId="1175682147">
    <w:abstractNumId w:val="1"/>
  </w:num>
  <w:num w:numId="15" w16cid:durableId="1858078004">
    <w:abstractNumId w:val="20"/>
  </w:num>
  <w:num w:numId="16" w16cid:durableId="855460293">
    <w:abstractNumId w:val="18"/>
  </w:num>
  <w:num w:numId="17" w16cid:durableId="428551468">
    <w:abstractNumId w:val="10"/>
  </w:num>
  <w:num w:numId="18" w16cid:durableId="344478831">
    <w:abstractNumId w:val="35"/>
  </w:num>
  <w:num w:numId="19" w16cid:durableId="1381779906">
    <w:abstractNumId w:val="0"/>
  </w:num>
  <w:num w:numId="20" w16cid:durableId="459350120">
    <w:abstractNumId w:val="5"/>
  </w:num>
  <w:num w:numId="21" w16cid:durableId="1636982106">
    <w:abstractNumId w:val="8"/>
  </w:num>
  <w:num w:numId="22" w16cid:durableId="1201166537">
    <w:abstractNumId w:val="32"/>
  </w:num>
  <w:num w:numId="23" w16cid:durableId="197788035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73756607">
    <w:abstractNumId w:val="7"/>
  </w:num>
  <w:num w:numId="25" w16cid:durableId="945041884">
    <w:abstractNumId w:val="16"/>
  </w:num>
  <w:num w:numId="26" w16cid:durableId="1078867801">
    <w:abstractNumId w:val="13"/>
  </w:num>
  <w:num w:numId="27" w16cid:durableId="1520512032">
    <w:abstractNumId w:val="27"/>
  </w:num>
  <w:num w:numId="28" w16cid:durableId="856503883">
    <w:abstractNumId w:val="6"/>
  </w:num>
  <w:num w:numId="29" w16cid:durableId="426266158">
    <w:abstractNumId w:val="12"/>
  </w:num>
  <w:num w:numId="30" w16cid:durableId="1967076445">
    <w:abstractNumId w:val="36"/>
  </w:num>
  <w:num w:numId="31" w16cid:durableId="1637687646">
    <w:abstractNumId w:val="19"/>
  </w:num>
  <w:num w:numId="32" w16cid:durableId="2014985600">
    <w:abstractNumId w:val="22"/>
  </w:num>
  <w:num w:numId="33" w16cid:durableId="697435011">
    <w:abstractNumId w:val="11"/>
  </w:num>
  <w:num w:numId="34" w16cid:durableId="1644658541">
    <w:abstractNumId w:val="9"/>
  </w:num>
  <w:num w:numId="35" w16cid:durableId="1266575975">
    <w:abstractNumId w:val="17"/>
  </w:num>
  <w:num w:numId="36" w16cid:durableId="1708220913">
    <w:abstractNumId w:val="33"/>
  </w:num>
  <w:num w:numId="37" w16cid:durableId="1964925682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52623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A762C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7EE0"/>
    <w:rsid w:val="001E4359"/>
    <w:rsid w:val="001E7131"/>
    <w:rsid w:val="001F0314"/>
    <w:rsid w:val="001F7F4D"/>
    <w:rsid w:val="0020449B"/>
    <w:rsid w:val="00205699"/>
    <w:rsid w:val="00207B32"/>
    <w:rsid w:val="002119AB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21E1A"/>
    <w:rsid w:val="003339CB"/>
    <w:rsid w:val="00341DA7"/>
    <w:rsid w:val="003548A9"/>
    <w:rsid w:val="003640EC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340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411"/>
    <w:rsid w:val="005A0E5B"/>
    <w:rsid w:val="005A6DF6"/>
    <w:rsid w:val="005A7D06"/>
    <w:rsid w:val="005B32B1"/>
    <w:rsid w:val="005B3A56"/>
    <w:rsid w:val="005B6B74"/>
    <w:rsid w:val="005C34FD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83C78"/>
    <w:rsid w:val="00785125"/>
    <w:rsid w:val="00787BE1"/>
    <w:rsid w:val="007A006D"/>
    <w:rsid w:val="007A7A94"/>
    <w:rsid w:val="007C1332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1601C"/>
    <w:rsid w:val="00820C5B"/>
    <w:rsid w:val="00823E4C"/>
    <w:rsid w:val="008319AD"/>
    <w:rsid w:val="00836C26"/>
    <w:rsid w:val="008371BB"/>
    <w:rsid w:val="008403D8"/>
    <w:rsid w:val="00840544"/>
    <w:rsid w:val="00853936"/>
    <w:rsid w:val="00856984"/>
    <w:rsid w:val="0087389B"/>
    <w:rsid w:val="00875C1C"/>
    <w:rsid w:val="0087612B"/>
    <w:rsid w:val="008816F6"/>
    <w:rsid w:val="00894BB7"/>
    <w:rsid w:val="008B08D3"/>
    <w:rsid w:val="008C4FB9"/>
    <w:rsid w:val="008D1343"/>
    <w:rsid w:val="008D7F5D"/>
    <w:rsid w:val="008F14F4"/>
    <w:rsid w:val="008F331E"/>
    <w:rsid w:val="008F3550"/>
    <w:rsid w:val="00900324"/>
    <w:rsid w:val="00902103"/>
    <w:rsid w:val="00906C66"/>
    <w:rsid w:val="0091342C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617DA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697F"/>
    <w:rsid w:val="00A2799D"/>
    <w:rsid w:val="00A37FF1"/>
    <w:rsid w:val="00A432F1"/>
    <w:rsid w:val="00A54D1A"/>
    <w:rsid w:val="00A67054"/>
    <w:rsid w:val="00A725A1"/>
    <w:rsid w:val="00A801AD"/>
    <w:rsid w:val="00A81863"/>
    <w:rsid w:val="00A82C59"/>
    <w:rsid w:val="00AA5126"/>
    <w:rsid w:val="00AA5660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7BE"/>
    <w:rsid w:val="00BC5D82"/>
    <w:rsid w:val="00BD1C00"/>
    <w:rsid w:val="00BD79F9"/>
    <w:rsid w:val="00BD7B50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63234"/>
    <w:rsid w:val="00C73562"/>
    <w:rsid w:val="00C94211"/>
    <w:rsid w:val="00CA47EB"/>
    <w:rsid w:val="00CB1C1E"/>
    <w:rsid w:val="00CB4162"/>
    <w:rsid w:val="00CB7086"/>
    <w:rsid w:val="00CC7511"/>
    <w:rsid w:val="00CC75DC"/>
    <w:rsid w:val="00CD024C"/>
    <w:rsid w:val="00CD6D2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E24BB4"/>
    <w:rsid w:val="00E3285B"/>
    <w:rsid w:val="00E36535"/>
    <w:rsid w:val="00E40E21"/>
    <w:rsid w:val="00E43808"/>
    <w:rsid w:val="00E51B51"/>
    <w:rsid w:val="00E5335F"/>
    <w:rsid w:val="00E63D7F"/>
    <w:rsid w:val="00E7797F"/>
    <w:rsid w:val="00E804CA"/>
    <w:rsid w:val="00E80F87"/>
    <w:rsid w:val="00E81369"/>
    <w:rsid w:val="00E83844"/>
    <w:rsid w:val="00E87D21"/>
    <w:rsid w:val="00EA1CA2"/>
    <w:rsid w:val="00EA1F44"/>
    <w:rsid w:val="00EA54B2"/>
    <w:rsid w:val="00EA592F"/>
    <w:rsid w:val="00EA7DD1"/>
    <w:rsid w:val="00EB263A"/>
    <w:rsid w:val="00EB267C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3DEE"/>
    <w:rsid w:val="00F07AE7"/>
    <w:rsid w:val="00F13620"/>
    <w:rsid w:val="00F26AF0"/>
    <w:rsid w:val="00F40D4E"/>
    <w:rsid w:val="00F42B91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513C4335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ub-itens">
    <w:name w:val="sub-itens"/>
    <w:basedOn w:val="DefaultParagraphFont"/>
    <w:rsid w:val="0084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rq.sagah.com.br/uasdinamicas/uploads/layouts/188841713_1554914152bd122bf2921a6764685d857aaa7b551f5d794612.jp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09EC6-03A5-4972-971A-689F8EB5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3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4</cp:revision>
  <cp:lastPrinted>2016-07-02T13:04:00Z</cp:lastPrinted>
  <dcterms:created xsi:type="dcterms:W3CDTF">2020-10-23T15:08:00Z</dcterms:created>
  <dcterms:modified xsi:type="dcterms:W3CDTF">2025-09-27T17:38:00Z</dcterms:modified>
</cp:coreProperties>
</file>