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spacing w:before="240" w:after="120"/>
        <w:rPr/>
      </w:pPr>
      <w:r>
        <w:rPr/>
        <w:t>Fluxograma da fase 2</w:t>
      </w:r>
    </w:p>
    <w:p>
      <w:pPr>
        <w:pStyle w:val="Ttulo1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/>
        <w:t>Estado inicial</w:t>
      </w:r>
    </w:p>
    <w:p>
      <w:pPr>
        <w:pStyle w:val="Corpodetexto"/>
        <w:spacing w:before="0" w:after="14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tbl>
      <w:tblPr>
        <w:tblW w:w="77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6854"/>
        <w:gridCol w:w="915"/>
      </w:tblGrid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200" w:val="clear"/>
          </w:tcPr>
          <w:p>
            <w:pPr>
              <w:pStyle w:val="Contedodatabe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Conhecimento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888A" w:val="clear"/>
          </w:tcPr>
          <w:p>
            <w:pPr>
              <w:pStyle w:val="Contedodatabe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Confiança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D1C24" w:val="clear"/>
          </w:tcPr>
          <w:p>
            <w:pPr>
              <w:pStyle w:val="Contedodatabe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Éter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A65D" w:val="clear"/>
          </w:tcPr>
          <w:p>
            <w:pPr>
              <w:pStyle w:val="Contedodatabe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Velocidade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C2D91" w:val="clear"/>
          </w:tcPr>
          <w:p>
            <w:pPr>
              <w:pStyle w:val="Contedodatabe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Força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/>
        <w:t>Eventos</w:t>
      </w:r>
    </w:p>
    <w:p>
      <w:pPr>
        <w:pStyle w:val="Corpodetexto"/>
        <w:rPr>
          <w:rFonts w:ascii="Liberation Serif" w:hAnsi="Liberation Serif"/>
          <w:sz w:val="24"/>
          <w:szCs w:val="24"/>
        </w:rPr>
      </w:pPr>
      <w:r>
        <w:rPr/>
        <w:drawing>
          <wp:inline distT="0" distB="0" distL="0" distR="0">
            <wp:extent cx="3984625" cy="2987040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053590" cy="1819910"/>
                <wp:effectExtent l="0" t="0" r="0" b="0"/>
                <wp:wrapNone/>
                <wp:docPr id="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80" cy="1819440"/>
                        </a:xfrm>
                        <a:prstGeom prst="rect">
                          <a:avLst/>
                        </a:prstGeom>
                        <a:noFill/>
                        <a:ln w="71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stroked="t" style="position:absolute;margin-left:0pt;margin-top:0.05pt;width:161.6pt;height:143.2pt">
                <w10:wrap type="none"/>
                <v:fill o:detectmouseclick="t" on="false"/>
                <v:stroke color="#3465a4" weight="71640" joinstyle="round" endcap="flat"/>
              </v:rect>
            </w:pict>
          </mc:Fallback>
        </mc:AlternateConten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** OBS: A fase vai ocorrer dentro desse quadrado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Corpodetexto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Missão “Encontrar o Capitão Alan”. O Alan vai estar perto do foguete. </w:t>
      </w:r>
    </w:p>
    <w:p>
      <w:pPr>
        <w:pStyle w:val="Corpodetexto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Quando lena achar o Alan ela vai ganhar 10 pontos de </w:t>
      </w:r>
      <w:r>
        <w:rPr>
          <w:sz w:val="24"/>
          <w:szCs w:val="24"/>
          <w:highlight w:val="darkCyan"/>
        </w:rPr>
        <w:t>confiança.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Alan vai levar a lena para a região dos cilindros e irá dizer que os cilindros tem 10 metros de comprimento e 4 metros de diâmetro. Alan vai dizer que quer saber qual o volume dos cilindros. 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 xml:space="preserve">Se lena responder 125,6 </w:t>
      </w:r>
      <w:r>
        <w:rPr>
          <w:sz w:val="24"/>
          <w:szCs w:val="24"/>
        </w:rPr>
        <w:t>metros cubicos</w:t>
      </w:r>
      <w:r>
        <w:rPr>
          <w:sz w:val="24"/>
          <w:szCs w:val="24"/>
        </w:rPr>
        <w:t xml:space="preserve">.  Ela ganhará 20 pontos de </w:t>
      </w:r>
      <w:r>
        <w:rPr>
          <w:sz w:val="24"/>
          <w:szCs w:val="24"/>
          <w:highlight w:val="yellow"/>
        </w:rPr>
        <w:t>Conhecimento</w:t>
      </w:r>
      <w:r>
        <w:rPr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Lena vai ter que encher 3 outros recipientes com o éter dentro dos cilindros, que no caso é os foguetes.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Depois o Alan vai dizer a lena para colocar os cilindros dentro do complexo, para que os cientistas façam análise de qualidade.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Missão “pegar os cilindros com valores em metros cúbicos (</w:t>
      </w:r>
      <w:r>
        <w:rPr>
          <w:position w:val="0"/>
          <w:sz w:val="24"/>
          <w:sz w:val="24"/>
          <w:szCs w:val="24"/>
          <w:vertAlign w:val="baseline"/>
        </w:rPr>
        <w:t>m</w:t>
      </w:r>
      <w:r>
        <w:rPr>
          <w:sz w:val="24"/>
          <w:szCs w:val="24"/>
          <w:vertAlign w:val="super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>)  decímetros cubicos (dm</w:t>
      </w:r>
      <w:r>
        <w:rPr>
          <w:sz w:val="24"/>
          <w:szCs w:val="24"/>
          <w:vertAlign w:val="super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>) e centímetros cúbicos (cm</w:t>
      </w:r>
      <w:r>
        <w:rPr>
          <w:sz w:val="24"/>
          <w:szCs w:val="24"/>
          <w:vertAlign w:val="super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 xml:space="preserve">) e informar os volumes deles em litro (l), decalitro (dal) e o quilolitro(kl)”. 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Os cilindros vão tá no chão, sempre que a Lena carregar eles, o Alan vai falar o volume em metros cubicos e suas multiplos e submultiplos.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Lena deverá levar os cilindros para perto dos foguetes.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Quando lena por os cilindros no chão, o Alan vai fazer as perguntas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Quando pegar o cilindro A: Alan vai informar que o cilindro possui 0,0025 metros cúbicos.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Quando lena colocar no chão: o Alan vai perguntar: Quantos cilindros desse enchem um tanque com capacidade para 10.000l?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 xml:space="preserve">Se lena responder 4.000, ela vai ganhar 5 pontos de </w:t>
      </w:r>
      <w:r>
        <w:rPr>
          <w:position w:val="0"/>
          <w:sz w:val="24"/>
          <w:sz w:val="24"/>
          <w:szCs w:val="24"/>
          <w:highlight w:val="yellow"/>
          <w:vertAlign w:val="baseline"/>
        </w:rPr>
        <w:t>conhecimento</w:t>
      </w:r>
      <w:r>
        <w:rPr>
          <w:position w:val="0"/>
          <w:sz w:val="24"/>
          <w:sz w:val="24"/>
          <w:szCs w:val="24"/>
          <w:vertAlign w:val="baseline"/>
        </w:rPr>
        <w:t xml:space="preserve">. Se for qualquer outra reposta, lena perderá 10 de </w:t>
      </w:r>
      <w:r>
        <w:rPr>
          <w:position w:val="0"/>
          <w:sz w:val="24"/>
          <w:sz w:val="24"/>
          <w:szCs w:val="24"/>
          <w:highlight w:val="darkCyan"/>
          <w:vertAlign w:val="baseline"/>
        </w:rPr>
        <w:t>confiança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Quando lena pegar o cilindro B o Alan vai informar que o cilindro tem 15 dm</w:t>
      </w:r>
      <w:r>
        <w:rPr>
          <w:sz w:val="24"/>
          <w:szCs w:val="24"/>
          <w:vertAlign w:val="super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Quando Lena colocar o cilindro no chão perto dos foguetes: o Alan vai perguntar: Quanto tempo levaria para encher este cilindro se ele fosse colocado debaixo de uma torneira que vaza a 500ml/seg?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 xml:space="preserve">Se lena responder 30, ela ganha 5 pontos de </w:t>
      </w:r>
      <w:r>
        <w:rPr>
          <w:position w:val="0"/>
          <w:sz w:val="24"/>
          <w:sz w:val="24"/>
          <w:szCs w:val="24"/>
          <w:highlight w:val="yellow"/>
          <w:vertAlign w:val="baseline"/>
        </w:rPr>
        <w:t>conhecimento</w:t>
      </w:r>
      <w:r>
        <w:rPr>
          <w:position w:val="0"/>
          <w:sz w:val="24"/>
          <w:sz w:val="24"/>
          <w:szCs w:val="24"/>
          <w:vertAlign w:val="baseline"/>
        </w:rPr>
        <w:t xml:space="preserve">, se lena responder qualquer outro valor, perderá 10 pontos de </w:t>
      </w:r>
      <w:r>
        <w:rPr>
          <w:position w:val="0"/>
          <w:sz w:val="24"/>
          <w:sz w:val="24"/>
          <w:szCs w:val="24"/>
          <w:highlight w:val="darkCyan"/>
          <w:vertAlign w:val="baseline"/>
        </w:rPr>
        <w:t>confiança</w:t>
      </w:r>
      <w:r>
        <w:rPr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>Quando Lena pegar o cilindro C o Alan falará que ele tem 225000 cm</w:t>
      </w:r>
      <w:r>
        <w:rPr>
          <w:sz w:val="24"/>
          <w:szCs w:val="24"/>
          <w:vertAlign w:val="super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>Quando Lena colocar o cilindro C perto do foguete, o Alan irá falar, para os carros, dois terços desse cilindro será o suficiente para encher o tanque do carro, quantos litros cabem no tanque do carro?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 xml:space="preserve">Se lena responder 150, ela ganhará 10 pontos de </w:t>
      </w:r>
      <w:r>
        <w:rPr>
          <w:position w:val="0"/>
          <w:sz w:val="24"/>
          <w:sz w:val="24"/>
          <w:szCs w:val="24"/>
          <w:highlight w:val="yellow"/>
          <w:vertAlign w:val="baseline"/>
        </w:rPr>
        <w:t>conhecimento</w:t>
      </w:r>
      <w:r>
        <w:rPr>
          <w:position w:val="0"/>
          <w:sz w:val="24"/>
          <w:sz w:val="24"/>
          <w:szCs w:val="24"/>
          <w:vertAlign w:val="baseline"/>
        </w:rPr>
        <w:t xml:space="preserve">. Se ela errar, perderá 20 pontos de </w:t>
      </w:r>
      <w:r>
        <w:rPr>
          <w:position w:val="0"/>
          <w:sz w:val="24"/>
          <w:sz w:val="24"/>
          <w:szCs w:val="24"/>
          <w:highlight w:val="darkCyan"/>
          <w:vertAlign w:val="baseline"/>
        </w:rPr>
        <w:t>confiança.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 xml:space="preserve">Checar a pontuação de lena, se tiver 0 pontos de confiança, da game over e repete a fase. 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>Se tiver tudo certo com a pontuação, o Alan vai pedir para lena procurar dentro do complexo pela general Marcia.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sz w:val="24"/>
          <w:szCs w:val="24"/>
          <w:vertAlign w:val="baseline"/>
        </w:rPr>
        <w:t>Fim da fase 2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Ttulo1"/>
        <w:numPr>
          <w:ilvl w:val="0"/>
          <w:numId w:val="2"/>
        </w:numPr>
        <w:rPr/>
      </w:pPr>
      <w:r>
        <w:rPr/>
        <w:t>Estado Final</w:t>
      </w:r>
    </w:p>
    <w:p>
      <w:pPr>
        <w:pStyle w:val="Corpodetexto"/>
        <w:rPr/>
      </w:pPr>
      <w:r>
        <w:rPr/>
      </w:r>
    </w:p>
    <w:tbl>
      <w:tblPr>
        <w:tblW w:w="77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6853"/>
        <w:gridCol w:w="916"/>
      </w:tblGrid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200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Conhecimento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50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888A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Confiança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40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D1C24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Éter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A65D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Velocidade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5C2D91" w:val="clear"/>
          </w:tcPr>
          <w:p>
            <w:pPr>
              <w:pStyle w:val="Contedodatabela"/>
              <w:rPr/>
            </w:pPr>
            <w:r>
              <w:rPr>
                <w:sz w:val="24"/>
                <w:szCs w:val="24"/>
              </w:rPr>
              <w:t>Força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suff w:val="nothing"/>
      <w:lvlText w:val="%2.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24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24"/>
      <w:szCs w:val="32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LibreOffice/6.0.7.3$Linux_X86_64 LibreOffice_project/00m0$Build-3</Application>
  <Pages>2</Pages>
  <Words>495</Words>
  <Characters>2276</Characters>
  <CharactersWithSpaces>2704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2020-06-03T18:20:03Z</dcterms:created>
  <dc:creator/>
  <dc:description/>
  <dc:language>pt-BR</dc:language>
  <cp:lastModifiedBy/>
  <dcterms:modified xsi:type="dcterms:W3CDTF">2020-06-16T18:34:24Z</dcterms:modified>
  <cp:revision>5</cp:revision>
  <dc:subject/>
  <dc:title/>
</cp:coreProperties>
</file>