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A42BA5">
      <w:pPr>
        <w:pStyle w:val="Title"/>
      </w:pPr>
      <w:r>
        <w:t>Public Domain Audio Library</w:t>
      </w:r>
    </w:p>
    <w:p w:rsidR="007307E8" w:rsidRDefault="000B78E6">
      <w:pPr>
        <w:pStyle w:val="Title"/>
      </w:pPr>
      <w:r>
        <w:t xml:space="preserve">System-Wide Requirements </w:t>
      </w:r>
      <w:r w:rsidR="00455F93">
        <w:t>Specification</w:t>
      </w:r>
    </w:p>
    <w:p w:rsidR="00064917" w:rsidRPr="00064917" w:rsidRDefault="00064917" w:rsidP="00064917"/>
    <w:p w:rsidR="00A42BA5" w:rsidRPr="00A42BA5" w:rsidRDefault="00A42BA5" w:rsidP="00A42BA5"/>
    <w:p w:rsidR="007307E8" w:rsidRDefault="007A0714">
      <w:pPr>
        <w:pStyle w:val="Heading1"/>
      </w:pPr>
      <w:bookmarkStart w:id="0" w:name="_Toc436203377"/>
      <w:bookmarkStart w:id="1" w:name="_Toc452813577"/>
      <w:r>
        <w:t>Introduction</w:t>
      </w:r>
    </w:p>
    <w:p w:rsidR="00A42BA5" w:rsidRPr="000A3A50" w:rsidRDefault="00A42BA5" w:rsidP="00A42BA5">
      <w:r>
        <w:t xml:space="preserve">This project is a software example from the Software Engineering II discipline in </w:t>
      </w:r>
      <w:proofErr w:type="spellStart"/>
      <w:r>
        <w:t>Faculdade</w:t>
      </w:r>
      <w:proofErr w:type="spellEnd"/>
      <w:r>
        <w:t xml:space="preserve"> </w:t>
      </w:r>
      <w:proofErr w:type="spellStart"/>
      <w:r>
        <w:t>Senac</w:t>
      </w:r>
      <w:proofErr w:type="spellEnd"/>
      <w:r>
        <w:t xml:space="preserve"> Porto Alegre, referring to the first semester of 2016. The software and all the stakeholders are fictional.</w:t>
      </w:r>
    </w:p>
    <w:p w:rsidR="00A42BA5" w:rsidRPr="00A42BA5" w:rsidRDefault="00A42BA5" w:rsidP="00A42BA5"/>
    <w:bookmarkEnd w:id="0"/>
    <w:bookmarkEnd w:id="1"/>
    <w:p w:rsidR="006D4753" w:rsidRDefault="00936B07" w:rsidP="006D4753">
      <w:pPr>
        <w:pStyle w:val="Heading1"/>
      </w:pPr>
      <w:r>
        <w:t>System</w:t>
      </w:r>
      <w:r w:rsidR="000B78E6">
        <w:t>-W</w:t>
      </w:r>
      <w:r w:rsidR="008642C2">
        <w:t>ide</w:t>
      </w:r>
      <w:r w:rsidR="0092076C">
        <w:t xml:space="preserve"> </w:t>
      </w:r>
      <w:r w:rsidR="00AD1214">
        <w:t>Functional</w:t>
      </w:r>
      <w:r w:rsidR="005E51CA">
        <w:t xml:space="preserve"> Requirements</w:t>
      </w:r>
    </w:p>
    <w:p w:rsidR="00A42BA5" w:rsidRDefault="00A42BA5" w:rsidP="00A42BA5">
      <w:r>
        <w:t>In order to download and access the downloaded files history among other features, the user must be logged in.</w:t>
      </w:r>
    </w:p>
    <w:p w:rsidR="00A42BA5" w:rsidRPr="00A42BA5" w:rsidRDefault="00A42BA5" w:rsidP="00A42BA5"/>
    <w:p w:rsidR="00A42BA5" w:rsidRPr="00A42BA5" w:rsidRDefault="008C2B65" w:rsidP="00A42BA5">
      <w:pPr>
        <w:pStyle w:val="Heading1"/>
      </w:pPr>
      <w:r>
        <w:t>S</w:t>
      </w:r>
      <w:r w:rsidR="00A42BA5">
        <w:t>ystem Qualities</w:t>
      </w:r>
    </w:p>
    <w:p w:rsidR="00A42BA5" w:rsidRDefault="00A42BA5" w:rsidP="00A42BA5">
      <w:r>
        <w:t>This section contains the Usability</w:t>
      </w:r>
      <w:r w:rsidR="00064917">
        <w:t xml:space="preserve"> </w:t>
      </w:r>
      <w:r>
        <w:t>(3.1), Reliability (3.2), Performance</w:t>
      </w:r>
      <w:r w:rsidR="00064917">
        <w:t xml:space="preserve"> </w:t>
      </w:r>
      <w:r>
        <w:t>(3.3), and Supportability</w:t>
      </w:r>
      <w:r w:rsidR="00064917">
        <w:t xml:space="preserve"> </w:t>
      </w:r>
      <w:r>
        <w:t>(3.4) subsections.</w:t>
      </w:r>
    </w:p>
    <w:p w:rsidR="00A42BA5" w:rsidRPr="00A42BA5" w:rsidRDefault="00A42BA5" w:rsidP="00A42BA5"/>
    <w:p w:rsidR="008C2B65" w:rsidRDefault="008C2B65" w:rsidP="008C2B65">
      <w:pPr>
        <w:pStyle w:val="Heading2"/>
      </w:pPr>
      <w:r>
        <w:t>Usability</w:t>
      </w:r>
    </w:p>
    <w:p w:rsidR="00A42BA5" w:rsidRPr="00A42BA5" w:rsidRDefault="00A42BA5" w:rsidP="00A42BA5">
      <w:proofErr w:type="gramStart"/>
      <w:r>
        <w:t xml:space="preserve">If </w:t>
      </w:r>
      <w:r w:rsidR="00064917">
        <w:t xml:space="preserve"> it’s</w:t>
      </w:r>
      <w:proofErr w:type="gramEnd"/>
      <w:r w:rsidR="00064917">
        <w:t xml:space="preserve"> being</w:t>
      </w:r>
      <w:r>
        <w:t xml:space="preserve"> use</w:t>
      </w:r>
      <w:r w:rsidR="00064917">
        <w:t>d</w:t>
      </w:r>
      <w:r>
        <w:t xml:space="preserve"> on machines working in Windows Operation System, the system must follow orientations as detailed in the</w:t>
      </w:r>
      <w:r w:rsidR="00064917">
        <w:t xml:space="preserve"> Microsoft Human Oriented Guidelines</w:t>
      </w:r>
      <w:r>
        <w:t xml:space="preserve"> document</w:t>
      </w:r>
      <w:r w:rsidR="00064917">
        <w:t>s.</w:t>
      </w:r>
    </w:p>
    <w:p w:rsidR="00A42BA5" w:rsidRPr="00A42BA5" w:rsidRDefault="00A42BA5" w:rsidP="00A42BA5"/>
    <w:p w:rsidR="008C2B65" w:rsidRDefault="008C2B65" w:rsidP="008C2B65">
      <w:pPr>
        <w:pStyle w:val="Heading2"/>
      </w:pPr>
      <w:r>
        <w:t>Reliability</w:t>
      </w:r>
    </w:p>
    <w:p w:rsidR="00064917" w:rsidRDefault="00064917" w:rsidP="00064917">
      <w:r>
        <w:t>The website must be hosted in a server that provides support for the possibility of multiple accesses or multiple downloads at the same time to prevent errors or website failure.</w:t>
      </w:r>
    </w:p>
    <w:p w:rsidR="00064917" w:rsidRPr="00064917" w:rsidRDefault="00064917" w:rsidP="00064917"/>
    <w:p w:rsidR="008C2B65" w:rsidRDefault="008C2B65" w:rsidP="008C2B65">
      <w:pPr>
        <w:pStyle w:val="Heading2"/>
      </w:pPr>
      <w:r>
        <w:t>Performance</w:t>
      </w:r>
    </w:p>
    <w:p w:rsidR="00064917" w:rsidRDefault="00064917" w:rsidP="00064917">
      <w:r>
        <w:t xml:space="preserve">The user will be presented </w:t>
      </w:r>
      <w:proofErr w:type="spellStart"/>
      <w:proofErr w:type="gramStart"/>
      <w:r>
        <w:t>a</w:t>
      </w:r>
      <w:proofErr w:type="spellEnd"/>
      <w:proofErr w:type="gramEnd"/>
      <w:r>
        <w:t xml:space="preserve"> intuitive, easy to learn and user-friendly interface, making it easier for new users to perform their desired actions in the website environment.</w:t>
      </w:r>
    </w:p>
    <w:p w:rsidR="00D34915" w:rsidRPr="00064917" w:rsidRDefault="00D34915" w:rsidP="00064917"/>
    <w:p w:rsidR="008C2B65" w:rsidRDefault="008C2B65" w:rsidP="00064917">
      <w:pPr>
        <w:pStyle w:val="Heading2"/>
      </w:pPr>
      <w:r>
        <w:t>Supportability</w:t>
      </w:r>
    </w:p>
    <w:p w:rsidR="00D34915" w:rsidRDefault="00064917" w:rsidP="00D34915">
      <w:r>
        <w:t>Undefined.</w:t>
      </w:r>
    </w:p>
    <w:p w:rsidR="00D34915" w:rsidRDefault="00D34915" w:rsidP="00D34915"/>
    <w:p w:rsidR="00D34915" w:rsidRDefault="00D34915" w:rsidP="00D34915"/>
    <w:p w:rsidR="008642C2" w:rsidRDefault="008642C2" w:rsidP="00D34915">
      <w:pPr>
        <w:pStyle w:val="Heading1"/>
      </w:pPr>
      <w:r>
        <w:t>System Interfaces</w:t>
      </w:r>
    </w:p>
    <w:p w:rsidR="00D34915" w:rsidRPr="00D34915" w:rsidRDefault="00D34915" w:rsidP="00D34915"/>
    <w:p w:rsidR="00394B81" w:rsidRDefault="00394B81" w:rsidP="00394B81">
      <w:pPr>
        <w:pStyle w:val="Heading2"/>
      </w:pPr>
      <w:bookmarkStart w:id="2" w:name="_Toc492960770"/>
      <w:r>
        <w:t>User Interfaces</w:t>
      </w:r>
      <w:bookmarkEnd w:id="2"/>
    </w:p>
    <w:p w:rsidR="00D34915" w:rsidRPr="00D34915" w:rsidRDefault="00D34915" w:rsidP="00D34915"/>
    <w:p w:rsidR="00394B81" w:rsidRDefault="00394B81" w:rsidP="00394B81">
      <w:pPr>
        <w:pStyle w:val="Heading3"/>
      </w:pPr>
      <w:r w:rsidRPr="0076343A">
        <w:t xml:space="preserve">Look &amp; Feel </w:t>
      </w:r>
    </w:p>
    <w:p w:rsidR="00D34915" w:rsidRDefault="0028392B" w:rsidP="00D34915">
      <w:r>
        <w:t>Must follow orientations as detailed in the Microsoft Human Oriented Guidelines.</w:t>
      </w:r>
    </w:p>
    <w:p w:rsidR="0028392B" w:rsidRPr="00D34915" w:rsidRDefault="0028392B" w:rsidP="00D34915"/>
    <w:p w:rsidR="00394B81" w:rsidRDefault="00394B81" w:rsidP="00394B81">
      <w:pPr>
        <w:pStyle w:val="Heading3"/>
      </w:pPr>
      <w:r>
        <w:t>Layout and Navigation Requirements</w:t>
      </w:r>
    </w:p>
    <w:p w:rsidR="0028392B" w:rsidRDefault="0028392B" w:rsidP="0028392B">
      <w:r>
        <w:t>Must follow orientations as detailed in the Microsoft Human Oriented Guidelines.</w:t>
      </w:r>
    </w:p>
    <w:p w:rsidR="0028392B" w:rsidRPr="0028392B" w:rsidRDefault="0028392B" w:rsidP="0028392B"/>
    <w:p w:rsidR="00394B81" w:rsidRDefault="00394B81" w:rsidP="00394B81">
      <w:pPr>
        <w:pStyle w:val="Heading3"/>
      </w:pPr>
      <w:r>
        <w:t>Consistency</w:t>
      </w:r>
    </w:p>
    <w:p w:rsidR="0028392B" w:rsidRPr="0028392B" w:rsidRDefault="0028392B" w:rsidP="0028392B">
      <w:r>
        <w:t>Undefined.</w:t>
      </w:r>
    </w:p>
    <w:p w:rsidR="00394B81" w:rsidRDefault="00394B81" w:rsidP="00394B81">
      <w:pPr>
        <w:pStyle w:val="Heading3"/>
      </w:pPr>
      <w:r>
        <w:lastRenderedPageBreak/>
        <w:t>User Personalization &amp; Customization Requirements</w:t>
      </w:r>
    </w:p>
    <w:p w:rsidR="0028392B" w:rsidRDefault="0028392B" w:rsidP="0028392B">
      <w:r>
        <w:t>Undefined.</w:t>
      </w:r>
    </w:p>
    <w:p w:rsidR="0028392B" w:rsidRPr="0028392B" w:rsidRDefault="0028392B" w:rsidP="0028392B"/>
    <w:p w:rsidR="00394B81" w:rsidRDefault="00394B81" w:rsidP="00394B81">
      <w:pPr>
        <w:pStyle w:val="Heading2"/>
      </w:pPr>
      <w:bookmarkStart w:id="3" w:name="_Toc492960772"/>
      <w:r>
        <w:t>Interfaces</w:t>
      </w:r>
      <w:bookmarkEnd w:id="3"/>
      <w:r>
        <w:t xml:space="preserve"> to External Systems or Devices</w:t>
      </w:r>
    </w:p>
    <w:p w:rsidR="0028392B" w:rsidRPr="0028392B" w:rsidRDefault="0028392B" w:rsidP="0028392B"/>
    <w:p w:rsidR="00394B81" w:rsidRDefault="00394B81" w:rsidP="00394B81">
      <w:pPr>
        <w:pStyle w:val="Heading3"/>
      </w:pPr>
      <w:r>
        <w:t>Software Interfaces</w:t>
      </w:r>
    </w:p>
    <w:p w:rsidR="0028392B" w:rsidRDefault="0028392B" w:rsidP="0028392B">
      <w:r>
        <w:t>Undefined.</w:t>
      </w:r>
    </w:p>
    <w:p w:rsidR="0028392B" w:rsidRPr="0028392B" w:rsidRDefault="0028392B" w:rsidP="0028392B"/>
    <w:p w:rsidR="00394B81" w:rsidRDefault="00394B81" w:rsidP="00394B81">
      <w:pPr>
        <w:pStyle w:val="Heading3"/>
      </w:pPr>
      <w:bookmarkStart w:id="4" w:name="_Toc492960771"/>
      <w:r>
        <w:t>Hardware Interfaces</w:t>
      </w:r>
      <w:bookmarkEnd w:id="4"/>
    </w:p>
    <w:p w:rsidR="0028392B" w:rsidRDefault="0028392B" w:rsidP="0028392B">
      <w:r>
        <w:t>Undefined.</w:t>
      </w:r>
    </w:p>
    <w:p w:rsidR="0028392B" w:rsidRPr="0028392B" w:rsidRDefault="0028392B" w:rsidP="0028392B"/>
    <w:p w:rsidR="008C2B65" w:rsidRDefault="00394B81" w:rsidP="0028392B">
      <w:pPr>
        <w:pStyle w:val="Heading3"/>
      </w:pPr>
      <w:bookmarkStart w:id="5" w:name="_Toc492960773"/>
      <w:r>
        <w:t>Communications Interfaces</w:t>
      </w:r>
      <w:bookmarkEnd w:id="5"/>
    </w:p>
    <w:p w:rsidR="0028392B" w:rsidRDefault="0028392B" w:rsidP="0028392B">
      <w:r>
        <w:t>Undefined.</w:t>
      </w:r>
    </w:p>
    <w:p w:rsidR="0028392B" w:rsidRDefault="0028392B" w:rsidP="0028392B"/>
    <w:p w:rsidR="008645FB" w:rsidRDefault="008645FB" w:rsidP="008645FB">
      <w:pPr>
        <w:pStyle w:val="Heading1"/>
      </w:pPr>
      <w:r>
        <w:t>Business Rules</w:t>
      </w:r>
    </w:p>
    <w:p w:rsidR="008645FB" w:rsidRDefault="008645FB" w:rsidP="008645FB">
      <w:pPr>
        <w:pStyle w:val="Heading2"/>
      </w:pPr>
      <w:r>
        <w:t>&lt;Rule class name&gt;</w:t>
      </w:r>
    </w:p>
    <w:p w:rsidR="008645FB" w:rsidRDefault="008645FB" w:rsidP="008645FB">
      <w:pPr>
        <w:pStyle w:val="Heading3"/>
      </w:pPr>
      <w:r>
        <w:t>&lt;Rule name and ID&gt;</w:t>
      </w:r>
    </w:p>
    <w:p w:rsidR="0028392B" w:rsidRPr="0028392B" w:rsidRDefault="0028392B" w:rsidP="0028392B">
      <w:r>
        <w:t>Undefined.</w:t>
      </w:r>
    </w:p>
    <w:p w:rsidR="00D95381" w:rsidRDefault="00846F25" w:rsidP="00D95381">
      <w:pPr>
        <w:pStyle w:val="Heading1"/>
      </w:pPr>
      <w:bookmarkStart w:id="6" w:name="_Toc492960765"/>
      <w:r>
        <w:t>System</w:t>
      </w:r>
      <w:r w:rsidR="00D95381">
        <w:t xml:space="preserve"> Constraints</w:t>
      </w:r>
      <w:bookmarkEnd w:id="6"/>
    </w:p>
    <w:p w:rsidR="0028392B" w:rsidRPr="0028392B" w:rsidRDefault="0028392B" w:rsidP="0028392B"/>
    <w:p w:rsidR="001229FF" w:rsidRDefault="00846F25" w:rsidP="005A7A45">
      <w:pPr>
        <w:pStyle w:val="Heading1"/>
      </w:pPr>
      <w:r>
        <w:t>System</w:t>
      </w:r>
      <w:r w:rsidR="009237C4">
        <w:t xml:space="preserve"> Compliance</w:t>
      </w:r>
    </w:p>
    <w:p w:rsidR="0028392B" w:rsidRPr="0028392B" w:rsidRDefault="0028392B" w:rsidP="0028392B"/>
    <w:p w:rsidR="001229FF" w:rsidRDefault="001229FF" w:rsidP="001229FF">
      <w:pPr>
        <w:pStyle w:val="Heading2"/>
      </w:pPr>
      <w:bookmarkStart w:id="7" w:name="_Toc492960774"/>
      <w:r>
        <w:t>Licensing Requirements</w:t>
      </w:r>
      <w:bookmarkEnd w:id="7"/>
    </w:p>
    <w:p w:rsidR="0028392B" w:rsidRDefault="0028392B" w:rsidP="0028392B">
      <w:r>
        <w:t>Undefined.</w:t>
      </w:r>
    </w:p>
    <w:p w:rsidR="0028392B" w:rsidRPr="0028392B" w:rsidRDefault="0028392B" w:rsidP="0028392B"/>
    <w:p w:rsidR="001229FF" w:rsidRDefault="001229FF" w:rsidP="001229FF">
      <w:pPr>
        <w:pStyle w:val="Heading2"/>
      </w:pPr>
      <w:bookmarkStart w:id="8" w:name="_Toc492960775"/>
      <w:r>
        <w:t>Legal, Copyright, and Other Notices</w:t>
      </w:r>
      <w:bookmarkEnd w:id="8"/>
    </w:p>
    <w:p w:rsidR="0028392B" w:rsidRDefault="0028392B" w:rsidP="0028392B">
      <w:r>
        <w:t>Undefined.</w:t>
      </w:r>
    </w:p>
    <w:p w:rsidR="0028392B" w:rsidRPr="0028392B" w:rsidRDefault="0028392B" w:rsidP="0028392B"/>
    <w:p w:rsidR="001229FF" w:rsidRDefault="001229FF" w:rsidP="001229FF">
      <w:pPr>
        <w:pStyle w:val="Heading2"/>
      </w:pPr>
      <w:bookmarkStart w:id="9" w:name="_Toc492960776"/>
      <w:r>
        <w:t>Applicable Standards</w:t>
      </w:r>
      <w:bookmarkEnd w:id="9"/>
    </w:p>
    <w:p w:rsidR="0028392B" w:rsidRDefault="0028392B" w:rsidP="0028392B">
      <w:r>
        <w:t>Undefined.</w:t>
      </w:r>
    </w:p>
    <w:p w:rsidR="0028392B" w:rsidRPr="0028392B" w:rsidRDefault="0028392B" w:rsidP="0028392B"/>
    <w:p w:rsidR="000F6699" w:rsidRDefault="00846F25" w:rsidP="000F6699">
      <w:pPr>
        <w:pStyle w:val="Heading1"/>
      </w:pPr>
      <w:r>
        <w:t>System</w:t>
      </w:r>
      <w:r w:rsidR="000F6699">
        <w:t xml:space="preserve"> Documentation</w:t>
      </w:r>
    </w:p>
    <w:p w:rsidR="0028392B" w:rsidRPr="0028392B" w:rsidRDefault="0028392B" w:rsidP="0028392B">
      <w:r>
        <w:t>Undefined.</w:t>
      </w:r>
      <w:bookmarkStart w:id="10" w:name="_GoBack"/>
      <w:bookmarkEnd w:id="10"/>
    </w:p>
    <w:p w:rsidR="006259DD" w:rsidRPr="006259DD" w:rsidRDefault="006259DD" w:rsidP="006259DD"/>
    <w:sectPr w:rsidR="006259DD" w:rsidRPr="006259D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EE" w:rsidRDefault="000F7BEE">
      <w:r>
        <w:separator/>
      </w:r>
    </w:p>
  </w:endnote>
  <w:endnote w:type="continuationSeparator" w:id="0">
    <w:p w:rsidR="000F7BEE" w:rsidRDefault="000F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A42BA5">
          <w:pPr>
            <w:jc w:val="center"/>
          </w:pPr>
          <w:r>
            <w:sym w:font="Symbol" w:char="F0D3"/>
          </w:r>
          <w:r w:rsidR="00A42BA5">
            <w:t>Manoela Gomes Rivera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392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392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EE" w:rsidRDefault="000F7BEE">
      <w:r>
        <w:separator/>
      </w:r>
    </w:p>
  </w:footnote>
  <w:footnote w:type="continuationSeparator" w:id="0">
    <w:p w:rsidR="000F7BEE" w:rsidRDefault="000F7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A42BA5" w:rsidP="00A42BA5">
          <w:r>
            <w:rPr>
              <w:b/>
            </w:rPr>
            <w:t xml:space="preserve">Public Domain Audio Library 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0F7BE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42BA5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A42BA5">
          <w:r>
            <w:t xml:space="preserve">  Date:  &lt;</w:t>
          </w:r>
          <w:r w:rsidR="00A42BA5">
            <w:t>27</w:t>
          </w:r>
          <w:r>
            <w:t>/</w:t>
          </w:r>
          <w:r w:rsidR="00A42BA5">
            <w:t>JUN</w:t>
          </w:r>
          <w:r>
            <w:t>/</w:t>
          </w:r>
          <w:r w:rsidR="00A42BA5">
            <w:t>16</w:t>
          </w:r>
          <w:r>
            <w:t>&gt;</w:t>
          </w:r>
        </w:p>
      </w:tc>
    </w:tr>
  </w:tbl>
  <w:p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A1855"/>
    <w:multiLevelType w:val="multilevel"/>
    <w:tmpl w:val="5C300A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A5"/>
    <w:rsid w:val="00031E3F"/>
    <w:rsid w:val="000338E5"/>
    <w:rsid w:val="00064917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0F7BEE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392B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18F2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42BA5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34915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153C9-DBA1-44FB-85D9-EEE15CDC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l\Desktop\systemwide_req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26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Manuliz Kawaliz</dc:creator>
  <cp:keywords/>
  <dc:description/>
  <cp:lastModifiedBy>Manoela Rivera</cp:lastModifiedBy>
  <cp:revision>2</cp:revision>
  <cp:lastPrinted>2001-03-15T17:26:00Z</cp:lastPrinted>
  <dcterms:created xsi:type="dcterms:W3CDTF">2016-06-27T03:17:00Z</dcterms:created>
  <dcterms:modified xsi:type="dcterms:W3CDTF">2016-06-27T03:48:00Z</dcterms:modified>
</cp:coreProperties>
</file>