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BB262B" w:rsidRPr="002A394F" w:rsidRDefault="00B46A61">
      <w:pPr>
        <w:jc w:val="center"/>
        <w:rPr>
          <w:lang w:val="en-US"/>
        </w:rPr>
      </w:pPr>
      <w:r>
        <w:rPr>
          <w:rFonts w:ascii="Arial" w:eastAsia="Arial" w:hAnsi="Arial" w:cs="Arial"/>
          <w:b/>
          <w:sz w:val="36"/>
          <w:szCs w:val="36"/>
          <w:lang w:val="en-US"/>
        </w:rPr>
        <w:t>OPW</w:t>
      </w:r>
    </w:p>
    <w:p w:rsidR="00BB262B" w:rsidRPr="002A394F" w:rsidRDefault="002A394F">
      <w:pPr>
        <w:jc w:val="center"/>
        <w:rPr>
          <w:lang w:val="en-US"/>
        </w:rPr>
      </w:pPr>
      <w:r w:rsidRPr="002A394F">
        <w:rPr>
          <w:rFonts w:ascii="Arial" w:eastAsia="Arial" w:hAnsi="Arial" w:cs="Arial"/>
          <w:b/>
          <w:sz w:val="36"/>
          <w:szCs w:val="36"/>
          <w:lang w:val="en-US"/>
        </w:rPr>
        <w:t>Vision</w:t>
      </w:r>
    </w:p>
    <w:p w:rsidR="00BB262B" w:rsidRDefault="002A394F">
      <w:r w:rsidRPr="002A394F">
        <w:rPr>
          <w:i/>
          <w:color w:val="0000FF"/>
          <w:sz w:val="18"/>
          <w:szCs w:val="18"/>
          <w:lang w:val="en-US"/>
        </w:rPr>
        <w:t xml:space="preserve">Usage note: There is procedural guidance within this template that appears in a style named </w:t>
      </w:r>
      <w:proofErr w:type="spellStart"/>
      <w:r w:rsidRPr="002A394F">
        <w:rPr>
          <w:i/>
          <w:color w:val="0000FF"/>
          <w:sz w:val="18"/>
          <w:szCs w:val="18"/>
          <w:lang w:val="en-US"/>
        </w:rPr>
        <w:t>InfoBlue</w:t>
      </w:r>
      <w:proofErr w:type="spellEnd"/>
      <w:r w:rsidRPr="002A394F">
        <w:rPr>
          <w:i/>
          <w:color w:val="0000FF"/>
          <w:sz w:val="18"/>
          <w:szCs w:val="18"/>
          <w:lang w:val="en-US"/>
        </w:rPr>
        <w:t xml:space="preserve">. This style has a hidden font attribute allowing you to toggle whether it is visible or hidden in this template. Use the Word menu </w:t>
      </w:r>
      <w:proofErr w:type="spellStart"/>
      <w:r w:rsidRPr="002A394F">
        <w:rPr>
          <w:i/>
          <w:color w:val="0000FF"/>
          <w:sz w:val="18"/>
          <w:szCs w:val="18"/>
          <w:lang w:val="en-US"/>
        </w:rPr>
        <w:t>Tools</w:t>
      </w:r>
      <w:r w:rsidRPr="002A394F">
        <w:rPr>
          <w:rFonts w:ascii="Wingdings" w:eastAsia="Wingdings" w:hAnsi="Wingdings" w:cs="Wingdings"/>
          <w:i/>
          <w:color w:val="0000FF"/>
          <w:sz w:val="18"/>
          <w:szCs w:val="18"/>
          <w:lang w:val="en-US"/>
        </w:rPr>
        <w:t>→</w:t>
      </w:r>
      <w:r w:rsidRPr="002A394F">
        <w:rPr>
          <w:i/>
          <w:color w:val="0000FF"/>
          <w:sz w:val="18"/>
          <w:szCs w:val="18"/>
          <w:lang w:val="en-US"/>
        </w:rPr>
        <w:t>Options</w:t>
      </w:r>
      <w:r w:rsidRPr="002A394F">
        <w:rPr>
          <w:rFonts w:ascii="Wingdings" w:eastAsia="Wingdings" w:hAnsi="Wingdings" w:cs="Wingdings"/>
          <w:i/>
          <w:color w:val="0000FF"/>
          <w:sz w:val="18"/>
          <w:szCs w:val="18"/>
          <w:lang w:val="en-US"/>
        </w:rPr>
        <w:t>→</w:t>
      </w:r>
      <w:r w:rsidRPr="002A394F">
        <w:rPr>
          <w:i/>
          <w:color w:val="0000FF"/>
          <w:sz w:val="18"/>
          <w:szCs w:val="18"/>
          <w:lang w:val="en-US"/>
        </w:rPr>
        <w:t>View</w:t>
      </w:r>
      <w:r w:rsidRPr="002A394F">
        <w:rPr>
          <w:rFonts w:ascii="Wingdings" w:eastAsia="Wingdings" w:hAnsi="Wingdings" w:cs="Wingdings"/>
          <w:i/>
          <w:color w:val="0000FF"/>
          <w:sz w:val="18"/>
          <w:szCs w:val="18"/>
          <w:lang w:val="en-US"/>
        </w:rPr>
        <w:t>→</w:t>
      </w:r>
      <w:r w:rsidRPr="002A394F">
        <w:rPr>
          <w:i/>
          <w:color w:val="0000FF"/>
          <w:sz w:val="18"/>
          <w:szCs w:val="18"/>
          <w:lang w:val="en-US"/>
        </w:rPr>
        <w:t>Hidden</w:t>
      </w:r>
      <w:proofErr w:type="spellEnd"/>
      <w:r w:rsidRPr="002A394F">
        <w:rPr>
          <w:i/>
          <w:color w:val="0000FF"/>
          <w:sz w:val="18"/>
          <w:szCs w:val="18"/>
          <w:lang w:val="en-US"/>
        </w:rPr>
        <w:t xml:space="preserve"> Text checkbox to toggle this setting. </w:t>
      </w:r>
      <w:r>
        <w:rPr>
          <w:i/>
          <w:color w:val="0000FF"/>
          <w:sz w:val="18"/>
          <w:szCs w:val="18"/>
        </w:rPr>
        <w:t xml:space="preserve">A similar </w:t>
      </w:r>
      <w:proofErr w:type="spellStart"/>
      <w:r>
        <w:rPr>
          <w:i/>
          <w:color w:val="0000FF"/>
          <w:sz w:val="18"/>
          <w:szCs w:val="18"/>
        </w:rPr>
        <w:t>option</w:t>
      </w:r>
      <w:proofErr w:type="spellEnd"/>
      <w:r>
        <w:rPr>
          <w:i/>
          <w:color w:val="0000FF"/>
          <w:sz w:val="18"/>
          <w:szCs w:val="18"/>
        </w:rPr>
        <w:t xml:space="preserve"> </w:t>
      </w:r>
      <w:proofErr w:type="spellStart"/>
      <w:r>
        <w:rPr>
          <w:i/>
          <w:color w:val="0000FF"/>
          <w:sz w:val="18"/>
          <w:szCs w:val="18"/>
        </w:rPr>
        <w:t>exists</w:t>
      </w:r>
      <w:proofErr w:type="spellEnd"/>
      <w:r>
        <w:rPr>
          <w:i/>
          <w:color w:val="0000FF"/>
          <w:sz w:val="18"/>
          <w:szCs w:val="18"/>
        </w:rPr>
        <w:t xml:space="preserve"> for </w:t>
      </w:r>
      <w:proofErr w:type="spellStart"/>
      <w:r>
        <w:rPr>
          <w:i/>
          <w:color w:val="0000FF"/>
          <w:sz w:val="18"/>
          <w:szCs w:val="18"/>
        </w:rPr>
        <w:t>printing</w:t>
      </w:r>
      <w:proofErr w:type="spellEnd"/>
      <w:r>
        <w:rPr>
          <w:i/>
          <w:color w:val="0000FF"/>
          <w:sz w:val="18"/>
          <w:szCs w:val="18"/>
        </w:rPr>
        <w:t xml:space="preserve"> </w:t>
      </w:r>
      <w:proofErr w:type="spellStart"/>
      <w:r>
        <w:rPr>
          <w:i/>
          <w:color w:val="0000FF"/>
          <w:sz w:val="18"/>
          <w:szCs w:val="18"/>
        </w:rPr>
        <w:t>Tools</w:t>
      </w:r>
      <w:r>
        <w:rPr>
          <w:rFonts w:ascii="Wingdings" w:eastAsia="Wingdings" w:hAnsi="Wingdings" w:cs="Wingdings"/>
          <w:i/>
          <w:color w:val="0000FF"/>
          <w:sz w:val="18"/>
          <w:szCs w:val="18"/>
        </w:rPr>
        <w:t>→</w:t>
      </w:r>
      <w:r>
        <w:rPr>
          <w:i/>
          <w:color w:val="0000FF"/>
          <w:sz w:val="18"/>
          <w:szCs w:val="18"/>
        </w:rPr>
        <w:t>Options</w:t>
      </w:r>
      <w:r>
        <w:rPr>
          <w:rFonts w:ascii="Wingdings" w:eastAsia="Wingdings" w:hAnsi="Wingdings" w:cs="Wingdings"/>
          <w:i/>
          <w:color w:val="0000FF"/>
          <w:sz w:val="18"/>
          <w:szCs w:val="18"/>
        </w:rPr>
        <w:t>→</w:t>
      </w:r>
      <w:r>
        <w:rPr>
          <w:i/>
          <w:color w:val="0000FF"/>
          <w:sz w:val="18"/>
          <w:szCs w:val="18"/>
        </w:rPr>
        <w:t>Print</w:t>
      </w:r>
      <w:proofErr w:type="spellEnd"/>
      <w:r>
        <w:rPr>
          <w:i/>
          <w:color w:val="0000FF"/>
          <w:sz w:val="18"/>
          <w:szCs w:val="18"/>
        </w:rPr>
        <w:t>.</w:t>
      </w:r>
    </w:p>
    <w:p w:rsidR="00BB262B" w:rsidRDefault="00BB262B">
      <w:bookmarkStart w:id="0" w:name="h.gjdgxs"/>
      <w:bookmarkEnd w:id="0"/>
    </w:p>
    <w:p w:rsidR="00BB262B" w:rsidRPr="00B8682D" w:rsidRDefault="002A394F">
      <w:pPr>
        <w:numPr>
          <w:ilvl w:val="0"/>
          <w:numId w:val="1"/>
        </w:numPr>
        <w:spacing w:before="120" w:after="60"/>
        <w:ind w:left="720" w:hanging="720"/>
      </w:pPr>
      <w:proofErr w:type="spellStart"/>
      <w:r>
        <w:rPr>
          <w:rFonts w:ascii="Arial" w:eastAsia="Arial" w:hAnsi="Arial" w:cs="Arial"/>
          <w:b/>
          <w:sz w:val="24"/>
          <w:szCs w:val="24"/>
        </w:rPr>
        <w:t>Introduction</w:t>
      </w:r>
      <w:proofErr w:type="spellEnd"/>
    </w:p>
    <w:p w:rsidR="00B8682D" w:rsidRDefault="00B8682D" w:rsidP="00B8682D">
      <w:pPr>
        <w:jc w:val="both"/>
      </w:pPr>
      <w:r>
        <w:t xml:space="preserve">Este projeto é um exemplo da disciplina de Engenharia de Software II, da Faculdade </w:t>
      </w:r>
      <w:proofErr w:type="gramStart"/>
      <w:r>
        <w:t>Senac</w:t>
      </w:r>
      <w:proofErr w:type="gramEnd"/>
      <w:r>
        <w:t xml:space="preserve"> Porto Alegre, no </w:t>
      </w:r>
      <w:r>
        <w:t>primeiro</w:t>
      </w:r>
      <w:r>
        <w:t xml:space="preserve"> semestre de 201</w:t>
      </w:r>
      <w:r>
        <w:t>6</w:t>
      </w:r>
      <w:r>
        <w:t xml:space="preserve">. O </w:t>
      </w:r>
      <w:r>
        <w:t>sistema</w:t>
      </w:r>
      <w:r>
        <w:t xml:space="preserve"> e </w:t>
      </w:r>
      <w:r>
        <w:t xml:space="preserve">a alguns </w:t>
      </w:r>
      <w:r>
        <w:t xml:space="preserve">envolvidos são fictícios e correspondem ao sistema </w:t>
      </w:r>
      <w:r>
        <w:t>proposto pelo professor</w:t>
      </w:r>
      <w:r>
        <w:t>.</w:t>
      </w:r>
    </w:p>
    <w:p w:rsidR="00BB262B" w:rsidRDefault="002A394F">
      <w:pPr>
        <w:numPr>
          <w:ilvl w:val="0"/>
          <w:numId w:val="1"/>
        </w:numPr>
        <w:spacing w:before="120" w:after="60"/>
        <w:ind w:left="720" w:hanging="720"/>
      </w:pPr>
      <w:bookmarkStart w:id="1" w:name="h.30j0zll"/>
      <w:bookmarkEnd w:id="1"/>
      <w:proofErr w:type="spellStart"/>
      <w:r>
        <w:rPr>
          <w:rFonts w:ascii="Arial" w:eastAsia="Arial" w:hAnsi="Arial" w:cs="Arial"/>
          <w:b/>
          <w:sz w:val="24"/>
          <w:szCs w:val="24"/>
        </w:rPr>
        <w:t>Positioning</w:t>
      </w:r>
      <w:proofErr w:type="spellEnd"/>
    </w:p>
    <w:p w:rsidR="00B8682D" w:rsidRDefault="00B8682D" w:rsidP="00B8682D">
      <w:bookmarkStart w:id="2" w:name="h.1fob9te"/>
      <w:bookmarkEnd w:id="2"/>
      <w:r>
        <w:t>Est</w:t>
      </w:r>
      <w:r>
        <w:t>a</w:t>
      </w:r>
      <w:r>
        <w:t xml:space="preserve"> seção apresenta a declaração do problema (Seção </w:t>
      </w:r>
      <w:r>
        <w:fldChar w:fldCharType="begin"/>
      </w:r>
      <w:r>
        <w:instrText xml:space="preserve"> REF _Ref429124931 \w </w:instrText>
      </w:r>
      <w:r>
        <w:fldChar w:fldCharType="separate"/>
      </w:r>
      <w:r>
        <w:t>2.1</w:t>
      </w:r>
      <w:r>
        <w:fldChar w:fldCharType="end"/>
      </w:r>
      <w:r>
        <w:t xml:space="preserve">) e o posicionamento do produto (Seção  </w:t>
      </w:r>
      <w:r>
        <w:fldChar w:fldCharType="begin"/>
      </w:r>
      <w:r>
        <w:instrText xml:space="preserve"> REF _Ref429124938 \w </w:instrText>
      </w:r>
      <w:r>
        <w:fldChar w:fldCharType="separate"/>
      </w:r>
      <w:r>
        <w:t>2.2</w:t>
      </w:r>
      <w:r>
        <w:fldChar w:fldCharType="end"/>
      </w:r>
      <w:r>
        <w:t>).</w:t>
      </w:r>
    </w:p>
    <w:p w:rsidR="00BB262B" w:rsidRDefault="00BB262B"/>
    <w:p w:rsidR="00BB262B" w:rsidRDefault="002A394F">
      <w:pPr>
        <w:numPr>
          <w:ilvl w:val="1"/>
          <w:numId w:val="1"/>
        </w:numPr>
        <w:spacing w:before="120" w:after="60"/>
        <w:ind w:left="720" w:hanging="720"/>
      </w:pPr>
      <w:proofErr w:type="spellStart"/>
      <w:r>
        <w:rPr>
          <w:rFonts w:ascii="Arial" w:eastAsia="Arial" w:hAnsi="Arial" w:cs="Arial"/>
          <w:b/>
        </w:rPr>
        <w:t>Problem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Statement</w:t>
      </w:r>
      <w:proofErr w:type="spellEnd"/>
    </w:p>
    <w:p w:rsidR="00BB262B" w:rsidRDefault="002A394F">
      <w:pPr>
        <w:widowControl/>
        <w:tabs>
          <w:tab w:val="left" w:pos="540"/>
          <w:tab w:val="left" w:pos="1260"/>
        </w:tabs>
        <w:spacing w:after="120"/>
      </w:pPr>
      <w:r w:rsidRPr="002A394F">
        <w:rPr>
          <w:i/>
          <w:color w:val="0000FF"/>
          <w:lang w:val="en-US"/>
        </w:rPr>
        <w:t xml:space="preserve">[Provide a statement summarizing the problem being solved by this project. </w:t>
      </w:r>
      <w:proofErr w:type="gramStart"/>
      <w:r>
        <w:rPr>
          <w:i/>
          <w:color w:val="0000FF"/>
        </w:rPr>
        <w:t xml:space="preserve">The </w:t>
      </w:r>
      <w:proofErr w:type="spellStart"/>
      <w:r>
        <w:rPr>
          <w:i/>
          <w:color w:val="0000FF"/>
        </w:rPr>
        <w:t>following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format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may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be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used</w:t>
      </w:r>
      <w:proofErr w:type="spellEnd"/>
      <w:r>
        <w:rPr>
          <w:i/>
          <w:color w:val="0000FF"/>
        </w:rPr>
        <w:t>:]</w:t>
      </w:r>
      <w:proofErr w:type="gramEnd"/>
    </w:p>
    <w:tbl>
      <w:tblPr>
        <w:tblStyle w:val="TableNormal"/>
        <w:tblW w:w="8190" w:type="dxa"/>
        <w:tblInd w:w="720" w:type="dxa"/>
        <w:tblBorders>
          <w:top w:val="single" w:sz="12" w:space="0" w:color="000001"/>
          <w:left w:val="single" w:sz="12" w:space="0" w:color="000001"/>
          <w:bottom w:val="single" w:sz="6" w:space="0" w:color="000001"/>
          <w:right w:val="single" w:sz="12" w:space="0" w:color="000001"/>
          <w:insideH w:val="single" w:sz="6" w:space="0" w:color="000001"/>
          <w:insideV w:val="single" w:sz="12" w:space="0" w:color="000001"/>
        </w:tblBorders>
        <w:tblCellMar>
          <w:left w:w="93" w:type="dxa"/>
          <w:right w:w="108" w:type="dxa"/>
        </w:tblCellMar>
        <w:tblLook w:val="0000" w:firstRow="0" w:lastRow="0" w:firstColumn="0" w:lastColumn="0" w:noHBand="0" w:noVBand="0"/>
      </w:tblPr>
      <w:tblGrid>
        <w:gridCol w:w="2969"/>
        <w:gridCol w:w="5221"/>
      </w:tblGrid>
      <w:tr w:rsidR="00BB262B">
        <w:tc>
          <w:tcPr>
            <w:tcW w:w="2969" w:type="dxa"/>
            <w:tcBorders>
              <w:top w:val="single" w:sz="12" w:space="0" w:color="000001"/>
              <w:left w:val="single" w:sz="12" w:space="0" w:color="000001"/>
              <w:bottom w:val="single" w:sz="6" w:space="0" w:color="000001"/>
              <w:right w:val="single" w:sz="12" w:space="0" w:color="000001"/>
            </w:tcBorders>
            <w:shd w:val="clear" w:color="auto" w:fill="auto"/>
            <w:tcMar>
              <w:left w:w="93" w:type="dxa"/>
            </w:tcMar>
          </w:tcPr>
          <w:p w:rsidR="00BB262B" w:rsidRDefault="002A394F" w:rsidP="00D828AE">
            <w:r>
              <w:t xml:space="preserve">The </w:t>
            </w:r>
            <w:proofErr w:type="spellStart"/>
            <w:r>
              <w:t>problem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</w:p>
        </w:tc>
        <w:tc>
          <w:tcPr>
            <w:tcW w:w="5220" w:type="dxa"/>
            <w:tcBorders>
              <w:top w:val="single" w:sz="12" w:space="0" w:color="000001"/>
              <w:bottom w:val="single" w:sz="6" w:space="0" w:color="000001"/>
              <w:right w:val="single" w:sz="12" w:space="0" w:color="000001"/>
            </w:tcBorders>
            <w:shd w:val="clear" w:color="auto" w:fill="auto"/>
          </w:tcPr>
          <w:p w:rsidR="00BB262B" w:rsidRDefault="002A394F" w:rsidP="00D828AE">
            <w:r>
              <w:rPr>
                <w:i/>
                <w:color w:val="0000FF"/>
              </w:rPr>
              <w:t>[</w:t>
            </w:r>
            <w:proofErr w:type="spellStart"/>
            <w:r>
              <w:rPr>
                <w:i/>
                <w:color w:val="0000FF"/>
              </w:rPr>
              <w:t>describe</w:t>
            </w:r>
            <w:proofErr w:type="spellEnd"/>
            <w:r>
              <w:rPr>
                <w:i/>
                <w:color w:val="0000FF"/>
              </w:rPr>
              <w:t xml:space="preserve"> </w:t>
            </w:r>
            <w:proofErr w:type="spellStart"/>
            <w:r>
              <w:rPr>
                <w:i/>
                <w:color w:val="0000FF"/>
              </w:rPr>
              <w:t>the</w:t>
            </w:r>
            <w:proofErr w:type="spellEnd"/>
            <w:r>
              <w:rPr>
                <w:i/>
                <w:color w:val="0000FF"/>
              </w:rPr>
              <w:t xml:space="preserve"> </w:t>
            </w:r>
            <w:proofErr w:type="spellStart"/>
            <w:r>
              <w:rPr>
                <w:i/>
                <w:color w:val="0000FF"/>
              </w:rPr>
              <w:t>problem</w:t>
            </w:r>
            <w:proofErr w:type="spellEnd"/>
            <w:r>
              <w:rPr>
                <w:i/>
                <w:color w:val="0000FF"/>
              </w:rPr>
              <w:t>]</w:t>
            </w:r>
          </w:p>
          <w:p w:rsidR="00BB262B" w:rsidRDefault="002A394F" w:rsidP="00EB71E6">
            <w:proofErr w:type="gramStart"/>
            <w:r>
              <w:t>demora</w:t>
            </w:r>
            <w:proofErr w:type="gramEnd"/>
            <w:r>
              <w:t xml:space="preserve"> </w:t>
            </w:r>
            <w:r w:rsidR="00D828AE">
              <w:t>n</w:t>
            </w:r>
            <w:r>
              <w:t>o preenchimento de relatórios</w:t>
            </w:r>
            <w:r w:rsidR="00D828AE">
              <w:t xml:space="preserve"> </w:t>
            </w:r>
            <w:r>
              <w:t xml:space="preserve">(diário de obra) </w:t>
            </w:r>
          </w:p>
        </w:tc>
      </w:tr>
      <w:tr w:rsidR="00BB262B">
        <w:tc>
          <w:tcPr>
            <w:tcW w:w="2969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12" w:space="0" w:color="000001"/>
            </w:tcBorders>
            <w:shd w:val="clear" w:color="auto" w:fill="auto"/>
            <w:tcMar>
              <w:left w:w="93" w:type="dxa"/>
            </w:tcMar>
          </w:tcPr>
          <w:p w:rsidR="00BB262B" w:rsidRDefault="002A394F">
            <w:pPr>
              <w:keepLines/>
              <w:spacing w:after="120"/>
              <w:ind w:left="72"/>
            </w:pPr>
            <w:proofErr w:type="spellStart"/>
            <w:proofErr w:type="gramStart"/>
            <w:r>
              <w:t>affects</w:t>
            </w:r>
            <w:proofErr w:type="spellEnd"/>
            <w:proofErr w:type="gramEnd"/>
          </w:p>
        </w:tc>
        <w:tc>
          <w:tcPr>
            <w:tcW w:w="5220" w:type="dxa"/>
            <w:tcBorders>
              <w:top w:val="single" w:sz="6" w:space="0" w:color="000001"/>
              <w:bottom w:val="single" w:sz="6" w:space="0" w:color="000001"/>
              <w:right w:val="single" w:sz="12" w:space="0" w:color="000001"/>
            </w:tcBorders>
            <w:shd w:val="clear" w:color="auto" w:fill="auto"/>
          </w:tcPr>
          <w:p w:rsidR="00BB262B" w:rsidRPr="002A394F" w:rsidRDefault="002A394F">
            <w:pPr>
              <w:widowControl/>
              <w:tabs>
                <w:tab w:val="left" w:pos="540"/>
                <w:tab w:val="left" w:pos="1260"/>
              </w:tabs>
              <w:spacing w:after="120"/>
              <w:rPr>
                <w:lang w:val="en-US"/>
              </w:rPr>
            </w:pPr>
            <w:r w:rsidRPr="002A394F">
              <w:rPr>
                <w:i/>
                <w:color w:val="0000FF"/>
                <w:lang w:val="en-US"/>
              </w:rPr>
              <w:t>[the stakeholders affected by the problem]</w:t>
            </w:r>
          </w:p>
          <w:p w:rsidR="00BB262B" w:rsidRDefault="00D828AE" w:rsidP="00D828AE">
            <w:r>
              <w:t>Engenheiro Civil</w:t>
            </w:r>
          </w:p>
        </w:tc>
      </w:tr>
      <w:tr w:rsidR="00BB262B">
        <w:tc>
          <w:tcPr>
            <w:tcW w:w="2969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12" w:space="0" w:color="000001"/>
            </w:tcBorders>
            <w:shd w:val="clear" w:color="auto" w:fill="auto"/>
            <w:tcMar>
              <w:left w:w="93" w:type="dxa"/>
            </w:tcMar>
          </w:tcPr>
          <w:p w:rsidR="00BB262B" w:rsidRPr="002A394F" w:rsidRDefault="002A394F">
            <w:pPr>
              <w:keepLines/>
              <w:spacing w:after="120"/>
              <w:ind w:left="72"/>
              <w:rPr>
                <w:lang w:val="en-US"/>
              </w:rPr>
            </w:pPr>
            <w:r w:rsidRPr="002A394F">
              <w:rPr>
                <w:lang w:val="en-US"/>
              </w:rPr>
              <w:t>the impact of which is</w:t>
            </w:r>
          </w:p>
        </w:tc>
        <w:tc>
          <w:tcPr>
            <w:tcW w:w="5220" w:type="dxa"/>
            <w:tcBorders>
              <w:top w:val="single" w:sz="6" w:space="0" w:color="000001"/>
              <w:bottom w:val="single" w:sz="6" w:space="0" w:color="000001"/>
              <w:right w:val="single" w:sz="12" w:space="0" w:color="000001"/>
            </w:tcBorders>
            <w:shd w:val="clear" w:color="auto" w:fill="auto"/>
          </w:tcPr>
          <w:p w:rsidR="00BB262B" w:rsidRPr="002A394F" w:rsidRDefault="002A394F">
            <w:pPr>
              <w:widowControl/>
              <w:tabs>
                <w:tab w:val="left" w:pos="540"/>
                <w:tab w:val="left" w:pos="1260"/>
              </w:tabs>
              <w:spacing w:after="120"/>
              <w:rPr>
                <w:lang w:val="en-US"/>
              </w:rPr>
            </w:pPr>
            <w:r w:rsidRPr="002A394F">
              <w:rPr>
                <w:i/>
                <w:color w:val="0000FF"/>
                <w:lang w:val="en-US"/>
              </w:rPr>
              <w:t>[</w:t>
            </w:r>
            <w:proofErr w:type="gramStart"/>
            <w:r w:rsidRPr="002A394F">
              <w:rPr>
                <w:i/>
                <w:color w:val="0000FF"/>
                <w:lang w:val="en-US"/>
              </w:rPr>
              <w:t>what</w:t>
            </w:r>
            <w:proofErr w:type="gramEnd"/>
            <w:r w:rsidRPr="002A394F">
              <w:rPr>
                <w:i/>
                <w:color w:val="0000FF"/>
                <w:lang w:val="en-US"/>
              </w:rPr>
              <w:t xml:space="preserve"> is the impact of the problem?]</w:t>
            </w:r>
          </w:p>
          <w:p w:rsidR="00BB262B" w:rsidRDefault="00EB71E6" w:rsidP="00D828AE">
            <w:proofErr w:type="gramStart"/>
            <w:r>
              <w:t>c</w:t>
            </w:r>
            <w:r w:rsidR="00D828AE">
              <w:t>ausa</w:t>
            </w:r>
            <w:proofErr w:type="gramEnd"/>
            <w:r w:rsidR="00D828AE">
              <w:t xml:space="preserve"> atraso na agenda do engenheiro</w:t>
            </w:r>
          </w:p>
        </w:tc>
      </w:tr>
      <w:tr w:rsidR="00BB262B">
        <w:tc>
          <w:tcPr>
            <w:tcW w:w="2969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12" w:space="0" w:color="000001"/>
            </w:tcBorders>
            <w:shd w:val="clear" w:color="auto" w:fill="auto"/>
            <w:tcMar>
              <w:left w:w="93" w:type="dxa"/>
            </w:tcMar>
          </w:tcPr>
          <w:p w:rsidR="00BB262B" w:rsidRPr="002A394F" w:rsidRDefault="002A394F">
            <w:pPr>
              <w:keepLines/>
              <w:spacing w:after="120"/>
              <w:ind w:left="72"/>
              <w:rPr>
                <w:lang w:val="en-US"/>
              </w:rPr>
            </w:pPr>
            <w:r w:rsidRPr="002A394F">
              <w:rPr>
                <w:lang w:val="en-US"/>
              </w:rPr>
              <w:t>a successful solution would be</w:t>
            </w:r>
          </w:p>
        </w:tc>
        <w:tc>
          <w:tcPr>
            <w:tcW w:w="5220" w:type="dxa"/>
            <w:tcBorders>
              <w:top w:val="single" w:sz="6" w:space="0" w:color="000001"/>
              <w:bottom w:val="single" w:sz="6" w:space="0" w:color="000001"/>
              <w:right w:val="single" w:sz="12" w:space="0" w:color="000001"/>
            </w:tcBorders>
            <w:shd w:val="clear" w:color="auto" w:fill="auto"/>
          </w:tcPr>
          <w:p w:rsidR="00BB262B" w:rsidRPr="002A394F" w:rsidRDefault="002A394F">
            <w:pPr>
              <w:widowControl/>
              <w:tabs>
                <w:tab w:val="left" w:pos="540"/>
                <w:tab w:val="left" w:pos="1260"/>
              </w:tabs>
              <w:spacing w:after="120"/>
              <w:rPr>
                <w:lang w:val="en-US"/>
              </w:rPr>
            </w:pPr>
            <w:r w:rsidRPr="002A394F">
              <w:rPr>
                <w:i/>
                <w:color w:val="0000FF"/>
                <w:lang w:val="en-US"/>
              </w:rPr>
              <w:t>[list some key benefits of a successful solution]</w:t>
            </w:r>
          </w:p>
          <w:p w:rsidR="00BB262B" w:rsidRDefault="00D32FB5" w:rsidP="00D32FB5">
            <w:r>
              <w:t>Reduzir o tempo de</w:t>
            </w:r>
            <w:r w:rsidR="00D828AE">
              <w:t xml:space="preserve"> preenchimento de relatórios</w:t>
            </w:r>
            <w:r w:rsidR="00D828AE">
              <w:t xml:space="preserve"> </w:t>
            </w:r>
            <w:r w:rsidR="00D828AE">
              <w:t>(diário de obra).</w:t>
            </w:r>
          </w:p>
        </w:tc>
      </w:tr>
    </w:tbl>
    <w:p w:rsidR="0029735D" w:rsidRPr="0029735D" w:rsidRDefault="0029735D" w:rsidP="0029735D">
      <w:pPr>
        <w:spacing w:before="120" w:after="60"/>
      </w:pPr>
      <w:bookmarkStart w:id="3" w:name="h.3znysh7"/>
      <w:bookmarkEnd w:id="3"/>
    </w:p>
    <w:p w:rsidR="0029735D" w:rsidRDefault="0029735D">
      <w:pPr>
        <w:keepNext w:val="0"/>
        <w:widowControl/>
        <w:suppressAutoHyphens w:val="0"/>
      </w:pPr>
      <w:r>
        <w:br w:type="page"/>
      </w:r>
    </w:p>
    <w:p w:rsidR="0029735D" w:rsidRPr="0029735D" w:rsidRDefault="0029735D" w:rsidP="0029735D">
      <w:pPr>
        <w:spacing w:before="120" w:after="60"/>
      </w:pPr>
    </w:p>
    <w:p w:rsidR="00BB262B" w:rsidRDefault="002A394F">
      <w:pPr>
        <w:numPr>
          <w:ilvl w:val="1"/>
          <w:numId w:val="1"/>
        </w:numPr>
        <w:spacing w:before="120" w:after="60"/>
        <w:ind w:left="720" w:hanging="720"/>
      </w:pPr>
      <w:proofErr w:type="spellStart"/>
      <w:r>
        <w:rPr>
          <w:rFonts w:ascii="Arial" w:eastAsia="Arial" w:hAnsi="Arial" w:cs="Arial"/>
          <w:b/>
        </w:rPr>
        <w:t>Product</w:t>
      </w:r>
      <w:proofErr w:type="spellEnd"/>
      <w:r>
        <w:rPr>
          <w:rFonts w:ascii="Arial" w:eastAsia="Arial" w:hAnsi="Arial" w:cs="Arial"/>
          <w:b/>
        </w:rPr>
        <w:t xml:space="preserve"> Position </w:t>
      </w:r>
      <w:proofErr w:type="spellStart"/>
      <w:r>
        <w:rPr>
          <w:rFonts w:ascii="Arial" w:eastAsia="Arial" w:hAnsi="Arial" w:cs="Arial"/>
          <w:b/>
        </w:rPr>
        <w:t>Statement</w:t>
      </w:r>
      <w:proofErr w:type="spellEnd"/>
    </w:p>
    <w:p w:rsidR="00BB262B" w:rsidRDefault="002A394F">
      <w:pPr>
        <w:widowControl/>
        <w:tabs>
          <w:tab w:val="left" w:pos="540"/>
          <w:tab w:val="left" w:pos="1260"/>
        </w:tabs>
        <w:spacing w:after="120"/>
      </w:pPr>
      <w:r w:rsidRPr="002A394F">
        <w:rPr>
          <w:i/>
          <w:color w:val="0000FF"/>
          <w:lang w:val="en-US"/>
        </w:rPr>
        <w:t xml:space="preserve">[Provide an overall statement summarizing, at the highest level, the unique position the product intends to fill in the marketplace. </w:t>
      </w:r>
      <w:proofErr w:type="gramStart"/>
      <w:r>
        <w:rPr>
          <w:i/>
          <w:color w:val="0000FF"/>
        </w:rPr>
        <w:t xml:space="preserve">The </w:t>
      </w:r>
      <w:proofErr w:type="spellStart"/>
      <w:r>
        <w:rPr>
          <w:i/>
          <w:color w:val="0000FF"/>
        </w:rPr>
        <w:t>following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format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may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be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used</w:t>
      </w:r>
      <w:proofErr w:type="spellEnd"/>
      <w:r>
        <w:rPr>
          <w:i/>
          <w:color w:val="0000FF"/>
        </w:rPr>
        <w:t>:]</w:t>
      </w:r>
      <w:proofErr w:type="gramEnd"/>
    </w:p>
    <w:tbl>
      <w:tblPr>
        <w:tblStyle w:val="TableNormal"/>
        <w:tblW w:w="8190" w:type="dxa"/>
        <w:tblInd w:w="720" w:type="dxa"/>
        <w:tblBorders>
          <w:top w:val="single" w:sz="12" w:space="0" w:color="000001"/>
          <w:left w:val="single" w:sz="12" w:space="0" w:color="000001"/>
          <w:bottom w:val="single" w:sz="6" w:space="0" w:color="000001"/>
          <w:right w:val="single" w:sz="12" w:space="0" w:color="000001"/>
          <w:insideH w:val="single" w:sz="6" w:space="0" w:color="000001"/>
          <w:insideV w:val="single" w:sz="12" w:space="0" w:color="000001"/>
        </w:tblBorders>
        <w:tblCellMar>
          <w:left w:w="93" w:type="dxa"/>
          <w:right w:w="108" w:type="dxa"/>
        </w:tblCellMar>
        <w:tblLook w:val="0000" w:firstRow="0" w:lastRow="0" w:firstColumn="0" w:lastColumn="0" w:noHBand="0" w:noVBand="0"/>
      </w:tblPr>
      <w:tblGrid>
        <w:gridCol w:w="2789"/>
        <w:gridCol w:w="5401"/>
      </w:tblGrid>
      <w:tr w:rsidR="00BB262B">
        <w:tc>
          <w:tcPr>
            <w:tcW w:w="2789" w:type="dxa"/>
            <w:tcBorders>
              <w:top w:val="single" w:sz="12" w:space="0" w:color="000001"/>
              <w:left w:val="single" w:sz="12" w:space="0" w:color="000001"/>
              <w:bottom w:val="single" w:sz="6" w:space="0" w:color="000001"/>
              <w:right w:val="single" w:sz="12" w:space="0" w:color="000001"/>
            </w:tcBorders>
            <w:shd w:val="clear" w:color="auto" w:fill="auto"/>
            <w:tcMar>
              <w:left w:w="93" w:type="dxa"/>
            </w:tcMar>
          </w:tcPr>
          <w:p w:rsidR="00BB262B" w:rsidRDefault="002A394F">
            <w:pPr>
              <w:keepLines/>
              <w:spacing w:after="120"/>
              <w:ind w:left="72"/>
            </w:pPr>
            <w:r>
              <w:t>For</w:t>
            </w:r>
          </w:p>
        </w:tc>
        <w:tc>
          <w:tcPr>
            <w:tcW w:w="5400" w:type="dxa"/>
            <w:tcBorders>
              <w:top w:val="single" w:sz="12" w:space="0" w:color="000001"/>
              <w:bottom w:val="single" w:sz="6" w:space="0" w:color="000001"/>
              <w:right w:val="single" w:sz="12" w:space="0" w:color="000001"/>
            </w:tcBorders>
            <w:shd w:val="clear" w:color="auto" w:fill="auto"/>
          </w:tcPr>
          <w:p w:rsidR="00BB262B" w:rsidRDefault="002A394F">
            <w:pPr>
              <w:widowControl/>
              <w:tabs>
                <w:tab w:val="left" w:pos="540"/>
                <w:tab w:val="left" w:pos="1260"/>
              </w:tabs>
              <w:spacing w:after="120"/>
            </w:pPr>
            <w:r>
              <w:rPr>
                <w:i/>
                <w:color w:val="0000FF"/>
              </w:rPr>
              <w:t>[</w:t>
            </w:r>
            <w:proofErr w:type="spellStart"/>
            <w:r>
              <w:rPr>
                <w:i/>
                <w:color w:val="0000FF"/>
              </w:rPr>
              <w:t>target</w:t>
            </w:r>
            <w:proofErr w:type="spellEnd"/>
            <w:r>
              <w:rPr>
                <w:i/>
                <w:color w:val="0000FF"/>
              </w:rPr>
              <w:t xml:space="preserve"> </w:t>
            </w:r>
            <w:proofErr w:type="spellStart"/>
            <w:r>
              <w:rPr>
                <w:i/>
                <w:color w:val="0000FF"/>
              </w:rPr>
              <w:t>customer</w:t>
            </w:r>
            <w:proofErr w:type="spellEnd"/>
            <w:r>
              <w:rPr>
                <w:i/>
                <w:color w:val="0000FF"/>
              </w:rPr>
              <w:t>]</w:t>
            </w:r>
          </w:p>
          <w:p w:rsidR="00BB262B" w:rsidRDefault="002A394F" w:rsidP="00B83476">
            <w:r>
              <w:t>Engenheiro Civil</w:t>
            </w:r>
          </w:p>
        </w:tc>
      </w:tr>
      <w:tr w:rsidR="00BB262B">
        <w:tc>
          <w:tcPr>
            <w:tcW w:w="2789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12" w:space="0" w:color="000001"/>
            </w:tcBorders>
            <w:shd w:val="clear" w:color="auto" w:fill="auto"/>
            <w:tcMar>
              <w:left w:w="93" w:type="dxa"/>
            </w:tcMar>
          </w:tcPr>
          <w:p w:rsidR="00BB262B" w:rsidRDefault="002A394F">
            <w:pPr>
              <w:keepLines/>
              <w:spacing w:after="120"/>
              <w:ind w:left="72"/>
            </w:pPr>
            <w:r>
              <w:t>Who</w:t>
            </w:r>
          </w:p>
        </w:tc>
        <w:tc>
          <w:tcPr>
            <w:tcW w:w="5400" w:type="dxa"/>
            <w:tcBorders>
              <w:top w:val="single" w:sz="6" w:space="0" w:color="000001"/>
              <w:bottom w:val="single" w:sz="6" w:space="0" w:color="000001"/>
              <w:right w:val="single" w:sz="12" w:space="0" w:color="000001"/>
            </w:tcBorders>
            <w:shd w:val="clear" w:color="auto" w:fill="auto"/>
          </w:tcPr>
          <w:p w:rsidR="00BB262B" w:rsidRPr="002A394F" w:rsidRDefault="002A394F">
            <w:pPr>
              <w:widowControl/>
              <w:tabs>
                <w:tab w:val="left" w:pos="540"/>
                <w:tab w:val="left" w:pos="1260"/>
              </w:tabs>
              <w:spacing w:after="120"/>
              <w:rPr>
                <w:lang w:val="en-US"/>
              </w:rPr>
            </w:pPr>
            <w:r w:rsidRPr="002A394F">
              <w:rPr>
                <w:i/>
                <w:color w:val="0000FF"/>
                <w:lang w:val="en-US"/>
              </w:rPr>
              <w:t>[statement of the need or opportunity]</w:t>
            </w:r>
          </w:p>
          <w:p w:rsidR="00BB262B" w:rsidRDefault="00B83476" w:rsidP="00B83476">
            <w:pPr>
              <w:widowControl/>
              <w:tabs>
                <w:tab w:val="left" w:pos="540"/>
                <w:tab w:val="left" w:pos="1260"/>
              </w:tabs>
              <w:spacing w:after="120"/>
            </w:pPr>
            <w:r>
              <w:t>Utiliza dispositivos móveis</w:t>
            </w:r>
          </w:p>
        </w:tc>
      </w:tr>
      <w:tr w:rsidR="00BB262B">
        <w:tc>
          <w:tcPr>
            <w:tcW w:w="2789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12" w:space="0" w:color="000001"/>
            </w:tcBorders>
            <w:shd w:val="clear" w:color="auto" w:fill="auto"/>
            <w:tcMar>
              <w:left w:w="93" w:type="dxa"/>
            </w:tcMar>
          </w:tcPr>
          <w:p w:rsidR="00BB262B" w:rsidRDefault="002A394F" w:rsidP="0029735D">
            <w:pPr>
              <w:keepLines/>
              <w:spacing w:after="120"/>
              <w:ind w:left="72"/>
            </w:pPr>
            <w:r>
              <w:t>The (</w:t>
            </w:r>
            <w:r w:rsidR="0029735D">
              <w:t>OPW</w:t>
            </w:r>
            <w:r>
              <w:t>)</w:t>
            </w:r>
          </w:p>
        </w:tc>
        <w:tc>
          <w:tcPr>
            <w:tcW w:w="5400" w:type="dxa"/>
            <w:tcBorders>
              <w:top w:val="single" w:sz="6" w:space="0" w:color="000001"/>
              <w:bottom w:val="single" w:sz="6" w:space="0" w:color="000001"/>
              <w:right w:val="single" w:sz="12" w:space="0" w:color="000001"/>
            </w:tcBorders>
            <w:shd w:val="clear" w:color="auto" w:fill="auto"/>
          </w:tcPr>
          <w:p w:rsidR="0029735D" w:rsidRDefault="002A394F">
            <w:pPr>
              <w:widowControl/>
              <w:tabs>
                <w:tab w:val="left" w:pos="540"/>
                <w:tab w:val="left" w:pos="1260"/>
              </w:tabs>
              <w:spacing w:after="120"/>
              <w:rPr>
                <w:i/>
                <w:sz w:val="24"/>
                <w:szCs w:val="24"/>
              </w:rPr>
            </w:pPr>
            <w:r>
              <w:rPr>
                <w:i/>
                <w:color w:val="0000FF"/>
              </w:rPr>
              <w:t xml:space="preserve"> </w:t>
            </w:r>
            <w:proofErr w:type="spellStart"/>
            <w:proofErr w:type="gramStart"/>
            <w:r>
              <w:rPr>
                <w:i/>
                <w:color w:val="0000FF"/>
              </w:rPr>
              <w:t>is</w:t>
            </w:r>
            <w:proofErr w:type="spellEnd"/>
            <w:proofErr w:type="gramEnd"/>
            <w:r>
              <w:rPr>
                <w:i/>
                <w:color w:val="0000FF"/>
              </w:rPr>
              <w:t xml:space="preserve"> a [</w:t>
            </w:r>
            <w:proofErr w:type="spellStart"/>
            <w:r>
              <w:rPr>
                <w:i/>
                <w:color w:val="0000FF"/>
              </w:rPr>
              <w:t>product</w:t>
            </w:r>
            <w:proofErr w:type="spellEnd"/>
            <w:r>
              <w:rPr>
                <w:i/>
                <w:color w:val="0000FF"/>
              </w:rPr>
              <w:t xml:space="preserve"> </w:t>
            </w:r>
            <w:proofErr w:type="spellStart"/>
            <w:r>
              <w:rPr>
                <w:i/>
                <w:color w:val="0000FF"/>
              </w:rPr>
              <w:t>category</w:t>
            </w:r>
            <w:proofErr w:type="spellEnd"/>
            <w:r>
              <w:rPr>
                <w:i/>
                <w:color w:val="0000FF"/>
              </w:rPr>
              <w:t>]</w:t>
            </w:r>
            <w:r w:rsidR="0029735D">
              <w:rPr>
                <w:i/>
                <w:sz w:val="24"/>
                <w:szCs w:val="24"/>
              </w:rPr>
              <w:t xml:space="preserve"> </w:t>
            </w:r>
          </w:p>
          <w:p w:rsidR="00BB262B" w:rsidRDefault="0029735D" w:rsidP="00B83476">
            <w:r>
              <w:t xml:space="preserve">Produtos de design de engenharia civil pode ser especializada para uma função </w:t>
            </w:r>
            <w:proofErr w:type="gramStart"/>
            <w:r>
              <w:t>específica ,</w:t>
            </w:r>
            <w:proofErr w:type="gramEnd"/>
            <w:r>
              <w:t xml:space="preserve"> como o mapeamento ou por sua vez, pista de modelagem , ou pode ser projetado para executar uma variedade de tarefas de projeto de engenharia.</w:t>
            </w:r>
          </w:p>
        </w:tc>
      </w:tr>
      <w:tr w:rsidR="00BB262B" w:rsidRPr="00EB71E6">
        <w:tc>
          <w:tcPr>
            <w:tcW w:w="2789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12" w:space="0" w:color="000001"/>
            </w:tcBorders>
            <w:shd w:val="clear" w:color="auto" w:fill="auto"/>
            <w:tcMar>
              <w:left w:w="93" w:type="dxa"/>
            </w:tcMar>
          </w:tcPr>
          <w:p w:rsidR="00BB262B" w:rsidRDefault="002A394F">
            <w:pPr>
              <w:keepLines/>
              <w:spacing w:after="120"/>
              <w:ind w:left="72"/>
            </w:pPr>
            <w:proofErr w:type="spellStart"/>
            <w:r>
              <w:t>That</w:t>
            </w:r>
            <w:proofErr w:type="spellEnd"/>
          </w:p>
        </w:tc>
        <w:tc>
          <w:tcPr>
            <w:tcW w:w="5400" w:type="dxa"/>
            <w:tcBorders>
              <w:top w:val="single" w:sz="6" w:space="0" w:color="000001"/>
              <w:bottom w:val="single" w:sz="6" w:space="0" w:color="000001"/>
              <w:right w:val="single" w:sz="12" w:space="0" w:color="000001"/>
            </w:tcBorders>
            <w:shd w:val="clear" w:color="auto" w:fill="auto"/>
          </w:tcPr>
          <w:p w:rsidR="00BB262B" w:rsidRDefault="002A394F">
            <w:pPr>
              <w:widowControl/>
              <w:tabs>
                <w:tab w:val="left" w:pos="540"/>
                <w:tab w:val="left" w:pos="1260"/>
              </w:tabs>
              <w:spacing w:after="120"/>
              <w:rPr>
                <w:i/>
                <w:color w:val="0000FF"/>
                <w:lang w:val="en-US"/>
              </w:rPr>
            </w:pPr>
            <w:r w:rsidRPr="002A394F">
              <w:rPr>
                <w:i/>
                <w:color w:val="0000FF"/>
                <w:lang w:val="en-US"/>
              </w:rPr>
              <w:t>[statement of key benefit; that is, the compelling reason to buy]</w:t>
            </w:r>
          </w:p>
          <w:p w:rsidR="00EB71E6" w:rsidRPr="00EB71E6" w:rsidRDefault="00EB71E6">
            <w:pPr>
              <w:widowControl/>
              <w:tabs>
                <w:tab w:val="left" w:pos="540"/>
                <w:tab w:val="left" w:pos="1260"/>
              </w:tabs>
              <w:spacing w:after="120"/>
            </w:pPr>
            <w:r>
              <w:t>- Pré-determinar certos aspectos de um diário para que o mesmo seja preenchido de maneira mais rápido</w:t>
            </w:r>
          </w:p>
        </w:tc>
      </w:tr>
      <w:tr w:rsidR="00BB262B">
        <w:tc>
          <w:tcPr>
            <w:tcW w:w="2789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12" w:space="0" w:color="000001"/>
            </w:tcBorders>
            <w:shd w:val="clear" w:color="auto" w:fill="auto"/>
            <w:tcMar>
              <w:left w:w="93" w:type="dxa"/>
            </w:tcMar>
          </w:tcPr>
          <w:p w:rsidR="00BB262B" w:rsidRDefault="002A394F">
            <w:pPr>
              <w:keepLines/>
              <w:spacing w:after="120"/>
              <w:ind w:left="72"/>
            </w:pPr>
            <w:proofErr w:type="spellStart"/>
            <w:r>
              <w:t>Unlike</w:t>
            </w:r>
            <w:proofErr w:type="spellEnd"/>
          </w:p>
        </w:tc>
        <w:tc>
          <w:tcPr>
            <w:tcW w:w="5400" w:type="dxa"/>
            <w:tcBorders>
              <w:top w:val="single" w:sz="6" w:space="0" w:color="000001"/>
              <w:bottom w:val="single" w:sz="6" w:space="0" w:color="000001"/>
              <w:right w:val="single" w:sz="12" w:space="0" w:color="000001"/>
            </w:tcBorders>
            <w:shd w:val="clear" w:color="auto" w:fill="auto"/>
          </w:tcPr>
          <w:p w:rsidR="00BB262B" w:rsidRDefault="002A394F">
            <w:pPr>
              <w:widowControl/>
              <w:tabs>
                <w:tab w:val="left" w:pos="540"/>
                <w:tab w:val="left" w:pos="1260"/>
              </w:tabs>
              <w:spacing w:after="120"/>
              <w:rPr>
                <w:i/>
                <w:color w:val="0000FF"/>
              </w:rPr>
            </w:pPr>
            <w:r>
              <w:rPr>
                <w:i/>
                <w:color w:val="0000FF"/>
              </w:rPr>
              <w:t>[</w:t>
            </w:r>
            <w:proofErr w:type="spellStart"/>
            <w:r>
              <w:rPr>
                <w:i/>
                <w:color w:val="0000FF"/>
              </w:rPr>
              <w:t>primary</w:t>
            </w:r>
            <w:proofErr w:type="spellEnd"/>
            <w:r>
              <w:rPr>
                <w:i/>
                <w:color w:val="0000FF"/>
              </w:rPr>
              <w:t xml:space="preserve"> </w:t>
            </w:r>
            <w:proofErr w:type="spellStart"/>
            <w:r>
              <w:rPr>
                <w:i/>
                <w:color w:val="0000FF"/>
              </w:rPr>
              <w:t>competitive</w:t>
            </w:r>
            <w:proofErr w:type="spellEnd"/>
            <w:r>
              <w:rPr>
                <w:i/>
                <w:color w:val="0000FF"/>
              </w:rPr>
              <w:t xml:space="preserve"> </w:t>
            </w:r>
            <w:proofErr w:type="spellStart"/>
            <w:r>
              <w:rPr>
                <w:i/>
                <w:color w:val="0000FF"/>
              </w:rPr>
              <w:t>alternative</w:t>
            </w:r>
            <w:proofErr w:type="spellEnd"/>
            <w:r>
              <w:rPr>
                <w:i/>
                <w:color w:val="0000FF"/>
              </w:rPr>
              <w:t>]</w:t>
            </w:r>
          </w:p>
          <w:p w:rsidR="0029735D" w:rsidRDefault="00B83476" w:rsidP="00B83476">
            <w:proofErr w:type="spellStart"/>
            <w:r>
              <w:t>Sienge</w:t>
            </w:r>
            <w:proofErr w:type="spellEnd"/>
          </w:p>
        </w:tc>
      </w:tr>
      <w:tr w:rsidR="00BB262B">
        <w:tc>
          <w:tcPr>
            <w:tcW w:w="2789" w:type="dxa"/>
            <w:tcBorders>
              <w:top w:val="single" w:sz="6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</w:tcBorders>
            <w:shd w:val="clear" w:color="auto" w:fill="auto"/>
            <w:tcMar>
              <w:left w:w="93" w:type="dxa"/>
            </w:tcMar>
          </w:tcPr>
          <w:p w:rsidR="00BB262B" w:rsidRDefault="002A394F">
            <w:pPr>
              <w:keepLines/>
              <w:spacing w:after="120"/>
              <w:ind w:left="72"/>
            </w:pPr>
            <w:proofErr w:type="spellStart"/>
            <w:r>
              <w:t>Our</w:t>
            </w:r>
            <w:proofErr w:type="spellEnd"/>
            <w:r>
              <w:t xml:space="preserve"> </w:t>
            </w:r>
            <w:proofErr w:type="spellStart"/>
            <w:r>
              <w:t>product</w:t>
            </w:r>
            <w:proofErr w:type="spellEnd"/>
          </w:p>
        </w:tc>
        <w:tc>
          <w:tcPr>
            <w:tcW w:w="5400" w:type="dxa"/>
            <w:tcBorders>
              <w:top w:val="single" w:sz="6" w:space="0" w:color="000001"/>
              <w:bottom w:val="single" w:sz="12" w:space="0" w:color="000001"/>
              <w:right w:val="single" w:sz="12" w:space="0" w:color="000001"/>
            </w:tcBorders>
            <w:shd w:val="clear" w:color="auto" w:fill="auto"/>
          </w:tcPr>
          <w:p w:rsidR="00BB262B" w:rsidRDefault="002A394F">
            <w:pPr>
              <w:widowControl/>
              <w:tabs>
                <w:tab w:val="left" w:pos="540"/>
                <w:tab w:val="left" w:pos="1260"/>
              </w:tabs>
              <w:spacing w:after="120"/>
              <w:rPr>
                <w:i/>
                <w:color w:val="0000FF"/>
              </w:rPr>
            </w:pPr>
            <w:r>
              <w:rPr>
                <w:i/>
                <w:color w:val="0000FF"/>
              </w:rPr>
              <w:t>[</w:t>
            </w:r>
            <w:proofErr w:type="spellStart"/>
            <w:r>
              <w:rPr>
                <w:i/>
                <w:color w:val="0000FF"/>
              </w:rPr>
              <w:t>statement</w:t>
            </w:r>
            <w:proofErr w:type="spellEnd"/>
            <w:r>
              <w:rPr>
                <w:i/>
                <w:color w:val="0000FF"/>
              </w:rPr>
              <w:t xml:space="preserve"> </w:t>
            </w:r>
            <w:proofErr w:type="spellStart"/>
            <w:r>
              <w:rPr>
                <w:i/>
                <w:color w:val="0000FF"/>
              </w:rPr>
              <w:t>of</w:t>
            </w:r>
            <w:proofErr w:type="spellEnd"/>
            <w:r>
              <w:rPr>
                <w:i/>
                <w:color w:val="0000FF"/>
              </w:rPr>
              <w:t xml:space="preserve"> </w:t>
            </w:r>
            <w:proofErr w:type="spellStart"/>
            <w:r>
              <w:rPr>
                <w:i/>
                <w:color w:val="0000FF"/>
              </w:rPr>
              <w:t>primary</w:t>
            </w:r>
            <w:proofErr w:type="spellEnd"/>
            <w:r>
              <w:rPr>
                <w:i/>
                <w:color w:val="0000FF"/>
              </w:rPr>
              <w:t xml:space="preserve"> </w:t>
            </w:r>
            <w:proofErr w:type="spellStart"/>
            <w:r>
              <w:rPr>
                <w:i/>
                <w:color w:val="0000FF"/>
              </w:rPr>
              <w:t>differentiation</w:t>
            </w:r>
            <w:proofErr w:type="spellEnd"/>
            <w:r>
              <w:rPr>
                <w:i/>
                <w:color w:val="0000FF"/>
              </w:rPr>
              <w:t>]</w:t>
            </w:r>
          </w:p>
          <w:p w:rsidR="0029735D" w:rsidRDefault="00B83476" w:rsidP="00B83476">
            <w:proofErr w:type="gramStart"/>
            <w:r>
              <w:t>oferece</w:t>
            </w:r>
            <w:proofErr w:type="gramEnd"/>
            <w:r>
              <w:t xml:space="preserve"> integração em tempo real</w:t>
            </w:r>
          </w:p>
        </w:tc>
      </w:tr>
    </w:tbl>
    <w:p w:rsidR="00BB262B" w:rsidRPr="002A394F" w:rsidRDefault="002A394F">
      <w:pPr>
        <w:widowControl/>
        <w:tabs>
          <w:tab w:val="left" w:pos="540"/>
          <w:tab w:val="left" w:pos="1260"/>
        </w:tabs>
        <w:spacing w:after="120"/>
        <w:rPr>
          <w:lang w:val="en-US"/>
        </w:rPr>
      </w:pPr>
      <w:bookmarkStart w:id="4" w:name="h.2et92p0"/>
      <w:bookmarkEnd w:id="4"/>
      <w:r w:rsidRPr="002A394F">
        <w:rPr>
          <w:i/>
          <w:color w:val="0000FF"/>
          <w:lang w:val="en-US"/>
        </w:rPr>
        <w:t>[A product position statement communicates the intent of the application and the importance of the project to all concerned personnel.]</w:t>
      </w:r>
    </w:p>
    <w:p w:rsidR="00B46A61" w:rsidRDefault="00B46A61">
      <w:pPr>
        <w:keepNext w:val="0"/>
        <w:widowControl/>
        <w:suppressAutoHyphens w:val="0"/>
      </w:pPr>
      <w:r>
        <w:br w:type="page"/>
      </w:r>
    </w:p>
    <w:p w:rsidR="00B46A61" w:rsidRPr="00B46A61" w:rsidRDefault="00B46A61" w:rsidP="00B46A61">
      <w:pPr>
        <w:spacing w:before="120" w:after="60"/>
      </w:pPr>
    </w:p>
    <w:p w:rsidR="00BB262B" w:rsidRDefault="002A394F">
      <w:pPr>
        <w:numPr>
          <w:ilvl w:val="0"/>
          <w:numId w:val="1"/>
        </w:numPr>
        <w:spacing w:before="120" w:after="60"/>
        <w:ind w:left="720" w:hanging="720"/>
      </w:pPr>
      <w:proofErr w:type="spellStart"/>
      <w:r>
        <w:rPr>
          <w:rFonts w:ascii="Arial" w:eastAsia="Arial" w:hAnsi="Arial" w:cs="Arial"/>
          <w:b/>
          <w:sz w:val="24"/>
          <w:szCs w:val="24"/>
        </w:rPr>
        <w:t>Stakeholder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Descriptions</w:t>
      </w:r>
      <w:proofErr w:type="spellEnd"/>
    </w:p>
    <w:p w:rsidR="00BB262B" w:rsidRDefault="002A394F">
      <w:pPr>
        <w:numPr>
          <w:ilvl w:val="1"/>
          <w:numId w:val="1"/>
        </w:numPr>
        <w:spacing w:before="120" w:after="60"/>
        <w:ind w:left="720" w:hanging="720"/>
      </w:pPr>
      <w:proofErr w:type="spellStart"/>
      <w:r>
        <w:rPr>
          <w:rFonts w:ascii="Arial" w:eastAsia="Arial" w:hAnsi="Arial" w:cs="Arial"/>
          <w:b/>
        </w:rPr>
        <w:t>Stakeholder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Summary</w:t>
      </w:r>
      <w:proofErr w:type="spellEnd"/>
    </w:p>
    <w:p w:rsidR="00BB262B" w:rsidRDefault="00BB262B">
      <w:pPr>
        <w:widowControl/>
        <w:tabs>
          <w:tab w:val="left" w:pos="540"/>
          <w:tab w:val="left" w:pos="1260"/>
        </w:tabs>
        <w:spacing w:after="120"/>
      </w:pPr>
    </w:p>
    <w:tbl>
      <w:tblPr>
        <w:tblStyle w:val="TableNormal"/>
        <w:tblW w:w="8460" w:type="dxa"/>
        <w:tblInd w:w="720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left w:w="107" w:type="dxa"/>
          <w:right w:w="108" w:type="dxa"/>
        </w:tblCellMar>
        <w:tblLook w:val="0000" w:firstRow="0" w:lastRow="0" w:firstColumn="0" w:lastColumn="0" w:noHBand="0" w:noVBand="0"/>
      </w:tblPr>
      <w:tblGrid>
        <w:gridCol w:w="1889"/>
        <w:gridCol w:w="2610"/>
        <w:gridCol w:w="3961"/>
      </w:tblGrid>
      <w:tr w:rsidR="00BB262B">
        <w:tc>
          <w:tcPr>
            <w:tcW w:w="1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7" w:type="dxa"/>
            </w:tcMar>
          </w:tcPr>
          <w:p w:rsidR="00BB262B" w:rsidRDefault="002A394F">
            <w:proofErr w:type="spellStart"/>
            <w:r>
              <w:rPr>
                <w:b/>
              </w:rPr>
              <w:t>Name</w:t>
            </w:r>
            <w:proofErr w:type="spellEnd"/>
          </w:p>
        </w:tc>
        <w:tc>
          <w:tcPr>
            <w:tcW w:w="26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7" w:type="dxa"/>
            </w:tcMar>
          </w:tcPr>
          <w:p w:rsidR="00BB262B" w:rsidRDefault="002A394F">
            <w:proofErr w:type="spellStart"/>
            <w:r>
              <w:rPr>
                <w:b/>
              </w:rPr>
              <w:t>Description</w:t>
            </w:r>
            <w:proofErr w:type="spellEnd"/>
          </w:p>
        </w:tc>
        <w:tc>
          <w:tcPr>
            <w:tcW w:w="3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7" w:type="dxa"/>
            </w:tcMar>
          </w:tcPr>
          <w:p w:rsidR="00BB262B" w:rsidRDefault="002A394F">
            <w:proofErr w:type="spellStart"/>
            <w:r>
              <w:rPr>
                <w:b/>
              </w:rPr>
              <w:t>Responsibilities</w:t>
            </w:r>
            <w:proofErr w:type="spellEnd"/>
          </w:p>
        </w:tc>
      </w:tr>
      <w:tr w:rsidR="00BB262B">
        <w:tc>
          <w:tcPr>
            <w:tcW w:w="1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7" w:type="dxa"/>
            </w:tcMar>
          </w:tcPr>
          <w:p w:rsidR="00BB262B" w:rsidRDefault="002A394F">
            <w:pPr>
              <w:widowControl/>
              <w:tabs>
                <w:tab w:val="left" w:pos="540"/>
                <w:tab w:val="left" w:pos="1260"/>
              </w:tabs>
              <w:spacing w:after="120"/>
            </w:pPr>
            <w:r>
              <w:rPr>
                <w:i/>
                <w:color w:val="0000FF"/>
              </w:rPr>
              <w:t>[</w:t>
            </w:r>
            <w:proofErr w:type="spellStart"/>
            <w:r>
              <w:rPr>
                <w:i/>
                <w:color w:val="0000FF"/>
              </w:rPr>
              <w:t>Name</w:t>
            </w:r>
            <w:proofErr w:type="spellEnd"/>
            <w:r>
              <w:rPr>
                <w:i/>
                <w:color w:val="0000FF"/>
              </w:rPr>
              <w:t xml:space="preserve"> </w:t>
            </w:r>
            <w:proofErr w:type="spellStart"/>
            <w:r>
              <w:rPr>
                <w:i/>
                <w:color w:val="0000FF"/>
              </w:rPr>
              <w:t>the</w:t>
            </w:r>
            <w:proofErr w:type="spellEnd"/>
            <w:r>
              <w:rPr>
                <w:i/>
                <w:color w:val="0000FF"/>
              </w:rPr>
              <w:t xml:space="preserve"> </w:t>
            </w:r>
            <w:proofErr w:type="spellStart"/>
            <w:r>
              <w:rPr>
                <w:i/>
                <w:color w:val="0000FF"/>
              </w:rPr>
              <w:t>stakeholder</w:t>
            </w:r>
            <w:proofErr w:type="spellEnd"/>
            <w:r>
              <w:rPr>
                <w:i/>
                <w:color w:val="0000FF"/>
              </w:rPr>
              <w:t xml:space="preserve"> </w:t>
            </w:r>
            <w:proofErr w:type="spellStart"/>
            <w:r>
              <w:rPr>
                <w:i/>
                <w:color w:val="0000FF"/>
              </w:rPr>
              <w:t>type</w:t>
            </w:r>
            <w:proofErr w:type="spellEnd"/>
            <w:r>
              <w:rPr>
                <w:i/>
                <w:color w:val="0000FF"/>
              </w:rPr>
              <w:t>.</w:t>
            </w:r>
            <w:proofErr w:type="gramStart"/>
            <w:r>
              <w:rPr>
                <w:i/>
                <w:color w:val="0000FF"/>
              </w:rPr>
              <w:t>]</w:t>
            </w:r>
            <w:proofErr w:type="gramEnd"/>
          </w:p>
        </w:tc>
        <w:tc>
          <w:tcPr>
            <w:tcW w:w="26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7" w:type="dxa"/>
            </w:tcMar>
          </w:tcPr>
          <w:p w:rsidR="00BB262B" w:rsidRDefault="002A394F">
            <w:pPr>
              <w:widowControl/>
              <w:tabs>
                <w:tab w:val="left" w:pos="540"/>
                <w:tab w:val="left" w:pos="1260"/>
              </w:tabs>
              <w:spacing w:after="120"/>
            </w:pPr>
            <w:r>
              <w:rPr>
                <w:i/>
                <w:color w:val="0000FF"/>
              </w:rPr>
              <w:t>[</w:t>
            </w:r>
            <w:proofErr w:type="spellStart"/>
            <w:r>
              <w:rPr>
                <w:i/>
                <w:color w:val="0000FF"/>
              </w:rPr>
              <w:t>Briefly</w:t>
            </w:r>
            <w:proofErr w:type="spellEnd"/>
            <w:r>
              <w:rPr>
                <w:i/>
                <w:color w:val="0000FF"/>
              </w:rPr>
              <w:t xml:space="preserve"> </w:t>
            </w:r>
            <w:proofErr w:type="spellStart"/>
            <w:r>
              <w:rPr>
                <w:i/>
                <w:color w:val="0000FF"/>
              </w:rPr>
              <w:t>describe</w:t>
            </w:r>
            <w:proofErr w:type="spellEnd"/>
            <w:r>
              <w:rPr>
                <w:i/>
                <w:color w:val="0000FF"/>
              </w:rPr>
              <w:t xml:space="preserve"> </w:t>
            </w:r>
            <w:proofErr w:type="spellStart"/>
            <w:r>
              <w:rPr>
                <w:i/>
                <w:color w:val="0000FF"/>
              </w:rPr>
              <w:t>the</w:t>
            </w:r>
            <w:proofErr w:type="spellEnd"/>
            <w:r>
              <w:rPr>
                <w:i/>
                <w:color w:val="0000FF"/>
              </w:rPr>
              <w:t xml:space="preserve"> </w:t>
            </w:r>
            <w:proofErr w:type="spellStart"/>
            <w:r>
              <w:rPr>
                <w:i/>
                <w:color w:val="0000FF"/>
              </w:rPr>
              <w:t>stakeholder</w:t>
            </w:r>
            <w:proofErr w:type="spellEnd"/>
            <w:r>
              <w:rPr>
                <w:i/>
                <w:color w:val="0000FF"/>
              </w:rPr>
              <w:t>.</w:t>
            </w:r>
            <w:proofErr w:type="gramStart"/>
            <w:r>
              <w:rPr>
                <w:i/>
                <w:color w:val="0000FF"/>
              </w:rPr>
              <w:t>]</w:t>
            </w:r>
            <w:proofErr w:type="gramEnd"/>
          </w:p>
        </w:tc>
        <w:tc>
          <w:tcPr>
            <w:tcW w:w="3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7" w:type="dxa"/>
            </w:tcMar>
          </w:tcPr>
          <w:p w:rsidR="00BB262B" w:rsidRPr="002A394F" w:rsidRDefault="002A394F">
            <w:pPr>
              <w:widowControl/>
              <w:tabs>
                <w:tab w:val="left" w:pos="540"/>
                <w:tab w:val="left" w:pos="1260"/>
              </w:tabs>
              <w:spacing w:after="120"/>
              <w:rPr>
                <w:lang w:val="en-US"/>
              </w:rPr>
            </w:pPr>
            <w:r w:rsidRPr="002A394F">
              <w:rPr>
                <w:i/>
                <w:color w:val="0000FF"/>
                <w:lang w:val="en-US"/>
              </w:rPr>
              <w:t>[Summarize the stakeholder’s key responsibilities with regard to the system being developed; that is, their interest as a stakeholder. For example, this stakeholder:</w:t>
            </w:r>
          </w:p>
          <w:p w:rsidR="00BB262B" w:rsidRPr="002A394F" w:rsidRDefault="002A394F">
            <w:pPr>
              <w:widowControl/>
              <w:tabs>
                <w:tab w:val="left" w:pos="540"/>
                <w:tab w:val="left" w:pos="1260"/>
              </w:tabs>
              <w:spacing w:after="120"/>
              <w:rPr>
                <w:lang w:val="en-US"/>
              </w:rPr>
            </w:pPr>
            <w:r w:rsidRPr="002A394F">
              <w:rPr>
                <w:i/>
                <w:color w:val="0000FF"/>
                <w:lang w:val="en-US"/>
              </w:rPr>
              <w:t>ensures that the system will be maintainable</w:t>
            </w:r>
          </w:p>
          <w:p w:rsidR="00BB262B" w:rsidRPr="002A394F" w:rsidRDefault="002A394F">
            <w:pPr>
              <w:widowControl/>
              <w:tabs>
                <w:tab w:val="left" w:pos="540"/>
                <w:tab w:val="left" w:pos="1260"/>
              </w:tabs>
              <w:spacing w:after="120"/>
              <w:rPr>
                <w:lang w:val="en-US"/>
              </w:rPr>
            </w:pPr>
            <w:r w:rsidRPr="002A394F">
              <w:rPr>
                <w:i/>
                <w:color w:val="0000FF"/>
                <w:lang w:val="en-US"/>
              </w:rPr>
              <w:t>ensures that there will be a market demand for the product’s features</w:t>
            </w:r>
          </w:p>
          <w:p w:rsidR="00BB262B" w:rsidRPr="002A394F" w:rsidRDefault="002A394F">
            <w:pPr>
              <w:widowControl/>
              <w:tabs>
                <w:tab w:val="left" w:pos="540"/>
                <w:tab w:val="left" w:pos="1260"/>
              </w:tabs>
              <w:spacing w:after="120"/>
              <w:rPr>
                <w:lang w:val="en-US"/>
              </w:rPr>
            </w:pPr>
            <w:r w:rsidRPr="002A394F">
              <w:rPr>
                <w:i/>
                <w:color w:val="0000FF"/>
                <w:lang w:val="en-US"/>
              </w:rPr>
              <w:t>monitors the project’s progress</w:t>
            </w:r>
          </w:p>
          <w:p w:rsidR="00BB262B" w:rsidRPr="002A394F" w:rsidRDefault="002A394F">
            <w:pPr>
              <w:widowControl/>
              <w:tabs>
                <w:tab w:val="left" w:pos="540"/>
                <w:tab w:val="left" w:pos="1260"/>
              </w:tabs>
              <w:spacing w:after="120"/>
              <w:rPr>
                <w:lang w:val="en-US"/>
              </w:rPr>
            </w:pPr>
            <w:r w:rsidRPr="002A394F">
              <w:rPr>
                <w:i/>
                <w:color w:val="0000FF"/>
                <w:lang w:val="en-US"/>
              </w:rPr>
              <w:t>approves funding</w:t>
            </w:r>
          </w:p>
          <w:p w:rsidR="00BB262B" w:rsidRDefault="002A394F">
            <w:pPr>
              <w:widowControl/>
              <w:tabs>
                <w:tab w:val="left" w:pos="540"/>
                <w:tab w:val="left" w:pos="1260"/>
              </w:tabs>
              <w:spacing w:after="120"/>
            </w:pPr>
            <w:proofErr w:type="spellStart"/>
            <w:proofErr w:type="gramStart"/>
            <w:r>
              <w:rPr>
                <w:i/>
                <w:color w:val="0000FF"/>
              </w:rPr>
              <w:t>and</w:t>
            </w:r>
            <w:proofErr w:type="spellEnd"/>
            <w:proofErr w:type="gramEnd"/>
            <w:r>
              <w:rPr>
                <w:i/>
                <w:color w:val="0000FF"/>
              </w:rPr>
              <w:t xml:space="preserve"> </w:t>
            </w:r>
            <w:proofErr w:type="spellStart"/>
            <w:r>
              <w:rPr>
                <w:i/>
                <w:color w:val="0000FF"/>
              </w:rPr>
              <w:t>so</w:t>
            </w:r>
            <w:proofErr w:type="spellEnd"/>
            <w:r>
              <w:rPr>
                <w:i/>
                <w:color w:val="0000FF"/>
              </w:rPr>
              <w:t xml:space="preserve"> </w:t>
            </w:r>
            <w:proofErr w:type="spellStart"/>
            <w:r>
              <w:rPr>
                <w:i/>
                <w:color w:val="0000FF"/>
              </w:rPr>
              <w:t>forth</w:t>
            </w:r>
            <w:proofErr w:type="spellEnd"/>
            <w:r>
              <w:rPr>
                <w:i/>
                <w:color w:val="0000FF"/>
              </w:rPr>
              <w:t>]</w:t>
            </w:r>
          </w:p>
        </w:tc>
      </w:tr>
      <w:tr w:rsidR="00B46A61">
        <w:tc>
          <w:tcPr>
            <w:tcW w:w="1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7" w:type="dxa"/>
            </w:tcMar>
          </w:tcPr>
          <w:p w:rsidR="00B46A61" w:rsidRDefault="00B46A61">
            <w:pPr>
              <w:widowControl/>
              <w:tabs>
                <w:tab w:val="left" w:pos="540"/>
                <w:tab w:val="left" w:pos="1260"/>
              </w:tabs>
              <w:spacing w:after="120"/>
              <w:rPr>
                <w:i/>
                <w:color w:val="0000FF"/>
              </w:rPr>
            </w:pPr>
            <w:r>
              <w:rPr>
                <w:i/>
                <w:color w:val="0000FF"/>
                <w:lang w:val="en-US"/>
              </w:rPr>
              <w:t>Decision maker</w:t>
            </w:r>
          </w:p>
        </w:tc>
        <w:tc>
          <w:tcPr>
            <w:tcW w:w="26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7" w:type="dxa"/>
            </w:tcMar>
          </w:tcPr>
          <w:p w:rsidR="00B46A61" w:rsidRDefault="00B46A61">
            <w:pPr>
              <w:widowControl/>
              <w:tabs>
                <w:tab w:val="left" w:pos="540"/>
                <w:tab w:val="left" w:pos="1260"/>
              </w:tabs>
              <w:spacing w:after="120"/>
              <w:rPr>
                <w:i/>
                <w:color w:val="0000FF"/>
              </w:rPr>
            </w:pPr>
          </w:p>
        </w:tc>
        <w:tc>
          <w:tcPr>
            <w:tcW w:w="3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7" w:type="dxa"/>
            </w:tcMar>
          </w:tcPr>
          <w:p w:rsidR="00B46A61" w:rsidRPr="002A394F" w:rsidRDefault="00B46A61">
            <w:pPr>
              <w:widowControl/>
              <w:tabs>
                <w:tab w:val="left" w:pos="540"/>
                <w:tab w:val="left" w:pos="1260"/>
              </w:tabs>
              <w:spacing w:after="120"/>
              <w:rPr>
                <w:i/>
                <w:color w:val="0000FF"/>
                <w:lang w:val="en-US"/>
              </w:rPr>
            </w:pPr>
          </w:p>
        </w:tc>
      </w:tr>
      <w:tr w:rsidR="00B46A61">
        <w:tc>
          <w:tcPr>
            <w:tcW w:w="1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7" w:type="dxa"/>
            </w:tcMar>
          </w:tcPr>
          <w:p w:rsidR="00B46A61" w:rsidRDefault="00B46A61">
            <w:pPr>
              <w:widowControl/>
              <w:tabs>
                <w:tab w:val="left" w:pos="540"/>
                <w:tab w:val="left" w:pos="1260"/>
              </w:tabs>
              <w:spacing w:after="120"/>
              <w:rPr>
                <w:i/>
                <w:color w:val="0000FF"/>
              </w:rPr>
            </w:pPr>
            <w:r>
              <w:rPr>
                <w:i/>
                <w:color w:val="0000FF"/>
                <w:lang w:val="en-US"/>
              </w:rPr>
              <w:t>Potential user</w:t>
            </w:r>
          </w:p>
        </w:tc>
        <w:tc>
          <w:tcPr>
            <w:tcW w:w="26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7" w:type="dxa"/>
            </w:tcMar>
          </w:tcPr>
          <w:p w:rsidR="00B46A61" w:rsidRDefault="00B46A61">
            <w:pPr>
              <w:widowControl/>
              <w:tabs>
                <w:tab w:val="left" w:pos="540"/>
                <w:tab w:val="left" w:pos="1260"/>
              </w:tabs>
              <w:spacing w:after="120"/>
              <w:rPr>
                <w:i/>
                <w:color w:val="0000FF"/>
              </w:rPr>
            </w:pPr>
          </w:p>
        </w:tc>
        <w:tc>
          <w:tcPr>
            <w:tcW w:w="3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7" w:type="dxa"/>
            </w:tcMar>
          </w:tcPr>
          <w:p w:rsidR="00B46A61" w:rsidRPr="002A394F" w:rsidRDefault="00B46A61">
            <w:pPr>
              <w:widowControl/>
              <w:tabs>
                <w:tab w:val="left" w:pos="540"/>
                <w:tab w:val="left" w:pos="1260"/>
              </w:tabs>
              <w:spacing w:after="120"/>
              <w:rPr>
                <w:i/>
                <w:color w:val="0000FF"/>
                <w:lang w:val="en-US"/>
              </w:rPr>
            </w:pPr>
          </w:p>
        </w:tc>
      </w:tr>
      <w:tr w:rsidR="00B46A61">
        <w:tc>
          <w:tcPr>
            <w:tcW w:w="1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7" w:type="dxa"/>
            </w:tcMar>
          </w:tcPr>
          <w:p w:rsidR="00B46A61" w:rsidRDefault="00B46A61">
            <w:pPr>
              <w:widowControl/>
              <w:tabs>
                <w:tab w:val="left" w:pos="540"/>
                <w:tab w:val="left" w:pos="1260"/>
              </w:tabs>
              <w:spacing w:after="120"/>
              <w:rPr>
                <w:i/>
                <w:color w:val="0000FF"/>
              </w:rPr>
            </w:pPr>
            <w:r>
              <w:rPr>
                <w:i/>
                <w:color w:val="0000FF"/>
                <w:lang w:val="en-US"/>
              </w:rPr>
              <w:t>Customer</w:t>
            </w:r>
          </w:p>
        </w:tc>
        <w:tc>
          <w:tcPr>
            <w:tcW w:w="26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7" w:type="dxa"/>
            </w:tcMar>
          </w:tcPr>
          <w:p w:rsidR="00B46A61" w:rsidRDefault="00B46A61">
            <w:pPr>
              <w:widowControl/>
              <w:tabs>
                <w:tab w:val="left" w:pos="540"/>
                <w:tab w:val="left" w:pos="1260"/>
              </w:tabs>
              <w:spacing w:after="120"/>
              <w:rPr>
                <w:i/>
                <w:color w:val="0000FF"/>
              </w:rPr>
            </w:pPr>
          </w:p>
        </w:tc>
        <w:tc>
          <w:tcPr>
            <w:tcW w:w="3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7" w:type="dxa"/>
            </w:tcMar>
          </w:tcPr>
          <w:p w:rsidR="00B46A61" w:rsidRPr="002A394F" w:rsidRDefault="00B46A61">
            <w:pPr>
              <w:widowControl/>
              <w:tabs>
                <w:tab w:val="left" w:pos="540"/>
                <w:tab w:val="left" w:pos="1260"/>
              </w:tabs>
              <w:spacing w:after="120"/>
              <w:rPr>
                <w:i/>
                <w:color w:val="0000FF"/>
                <w:lang w:val="en-US"/>
              </w:rPr>
            </w:pPr>
          </w:p>
        </w:tc>
      </w:tr>
      <w:tr w:rsidR="00B46A61" w:rsidRPr="00B46A61">
        <w:tc>
          <w:tcPr>
            <w:tcW w:w="1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7" w:type="dxa"/>
            </w:tcMar>
          </w:tcPr>
          <w:p w:rsidR="00B46A61" w:rsidRDefault="00B46A61" w:rsidP="00B46A61">
            <w:r>
              <w:rPr>
                <w:lang w:val="en-US"/>
              </w:rPr>
              <w:t xml:space="preserve">Domain </w:t>
            </w:r>
            <w:r>
              <w:rPr>
                <w:lang w:val="en-US"/>
              </w:rPr>
              <w:t>Expert</w:t>
            </w:r>
          </w:p>
        </w:tc>
        <w:tc>
          <w:tcPr>
            <w:tcW w:w="26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7" w:type="dxa"/>
            </w:tcMar>
          </w:tcPr>
          <w:p w:rsidR="00B46A61" w:rsidRPr="00B46A61" w:rsidRDefault="00B46A61" w:rsidP="00B46A61">
            <w:r w:rsidRPr="00B46A61">
              <w:t>Sr. Souza, proprietário de im</w:t>
            </w:r>
            <w:r>
              <w:t xml:space="preserve">óveis com contatos na construção </w:t>
            </w:r>
            <w:proofErr w:type="gramStart"/>
            <w:r>
              <w:t>civil</w:t>
            </w:r>
            <w:proofErr w:type="gramEnd"/>
          </w:p>
        </w:tc>
        <w:tc>
          <w:tcPr>
            <w:tcW w:w="3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7" w:type="dxa"/>
            </w:tcMar>
          </w:tcPr>
          <w:p w:rsidR="00B46A61" w:rsidRPr="00B46A61" w:rsidRDefault="00B46A61" w:rsidP="00B46A61">
            <w:r>
              <w:t>Experiência</w:t>
            </w:r>
          </w:p>
        </w:tc>
      </w:tr>
      <w:tr w:rsidR="00B46A61" w:rsidRPr="00B46A61">
        <w:tc>
          <w:tcPr>
            <w:tcW w:w="1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7" w:type="dxa"/>
            </w:tcMar>
          </w:tcPr>
          <w:p w:rsidR="00B46A61" w:rsidRPr="00B46A61" w:rsidRDefault="00B46A61" w:rsidP="00B46A61">
            <w:pPr>
              <w:rPr>
                <w:lang w:val="en-US"/>
              </w:rPr>
            </w:pPr>
            <w:r>
              <w:rPr>
                <w:lang w:val="en-US"/>
              </w:rPr>
              <w:t>Domain Expert</w:t>
            </w:r>
          </w:p>
        </w:tc>
        <w:tc>
          <w:tcPr>
            <w:tcW w:w="26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7" w:type="dxa"/>
            </w:tcMar>
          </w:tcPr>
          <w:p w:rsidR="00B46A61" w:rsidRPr="00B46A61" w:rsidRDefault="00B46A61" w:rsidP="00B46A61">
            <w:r w:rsidRPr="00B46A61">
              <w:t xml:space="preserve">Sr. </w:t>
            </w:r>
            <w:proofErr w:type="spellStart"/>
            <w:r w:rsidRPr="00B46A61">
              <w:t>Lunertz</w:t>
            </w:r>
            <w:proofErr w:type="spellEnd"/>
            <w:r w:rsidRPr="00B46A61">
              <w:t>, mestre-de-</w:t>
            </w:r>
            <w:proofErr w:type="gramStart"/>
            <w:r w:rsidRPr="00B46A61">
              <w:t>obras</w:t>
            </w:r>
            <w:proofErr w:type="gramEnd"/>
          </w:p>
        </w:tc>
        <w:tc>
          <w:tcPr>
            <w:tcW w:w="3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7" w:type="dxa"/>
            </w:tcMar>
          </w:tcPr>
          <w:p w:rsidR="00B46A61" w:rsidRPr="00B46A61" w:rsidRDefault="00B46A61" w:rsidP="00B46A61">
            <w:r>
              <w:t>Experiência</w:t>
            </w:r>
          </w:p>
        </w:tc>
      </w:tr>
      <w:tr w:rsidR="00B46A61" w:rsidRPr="00B46A61">
        <w:tc>
          <w:tcPr>
            <w:tcW w:w="1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7" w:type="dxa"/>
            </w:tcMar>
          </w:tcPr>
          <w:p w:rsidR="00B46A61" w:rsidRPr="00B46A61" w:rsidRDefault="00600680">
            <w:pPr>
              <w:widowControl/>
              <w:tabs>
                <w:tab w:val="left" w:pos="540"/>
                <w:tab w:val="left" w:pos="1260"/>
              </w:tabs>
              <w:spacing w:after="120"/>
              <w:rPr>
                <w:i/>
                <w:color w:val="0000FF"/>
                <w:lang w:val="en-US"/>
              </w:rPr>
            </w:pPr>
            <w:r>
              <w:rPr>
                <w:i/>
                <w:color w:val="0000FF"/>
                <w:lang w:val="en-US"/>
              </w:rPr>
              <w:t xml:space="preserve">Industry </w:t>
            </w:r>
            <w:r w:rsidR="00B46A61">
              <w:rPr>
                <w:i/>
                <w:color w:val="0000FF"/>
                <w:lang w:val="en-US"/>
              </w:rPr>
              <w:t>Analyst</w:t>
            </w:r>
          </w:p>
        </w:tc>
        <w:tc>
          <w:tcPr>
            <w:tcW w:w="26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7" w:type="dxa"/>
            </w:tcMar>
          </w:tcPr>
          <w:p w:rsidR="00B46A61" w:rsidRPr="00B46A61" w:rsidRDefault="00B46A61">
            <w:pPr>
              <w:widowControl/>
              <w:tabs>
                <w:tab w:val="left" w:pos="540"/>
                <w:tab w:val="left" w:pos="1260"/>
              </w:tabs>
              <w:spacing w:after="120"/>
              <w:rPr>
                <w:i/>
                <w:color w:val="0000FF"/>
                <w:lang w:val="en-US"/>
              </w:rPr>
            </w:pPr>
          </w:p>
        </w:tc>
        <w:tc>
          <w:tcPr>
            <w:tcW w:w="3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7" w:type="dxa"/>
            </w:tcMar>
          </w:tcPr>
          <w:p w:rsidR="00B46A61" w:rsidRPr="002A394F" w:rsidRDefault="00B46A61">
            <w:pPr>
              <w:widowControl/>
              <w:tabs>
                <w:tab w:val="left" w:pos="540"/>
                <w:tab w:val="left" w:pos="1260"/>
              </w:tabs>
              <w:spacing w:after="120"/>
              <w:rPr>
                <w:i/>
                <w:color w:val="0000FF"/>
                <w:lang w:val="en-US"/>
              </w:rPr>
            </w:pPr>
          </w:p>
        </w:tc>
      </w:tr>
      <w:tr w:rsidR="00B46A61" w:rsidRPr="00B46A61">
        <w:tc>
          <w:tcPr>
            <w:tcW w:w="1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7" w:type="dxa"/>
            </w:tcMar>
          </w:tcPr>
          <w:p w:rsidR="00B46A61" w:rsidRPr="00B46A61" w:rsidRDefault="00B46A61">
            <w:pPr>
              <w:widowControl/>
              <w:tabs>
                <w:tab w:val="left" w:pos="540"/>
                <w:tab w:val="left" w:pos="1260"/>
              </w:tabs>
              <w:spacing w:after="120"/>
              <w:rPr>
                <w:i/>
                <w:color w:val="0000FF"/>
                <w:lang w:val="en-US"/>
              </w:rPr>
            </w:pPr>
            <w:r>
              <w:rPr>
                <w:i/>
                <w:color w:val="0000FF"/>
                <w:lang w:val="en-US"/>
              </w:rPr>
              <w:t>Partner</w:t>
            </w:r>
          </w:p>
        </w:tc>
        <w:tc>
          <w:tcPr>
            <w:tcW w:w="26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7" w:type="dxa"/>
            </w:tcMar>
          </w:tcPr>
          <w:p w:rsidR="00B46A61" w:rsidRPr="00B46A61" w:rsidRDefault="00B46A61">
            <w:pPr>
              <w:widowControl/>
              <w:tabs>
                <w:tab w:val="left" w:pos="540"/>
                <w:tab w:val="left" w:pos="1260"/>
              </w:tabs>
              <w:spacing w:after="120"/>
              <w:rPr>
                <w:i/>
                <w:color w:val="0000FF"/>
                <w:lang w:val="en-US"/>
              </w:rPr>
            </w:pPr>
          </w:p>
        </w:tc>
        <w:tc>
          <w:tcPr>
            <w:tcW w:w="3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7" w:type="dxa"/>
            </w:tcMar>
          </w:tcPr>
          <w:p w:rsidR="00B46A61" w:rsidRPr="002A394F" w:rsidRDefault="00B46A61">
            <w:pPr>
              <w:widowControl/>
              <w:tabs>
                <w:tab w:val="left" w:pos="540"/>
                <w:tab w:val="left" w:pos="1260"/>
              </w:tabs>
              <w:spacing w:after="120"/>
              <w:rPr>
                <w:i/>
                <w:color w:val="0000FF"/>
                <w:lang w:val="en-US"/>
              </w:rPr>
            </w:pPr>
          </w:p>
        </w:tc>
      </w:tr>
      <w:tr w:rsidR="00B46A61" w:rsidRPr="00B46A61">
        <w:tc>
          <w:tcPr>
            <w:tcW w:w="1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7" w:type="dxa"/>
            </w:tcMar>
          </w:tcPr>
          <w:p w:rsidR="00B46A61" w:rsidRPr="00B46A61" w:rsidRDefault="00B46A61">
            <w:pPr>
              <w:widowControl/>
              <w:tabs>
                <w:tab w:val="left" w:pos="540"/>
                <w:tab w:val="left" w:pos="1260"/>
              </w:tabs>
              <w:spacing w:after="120"/>
              <w:rPr>
                <w:i/>
                <w:color w:val="0000FF"/>
                <w:lang w:val="en-US"/>
              </w:rPr>
            </w:pPr>
          </w:p>
        </w:tc>
        <w:tc>
          <w:tcPr>
            <w:tcW w:w="26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7" w:type="dxa"/>
            </w:tcMar>
          </w:tcPr>
          <w:p w:rsidR="00B46A61" w:rsidRPr="00B46A61" w:rsidRDefault="00B46A61">
            <w:pPr>
              <w:widowControl/>
              <w:tabs>
                <w:tab w:val="left" w:pos="540"/>
                <w:tab w:val="left" w:pos="1260"/>
              </w:tabs>
              <w:spacing w:after="120"/>
              <w:rPr>
                <w:i/>
                <w:color w:val="0000FF"/>
                <w:lang w:val="en-US"/>
              </w:rPr>
            </w:pPr>
          </w:p>
        </w:tc>
        <w:tc>
          <w:tcPr>
            <w:tcW w:w="3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7" w:type="dxa"/>
            </w:tcMar>
          </w:tcPr>
          <w:p w:rsidR="00B46A61" w:rsidRDefault="00B46A61">
            <w:pPr>
              <w:widowControl/>
              <w:tabs>
                <w:tab w:val="left" w:pos="540"/>
                <w:tab w:val="left" w:pos="1260"/>
              </w:tabs>
              <w:spacing w:after="120"/>
              <w:rPr>
                <w:i/>
                <w:color w:val="0000FF"/>
                <w:lang w:val="en-US"/>
              </w:rPr>
            </w:pPr>
          </w:p>
        </w:tc>
      </w:tr>
    </w:tbl>
    <w:p w:rsidR="00BB262B" w:rsidRPr="00B46A61" w:rsidRDefault="002A394F">
      <w:pPr>
        <w:numPr>
          <w:ilvl w:val="1"/>
          <w:numId w:val="1"/>
        </w:numPr>
        <w:spacing w:before="120" w:after="60"/>
        <w:ind w:left="720" w:hanging="720"/>
        <w:rPr>
          <w:lang w:val="en-US"/>
        </w:rPr>
      </w:pPr>
      <w:bookmarkStart w:id="5" w:name="h.tyjcwt"/>
      <w:bookmarkEnd w:id="5"/>
      <w:r w:rsidRPr="00B46A61">
        <w:rPr>
          <w:rFonts w:ascii="Arial" w:eastAsia="Arial" w:hAnsi="Arial" w:cs="Arial"/>
          <w:b/>
          <w:lang w:val="en-US"/>
        </w:rPr>
        <w:t>User Environment</w:t>
      </w:r>
    </w:p>
    <w:p w:rsidR="00BB262B" w:rsidRPr="002A394F" w:rsidRDefault="002A394F">
      <w:pPr>
        <w:widowControl/>
        <w:tabs>
          <w:tab w:val="left" w:pos="540"/>
          <w:tab w:val="left" w:pos="1260"/>
        </w:tabs>
        <w:spacing w:after="120"/>
        <w:rPr>
          <w:lang w:val="en-US"/>
        </w:rPr>
      </w:pPr>
      <w:r w:rsidRPr="002A394F">
        <w:rPr>
          <w:i/>
          <w:color w:val="0000FF"/>
          <w:lang w:val="en-US"/>
        </w:rPr>
        <w:t>[Detail the working environment of the target user. Here are some suggestions:</w:t>
      </w:r>
    </w:p>
    <w:p w:rsidR="00BB262B" w:rsidRDefault="002A394F">
      <w:pPr>
        <w:widowControl/>
        <w:tabs>
          <w:tab w:val="left" w:pos="540"/>
          <w:tab w:val="left" w:pos="1260"/>
        </w:tabs>
        <w:spacing w:after="120"/>
        <w:rPr>
          <w:i/>
          <w:color w:val="0000FF"/>
          <w:lang w:val="en-US"/>
        </w:rPr>
      </w:pPr>
      <w:r w:rsidRPr="002A394F">
        <w:rPr>
          <w:i/>
          <w:color w:val="0000FF"/>
          <w:lang w:val="en-US"/>
        </w:rPr>
        <w:t>Number of people involved in completing the task? Is this changing?</w:t>
      </w:r>
    </w:p>
    <w:p w:rsidR="001D13EF" w:rsidRPr="001D13EF" w:rsidRDefault="001D13EF" w:rsidP="001D13EF">
      <w:r w:rsidRPr="001D13EF">
        <w:lastRenderedPageBreak/>
        <w:t xml:space="preserve">O preenchimento é realizado por um engenheiro. </w:t>
      </w:r>
      <w:r>
        <w:t>Permanece desta forma.</w:t>
      </w:r>
    </w:p>
    <w:p w:rsidR="00BB262B" w:rsidRDefault="002A394F">
      <w:pPr>
        <w:widowControl/>
        <w:tabs>
          <w:tab w:val="left" w:pos="540"/>
          <w:tab w:val="left" w:pos="1260"/>
        </w:tabs>
        <w:spacing w:after="120"/>
        <w:rPr>
          <w:i/>
          <w:color w:val="0000FF"/>
          <w:lang w:val="en-US"/>
        </w:rPr>
      </w:pPr>
      <w:r w:rsidRPr="002A394F">
        <w:rPr>
          <w:i/>
          <w:color w:val="0000FF"/>
          <w:lang w:val="en-US"/>
        </w:rPr>
        <w:t>How long is a task cycle? Amount of time spent in each activity? Is this changing?</w:t>
      </w:r>
    </w:p>
    <w:p w:rsidR="001D13EF" w:rsidRPr="001D13EF" w:rsidRDefault="001D13EF" w:rsidP="001D13EF">
      <w:r w:rsidRPr="001D13EF">
        <w:t xml:space="preserve">O preenchimento lega em torno de 30 minutos. </w:t>
      </w:r>
      <w:r>
        <w:t>O tempo deve ser reduzido.</w:t>
      </w:r>
    </w:p>
    <w:p w:rsidR="00BB262B" w:rsidRPr="002A394F" w:rsidRDefault="002A394F">
      <w:pPr>
        <w:widowControl/>
        <w:tabs>
          <w:tab w:val="left" w:pos="540"/>
          <w:tab w:val="left" w:pos="1260"/>
        </w:tabs>
        <w:spacing w:after="120"/>
        <w:rPr>
          <w:lang w:val="en-US"/>
        </w:rPr>
      </w:pPr>
      <w:r w:rsidRPr="002A394F">
        <w:rPr>
          <w:i/>
          <w:color w:val="0000FF"/>
          <w:lang w:val="en-US"/>
        </w:rPr>
        <w:t>Any unique environmental constraints: mobile, outdoors, in-flight, and so on?</w:t>
      </w:r>
    </w:p>
    <w:p w:rsidR="00BB262B" w:rsidRDefault="002A394F">
      <w:pPr>
        <w:widowControl/>
        <w:tabs>
          <w:tab w:val="left" w:pos="540"/>
          <w:tab w:val="left" w:pos="1260"/>
        </w:tabs>
        <w:spacing w:after="120"/>
        <w:rPr>
          <w:i/>
          <w:color w:val="0000FF"/>
          <w:lang w:val="en-US"/>
        </w:rPr>
      </w:pPr>
      <w:r w:rsidRPr="002A394F">
        <w:rPr>
          <w:i/>
          <w:color w:val="0000FF"/>
          <w:lang w:val="en-US"/>
        </w:rPr>
        <w:t xml:space="preserve">Which system platforms are in use today? </w:t>
      </w:r>
      <w:proofErr w:type="gramStart"/>
      <w:r w:rsidRPr="002A394F">
        <w:rPr>
          <w:i/>
          <w:color w:val="0000FF"/>
          <w:lang w:val="en-US"/>
        </w:rPr>
        <w:t>Future platforms?</w:t>
      </w:r>
      <w:proofErr w:type="gramEnd"/>
    </w:p>
    <w:p w:rsidR="001D13EF" w:rsidRDefault="001D13EF" w:rsidP="001D13EF">
      <w:r w:rsidRPr="001D13EF">
        <w:t>Não há automação, os dados s</w:t>
      </w:r>
      <w:r>
        <w:t xml:space="preserve">ão coletados em formulário em papel. (Ver planilha </w:t>
      </w:r>
      <w:proofErr w:type="spellStart"/>
      <w:r>
        <w:t>Sienge</w:t>
      </w:r>
      <w:proofErr w:type="spellEnd"/>
      <w:r>
        <w:t>).</w:t>
      </w:r>
    </w:p>
    <w:p w:rsidR="001D13EF" w:rsidRPr="001D13EF" w:rsidRDefault="001D13EF" w:rsidP="001D13EF">
      <w:r>
        <w:t>Os dados serão coletados por meio de dispositivos móveis.</w:t>
      </w:r>
    </w:p>
    <w:p w:rsidR="00BB262B" w:rsidRDefault="002A394F">
      <w:pPr>
        <w:widowControl/>
        <w:tabs>
          <w:tab w:val="left" w:pos="540"/>
          <w:tab w:val="left" w:pos="1260"/>
        </w:tabs>
        <w:spacing w:after="120"/>
        <w:rPr>
          <w:i/>
          <w:color w:val="0000FF"/>
          <w:lang w:val="en-US"/>
        </w:rPr>
      </w:pPr>
      <w:r w:rsidRPr="002A394F">
        <w:rPr>
          <w:i/>
          <w:color w:val="0000FF"/>
          <w:lang w:val="en-US"/>
        </w:rPr>
        <w:t>What other applications are in use? Does your application need to integrate with them?</w:t>
      </w:r>
    </w:p>
    <w:p w:rsidR="001D13EF" w:rsidRPr="001D13EF" w:rsidRDefault="001D13EF" w:rsidP="001D13EF">
      <w:r w:rsidRPr="001D13EF">
        <w:t xml:space="preserve">É </w:t>
      </w:r>
      <w:proofErr w:type="gramStart"/>
      <w:r w:rsidRPr="001D13EF">
        <w:t>necessário</w:t>
      </w:r>
      <w:proofErr w:type="gramEnd"/>
      <w:r w:rsidRPr="001D13EF">
        <w:t xml:space="preserve"> a integração com um serviço de previs</w:t>
      </w:r>
      <w:r>
        <w:t>ão do tempo. São necessárias integrações com sistemas existentes de cadastro: obras, funcionários, equipamentos e materiais.</w:t>
      </w:r>
    </w:p>
    <w:p w:rsidR="00BB262B" w:rsidRPr="002A394F" w:rsidRDefault="002A394F">
      <w:pPr>
        <w:widowControl/>
        <w:tabs>
          <w:tab w:val="left" w:pos="540"/>
          <w:tab w:val="left" w:pos="1260"/>
        </w:tabs>
        <w:spacing w:after="120"/>
        <w:rPr>
          <w:lang w:val="en-US"/>
        </w:rPr>
      </w:pPr>
      <w:bookmarkStart w:id="6" w:name="h.3dy6vkm"/>
      <w:bookmarkEnd w:id="6"/>
      <w:r w:rsidRPr="002A394F">
        <w:rPr>
          <w:i/>
          <w:color w:val="0000FF"/>
          <w:lang w:val="en-US"/>
        </w:rPr>
        <w:t>This is where extracts from the Business Model could be included to outline the task and roles involved, and so on.]</w:t>
      </w:r>
    </w:p>
    <w:p w:rsidR="00BB262B" w:rsidRDefault="002A394F">
      <w:pPr>
        <w:numPr>
          <w:ilvl w:val="0"/>
          <w:numId w:val="1"/>
        </w:numPr>
        <w:spacing w:before="120" w:after="60"/>
        <w:ind w:left="720" w:hanging="720"/>
      </w:pPr>
      <w:proofErr w:type="spellStart"/>
      <w:r>
        <w:rPr>
          <w:rFonts w:ascii="Arial" w:eastAsia="Arial" w:hAnsi="Arial" w:cs="Arial"/>
          <w:b/>
          <w:sz w:val="24"/>
          <w:szCs w:val="24"/>
        </w:rPr>
        <w:t>Product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Overview</w:t>
      </w:r>
    </w:p>
    <w:p w:rsidR="00BB262B" w:rsidRDefault="002A394F">
      <w:pPr>
        <w:numPr>
          <w:ilvl w:val="1"/>
          <w:numId w:val="1"/>
        </w:numPr>
        <w:spacing w:before="120" w:after="60"/>
        <w:ind w:left="720" w:hanging="720"/>
      </w:pPr>
      <w:bookmarkStart w:id="7" w:name="h.1t3h5sf"/>
      <w:bookmarkEnd w:id="7"/>
      <w:proofErr w:type="spellStart"/>
      <w:r>
        <w:rPr>
          <w:rFonts w:ascii="Arial" w:eastAsia="Arial" w:hAnsi="Arial" w:cs="Arial"/>
          <w:b/>
        </w:rPr>
        <w:t>Needs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and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Features</w:t>
      </w:r>
      <w:proofErr w:type="spellEnd"/>
    </w:p>
    <w:p w:rsidR="00BB262B" w:rsidRPr="002A394F" w:rsidRDefault="002A394F">
      <w:pPr>
        <w:widowControl/>
        <w:tabs>
          <w:tab w:val="left" w:pos="540"/>
          <w:tab w:val="left" w:pos="1260"/>
        </w:tabs>
        <w:spacing w:after="120"/>
        <w:rPr>
          <w:lang w:val="en-US"/>
        </w:rPr>
      </w:pPr>
      <w:r w:rsidRPr="002A394F">
        <w:rPr>
          <w:i/>
          <w:color w:val="0000FF"/>
          <w:lang w:val="en-US"/>
        </w:rPr>
        <w:t>[Avoid design. Keep feature descriptions at a general level. Focus on capabilities needed and why (not how)</w:t>
      </w:r>
      <w:r w:rsidRPr="002A394F">
        <w:rPr>
          <w:i/>
          <w:color w:val="0000FF"/>
          <w:lang w:val="en-US"/>
        </w:rPr>
        <w:tab/>
        <w:t xml:space="preserve"> they should be implemented. Capture the stakeholder priority and planned release for each feature.]</w:t>
      </w:r>
    </w:p>
    <w:tbl>
      <w:tblPr>
        <w:tblStyle w:val="TableNormal"/>
        <w:tblW w:w="8118" w:type="dxa"/>
        <w:tblInd w:w="-108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left w:w="107" w:type="dxa"/>
          <w:right w:w="108" w:type="dxa"/>
        </w:tblCellMar>
        <w:tblLook w:val="0000" w:firstRow="0" w:lastRow="0" w:firstColumn="0" w:lastColumn="0" w:noHBand="0" w:noVBand="0"/>
      </w:tblPr>
      <w:tblGrid>
        <w:gridCol w:w="3085"/>
        <w:gridCol w:w="992"/>
        <w:gridCol w:w="1612"/>
        <w:gridCol w:w="2429"/>
      </w:tblGrid>
      <w:tr w:rsidR="00BB262B">
        <w:tc>
          <w:tcPr>
            <w:tcW w:w="30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7" w:type="dxa"/>
            </w:tcMar>
          </w:tcPr>
          <w:p w:rsidR="00BB262B" w:rsidRDefault="002A394F">
            <w:pPr>
              <w:keepLines/>
              <w:spacing w:after="120"/>
            </w:pPr>
            <w:proofErr w:type="spellStart"/>
            <w:r>
              <w:rPr>
                <w:b/>
              </w:rPr>
              <w:t>Need</w:t>
            </w:r>
            <w:proofErr w:type="spellEnd"/>
          </w:p>
        </w:tc>
        <w:tc>
          <w:tcPr>
            <w:tcW w:w="99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7" w:type="dxa"/>
            </w:tcMar>
          </w:tcPr>
          <w:p w:rsidR="00BB262B" w:rsidRDefault="002A394F">
            <w:pPr>
              <w:keepLines/>
              <w:spacing w:after="120"/>
            </w:pPr>
            <w:proofErr w:type="spellStart"/>
            <w:r>
              <w:rPr>
                <w:b/>
              </w:rPr>
              <w:t>Priority</w:t>
            </w:r>
            <w:proofErr w:type="spellEnd"/>
          </w:p>
        </w:tc>
        <w:tc>
          <w:tcPr>
            <w:tcW w:w="16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7" w:type="dxa"/>
            </w:tcMar>
          </w:tcPr>
          <w:p w:rsidR="00BB262B" w:rsidRDefault="002A394F">
            <w:pPr>
              <w:keepLines/>
              <w:spacing w:after="120"/>
            </w:pPr>
            <w:proofErr w:type="spellStart"/>
            <w:r>
              <w:rPr>
                <w:b/>
              </w:rPr>
              <w:t>Features</w:t>
            </w:r>
            <w:proofErr w:type="spellEnd"/>
          </w:p>
        </w:tc>
        <w:tc>
          <w:tcPr>
            <w:tcW w:w="242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7" w:type="dxa"/>
            </w:tcMar>
          </w:tcPr>
          <w:p w:rsidR="00BB262B" w:rsidRDefault="002A394F">
            <w:pPr>
              <w:keepLines/>
              <w:spacing w:after="120"/>
            </w:pPr>
            <w:proofErr w:type="spellStart"/>
            <w:r>
              <w:rPr>
                <w:b/>
              </w:rPr>
              <w:t>Planned</w:t>
            </w:r>
            <w:proofErr w:type="spellEnd"/>
            <w:r>
              <w:rPr>
                <w:b/>
              </w:rPr>
              <w:t xml:space="preserve"> Release</w:t>
            </w:r>
          </w:p>
        </w:tc>
      </w:tr>
      <w:tr w:rsidR="00BB262B">
        <w:tc>
          <w:tcPr>
            <w:tcW w:w="30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7" w:type="dxa"/>
            </w:tcMar>
          </w:tcPr>
          <w:p w:rsidR="00BB262B" w:rsidRDefault="00B0687B">
            <w:pPr>
              <w:keepLines/>
              <w:spacing w:after="120"/>
            </w:pPr>
            <w:r>
              <w:t>Evitar sobra de material</w:t>
            </w:r>
          </w:p>
        </w:tc>
        <w:tc>
          <w:tcPr>
            <w:tcW w:w="99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7" w:type="dxa"/>
            </w:tcMar>
          </w:tcPr>
          <w:p w:rsidR="00BB262B" w:rsidRDefault="00E750F5">
            <w:pPr>
              <w:keepLines/>
              <w:spacing w:after="120"/>
            </w:pPr>
            <w:r>
              <w:t>ALTA</w:t>
            </w:r>
          </w:p>
        </w:tc>
        <w:tc>
          <w:tcPr>
            <w:tcW w:w="16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7" w:type="dxa"/>
            </w:tcMar>
          </w:tcPr>
          <w:p w:rsidR="00BB262B" w:rsidRDefault="00E85821">
            <w:pPr>
              <w:keepLines/>
              <w:spacing w:after="120"/>
            </w:pPr>
            <w:r>
              <w:t>Cálculo de previsão de uso de material</w:t>
            </w:r>
          </w:p>
        </w:tc>
        <w:tc>
          <w:tcPr>
            <w:tcW w:w="242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7" w:type="dxa"/>
            </w:tcMar>
          </w:tcPr>
          <w:p w:rsidR="00BB262B" w:rsidRDefault="00E750F5">
            <w:pPr>
              <w:keepLines/>
              <w:spacing w:after="120"/>
            </w:pPr>
            <w:r>
              <w:t>2.0</w:t>
            </w:r>
          </w:p>
        </w:tc>
      </w:tr>
      <w:tr w:rsidR="00B0687B">
        <w:tc>
          <w:tcPr>
            <w:tcW w:w="30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7" w:type="dxa"/>
            </w:tcMar>
          </w:tcPr>
          <w:p w:rsidR="00B0687B" w:rsidRDefault="00B0687B">
            <w:pPr>
              <w:keepLines/>
              <w:spacing w:after="120"/>
            </w:pPr>
            <w:r>
              <w:t>Evitar falta de material</w:t>
            </w:r>
          </w:p>
        </w:tc>
        <w:tc>
          <w:tcPr>
            <w:tcW w:w="99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7" w:type="dxa"/>
            </w:tcMar>
          </w:tcPr>
          <w:p w:rsidR="00B0687B" w:rsidRDefault="00E750F5">
            <w:pPr>
              <w:keepLines/>
              <w:spacing w:after="120"/>
            </w:pPr>
            <w:r>
              <w:t>ALTA</w:t>
            </w:r>
          </w:p>
        </w:tc>
        <w:tc>
          <w:tcPr>
            <w:tcW w:w="16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7" w:type="dxa"/>
            </w:tcMar>
          </w:tcPr>
          <w:p w:rsidR="00B0687B" w:rsidRDefault="00E85821">
            <w:pPr>
              <w:keepLines/>
              <w:spacing w:after="120"/>
            </w:pPr>
            <w:r>
              <w:t>Cálculo de previsão de uso de material</w:t>
            </w:r>
          </w:p>
        </w:tc>
        <w:tc>
          <w:tcPr>
            <w:tcW w:w="242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7" w:type="dxa"/>
            </w:tcMar>
          </w:tcPr>
          <w:p w:rsidR="00B0687B" w:rsidRDefault="00E750F5">
            <w:pPr>
              <w:keepLines/>
              <w:spacing w:after="120"/>
            </w:pPr>
            <w:r>
              <w:t>2.0</w:t>
            </w:r>
          </w:p>
        </w:tc>
      </w:tr>
      <w:tr w:rsidR="00B0687B">
        <w:tc>
          <w:tcPr>
            <w:tcW w:w="30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7" w:type="dxa"/>
            </w:tcMar>
          </w:tcPr>
          <w:p w:rsidR="00B0687B" w:rsidRDefault="001D13EF">
            <w:pPr>
              <w:keepLines/>
              <w:spacing w:after="120"/>
            </w:pPr>
            <w:r>
              <w:t>Previsão do tempo para os próximos dias</w:t>
            </w:r>
          </w:p>
        </w:tc>
        <w:tc>
          <w:tcPr>
            <w:tcW w:w="99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7" w:type="dxa"/>
            </w:tcMar>
          </w:tcPr>
          <w:p w:rsidR="00B0687B" w:rsidRDefault="00E750F5">
            <w:pPr>
              <w:keepLines/>
              <w:spacing w:after="120"/>
            </w:pPr>
            <w:r>
              <w:t>ALTA</w:t>
            </w:r>
          </w:p>
        </w:tc>
        <w:tc>
          <w:tcPr>
            <w:tcW w:w="16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7" w:type="dxa"/>
            </w:tcMar>
          </w:tcPr>
          <w:p w:rsidR="00B0687B" w:rsidRDefault="00E85821">
            <w:pPr>
              <w:keepLines/>
              <w:spacing w:after="120"/>
            </w:pPr>
            <w:bookmarkStart w:id="8" w:name="_GoBack"/>
            <w:r>
              <w:t xml:space="preserve">Integração </w:t>
            </w:r>
            <w:bookmarkEnd w:id="8"/>
            <w:r>
              <w:t>com serviço</w:t>
            </w:r>
          </w:p>
        </w:tc>
        <w:tc>
          <w:tcPr>
            <w:tcW w:w="242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7" w:type="dxa"/>
            </w:tcMar>
          </w:tcPr>
          <w:p w:rsidR="00B0687B" w:rsidRDefault="00E750F5">
            <w:pPr>
              <w:keepLines/>
              <w:spacing w:after="120"/>
            </w:pPr>
            <w:r>
              <w:t>1.0</w:t>
            </w:r>
          </w:p>
        </w:tc>
      </w:tr>
      <w:tr w:rsidR="00B8682D">
        <w:tc>
          <w:tcPr>
            <w:tcW w:w="30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7" w:type="dxa"/>
            </w:tcMar>
          </w:tcPr>
          <w:p w:rsidR="00B8682D" w:rsidRDefault="00B8682D">
            <w:pPr>
              <w:keepLines/>
              <w:spacing w:after="120"/>
            </w:pPr>
            <w:r>
              <w:t>Registrar equipamentos</w:t>
            </w:r>
          </w:p>
        </w:tc>
        <w:tc>
          <w:tcPr>
            <w:tcW w:w="99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7" w:type="dxa"/>
            </w:tcMar>
          </w:tcPr>
          <w:p w:rsidR="00B8682D" w:rsidRDefault="00E750F5">
            <w:pPr>
              <w:keepLines/>
              <w:spacing w:after="120"/>
            </w:pPr>
            <w:r>
              <w:t>ND</w:t>
            </w:r>
          </w:p>
        </w:tc>
        <w:tc>
          <w:tcPr>
            <w:tcW w:w="16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7" w:type="dxa"/>
            </w:tcMar>
          </w:tcPr>
          <w:p w:rsidR="00B8682D" w:rsidRDefault="00E750F5">
            <w:pPr>
              <w:keepLines/>
              <w:spacing w:after="120"/>
            </w:pPr>
            <w:r>
              <w:t>Formulário</w:t>
            </w:r>
          </w:p>
        </w:tc>
        <w:tc>
          <w:tcPr>
            <w:tcW w:w="242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7" w:type="dxa"/>
            </w:tcMar>
          </w:tcPr>
          <w:p w:rsidR="00B8682D" w:rsidRDefault="00E750F5">
            <w:pPr>
              <w:keepLines/>
              <w:spacing w:after="120"/>
            </w:pPr>
            <w:r>
              <w:t>3.0</w:t>
            </w:r>
          </w:p>
        </w:tc>
      </w:tr>
      <w:tr w:rsidR="00B8682D">
        <w:tc>
          <w:tcPr>
            <w:tcW w:w="30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7" w:type="dxa"/>
            </w:tcMar>
          </w:tcPr>
          <w:p w:rsidR="00B8682D" w:rsidRDefault="00B8682D">
            <w:pPr>
              <w:keepLines/>
              <w:spacing w:after="120"/>
            </w:pPr>
            <w:r>
              <w:t>Registrar pessoal</w:t>
            </w:r>
          </w:p>
        </w:tc>
        <w:tc>
          <w:tcPr>
            <w:tcW w:w="99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7" w:type="dxa"/>
            </w:tcMar>
          </w:tcPr>
          <w:p w:rsidR="00B8682D" w:rsidRDefault="00E750F5">
            <w:pPr>
              <w:keepLines/>
              <w:spacing w:after="120"/>
            </w:pPr>
            <w:r>
              <w:t>ND</w:t>
            </w:r>
          </w:p>
        </w:tc>
        <w:tc>
          <w:tcPr>
            <w:tcW w:w="16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7" w:type="dxa"/>
            </w:tcMar>
          </w:tcPr>
          <w:p w:rsidR="00B8682D" w:rsidRDefault="00E750F5">
            <w:pPr>
              <w:keepLines/>
              <w:spacing w:after="120"/>
            </w:pPr>
            <w:r>
              <w:t>Formulário</w:t>
            </w:r>
          </w:p>
        </w:tc>
        <w:tc>
          <w:tcPr>
            <w:tcW w:w="242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7" w:type="dxa"/>
            </w:tcMar>
          </w:tcPr>
          <w:p w:rsidR="00B8682D" w:rsidRDefault="00E750F5">
            <w:pPr>
              <w:keepLines/>
              <w:spacing w:after="120"/>
            </w:pPr>
            <w:r>
              <w:t>3.0</w:t>
            </w:r>
          </w:p>
        </w:tc>
      </w:tr>
      <w:tr w:rsidR="00B8682D">
        <w:tc>
          <w:tcPr>
            <w:tcW w:w="30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7" w:type="dxa"/>
            </w:tcMar>
          </w:tcPr>
          <w:p w:rsidR="00B8682D" w:rsidRDefault="00B8682D">
            <w:pPr>
              <w:keepLines/>
              <w:spacing w:after="120"/>
            </w:pPr>
            <w:r>
              <w:t>Registrar</w:t>
            </w:r>
            <w:proofErr w:type="gramStart"/>
            <w:r>
              <w:t xml:space="preserve">  </w:t>
            </w:r>
            <w:proofErr w:type="gramEnd"/>
            <w:r>
              <w:t>materiais</w:t>
            </w:r>
          </w:p>
        </w:tc>
        <w:tc>
          <w:tcPr>
            <w:tcW w:w="99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7" w:type="dxa"/>
            </w:tcMar>
          </w:tcPr>
          <w:p w:rsidR="00B8682D" w:rsidRDefault="00E750F5">
            <w:pPr>
              <w:keepLines/>
              <w:spacing w:after="120"/>
            </w:pPr>
            <w:r>
              <w:t>ALTA</w:t>
            </w:r>
          </w:p>
        </w:tc>
        <w:tc>
          <w:tcPr>
            <w:tcW w:w="16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7" w:type="dxa"/>
            </w:tcMar>
          </w:tcPr>
          <w:p w:rsidR="00B8682D" w:rsidRDefault="00E750F5">
            <w:pPr>
              <w:keepLines/>
              <w:spacing w:after="120"/>
            </w:pPr>
            <w:r>
              <w:t>Formulário</w:t>
            </w:r>
          </w:p>
        </w:tc>
        <w:tc>
          <w:tcPr>
            <w:tcW w:w="242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7" w:type="dxa"/>
            </w:tcMar>
          </w:tcPr>
          <w:p w:rsidR="00B8682D" w:rsidRDefault="00E750F5">
            <w:pPr>
              <w:keepLines/>
              <w:spacing w:after="120"/>
            </w:pPr>
            <w:r>
              <w:t>2.0</w:t>
            </w:r>
          </w:p>
        </w:tc>
      </w:tr>
      <w:tr w:rsidR="00B8682D">
        <w:tc>
          <w:tcPr>
            <w:tcW w:w="30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7" w:type="dxa"/>
            </w:tcMar>
          </w:tcPr>
          <w:p w:rsidR="00B8682D" w:rsidRDefault="00B8682D">
            <w:pPr>
              <w:keepLines/>
              <w:spacing w:after="120"/>
            </w:pPr>
            <w:r>
              <w:t>Registrar ocorrências</w:t>
            </w:r>
          </w:p>
        </w:tc>
        <w:tc>
          <w:tcPr>
            <w:tcW w:w="99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7" w:type="dxa"/>
            </w:tcMar>
          </w:tcPr>
          <w:p w:rsidR="00B8682D" w:rsidRDefault="00E750F5">
            <w:pPr>
              <w:keepLines/>
              <w:spacing w:after="120"/>
            </w:pPr>
            <w:r>
              <w:t>ND</w:t>
            </w:r>
          </w:p>
        </w:tc>
        <w:tc>
          <w:tcPr>
            <w:tcW w:w="16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7" w:type="dxa"/>
            </w:tcMar>
          </w:tcPr>
          <w:p w:rsidR="00B8682D" w:rsidRDefault="00E750F5">
            <w:pPr>
              <w:keepLines/>
              <w:spacing w:after="120"/>
            </w:pPr>
            <w:r>
              <w:t>Formulário</w:t>
            </w:r>
          </w:p>
        </w:tc>
        <w:tc>
          <w:tcPr>
            <w:tcW w:w="242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7" w:type="dxa"/>
            </w:tcMar>
          </w:tcPr>
          <w:p w:rsidR="00B8682D" w:rsidRDefault="00E750F5">
            <w:pPr>
              <w:keepLines/>
              <w:spacing w:after="120"/>
            </w:pPr>
            <w:r>
              <w:t>3.0</w:t>
            </w:r>
          </w:p>
        </w:tc>
      </w:tr>
    </w:tbl>
    <w:p w:rsidR="00BB262B" w:rsidRDefault="00BB262B">
      <w:pPr>
        <w:keepLines/>
        <w:spacing w:after="120"/>
        <w:ind w:left="720"/>
      </w:pPr>
      <w:bookmarkStart w:id="9" w:name="h.4d34og8"/>
      <w:bookmarkEnd w:id="9"/>
    </w:p>
    <w:p w:rsidR="00D828AE" w:rsidRDefault="00D828AE">
      <w:pPr>
        <w:keepNext w:val="0"/>
        <w:widowControl/>
        <w:suppressAutoHyphens w:val="0"/>
      </w:pPr>
      <w:r>
        <w:br w:type="page"/>
      </w:r>
    </w:p>
    <w:p w:rsidR="00D828AE" w:rsidRDefault="00D828AE">
      <w:pPr>
        <w:keepLines/>
        <w:spacing w:after="120"/>
        <w:ind w:left="720"/>
      </w:pPr>
    </w:p>
    <w:p w:rsidR="00BB262B" w:rsidRDefault="002A394F">
      <w:pPr>
        <w:numPr>
          <w:ilvl w:val="0"/>
          <w:numId w:val="1"/>
        </w:numPr>
        <w:spacing w:before="120" w:after="60"/>
        <w:ind w:left="720" w:hanging="720"/>
      </w:pPr>
      <w:proofErr w:type="spellStart"/>
      <w:r>
        <w:rPr>
          <w:rFonts w:ascii="Arial" w:eastAsia="Arial" w:hAnsi="Arial" w:cs="Arial"/>
          <w:b/>
          <w:sz w:val="24"/>
          <w:szCs w:val="24"/>
        </w:rPr>
        <w:t>Other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Product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Requirements</w:t>
      </w:r>
      <w:proofErr w:type="spellEnd"/>
    </w:p>
    <w:p w:rsidR="00BB262B" w:rsidRPr="002A394F" w:rsidRDefault="002A394F">
      <w:pPr>
        <w:widowControl/>
        <w:tabs>
          <w:tab w:val="left" w:pos="540"/>
          <w:tab w:val="left" w:pos="1260"/>
        </w:tabs>
        <w:spacing w:after="120"/>
        <w:rPr>
          <w:lang w:val="en-US"/>
        </w:rPr>
      </w:pPr>
      <w:proofErr w:type="gramStart"/>
      <w:r w:rsidRPr="002A394F">
        <w:rPr>
          <w:i/>
          <w:color w:val="0000FF"/>
          <w:lang w:val="en-US"/>
        </w:rPr>
        <w:t>[At a high level, list applicable standards, hardware, or platform requirements; performance requirements; and environmental requirements.</w:t>
      </w:r>
      <w:proofErr w:type="gramEnd"/>
    </w:p>
    <w:p w:rsidR="00BB262B" w:rsidRPr="002A394F" w:rsidRDefault="002A394F">
      <w:pPr>
        <w:widowControl/>
        <w:tabs>
          <w:tab w:val="left" w:pos="540"/>
          <w:tab w:val="left" w:pos="1260"/>
        </w:tabs>
        <w:spacing w:after="120"/>
        <w:rPr>
          <w:lang w:val="en-US"/>
        </w:rPr>
      </w:pPr>
      <w:bookmarkStart w:id="10" w:name="h.2s8eyo1"/>
      <w:bookmarkEnd w:id="10"/>
      <w:r w:rsidRPr="002A394F">
        <w:rPr>
          <w:i/>
          <w:color w:val="0000FF"/>
          <w:lang w:val="en-US"/>
        </w:rPr>
        <w:t>Define the quality ranges for performance, robustness, fault tolerance, usability, and similar characteristics that are not captured in the Feature Set.</w:t>
      </w:r>
    </w:p>
    <w:p w:rsidR="00BB262B" w:rsidRPr="002A394F" w:rsidRDefault="002A394F">
      <w:pPr>
        <w:widowControl/>
        <w:tabs>
          <w:tab w:val="left" w:pos="540"/>
          <w:tab w:val="left" w:pos="1260"/>
        </w:tabs>
        <w:spacing w:after="120"/>
        <w:rPr>
          <w:lang w:val="en-US"/>
        </w:rPr>
      </w:pPr>
      <w:r w:rsidRPr="002A394F">
        <w:rPr>
          <w:i/>
          <w:color w:val="0000FF"/>
          <w:lang w:val="en-US"/>
        </w:rPr>
        <w:t xml:space="preserve">Note any design constraints, external constraints, assumptions or other dependencies that, if changed, will alter the </w:t>
      </w:r>
      <w:r w:rsidRPr="002A394F">
        <w:rPr>
          <w:b/>
          <w:i/>
          <w:color w:val="0000FF"/>
          <w:lang w:val="en-US"/>
        </w:rPr>
        <w:t xml:space="preserve">Vision </w:t>
      </w:r>
      <w:r w:rsidRPr="002A394F">
        <w:rPr>
          <w:i/>
          <w:color w:val="0000FF"/>
          <w:lang w:val="en-US"/>
        </w:rPr>
        <w:t xml:space="preserve">document. For example, an assumption may state that a specific operating system will be available for the hardware designated for the software product. If the operating system is not available, the </w:t>
      </w:r>
      <w:r w:rsidRPr="002A394F">
        <w:rPr>
          <w:b/>
          <w:i/>
          <w:color w:val="0000FF"/>
          <w:lang w:val="en-US"/>
        </w:rPr>
        <w:t>Vision</w:t>
      </w:r>
      <w:r w:rsidRPr="002A394F">
        <w:rPr>
          <w:i/>
          <w:color w:val="0000FF"/>
          <w:lang w:val="en-US"/>
        </w:rPr>
        <w:t xml:space="preserve"> document will need to change.</w:t>
      </w:r>
    </w:p>
    <w:p w:rsidR="00BB262B" w:rsidRPr="002A394F" w:rsidRDefault="002A394F">
      <w:pPr>
        <w:widowControl/>
        <w:tabs>
          <w:tab w:val="left" w:pos="540"/>
          <w:tab w:val="left" w:pos="1260"/>
        </w:tabs>
        <w:spacing w:after="120"/>
        <w:rPr>
          <w:lang w:val="en-US"/>
        </w:rPr>
      </w:pPr>
      <w:r w:rsidRPr="002A394F">
        <w:rPr>
          <w:i/>
          <w:color w:val="0000FF"/>
          <w:lang w:val="en-US"/>
        </w:rPr>
        <w:t>Define any specific documentation requirements, including user manuals, online help, installation, labeling, and packaging requirements.</w:t>
      </w:r>
    </w:p>
    <w:p w:rsidR="00BB262B" w:rsidRPr="002A394F" w:rsidRDefault="002A394F">
      <w:pPr>
        <w:widowControl/>
        <w:tabs>
          <w:tab w:val="left" w:pos="540"/>
          <w:tab w:val="left" w:pos="1260"/>
        </w:tabs>
        <w:spacing w:after="120"/>
        <w:rPr>
          <w:lang w:val="en-US"/>
        </w:rPr>
      </w:pPr>
      <w:r w:rsidRPr="002A394F">
        <w:rPr>
          <w:i/>
          <w:color w:val="0000FF"/>
          <w:lang w:val="en-US"/>
        </w:rPr>
        <w:t>Define the priority of these other product requirements. Include, if useful, attributes such as stability, benefit, effort, and risk.]</w:t>
      </w:r>
    </w:p>
    <w:tbl>
      <w:tblPr>
        <w:tblStyle w:val="TableNormal"/>
        <w:tblW w:w="7905" w:type="dxa"/>
        <w:tblInd w:w="-108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left w:w="107" w:type="dxa"/>
          <w:right w:w="108" w:type="dxa"/>
        </w:tblCellMar>
        <w:tblLook w:val="0000" w:firstRow="0" w:lastRow="0" w:firstColumn="0" w:lastColumn="0" w:noHBand="0" w:noVBand="0"/>
      </w:tblPr>
      <w:tblGrid>
        <w:gridCol w:w="4326"/>
        <w:gridCol w:w="1418"/>
        <w:gridCol w:w="2161"/>
      </w:tblGrid>
      <w:tr w:rsidR="00BB262B" w:rsidTr="00D828AE">
        <w:tc>
          <w:tcPr>
            <w:tcW w:w="43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7" w:type="dxa"/>
            </w:tcMar>
          </w:tcPr>
          <w:p w:rsidR="00BB262B" w:rsidRDefault="002A394F">
            <w:pPr>
              <w:keepLines/>
              <w:spacing w:after="120"/>
            </w:pPr>
            <w:proofErr w:type="spellStart"/>
            <w:r>
              <w:rPr>
                <w:b/>
              </w:rPr>
              <w:t>Requirement</w:t>
            </w:r>
            <w:proofErr w:type="spellEnd"/>
          </w:p>
        </w:tc>
        <w:tc>
          <w:tcPr>
            <w:tcW w:w="141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7" w:type="dxa"/>
            </w:tcMar>
          </w:tcPr>
          <w:p w:rsidR="00BB262B" w:rsidRDefault="002A394F">
            <w:pPr>
              <w:keepLines/>
              <w:spacing w:after="120"/>
            </w:pPr>
            <w:proofErr w:type="spellStart"/>
            <w:r>
              <w:rPr>
                <w:b/>
              </w:rPr>
              <w:t>Priority</w:t>
            </w:r>
            <w:proofErr w:type="spellEnd"/>
          </w:p>
        </w:tc>
        <w:tc>
          <w:tcPr>
            <w:tcW w:w="21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7" w:type="dxa"/>
            </w:tcMar>
          </w:tcPr>
          <w:p w:rsidR="00BB262B" w:rsidRDefault="002A394F">
            <w:pPr>
              <w:keepLines/>
              <w:spacing w:after="120"/>
            </w:pPr>
            <w:proofErr w:type="spellStart"/>
            <w:r>
              <w:rPr>
                <w:b/>
              </w:rPr>
              <w:t>Planned</w:t>
            </w:r>
            <w:proofErr w:type="spellEnd"/>
            <w:r>
              <w:rPr>
                <w:b/>
              </w:rPr>
              <w:t xml:space="preserve"> Release</w:t>
            </w:r>
          </w:p>
        </w:tc>
      </w:tr>
      <w:tr w:rsidR="00BB262B" w:rsidTr="00D828AE">
        <w:tc>
          <w:tcPr>
            <w:tcW w:w="43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7" w:type="dxa"/>
            </w:tcMar>
          </w:tcPr>
          <w:p w:rsidR="00BB262B" w:rsidRDefault="00D828AE">
            <w:pPr>
              <w:keepLines/>
              <w:spacing w:after="120"/>
            </w:pPr>
            <w:r>
              <w:t>Acesso ao sistema de cadastro de obras</w:t>
            </w:r>
          </w:p>
        </w:tc>
        <w:tc>
          <w:tcPr>
            <w:tcW w:w="141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7" w:type="dxa"/>
            </w:tcMar>
          </w:tcPr>
          <w:p w:rsidR="00BB262B" w:rsidRDefault="00E85821">
            <w:pPr>
              <w:keepLines/>
              <w:spacing w:after="120"/>
            </w:pPr>
            <w:r>
              <w:t>BAIXA</w:t>
            </w:r>
          </w:p>
        </w:tc>
        <w:tc>
          <w:tcPr>
            <w:tcW w:w="21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7" w:type="dxa"/>
            </w:tcMar>
          </w:tcPr>
          <w:p w:rsidR="00BB262B" w:rsidRDefault="00E85821">
            <w:pPr>
              <w:keepLines/>
              <w:spacing w:after="120"/>
            </w:pPr>
            <w:r>
              <w:t>3.0</w:t>
            </w:r>
          </w:p>
        </w:tc>
      </w:tr>
      <w:tr w:rsidR="00D828AE" w:rsidTr="00D828AE">
        <w:tc>
          <w:tcPr>
            <w:tcW w:w="43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7" w:type="dxa"/>
            </w:tcMar>
          </w:tcPr>
          <w:p w:rsidR="00D828AE" w:rsidRDefault="00D828AE" w:rsidP="00D828AE">
            <w:pPr>
              <w:keepLines/>
              <w:spacing w:after="120"/>
            </w:pPr>
            <w:r>
              <w:t xml:space="preserve">Acesso ao sistema de cadastro </w:t>
            </w:r>
            <w:r>
              <w:t>de funcionários</w:t>
            </w:r>
          </w:p>
        </w:tc>
        <w:tc>
          <w:tcPr>
            <w:tcW w:w="141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7" w:type="dxa"/>
            </w:tcMar>
          </w:tcPr>
          <w:p w:rsidR="00D828AE" w:rsidRDefault="00E85821">
            <w:pPr>
              <w:keepLines/>
              <w:spacing w:after="120"/>
            </w:pPr>
            <w:r>
              <w:t>ND</w:t>
            </w:r>
          </w:p>
        </w:tc>
        <w:tc>
          <w:tcPr>
            <w:tcW w:w="21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7" w:type="dxa"/>
            </w:tcMar>
          </w:tcPr>
          <w:p w:rsidR="00D828AE" w:rsidRDefault="00E85821">
            <w:pPr>
              <w:keepLines/>
              <w:spacing w:after="120"/>
            </w:pPr>
            <w:r>
              <w:t>3.0</w:t>
            </w:r>
          </w:p>
        </w:tc>
      </w:tr>
      <w:tr w:rsidR="00D828AE" w:rsidTr="00D828AE">
        <w:tc>
          <w:tcPr>
            <w:tcW w:w="43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7" w:type="dxa"/>
            </w:tcMar>
          </w:tcPr>
          <w:p w:rsidR="00D828AE" w:rsidRDefault="00D828AE" w:rsidP="00D828AE">
            <w:pPr>
              <w:keepLines/>
              <w:spacing w:after="120"/>
            </w:pPr>
            <w:r>
              <w:t xml:space="preserve">Acesso ao sistema de cadastro de </w:t>
            </w:r>
            <w:r>
              <w:t>materiais</w:t>
            </w:r>
          </w:p>
        </w:tc>
        <w:tc>
          <w:tcPr>
            <w:tcW w:w="141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7" w:type="dxa"/>
            </w:tcMar>
          </w:tcPr>
          <w:p w:rsidR="00D828AE" w:rsidRDefault="00E85821">
            <w:pPr>
              <w:keepLines/>
              <w:spacing w:after="120"/>
            </w:pPr>
            <w:r>
              <w:t>ALTA</w:t>
            </w:r>
          </w:p>
        </w:tc>
        <w:tc>
          <w:tcPr>
            <w:tcW w:w="21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7" w:type="dxa"/>
            </w:tcMar>
          </w:tcPr>
          <w:p w:rsidR="00D828AE" w:rsidRDefault="00E85821">
            <w:pPr>
              <w:keepLines/>
              <w:spacing w:after="120"/>
            </w:pPr>
            <w:r>
              <w:t>2.0</w:t>
            </w:r>
          </w:p>
        </w:tc>
      </w:tr>
      <w:tr w:rsidR="00D828AE" w:rsidTr="00D828AE">
        <w:tc>
          <w:tcPr>
            <w:tcW w:w="43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7" w:type="dxa"/>
            </w:tcMar>
          </w:tcPr>
          <w:p w:rsidR="00D828AE" w:rsidRDefault="00D828AE" w:rsidP="00D828AE">
            <w:pPr>
              <w:keepLines/>
              <w:spacing w:after="120"/>
            </w:pPr>
            <w:r>
              <w:t xml:space="preserve">Acesso ao sistema de cadastro de </w:t>
            </w:r>
            <w:r>
              <w:t>equipamento</w:t>
            </w:r>
          </w:p>
        </w:tc>
        <w:tc>
          <w:tcPr>
            <w:tcW w:w="141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7" w:type="dxa"/>
            </w:tcMar>
          </w:tcPr>
          <w:p w:rsidR="00D828AE" w:rsidRDefault="00E85821">
            <w:pPr>
              <w:keepLines/>
              <w:spacing w:after="120"/>
            </w:pPr>
            <w:r>
              <w:t>ND</w:t>
            </w:r>
          </w:p>
        </w:tc>
        <w:tc>
          <w:tcPr>
            <w:tcW w:w="21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7" w:type="dxa"/>
            </w:tcMar>
          </w:tcPr>
          <w:p w:rsidR="00D828AE" w:rsidRDefault="00E85821">
            <w:pPr>
              <w:keepLines/>
              <w:spacing w:after="120"/>
            </w:pPr>
            <w:r>
              <w:t>3.0</w:t>
            </w:r>
          </w:p>
        </w:tc>
      </w:tr>
      <w:tr w:rsidR="001D13EF" w:rsidTr="00D828AE">
        <w:tc>
          <w:tcPr>
            <w:tcW w:w="43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7" w:type="dxa"/>
            </w:tcMar>
          </w:tcPr>
          <w:p w:rsidR="001D13EF" w:rsidRPr="001D13EF" w:rsidRDefault="001D13EF" w:rsidP="00D828AE">
            <w:pPr>
              <w:keepLines/>
              <w:spacing w:after="120"/>
              <w:rPr>
                <w:u w:val="single"/>
              </w:rPr>
            </w:pPr>
            <w:r>
              <w:t>Acesso ao sistema de previsão de tempo</w:t>
            </w:r>
          </w:p>
        </w:tc>
        <w:tc>
          <w:tcPr>
            <w:tcW w:w="141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7" w:type="dxa"/>
            </w:tcMar>
          </w:tcPr>
          <w:p w:rsidR="001D13EF" w:rsidRDefault="00E85821">
            <w:pPr>
              <w:keepLines/>
              <w:spacing w:after="120"/>
            </w:pPr>
            <w:r>
              <w:t>ALTA</w:t>
            </w:r>
          </w:p>
        </w:tc>
        <w:tc>
          <w:tcPr>
            <w:tcW w:w="21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7" w:type="dxa"/>
            </w:tcMar>
          </w:tcPr>
          <w:p w:rsidR="001D13EF" w:rsidRDefault="00E85821">
            <w:pPr>
              <w:keepLines/>
              <w:spacing w:after="120"/>
            </w:pPr>
            <w:r>
              <w:t>1.0</w:t>
            </w:r>
          </w:p>
        </w:tc>
      </w:tr>
      <w:tr w:rsidR="00E85821" w:rsidTr="00D828AE">
        <w:tc>
          <w:tcPr>
            <w:tcW w:w="43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7" w:type="dxa"/>
            </w:tcMar>
          </w:tcPr>
          <w:p w:rsidR="00E85821" w:rsidRDefault="00E85821" w:rsidP="00D828AE">
            <w:pPr>
              <w:keepLines/>
              <w:spacing w:after="120"/>
            </w:pPr>
            <w:r>
              <w:t>Pré-determinar certos aspectos de um diário para que o mesmo seja preenchido de maneira mais rápido</w:t>
            </w:r>
          </w:p>
        </w:tc>
        <w:tc>
          <w:tcPr>
            <w:tcW w:w="141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7" w:type="dxa"/>
            </w:tcMar>
          </w:tcPr>
          <w:p w:rsidR="00E85821" w:rsidRDefault="00E85821">
            <w:pPr>
              <w:keepLines/>
              <w:spacing w:after="120"/>
            </w:pPr>
            <w:r>
              <w:t>MÉDIA</w:t>
            </w:r>
          </w:p>
        </w:tc>
        <w:tc>
          <w:tcPr>
            <w:tcW w:w="21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7" w:type="dxa"/>
            </w:tcMar>
          </w:tcPr>
          <w:p w:rsidR="00E85821" w:rsidRDefault="00E85821">
            <w:pPr>
              <w:keepLines/>
              <w:spacing w:after="120"/>
            </w:pPr>
            <w:r>
              <w:t>2.0</w:t>
            </w:r>
          </w:p>
        </w:tc>
      </w:tr>
    </w:tbl>
    <w:p w:rsidR="00BB262B" w:rsidRDefault="00BB262B">
      <w:pPr>
        <w:keepLines/>
        <w:spacing w:after="120"/>
      </w:pPr>
    </w:p>
    <w:sectPr w:rsidR="00BB262B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  <w:formProt w:val="0"/>
      <w:docGrid w:linePitch="240" w:charSpace="204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64F8" w:rsidRDefault="004464F8">
      <w:r>
        <w:separator/>
      </w:r>
    </w:p>
  </w:endnote>
  <w:endnote w:type="continuationSeparator" w:id="0">
    <w:p w:rsidR="004464F8" w:rsidRDefault="004464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262B" w:rsidRDefault="00BB262B">
    <w:pPr>
      <w:spacing w:line="276" w:lineRule="auto"/>
    </w:pPr>
  </w:p>
  <w:tbl>
    <w:tblPr>
      <w:tblStyle w:val="TableNormal"/>
      <w:tblW w:w="9486" w:type="dxa"/>
      <w:tblInd w:w="-108" w:type="dxa"/>
      <w:tblCellMar>
        <w:left w:w="115" w:type="dxa"/>
        <w:right w:w="108" w:type="dxa"/>
      </w:tblCellMar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BB262B">
      <w:tc>
        <w:tcPr>
          <w:tcW w:w="3162" w:type="dxa"/>
          <w:shd w:val="clear" w:color="auto" w:fill="auto"/>
        </w:tcPr>
        <w:p w:rsidR="00BB262B" w:rsidRDefault="002A394F">
          <w:pPr>
            <w:spacing w:after="720"/>
            <w:ind w:right="360"/>
          </w:pPr>
          <w:proofErr w:type="spellStart"/>
          <w:r>
            <w:t>Confidential</w:t>
          </w:r>
          <w:proofErr w:type="spellEnd"/>
        </w:p>
      </w:tc>
      <w:tc>
        <w:tcPr>
          <w:tcW w:w="3162" w:type="dxa"/>
          <w:shd w:val="clear" w:color="auto" w:fill="auto"/>
        </w:tcPr>
        <w:p w:rsidR="00BB262B" w:rsidRDefault="002A394F" w:rsidP="001D13EF">
          <w:pPr>
            <w:spacing w:after="720"/>
            <w:jc w:val="center"/>
          </w:pPr>
          <w:r>
            <w:t>©</w:t>
          </w:r>
          <w:r w:rsidR="001D13EF">
            <w:t>FSPOA</w:t>
          </w:r>
          <w:r>
            <w:t>, 20</w:t>
          </w:r>
          <w:r w:rsidR="001D13EF">
            <w:t>16</w:t>
          </w:r>
        </w:p>
      </w:tc>
      <w:tc>
        <w:tcPr>
          <w:tcW w:w="3162" w:type="dxa"/>
          <w:shd w:val="clear" w:color="auto" w:fill="auto"/>
        </w:tcPr>
        <w:p w:rsidR="00BB262B" w:rsidRDefault="002A394F">
          <w:pPr>
            <w:spacing w:after="720"/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E85821">
            <w:rPr>
              <w:noProof/>
            </w:rPr>
            <w:t>5</w:t>
          </w:r>
          <w:r>
            <w:fldChar w:fldCharType="end"/>
          </w:r>
        </w:p>
      </w:tc>
    </w:tr>
  </w:tbl>
  <w:p w:rsidR="00BB262B" w:rsidRDefault="00BB262B">
    <w:pPr>
      <w:tabs>
        <w:tab w:val="center" w:pos="4320"/>
        <w:tab w:val="right" w:pos="8640"/>
      </w:tabs>
      <w:spacing w:after="7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64F8" w:rsidRDefault="004464F8">
      <w:r>
        <w:separator/>
      </w:r>
    </w:p>
  </w:footnote>
  <w:footnote w:type="continuationSeparator" w:id="0">
    <w:p w:rsidR="004464F8" w:rsidRDefault="004464F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262B" w:rsidRDefault="00BB262B">
    <w:pPr>
      <w:spacing w:line="276" w:lineRule="auto"/>
    </w:pPr>
  </w:p>
  <w:tbl>
    <w:tblPr>
      <w:tblStyle w:val="TableNormal"/>
      <w:tblW w:w="9558" w:type="dxa"/>
      <w:tblInd w:w="-108" w:type="dxa"/>
      <w:tblBorders>
        <w:top w:val="single" w:sz="6" w:space="0" w:color="000001"/>
        <w:left w:val="single" w:sz="6" w:space="0" w:color="000001"/>
        <w:bottom w:val="single" w:sz="6" w:space="0" w:color="000001"/>
        <w:right w:val="single" w:sz="6" w:space="0" w:color="000001"/>
        <w:insideH w:val="single" w:sz="6" w:space="0" w:color="000001"/>
        <w:insideV w:val="single" w:sz="6" w:space="0" w:color="000001"/>
      </w:tblBorders>
      <w:tblCellMar>
        <w:left w:w="107" w:type="dxa"/>
        <w:right w:w="108" w:type="dxa"/>
      </w:tblCellMar>
      <w:tblLook w:val="0000" w:firstRow="0" w:lastRow="0" w:firstColumn="0" w:lastColumn="0" w:noHBand="0" w:noVBand="0"/>
    </w:tblPr>
    <w:tblGrid>
      <w:gridCol w:w="6380"/>
      <w:gridCol w:w="3178"/>
    </w:tblGrid>
    <w:tr w:rsidR="00BB262B">
      <w:tc>
        <w:tcPr>
          <w:tcW w:w="6379" w:type="dxa"/>
          <w:tcBorders>
            <w:top w:val="single" w:sz="6" w:space="0" w:color="000001"/>
            <w:left w:val="single" w:sz="6" w:space="0" w:color="000001"/>
            <w:bottom w:val="single" w:sz="6" w:space="0" w:color="000001"/>
            <w:right w:val="single" w:sz="6" w:space="0" w:color="000001"/>
          </w:tcBorders>
          <w:shd w:val="clear" w:color="auto" w:fill="auto"/>
          <w:tcMar>
            <w:left w:w="107" w:type="dxa"/>
          </w:tcMar>
        </w:tcPr>
        <w:p w:rsidR="00BB262B" w:rsidRDefault="00B46A61" w:rsidP="00B46A61">
          <w:pPr>
            <w:spacing w:before="720"/>
          </w:pPr>
          <w:r>
            <w:t>OPW</w:t>
          </w:r>
        </w:p>
      </w:tc>
      <w:tc>
        <w:tcPr>
          <w:tcW w:w="3178" w:type="dxa"/>
          <w:tcBorders>
            <w:top w:val="single" w:sz="6" w:space="0" w:color="000001"/>
            <w:left w:val="single" w:sz="6" w:space="0" w:color="000001"/>
            <w:bottom w:val="single" w:sz="6" w:space="0" w:color="000001"/>
            <w:right w:val="single" w:sz="6" w:space="0" w:color="000001"/>
          </w:tcBorders>
          <w:shd w:val="clear" w:color="auto" w:fill="auto"/>
          <w:tcMar>
            <w:left w:w="107" w:type="dxa"/>
          </w:tcMar>
        </w:tcPr>
        <w:p w:rsidR="00BB262B" w:rsidRDefault="002A394F">
          <w:pPr>
            <w:tabs>
              <w:tab w:val="left" w:pos="1135"/>
            </w:tabs>
            <w:spacing w:before="720"/>
            <w:ind w:right="68"/>
          </w:pPr>
          <w:r>
            <w:t xml:space="preserve"> </w:t>
          </w:r>
        </w:p>
      </w:tc>
    </w:tr>
    <w:tr w:rsidR="00BB262B">
      <w:tc>
        <w:tcPr>
          <w:tcW w:w="6379" w:type="dxa"/>
          <w:tcBorders>
            <w:top w:val="single" w:sz="6" w:space="0" w:color="000001"/>
            <w:left w:val="single" w:sz="6" w:space="0" w:color="000001"/>
            <w:bottom w:val="single" w:sz="6" w:space="0" w:color="000001"/>
            <w:right w:val="single" w:sz="6" w:space="0" w:color="000001"/>
          </w:tcBorders>
          <w:shd w:val="clear" w:color="auto" w:fill="auto"/>
          <w:tcMar>
            <w:left w:w="107" w:type="dxa"/>
          </w:tcMar>
        </w:tcPr>
        <w:p w:rsidR="00BB262B" w:rsidRDefault="002A394F">
          <w:pPr>
            <w:spacing w:before="720"/>
          </w:pPr>
          <w:r>
            <w:t>Vision</w:t>
          </w:r>
        </w:p>
      </w:tc>
      <w:tc>
        <w:tcPr>
          <w:tcW w:w="3178" w:type="dxa"/>
          <w:tcBorders>
            <w:top w:val="single" w:sz="6" w:space="0" w:color="000001"/>
            <w:left w:val="single" w:sz="6" w:space="0" w:color="000001"/>
            <w:bottom w:val="single" w:sz="6" w:space="0" w:color="000001"/>
            <w:right w:val="single" w:sz="6" w:space="0" w:color="000001"/>
          </w:tcBorders>
          <w:shd w:val="clear" w:color="auto" w:fill="auto"/>
          <w:tcMar>
            <w:left w:w="107" w:type="dxa"/>
          </w:tcMar>
        </w:tcPr>
        <w:p w:rsidR="00BB262B" w:rsidRDefault="002A394F" w:rsidP="00B46A61">
          <w:pPr>
            <w:spacing w:before="720"/>
          </w:pPr>
          <w:r>
            <w:t xml:space="preserve">  Date:</w:t>
          </w:r>
          <w:proofErr w:type="gramStart"/>
          <w:r>
            <w:t xml:space="preserve">  </w:t>
          </w:r>
          <w:proofErr w:type="gramEnd"/>
          <w:r>
            <w:t>16/JUNE/2016</w:t>
          </w:r>
        </w:p>
      </w:tc>
    </w:tr>
  </w:tbl>
  <w:p w:rsidR="00BB262B" w:rsidRDefault="00BB262B">
    <w:pPr>
      <w:tabs>
        <w:tab w:val="center" w:pos="4320"/>
        <w:tab w:val="right" w:pos="8640"/>
      </w:tabs>
      <w:spacing w:before="7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C2A2F"/>
    <w:multiLevelType w:val="multilevel"/>
    <w:tmpl w:val="0D0E4FB6"/>
    <w:lvl w:ilvl="0">
      <w:start w:val="1"/>
      <w:numFmt w:val="decimal"/>
      <w:lvlText w:val="%1."/>
      <w:lvlJc w:val="left"/>
      <w:pPr>
        <w:ind w:left="0" w:firstLine="0"/>
      </w:pPr>
      <w:rPr>
        <w:position w:val="0"/>
        <w:sz w:val="20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position w:val="0"/>
        <w:sz w:val="20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position w:val="0"/>
        <w:sz w:val="20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position w:val="0"/>
        <w:sz w:val="20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position w:val="0"/>
        <w:sz w:val="20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position w:val="0"/>
        <w:sz w:val="20"/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position w:val="0"/>
        <w:sz w:val="20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position w:val="0"/>
        <w:sz w:val="20"/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position w:val="0"/>
        <w:sz w:val="20"/>
        <w:vertAlign w:val="baseline"/>
      </w:rPr>
    </w:lvl>
  </w:abstractNum>
  <w:abstractNum w:abstractNumId="1">
    <w:nsid w:val="3476633D"/>
    <w:multiLevelType w:val="multilevel"/>
    <w:tmpl w:val="B54CA39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BB262B"/>
    <w:rsid w:val="001D13EF"/>
    <w:rsid w:val="0029735D"/>
    <w:rsid w:val="002A394F"/>
    <w:rsid w:val="00392C2E"/>
    <w:rsid w:val="004464F8"/>
    <w:rsid w:val="00600680"/>
    <w:rsid w:val="006A7D37"/>
    <w:rsid w:val="00AB1E01"/>
    <w:rsid w:val="00B0687B"/>
    <w:rsid w:val="00B46A61"/>
    <w:rsid w:val="00B83476"/>
    <w:rsid w:val="00B8682D"/>
    <w:rsid w:val="00BB262B"/>
    <w:rsid w:val="00CA21F9"/>
    <w:rsid w:val="00D32FB5"/>
    <w:rsid w:val="00D828AE"/>
    <w:rsid w:val="00E750F5"/>
    <w:rsid w:val="00E85821"/>
    <w:rsid w:val="00EB7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lang w:val="pt-BR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keepNext/>
      <w:widowControl w:val="0"/>
      <w:suppressAutoHyphens/>
    </w:pPr>
  </w:style>
  <w:style w:type="paragraph" w:styleId="Ttulo1">
    <w:name w:val="heading 1"/>
    <w:basedOn w:val="LO-normal"/>
    <w:next w:val="Normal"/>
    <w:pPr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LO-normal"/>
    <w:next w:val="Normal"/>
    <w:pPr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LO-normal"/>
    <w:next w:val="Normal"/>
    <w:pPr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LO-normal"/>
    <w:next w:val="Normal"/>
    <w:pPr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LO-normal"/>
    <w:next w:val="Normal"/>
    <w:pPr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Ttulo6">
    <w:name w:val="heading 6"/>
    <w:basedOn w:val="LO-normal"/>
    <w:next w:val="Normal"/>
    <w:pPr>
      <w:keepLines/>
      <w:spacing w:before="200" w:after="40"/>
      <w:contextualSpacing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position w:val="0"/>
      <w:sz w:val="20"/>
      <w:vertAlign w:val="baseline"/>
    </w:rPr>
  </w:style>
  <w:style w:type="paragraph" w:styleId="Ttulo">
    <w:name w:val="Title"/>
    <w:basedOn w:val="Normal"/>
    <w:next w:val="Corpodotexto"/>
    <w:qFormat/>
    <w:pPr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Corpodotexto">
    <w:name w:val="Corpo do texto"/>
    <w:basedOn w:val="Normal"/>
    <w:pPr>
      <w:spacing w:after="140" w:line="288" w:lineRule="auto"/>
    </w:pPr>
  </w:style>
  <w:style w:type="paragraph" w:styleId="Lista">
    <w:name w:val="List"/>
    <w:basedOn w:val="Corpodotexto"/>
    <w:rPr>
      <w:rFonts w:cs="Mangal"/>
    </w:rPr>
  </w:style>
  <w:style w:type="paragraph" w:styleId="Legenda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Mangal"/>
    </w:rPr>
  </w:style>
  <w:style w:type="paragraph" w:customStyle="1" w:styleId="LO-normal">
    <w:name w:val="LO-normal"/>
    <w:qFormat/>
    <w:pPr>
      <w:keepNext/>
      <w:suppressAutoHyphens/>
    </w:pPr>
  </w:style>
  <w:style w:type="paragraph" w:customStyle="1" w:styleId="Ttulododocumento">
    <w:name w:val="Título do documento"/>
    <w:basedOn w:val="LO-normal"/>
    <w:next w:val="Normal"/>
    <w:pPr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LO-normal"/>
    <w:next w:val="Normal"/>
    <w:pPr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abealho">
    <w:name w:val="header"/>
    <w:basedOn w:val="Normal"/>
  </w:style>
  <w:style w:type="paragraph" w:styleId="Rodap">
    <w:name w:val="footer"/>
    <w:basedOn w:val="Normal"/>
  </w:style>
  <w:style w:type="paragraph" w:customStyle="1" w:styleId="Citaes">
    <w:name w:val="Citações"/>
    <w:basedOn w:val="Normal"/>
    <w:qFormat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34"/>
    <w:qFormat/>
    <w:rsid w:val="00B8682D"/>
    <w:pPr>
      <w:ind w:left="720"/>
      <w:contextualSpacing/>
    </w:pPr>
    <w:rPr>
      <w:rFonts w:cs="Mangal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lang w:val="pt-BR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keepNext/>
      <w:widowControl w:val="0"/>
      <w:suppressAutoHyphens/>
    </w:pPr>
  </w:style>
  <w:style w:type="paragraph" w:styleId="Ttulo1">
    <w:name w:val="heading 1"/>
    <w:basedOn w:val="LO-normal"/>
    <w:next w:val="Normal"/>
    <w:pPr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LO-normal"/>
    <w:next w:val="Normal"/>
    <w:pPr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LO-normal"/>
    <w:next w:val="Normal"/>
    <w:pPr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LO-normal"/>
    <w:next w:val="Normal"/>
    <w:pPr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LO-normal"/>
    <w:next w:val="Normal"/>
    <w:pPr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Ttulo6">
    <w:name w:val="heading 6"/>
    <w:basedOn w:val="LO-normal"/>
    <w:next w:val="Normal"/>
    <w:pPr>
      <w:keepLines/>
      <w:spacing w:before="200" w:after="40"/>
      <w:contextualSpacing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position w:val="0"/>
      <w:sz w:val="20"/>
      <w:vertAlign w:val="baseline"/>
    </w:rPr>
  </w:style>
  <w:style w:type="paragraph" w:styleId="Ttulo">
    <w:name w:val="Title"/>
    <w:basedOn w:val="Normal"/>
    <w:next w:val="Corpodotexto"/>
    <w:qFormat/>
    <w:pPr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Corpodotexto">
    <w:name w:val="Corpo do texto"/>
    <w:basedOn w:val="Normal"/>
    <w:pPr>
      <w:spacing w:after="140" w:line="288" w:lineRule="auto"/>
    </w:pPr>
  </w:style>
  <w:style w:type="paragraph" w:styleId="Lista">
    <w:name w:val="List"/>
    <w:basedOn w:val="Corpodotexto"/>
    <w:rPr>
      <w:rFonts w:cs="Mangal"/>
    </w:rPr>
  </w:style>
  <w:style w:type="paragraph" w:styleId="Legenda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Mangal"/>
    </w:rPr>
  </w:style>
  <w:style w:type="paragraph" w:customStyle="1" w:styleId="LO-normal">
    <w:name w:val="LO-normal"/>
    <w:qFormat/>
    <w:pPr>
      <w:keepNext/>
      <w:suppressAutoHyphens/>
    </w:pPr>
  </w:style>
  <w:style w:type="paragraph" w:customStyle="1" w:styleId="Ttulododocumento">
    <w:name w:val="Título do documento"/>
    <w:basedOn w:val="LO-normal"/>
    <w:next w:val="Normal"/>
    <w:pPr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LO-normal"/>
    <w:next w:val="Normal"/>
    <w:pPr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abealho">
    <w:name w:val="header"/>
    <w:basedOn w:val="Normal"/>
  </w:style>
  <w:style w:type="paragraph" w:styleId="Rodap">
    <w:name w:val="footer"/>
    <w:basedOn w:val="Normal"/>
  </w:style>
  <w:style w:type="paragraph" w:customStyle="1" w:styleId="Citaes">
    <w:name w:val="Citações"/>
    <w:basedOn w:val="Normal"/>
    <w:qFormat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34"/>
    <w:qFormat/>
    <w:rsid w:val="00B8682D"/>
    <w:pPr>
      <w:ind w:left="720"/>
      <w:contextualSpacing/>
    </w:pPr>
    <w:rPr>
      <w:rFonts w:cs="Mangal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532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6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5</Pages>
  <Words>960</Words>
  <Characters>5187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 VITOR MEIRA CÍRIA</dc:creator>
  <cp:lastModifiedBy>mamangan</cp:lastModifiedBy>
  <cp:revision>13</cp:revision>
  <dcterms:created xsi:type="dcterms:W3CDTF">2016-06-17T12:29:00Z</dcterms:created>
  <dcterms:modified xsi:type="dcterms:W3CDTF">2016-06-17T14:17:00Z</dcterms:modified>
  <dc:language>pt-BR</dc:language>
</cp:coreProperties>
</file>