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6F5DC">
      <w:pPr>
        <w:pStyle w:val="2"/>
        <w:keepNext w:val="0"/>
        <w:keepLines w:val="0"/>
        <w:widowControl/>
        <w:suppressLineNumbers w:val="0"/>
        <w:spacing w:after="678" w:afterLines="188" w:afterAutospacing="0"/>
        <w:jc w:val="center"/>
        <w:rPr>
          <w:rFonts w:hint="default" w:ascii="Cambria" w:hAnsi="Cambria" w:cs="Cambria"/>
          <w:color w:val="2E75B6" w:themeColor="accent1" w:themeShade="BF"/>
          <w:sz w:val="40"/>
          <w:szCs w:val="40"/>
        </w:rPr>
      </w:pPr>
      <w:r>
        <w:rPr>
          <w:color w:val="2E75B6" w:themeColor="accent1" w:themeShade="BF"/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1072515</wp:posOffset>
                </wp:positionH>
                <wp:positionV relativeFrom="paragraph">
                  <wp:posOffset>326390</wp:posOffset>
                </wp:positionV>
                <wp:extent cx="4752975" cy="0"/>
                <wp:effectExtent l="15875" t="15875" r="31750" b="222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23035" y="467995"/>
                          <a:ext cx="4752975" cy="0"/>
                        </a:xfrm>
                        <a:prstGeom prst="line">
                          <a:avLst/>
                        </a:prstGeom>
                        <a:ln w="31750" cap="rnd">
                          <a:gradFill>
                            <a:gsLst>
                              <a:gs pos="50000">
                                <a:schemeClr val="accent1"/>
                              </a:gs>
                              <a:gs pos="0">
                                <a:schemeClr val="accent1">
                                  <a:lumMod val="25000"/>
                                  <a:lumOff val="75000"/>
                                </a:schemeClr>
                              </a:gs>
                              <a:gs pos="100000">
                                <a:schemeClr val="accent1">
                                  <a:lumMod val="85000"/>
                                </a:schemeClr>
                              </a:gs>
                            </a:gsLst>
                            <a:lin ang="5400000" scaled="0"/>
                          </a:gra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4.45pt;margin-top:25.7pt;height:0pt;width:374.25pt;z-index:251659264;mso-width-relative:page;mso-height-relative:page;" filled="f" stroked="t" coordsize="21600,21600" o:gfxdata="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eHGYJtgAAAAJAQAADwAAAAAAAAABACAAAAAiAAAAZHJzL2Rvd25yZXYueG1sUEsBAhQAFAAAAAgA&#10;h07iQELeQXwlAgAAigQAAA4AAAAAAAAAAQAgAAAAJwEAAGRycy9lMm9Eb2MueG1sUEsFBgAAAAAG&#10;AAYAWQEAAL4FAAAAAA==&#10;">
                <v:fill on="f" focussize="0,0"/>
                <v:stroke weight="2.5pt" color="#000000" joinstyle="round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Cambria" w:hAnsi="Cambria" w:cs="Cambria"/>
          <w:color w:val="2E75B6" w:themeColor="accent1" w:themeShade="BF"/>
          <w:sz w:val="40"/>
          <w:szCs w:val="40"/>
        </w:rPr>
        <w:t>API Testing Mini Project Using Postman</w:t>
      </w:r>
      <w:bookmarkStart w:id="0" w:name="_GoBack"/>
      <w:bookmarkEnd w:id="0"/>
    </w:p>
    <w:p w14:paraId="419DB7E1">
      <w:pPr>
        <w:pStyle w:val="3"/>
        <w:keepNext w:val="0"/>
        <w:keepLines w:val="0"/>
        <w:widowControl/>
        <w:suppressLineNumbers w:val="0"/>
        <w:spacing w:before="0" w:beforeAutospacing="0" w:after="118" w:afterLines="32" w:afterAutospacing="0"/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  <w:t>Project Overview</w:t>
      </w:r>
    </w:p>
    <w:p w14:paraId="1A9CA1B2">
      <w:pPr>
        <w:pStyle w:val="9"/>
        <w:keepNext w:val="0"/>
        <w:keepLines w:val="0"/>
        <w:widowControl/>
        <w:suppressLineNumbers w:val="0"/>
        <w:spacing w:before="0" w:beforeAutospacing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Developed a comprehensive API testing project using Postman to demonstrate proficiency in RESTful API testing, collection management, and quality assurance practices. Executed complete user flow testing using Postman Collection Runner.</w:t>
      </w:r>
    </w:p>
    <w:p w14:paraId="4E14FBEE">
      <w:pPr>
        <w:pStyle w:val="3"/>
        <w:keepNext w:val="0"/>
        <w:keepLines w:val="0"/>
        <w:widowControl/>
        <w:suppressLineNumbers w:val="0"/>
        <w:spacing w:after="118" w:afterLines="32" w:afterAutospacing="0"/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  <w:t>Technologies Used</w:t>
      </w:r>
    </w:p>
    <w:p w14:paraId="4A438FCD">
      <w:pPr>
        <w:keepNext w:val="0"/>
        <w:keepLines w:val="0"/>
        <w:widowControl/>
        <w:numPr>
          <w:ilvl w:val="0"/>
          <w:numId w:val="1"/>
        </w:numPr>
        <w:suppressLineNumbers w:val="0"/>
        <w:spacing w:beforeAutospacing="0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Tool</w:t>
      </w:r>
      <w:r>
        <w:rPr>
          <w:rFonts w:hint="default" w:ascii="Cambria" w:hAnsi="Cambria" w:cs="Cambria"/>
        </w:rPr>
        <w:t>: Postman (Collection Runner)</w:t>
      </w:r>
    </w:p>
    <w:p w14:paraId="579BD9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API</w:t>
      </w:r>
      <w:r>
        <w:rPr>
          <w:rFonts w:hint="default" w:ascii="Cambria" w:hAnsi="Cambria" w:cs="Cambria"/>
        </w:rPr>
        <w:t>: ReqRes.in (REST API)</w:t>
      </w:r>
    </w:p>
    <w:p w14:paraId="58C235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Testing Approach</w:t>
      </w:r>
      <w:r>
        <w:rPr>
          <w:rFonts w:hint="default" w:ascii="Cambria" w:hAnsi="Cambria" w:cs="Cambria"/>
        </w:rPr>
        <w:t>: Sequential API testing with manual test configuration</w:t>
      </w:r>
    </w:p>
    <w:p w14:paraId="5CD5CD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HTTP Methods</w:t>
      </w:r>
      <w:r>
        <w:rPr>
          <w:rFonts w:hint="default" w:ascii="Cambria" w:hAnsi="Cambria" w:cs="Cambria"/>
        </w:rPr>
        <w:t>: GET, POST, PUT, PATCH, DELETE</w:t>
      </w:r>
    </w:p>
    <w:p w14:paraId="6D1749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Setup</w:t>
      </w:r>
      <w:r>
        <w:rPr>
          <w:rFonts w:hint="default" w:ascii="Cambria" w:hAnsi="Cambria" w:cs="Cambria"/>
        </w:rPr>
        <w:t>: Manual environment and collection configuration</w:t>
      </w:r>
    </w:p>
    <w:p w14:paraId="21982699">
      <w:pPr>
        <w:pStyle w:val="3"/>
        <w:keepNext w:val="0"/>
        <w:keepLines w:val="0"/>
        <w:widowControl/>
        <w:suppressLineNumbers w:val="0"/>
        <w:spacing w:after="118" w:afterLines="32" w:afterAutospacing="0"/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  <w:t>Project Objectives</w:t>
      </w:r>
    </w:p>
    <w:p w14:paraId="2C74EE04">
      <w:pPr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Implement end-to-end user flow automation testing</w:t>
      </w:r>
    </w:p>
    <w:p w14:paraId="1D6B84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Validate API responses and status codes</w:t>
      </w:r>
    </w:p>
    <w:p w14:paraId="66F867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Extract and manage authentication tokens dynamically</w:t>
      </w:r>
    </w:p>
    <w:p w14:paraId="3B0D0AE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Perform CRUD (Create, Read, Update, Delete) operations testing</w:t>
      </w:r>
    </w:p>
    <w:p w14:paraId="6566E1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Ensure data integrity across multiple API requests</w:t>
      </w:r>
    </w:p>
    <w:p w14:paraId="78D6BA3C">
      <w:pPr>
        <w:pStyle w:val="3"/>
        <w:keepNext w:val="0"/>
        <w:keepLines w:val="0"/>
        <w:widowControl/>
        <w:suppressLineNumbers w:val="0"/>
        <w:spacing w:after="118" w:afterLines="32" w:afterAutospacing="0"/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  <w:t>Implementation Details</w:t>
      </w:r>
    </w:p>
    <w:p w14:paraId="62234D5A">
      <w:pPr>
        <w:pStyle w:val="4"/>
        <w:keepNext w:val="0"/>
        <w:keepLines w:val="0"/>
        <w:widowControl/>
        <w:suppressLineNumbers w:val="0"/>
        <w:spacing w:before="0" w:beforeAutospacing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Environment Setup</w:t>
      </w:r>
    </w:p>
    <w:p w14:paraId="3728A4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Created custom environment in Postman for variable management</w:t>
      </w:r>
    </w:p>
    <w:p w14:paraId="6BDF00D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Configured dynamic token storage for authenticated requests</w:t>
      </w:r>
    </w:p>
    <w:p w14:paraId="620C52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Established reusable environment variables for scalable testing</w:t>
      </w:r>
    </w:p>
    <w:p w14:paraId="50B38866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  <w:color w:val="auto"/>
        </w:rPr>
      </w:pPr>
      <w:r>
        <w:rPr>
          <w:rFonts w:hint="default" w:ascii="Cambria" w:hAnsi="Cambria" w:cs="Cambria"/>
          <w:color w:val="auto"/>
        </w:rPr>
        <w:t>Test Collection: "User Flow Automation"</w:t>
      </w:r>
    </w:p>
    <w:p w14:paraId="6950A329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Designed and executed 6 API test requests using Postman Collection Runner:</w:t>
      </w:r>
    </w:p>
    <w:p w14:paraId="09D5924E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1. Login &amp; Token Extraction (POST)</w:t>
      </w:r>
    </w:p>
    <w:p w14:paraId="4B1531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Endpoint</w:t>
      </w:r>
      <w:r>
        <w:rPr>
          <w:rFonts w:hint="default" w:ascii="Cambria" w:hAnsi="Cambria" w:cs="Cambria"/>
        </w:rPr>
        <w:t xml:space="preserve">: </w:t>
      </w:r>
      <w:r>
        <w:rPr>
          <w:rStyle w:val="8"/>
          <w:rFonts w:hint="default" w:ascii="Cambria" w:hAnsi="Cambria" w:cs="Cambria"/>
        </w:rPr>
        <w:t>/api/login</w:t>
      </w:r>
    </w:p>
    <w:p w14:paraId="015D88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Purpose</w:t>
      </w:r>
      <w:r>
        <w:rPr>
          <w:rFonts w:hint="default" w:ascii="Cambria" w:hAnsi="Cambria" w:cs="Cambria"/>
        </w:rPr>
        <w:t>: Authenticate user and extract bearer token</w:t>
      </w:r>
    </w:p>
    <w:p w14:paraId="35D124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Validations</w:t>
      </w:r>
      <w:r>
        <w:rPr>
          <w:rFonts w:hint="default" w:ascii="Cambria" w:hAnsi="Cambria" w:cs="Cambria"/>
        </w:rPr>
        <w:t xml:space="preserve">: </w:t>
      </w:r>
    </w:p>
    <w:p w14:paraId="5E8251C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Status code verification (200 OK)</w:t>
      </w:r>
    </w:p>
    <w:p w14:paraId="5E47F29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JSON response structure validation</w:t>
      </w:r>
    </w:p>
    <w:p w14:paraId="1186A9E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Token property existence check</w:t>
      </w:r>
    </w:p>
    <w:p w14:paraId="591DC1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Response Time</w:t>
      </w:r>
      <w:r>
        <w:rPr>
          <w:rFonts w:hint="default" w:ascii="Cambria" w:hAnsi="Cambria" w:cs="Cambria"/>
        </w:rPr>
        <w:t>: 285ms</w:t>
      </w:r>
    </w:p>
    <w:p w14:paraId="3D582782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2. Create User (POST)</w:t>
      </w:r>
    </w:p>
    <w:p w14:paraId="573B6B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Endpoint</w:t>
      </w:r>
      <w:r>
        <w:rPr>
          <w:rFonts w:hint="default" w:ascii="Cambria" w:hAnsi="Cambria" w:cs="Cambria"/>
        </w:rPr>
        <w:t xml:space="preserve">: </w:t>
      </w:r>
      <w:r>
        <w:rPr>
          <w:rStyle w:val="8"/>
          <w:rFonts w:hint="default" w:ascii="Cambria" w:hAnsi="Cambria" w:cs="Cambria"/>
        </w:rPr>
        <w:t>/api/users</w:t>
      </w:r>
    </w:p>
    <w:p w14:paraId="2EEE0E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Purpose</w:t>
      </w:r>
      <w:r>
        <w:rPr>
          <w:rFonts w:hint="default" w:ascii="Cambria" w:hAnsi="Cambria" w:cs="Cambria"/>
        </w:rPr>
        <w:t>: Create new user record</w:t>
      </w:r>
    </w:p>
    <w:p w14:paraId="740436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Validation</w:t>
      </w:r>
      <w:r>
        <w:rPr>
          <w:rFonts w:hint="default" w:ascii="Cambria" w:hAnsi="Cambria" w:cs="Cambria"/>
        </w:rPr>
        <w:t>: Status code 201 (Created)</w:t>
      </w:r>
    </w:p>
    <w:p w14:paraId="0E60A01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Response Time</w:t>
      </w:r>
      <w:r>
        <w:rPr>
          <w:rFonts w:hint="default" w:ascii="Cambria" w:hAnsi="Cambria" w:cs="Cambria"/>
        </w:rPr>
        <w:t>: 290ms</w:t>
      </w:r>
    </w:p>
    <w:p w14:paraId="326611D4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3. Update User (PUT)</w:t>
      </w:r>
    </w:p>
    <w:p w14:paraId="2CB989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Endpoint</w:t>
      </w:r>
      <w:r>
        <w:rPr>
          <w:rFonts w:hint="default" w:ascii="Cambria" w:hAnsi="Cambria" w:cs="Cambria"/>
        </w:rPr>
        <w:t xml:space="preserve">: </w:t>
      </w:r>
      <w:r>
        <w:rPr>
          <w:rStyle w:val="8"/>
          <w:rFonts w:hint="default" w:ascii="Cambria" w:hAnsi="Cambria" w:cs="Cambria"/>
        </w:rPr>
        <w:t>/api/users/240</w:t>
      </w:r>
    </w:p>
    <w:p w14:paraId="5A78E6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Purpose</w:t>
      </w:r>
      <w:r>
        <w:rPr>
          <w:rFonts w:hint="default" w:ascii="Cambria" w:hAnsi="Cambria" w:cs="Cambria"/>
        </w:rPr>
        <w:t>: Complete user record update</w:t>
      </w:r>
    </w:p>
    <w:p w14:paraId="32F8D4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Validation</w:t>
      </w:r>
      <w:r>
        <w:rPr>
          <w:rFonts w:hint="default" w:ascii="Cambria" w:hAnsi="Cambria" w:cs="Cambria"/>
        </w:rPr>
        <w:t>: Status code 200 (OK)</w:t>
      </w:r>
    </w:p>
    <w:p w14:paraId="62E15F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Response Time</w:t>
      </w:r>
      <w:r>
        <w:rPr>
          <w:rFonts w:hint="default" w:ascii="Cambria" w:hAnsi="Cambria" w:cs="Cambria"/>
        </w:rPr>
        <w:t>: 313ms</w:t>
      </w:r>
    </w:p>
    <w:p w14:paraId="27224BA4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4. Add Field to User (PATCH)</w:t>
      </w:r>
    </w:p>
    <w:p w14:paraId="7496120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Endpoint</w:t>
      </w:r>
      <w:r>
        <w:rPr>
          <w:rFonts w:hint="default" w:ascii="Cambria" w:hAnsi="Cambria" w:cs="Cambria"/>
        </w:rPr>
        <w:t xml:space="preserve">: </w:t>
      </w:r>
      <w:r>
        <w:rPr>
          <w:rStyle w:val="8"/>
          <w:rFonts w:hint="default" w:ascii="Cambria" w:hAnsi="Cambria" w:cs="Cambria"/>
        </w:rPr>
        <w:t>/api/users/2/240</w:t>
      </w:r>
    </w:p>
    <w:p w14:paraId="2C2559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Purpose</w:t>
      </w:r>
      <w:r>
        <w:rPr>
          <w:rFonts w:hint="default" w:ascii="Cambria" w:hAnsi="Cambria" w:cs="Cambria"/>
        </w:rPr>
        <w:t>: Partial update - add new field to existing user</w:t>
      </w:r>
    </w:p>
    <w:p w14:paraId="28DE44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Validation</w:t>
      </w:r>
      <w:r>
        <w:rPr>
          <w:rFonts w:hint="default" w:ascii="Cambria" w:hAnsi="Cambria" w:cs="Cambria"/>
        </w:rPr>
        <w:t>: Status code 200 (OK)</w:t>
      </w:r>
    </w:p>
    <w:p w14:paraId="5E4E1D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Response Time</w:t>
      </w:r>
      <w:r>
        <w:rPr>
          <w:rFonts w:hint="default" w:ascii="Cambria" w:hAnsi="Cambria" w:cs="Cambria"/>
        </w:rPr>
        <w:t>: 301ms</w:t>
      </w:r>
    </w:p>
    <w:p w14:paraId="00565EAF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5. Retrieve User (GET)</w:t>
      </w:r>
    </w:p>
    <w:p w14:paraId="08100FB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Endpoint</w:t>
      </w:r>
      <w:r>
        <w:rPr>
          <w:rFonts w:hint="default" w:ascii="Cambria" w:hAnsi="Cambria" w:cs="Cambria"/>
        </w:rPr>
        <w:t xml:space="preserve">: </w:t>
      </w:r>
      <w:r>
        <w:rPr>
          <w:rStyle w:val="8"/>
          <w:rFonts w:hint="default" w:ascii="Cambria" w:hAnsi="Cambria" w:cs="Cambria"/>
        </w:rPr>
        <w:t>/api/users/2</w:t>
      </w:r>
    </w:p>
    <w:p w14:paraId="1556DB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Purpose</w:t>
      </w:r>
      <w:r>
        <w:rPr>
          <w:rFonts w:hint="default" w:ascii="Cambria" w:hAnsi="Cambria" w:cs="Cambria"/>
        </w:rPr>
        <w:t>: Fetch user details</w:t>
      </w:r>
    </w:p>
    <w:p w14:paraId="648503C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Validation</w:t>
      </w:r>
      <w:r>
        <w:rPr>
          <w:rFonts w:hint="default" w:ascii="Cambria" w:hAnsi="Cambria" w:cs="Cambria"/>
        </w:rPr>
        <w:t>: Status code 200 (OK)</w:t>
      </w:r>
    </w:p>
    <w:p w14:paraId="43B2449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Response Time</w:t>
      </w:r>
      <w:r>
        <w:rPr>
          <w:rFonts w:hint="default" w:ascii="Cambria" w:hAnsi="Cambria" w:cs="Cambria"/>
        </w:rPr>
        <w:t>: 108ms</w:t>
      </w:r>
    </w:p>
    <w:p w14:paraId="2DF1781A">
      <w:pPr>
        <w:pStyle w:val="5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6. Delete User (DELETE)</w:t>
      </w:r>
    </w:p>
    <w:p w14:paraId="161E87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Endpoint</w:t>
      </w:r>
      <w:r>
        <w:rPr>
          <w:rFonts w:hint="default" w:ascii="Cambria" w:hAnsi="Cambria" w:cs="Cambria"/>
        </w:rPr>
        <w:t xml:space="preserve">: </w:t>
      </w:r>
      <w:r>
        <w:rPr>
          <w:rStyle w:val="8"/>
          <w:rFonts w:hint="default" w:ascii="Cambria" w:hAnsi="Cambria" w:cs="Cambria"/>
        </w:rPr>
        <w:t>/api/users/240</w:t>
      </w:r>
    </w:p>
    <w:p w14:paraId="504E4AD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Purpose</w:t>
      </w:r>
      <w:r>
        <w:rPr>
          <w:rFonts w:hint="default" w:ascii="Cambria" w:hAnsi="Cambria" w:cs="Cambria"/>
        </w:rPr>
        <w:t>: Remove user record</w:t>
      </w:r>
    </w:p>
    <w:p w14:paraId="7B0C256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Validation</w:t>
      </w:r>
      <w:r>
        <w:rPr>
          <w:rFonts w:hint="default" w:ascii="Cambria" w:hAnsi="Cambria" w:cs="Cambria"/>
        </w:rPr>
        <w:t>: Status code 204 (No Content)</w:t>
      </w:r>
    </w:p>
    <w:p w14:paraId="7F87AB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Response Time</w:t>
      </w:r>
      <w:r>
        <w:rPr>
          <w:rFonts w:hint="default" w:ascii="Cambria" w:hAnsi="Cambria" w:cs="Cambria"/>
        </w:rPr>
        <w:t>: 313ms</w:t>
      </w:r>
    </w:p>
    <w:p w14:paraId="7BF19E1A">
      <w:pPr>
        <w:pStyle w:val="3"/>
        <w:keepNext w:val="0"/>
        <w:keepLines w:val="0"/>
        <w:widowControl/>
        <w:suppressLineNumbers w:val="0"/>
        <w:spacing w:after="183" w:afterLines="50" w:afterAutospacing="0"/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  <w:t>Test Results &amp; Metrics</w:t>
      </w:r>
    </w:p>
    <w:p w14:paraId="24E6E741">
      <w:pPr>
        <w:pStyle w:val="4"/>
        <w:keepNext w:val="0"/>
        <w:keepLines w:val="0"/>
        <w:widowControl/>
        <w:suppressLineNumbers w:val="0"/>
        <w:spacing w:before="0" w:beforeAutospacing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Execution Summary</w:t>
      </w:r>
    </w:p>
    <w:p w14:paraId="0EF172E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Total Tests</w:t>
      </w:r>
      <w:r>
        <w:rPr>
          <w:rFonts w:hint="default" w:ascii="Cambria" w:hAnsi="Cambria" w:cs="Cambria"/>
        </w:rPr>
        <w:t>: 8 assertions</w:t>
      </w:r>
    </w:p>
    <w:p w14:paraId="7C4EB4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Tests Passed</w:t>
      </w:r>
      <w:r>
        <w:rPr>
          <w:rFonts w:hint="default" w:ascii="Cambria" w:hAnsi="Cambria" w:cs="Cambria"/>
        </w:rPr>
        <w:t>: 8 (100% success rate)</w:t>
      </w:r>
    </w:p>
    <w:p w14:paraId="455F3C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Tests Failed</w:t>
      </w:r>
      <w:r>
        <w:rPr>
          <w:rFonts w:hint="default" w:ascii="Cambria" w:hAnsi="Cambria" w:cs="Cambria"/>
        </w:rPr>
        <w:t>: 0</w:t>
      </w:r>
    </w:p>
    <w:p w14:paraId="7C1D9B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Total Execution Time</w:t>
      </w:r>
      <w:r>
        <w:rPr>
          <w:rFonts w:hint="default" w:ascii="Cambria" w:hAnsi="Cambria" w:cs="Cambria"/>
        </w:rPr>
        <w:t>: 1,610ms (1.61 seconds)</w:t>
      </w:r>
    </w:p>
    <w:p w14:paraId="745E9A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Collection Runs</w:t>
      </w:r>
      <w:r>
        <w:rPr>
          <w:rFonts w:hint="default" w:ascii="Cambria" w:hAnsi="Cambria" w:cs="Cambria"/>
        </w:rPr>
        <w:t>: 1</w:t>
      </w:r>
    </w:p>
    <w:p w14:paraId="4A9DB241">
      <w:pPr>
        <w:pStyle w:val="4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Key Achievements</w:t>
      </w:r>
    </w:p>
    <w:p w14:paraId="734FE7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✅ Achieved 100% test pass rate</w:t>
      </w:r>
    </w:p>
    <w:p w14:paraId="27D9FC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✅ Successfully automated complete user lifecycle testing</w:t>
      </w:r>
    </w:p>
    <w:p w14:paraId="0EAAE4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✅ Implemented dynamic token management</w:t>
      </w:r>
    </w:p>
    <w:p w14:paraId="7E9290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✅ Validated all HTTP methods (GET, POST, PUT, PATCH, DELETE)</w:t>
      </w:r>
    </w:p>
    <w:p w14:paraId="2E92F2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✅ Ensured proper status code handling for each request type</w:t>
      </w:r>
    </w:p>
    <w:p w14:paraId="681E801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✅ Maintained optimal API response times (average 268ms)</w:t>
      </w:r>
    </w:p>
    <w:p w14:paraId="25835680">
      <w:pPr>
        <w:pStyle w:val="3"/>
        <w:keepNext w:val="0"/>
        <w:keepLines w:val="0"/>
        <w:widowControl/>
        <w:suppressLineNumbers w:val="0"/>
        <w:spacing w:after="125" w:afterLines="34" w:afterAutospacing="0"/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  <w:t>Technical Skills Demonstrated</w:t>
      </w:r>
    </w:p>
    <w:p w14:paraId="557905BE">
      <w:pPr>
        <w:keepNext w:val="0"/>
        <w:keepLines w:val="0"/>
        <w:widowControl/>
        <w:numPr>
          <w:ilvl w:val="0"/>
          <w:numId w:val="13"/>
        </w:numPr>
        <w:suppressLineNumbers w:val="0"/>
        <w:spacing w:beforeAutospacing="0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API Testing</w:t>
      </w:r>
      <w:r>
        <w:rPr>
          <w:rFonts w:hint="default" w:ascii="Cambria" w:hAnsi="Cambria" w:cs="Cambria"/>
        </w:rPr>
        <w:t>: REST API testing, HTTP methods understanding, status code validation</w:t>
      </w:r>
    </w:p>
    <w:p w14:paraId="11813A0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Postman Proficiency</w:t>
      </w:r>
      <w:r>
        <w:rPr>
          <w:rFonts w:hint="default" w:ascii="Cambria" w:hAnsi="Cambria" w:cs="Cambria"/>
        </w:rPr>
        <w:t>: Collections, environments, variables, test scripts, Collection Runner</w:t>
      </w:r>
    </w:p>
    <w:p w14:paraId="58A4C19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Manual Testing</w:t>
      </w:r>
      <w:r>
        <w:rPr>
          <w:rFonts w:hint="default" w:ascii="Cambria" w:hAnsi="Cambria" w:cs="Cambria"/>
        </w:rPr>
        <w:t>: Request configuration, test case design, response validation</w:t>
      </w:r>
    </w:p>
    <w:p w14:paraId="50A337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Data Management</w:t>
      </w:r>
      <w:r>
        <w:rPr>
          <w:rFonts w:hint="default" w:ascii="Cambria" w:hAnsi="Cambria" w:cs="Cambria"/>
        </w:rPr>
        <w:t>: Environment variables setup, dynamic token extraction</w:t>
      </w:r>
    </w:p>
    <w:p w14:paraId="5C30CB1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Quality Assurance</w:t>
      </w:r>
      <w:r>
        <w:rPr>
          <w:rFonts w:hint="default" w:ascii="Cambria" w:hAnsi="Cambria" w:cs="Cambria"/>
        </w:rPr>
        <w:t>: Test assertions, response validation, JSON structure verification</w:t>
      </w:r>
    </w:p>
    <w:p w14:paraId="7E6B6C0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Documentation</w:t>
      </w:r>
      <w:r>
        <w:rPr>
          <w:rFonts w:hint="default" w:ascii="Cambria" w:hAnsi="Cambria" w:cs="Cambria"/>
        </w:rPr>
        <w:t>: Test organization and result analysis</w:t>
      </w:r>
    </w:p>
    <w:p w14:paraId="52D38800">
      <w:pPr>
        <w:pStyle w:val="3"/>
        <w:keepNext w:val="0"/>
        <w:keepLines w:val="0"/>
        <w:widowControl/>
        <w:suppressLineNumbers w:val="0"/>
        <w:spacing w:after="118" w:afterLines="32" w:afterAutospacing="0"/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  <w:t>Learning Outcomes</w:t>
      </w:r>
    </w:p>
    <w:p w14:paraId="16A16CD8">
      <w:pPr>
        <w:keepNext w:val="0"/>
        <w:keepLines w:val="0"/>
        <w:widowControl/>
        <w:numPr>
          <w:ilvl w:val="0"/>
          <w:numId w:val="14"/>
        </w:numPr>
        <w:suppressLineNumbers w:val="0"/>
        <w:spacing w:beforeAutospacing="0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Gained hands-on experience with RESTful API testing</w:t>
      </w:r>
    </w:p>
    <w:p w14:paraId="7F53ADA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Understood authentication workflows and token management</w:t>
      </w:r>
    </w:p>
    <w:p w14:paraId="1B65A35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Learned to design comprehensive test scenarios for CRUD operations</w:t>
      </w:r>
    </w:p>
    <w:p w14:paraId="0169484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Developed skills in automated testing and test result analysis</w:t>
      </w:r>
    </w:p>
    <w:p w14:paraId="4986A6D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Applied best practices for API test organization and execution</w:t>
      </w:r>
    </w:p>
    <w:p w14:paraId="1AE1A8D4">
      <w:pPr>
        <w:pStyle w:val="3"/>
        <w:keepNext w:val="0"/>
        <w:keepLines w:val="0"/>
        <w:widowControl/>
        <w:suppressLineNumbers w:val="0"/>
        <w:spacing w:after="125" w:afterLines="34" w:afterAutospacing="0"/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Cambria" w:hAnsi="Cambria" w:cs="Cambria"/>
          <w:color w:val="5B9BD5" w:themeColor="accent1"/>
          <w14:textFill>
            <w14:solidFill>
              <w14:schemeClr w14:val="accent1"/>
            </w14:solidFill>
          </w14:textFill>
        </w:rPr>
        <w:t>Future Enhancements</w:t>
      </w:r>
    </w:p>
    <w:p w14:paraId="7625E959">
      <w:pPr>
        <w:keepNext w:val="0"/>
        <w:keepLines w:val="0"/>
        <w:widowControl/>
        <w:numPr>
          <w:ilvl w:val="0"/>
          <w:numId w:val="15"/>
        </w:numPr>
        <w:suppressLineNumbers w:val="0"/>
        <w:spacing w:beforeAutospacing="0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Implement data-driven testing using CSV/JSON files</w:t>
      </w:r>
    </w:p>
    <w:p w14:paraId="2EF1F5E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negative test scenarios for error handling validation</w:t>
      </w:r>
    </w:p>
    <w:p w14:paraId="2DC60B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Integrate with CI/CD pipeline using Newman</w:t>
      </w:r>
    </w:p>
    <w:p w14:paraId="753DF9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custom test reports with detailed analytics</w:t>
      </w:r>
    </w:p>
    <w:p w14:paraId="049B8C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Expand test coverage with edge cases and boundary testing</w:t>
      </w:r>
    </w:p>
    <w:p w14:paraId="6E8476C0">
      <w:pPr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A22C1">
      <w:pPr>
        <w:pStyle w:val="9"/>
        <w:keepNext w:val="0"/>
        <w:keepLines w:val="0"/>
        <w:widowControl/>
        <w:suppressLineNumbers w:val="0"/>
        <w:rPr>
          <w:rFonts w:hint="default" w:ascii="Cambria" w:hAnsi="Cambria" w:cs="Cambria"/>
        </w:rPr>
      </w:pPr>
      <w:r>
        <w:rPr>
          <w:rStyle w:val="10"/>
          <w:rFonts w:hint="default" w:ascii="Cambria" w:hAnsi="Cambria" w:cs="Cambria"/>
        </w:rPr>
        <w:t>Project Date</w:t>
      </w:r>
      <w:r>
        <w:rPr>
          <w:rFonts w:hint="default" w:ascii="Cambria" w:hAnsi="Cambria" w:cs="Cambria"/>
        </w:rPr>
        <w:t>: November 2025</w:t>
      </w:r>
      <w:r>
        <w:rPr>
          <w:rFonts w:hint="default" w:ascii="Cambria" w:hAnsi="Cambria" w:cs="Cambria"/>
        </w:rPr>
        <w:br w:type="textWrapping"/>
      </w:r>
      <w:r>
        <w:rPr>
          <w:rStyle w:val="10"/>
          <w:rFonts w:hint="default" w:ascii="Cambria" w:hAnsi="Cambria" w:cs="Cambria"/>
        </w:rPr>
        <w:t>Status</w:t>
      </w:r>
      <w:r>
        <w:rPr>
          <w:rFonts w:hint="default" w:ascii="Cambria" w:hAnsi="Cambria" w:cs="Cambria"/>
        </w:rPr>
        <w:t>: Completed Successfully</w:t>
      </w:r>
    </w:p>
    <w:p w14:paraId="42D1ABDF"/>
    <w:sectPr>
      <w:pgSz w:w="11906" w:h="16838"/>
      <w:pgMar w:top="283" w:right="567" w:bottom="283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BB383"/>
    <w:multiLevelType w:val="multilevel"/>
    <w:tmpl w:val="82DBB3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1E648A"/>
    <w:multiLevelType w:val="multilevel"/>
    <w:tmpl w:val="9B1E6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35A613A"/>
    <w:multiLevelType w:val="multilevel"/>
    <w:tmpl w:val="A35A6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B6CE4FA"/>
    <w:multiLevelType w:val="multilevel"/>
    <w:tmpl w:val="AB6CE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482B32"/>
    <w:multiLevelType w:val="multilevel"/>
    <w:tmpl w:val="B9482B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2EEBA38"/>
    <w:multiLevelType w:val="multilevel"/>
    <w:tmpl w:val="C2EEB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CAAEAA"/>
    <w:multiLevelType w:val="multilevel"/>
    <w:tmpl w:val="FDCAAE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9EEB3EA"/>
    <w:multiLevelType w:val="multilevel"/>
    <w:tmpl w:val="09EEB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D13D29D"/>
    <w:multiLevelType w:val="multilevel"/>
    <w:tmpl w:val="0D13D2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92480A8"/>
    <w:multiLevelType w:val="multilevel"/>
    <w:tmpl w:val="19248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2949893"/>
    <w:multiLevelType w:val="multilevel"/>
    <w:tmpl w:val="229498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D494A22"/>
    <w:multiLevelType w:val="multilevel"/>
    <w:tmpl w:val="3D494A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2C69F8B"/>
    <w:multiLevelType w:val="multilevel"/>
    <w:tmpl w:val="52C69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DE8118D"/>
    <w:multiLevelType w:val="multilevel"/>
    <w:tmpl w:val="5DE811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2"/>
  </w:num>
  <w:num w:numId="8">
    <w:abstractNumId w:val="0"/>
  </w:num>
  <w:num w:numId="9">
    <w:abstractNumId w:val="13"/>
  </w:num>
  <w:num w:numId="10">
    <w:abstractNumId w:val="3"/>
  </w:num>
  <w:num w:numId="11">
    <w:abstractNumId w:val="6"/>
  </w:num>
  <w:num w:numId="12">
    <w:abstractNumId w:val="2"/>
  </w:num>
  <w:num w:numId="13">
    <w:abstractNumId w:val="9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C87CA8"/>
    <w:rsid w:val="02332821"/>
    <w:rsid w:val="04C8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2025-11-25T15:46:00Z</dcterms:created>
  <dc:creator>Smasher 45</dc:creator>
  <cp:lastModifiedBy>Smasher 45</cp:lastModifiedBy>
  <dcterms:modified xsi:type="dcterms:W3CDTF">2025-11-26T19:22:24Z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51F9BA0BC8794680B5DA85A477E9FF0F_11</vt:lpwstr>
  </property>
</Properties>
</file>