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40F63" w14:textId="77777777" w:rsidR="00D70757" w:rsidRPr="00D70757" w:rsidRDefault="00D70757" w:rsidP="00D70757">
      <w:pPr>
        <w:rPr>
          <w:b/>
          <w:bCs/>
        </w:rPr>
      </w:pPr>
      <w:r w:rsidRPr="00D70757">
        <w:rPr>
          <w:b/>
          <w:bCs/>
        </w:rPr>
        <w:t>The Role of Federated Learning in Energy</w:t>
      </w:r>
    </w:p>
    <w:p w14:paraId="3A7F52C2" w14:textId="77777777" w:rsidR="00D70757" w:rsidRPr="00D70757" w:rsidRDefault="00D70757" w:rsidP="00D70757">
      <w:r w:rsidRPr="00D70757">
        <w:t>Federated Learning (FL) is revolutionizing the energy sector by addressing key challenges related to data privacy, ownership, computational efficiency, and energy consumption. Unlike traditional machine learning models, which rely on centralized data aggregation, FL facilitates decentralized model training across multiple nodes, ensuring that raw data remains localized. This capability is crucial in the energy sector, where sensitive data like consumption profiles and operational metrics demand robust privacy measures.</w:t>
      </w:r>
    </w:p>
    <w:p w14:paraId="4196B7D0" w14:textId="77777777" w:rsidR="00D70757" w:rsidRPr="00D70757" w:rsidRDefault="00D70757" w:rsidP="00D70757">
      <w:pPr>
        <w:rPr>
          <w:b/>
          <w:bCs/>
        </w:rPr>
      </w:pPr>
      <w:r w:rsidRPr="00D70757">
        <w:rPr>
          <w:b/>
          <w:bCs/>
        </w:rPr>
        <w:t>Key Applications and Benefits of Federated Learning in Energy</w:t>
      </w:r>
    </w:p>
    <w:p w14:paraId="4E169083" w14:textId="77777777" w:rsidR="00D70757" w:rsidRPr="00D70757" w:rsidRDefault="00D70757" w:rsidP="00D70757">
      <w:pPr>
        <w:numPr>
          <w:ilvl w:val="0"/>
          <w:numId w:val="1"/>
        </w:numPr>
      </w:pPr>
      <w:r w:rsidRPr="00D70757">
        <w:rPr>
          <w:b/>
          <w:bCs/>
        </w:rPr>
        <w:t>Decentralized Data Processing and Model Training</w:t>
      </w:r>
    </w:p>
    <w:p w14:paraId="52B2C549" w14:textId="77777777" w:rsidR="00D70757" w:rsidRPr="00D70757" w:rsidRDefault="00D70757" w:rsidP="00D70757">
      <w:pPr>
        <w:numPr>
          <w:ilvl w:val="1"/>
          <w:numId w:val="1"/>
        </w:numPr>
      </w:pPr>
      <w:r w:rsidRPr="00D70757">
        <w:t>FL enables distributed training across energy devices such as smart meters, distributed energy resources, and charging stations (CSs) in electric vehicle (EV) networks.</w:t>
      </w:r>
    </w:p>
    <w:p w14:paraId="2F47573D" w14:textId="77777777" w:rsidR="00D70757" w:rsidRPr="00D70757" w:rsidRDefault="00D70757" w:rsidP="00D70757">
      <w:pPr>
        <w:numPr>
          <w:ilvl w:val="1"/>
          <w:numId w:val="1"/>
        </w:numPr>
      </w:pPr>
      <w:r w:rsidRPr="00D70757">
        <w:t>Local models are trained on device-specific data, and only model updates or gradients are shared with a central aggregator (e.g., Charging Station Provider (CSP)), which refines a global model. (Ref: 2)</w:t>
      </w:r>
    </w:p>
    <w:p w14:paraId="5EEA9134" w14:textId="77777777" w:rsidR="00D70757" w:rsidRPr="00D70757" w:rsidRDefault="00D70757" w:rsidP="00D70757">
      <w:pPr>
        <w:numPr>
          <w:ilvl w:val="0"/>
          <w:numId w:val="1"/>
        </w:numPr>
      </w:pPr>
      <w:r w:rsidRPr="00D70757">
        <w:rPr>
          <w:b/>
          <w:bCs/>
        </w:rPr>
        <w:t>Enhanced Privacy and Security</w:t>
      </w:r>
    </w:p>
    <w:p w14:paraId="67D1741F" w14:textId="77777777" w:rsidR="00D70757" w:rsidRPr="00D70757" w:rsidRDefault="00D70757" w:rsidP="00D70757">
      <w:pPr>
        <w:numPr>
          <w:ilvl w:val="1"/>
          <w:numId w:val="1"/>
        </w:numPr>
      </w:pPr>
      <w:r w:rsidRPr="00D70757">
        <w:t>By avoiding the need for raw data transfer, FL mitigates risks of data exposure and cyberattacks. This is particularly vital for sensitive energy usage data and operational details. (Ref: 1, 2)</w:t>
      </w:r>
    </w:p>
    <w:p w14:paraId="6960A93E" w14:textId="77777777" w:rsidR="00D70757" w:rsidRPr="00D70757" w:rsidRDefault="00D70757" w:rsidP="00D70757">
      <w:pPr>
        <w:numPr>
          <w:ilvl w:val="0"/>
          <w:numId w:val="1"/>
        </w:numPr>
      </w:pPr>
      <w:r w:rsidRPr="00D70757">
        <w:rPr>
          <w:b/>
          <w:bCs/>
        </w:rPr>
        <w:t>Reduction in Communication Overhead</w:t>
      </w:r>
    </w:p>
    <w:p w14:paraId="3C49A383" w14:textId="77777777" w:rsidR="00D70757" w:rsidRPr="00D70757" w:rsidRDefault="00D70757" w:rsidP="00D70757">
      <w:pPr>
        <w:numPr>
          <w:ilvl w:val="1"/>
          <w:numId w:val="1"/>
        </w:numPr>
      </w:pPr>
      <w:r w:rsidRPr="00D70757">
        <w:t>FL minimizes the transmission of large datasets to central servers, lowering bandwidth requirements and associated vulnerabilities. Instead, lightweight model updates are exchanged, making the approach efficient and secure. (Ref: 1, 3)</w:t>
      </w:r>
    </w:p>
    <w:p w14:paraId="7012B952" w14:textId="77777777" w:rsidR="00D70757" w:rsidRPr="00D70757" w:rsidRDefault="00D70757" w:rsidP="00D70757">
      <w:pPr>
        <w:numPr>
          <w:ilvl w:val="0"/>
          <w:numId w:val="1"/>
        </w:numPr>
      </w:pPr>
      <w:r w:rsidRPr="00D70757">
        <w:rPr>
          <w:b/>
          <w:bCs/>
        </w:rPr>
        <w:t>Energy-Efficient Data Processing</w:t>
      </w:r>
    </w:p>
    <w:p w14:paraId="195C6BBD" w14:textId="77777777" w:rsidR="00D70757" w:rsidRPr="00D70757" w:rsidRDefault="00D70757" w:rsidP="00D70757">
      <w:pPr>
        <w:numPr>
          <w:ilvl w:val="1"/>
          <w:numId w:val="1"/>
        </w:numPr>
      </w:pPr>
      <w:r w:rsidRPr="00D70757">
        <w:t>FL reduces the energy costs of data transmission by leveraging local computational resources for model training and limiting data transfer to model updates. This is particularly beneficial in wireless networks and IoT systems, where energy efficiency is critical. (Ref: 3)</w:t>
      </w:r>
    </w:p>
    <w:p w14:paraId="099DE956" w14:textId="77777777" w:rsidR="00D70757" w:rsidRPr="00D70757" w:rsidRDefault="00D70757" w:rsidP="00D70757">
      <w:pPr>
        <w:numPr>
          <w:ilvl w:val="0"/>
          <w:numId w:val="1"/>
        </w:numPr>
      </w:pPr>
      <w:r w:rsidRPr="00D70757">
        <w:rPr>
          <w:b/>
          <w:bCs/>
        </w:rPr>
        <w:t>Improved Collaboration without Compromising Data Ownership</w:t>
      </w:r>
    </w:p>
    <w:p w14:paraId="0A0D3A26" w14:textId="77777777" w:rsidR="00D70757" w:rsidRPr="00D70757" w:rsidRDefault="00D70757" w:rsidP="00D70757">
      <w:pPr>
        <w:numPr>
          <w:ilvl w:val="1"/>
          <w:numId w:val="1"/>
        </w:numPr>
      </w:pPr>
      <w:r w:rsidRPr="00D70757">
        <w:t>FL fosters cooperation among stakeholders by respecting data ownership and addressing concerns over commercial competition and regulatory compliance. (Ref: 1)</w:t>
      </w:r>
    </w:p>
    <w:p w14:paraId="4CEF386E" w14:textId="77777777" w:rsidR="00F84B80" w:rsidRDefault="00F84B80"/>
    <w:p w14:paraId="53D79A4B" w14:textId="77777777" w:rsidR="00D70757" w:rsidRPr="00D70757" w:rsidRDefault="00D70757" w:rsidP="00D70757">
      <w:pPr>
        <w:rPr>
          <w:b/>
          <w:bCs/>
        </w:rPr>
      </w:pPr>
      <w:r w:rsidRPr="00D70757">
        <w:rPr>
          <w:b/>
          <w:bCs/>
        </w:rPr>
        <w:t>Drawbacks of Using Machine Learning in Energy</w:t>
      </w:r>
    </w:p>
    <w:p w14:paraId="114716CD" w14:textId="77777777" w:rsidR="00D70757" w:rsidRPr="00D70757" w:rsidRDefault="00D70757" w:rsidP="00D70757">
      <w:r w:rsidRPr="00D70757">
        <w:t>Machine learning (ML) applications in the energy sector face several challenges, especially when employing traditional centralized approaches. These drawbacks highlight the limitations and inefficiencies of such methods, emphasizing the need for alternative approaches like Federated Learning.</w:t>
      </w:r>
    </w:p>
    <w:p w14:paraId="6F426AFF" w14:textId="77777777" w:rsidR="00D70757" w:rsidRPr="00D70757" w:rsidRDefault="00D70757" w:rsidP="00D70757">
      <w:pPr>
        <w:rPr>
          <w:b/>
          <w:bCs/>
        </w:rPr>
      </w:pPr>
      <w:r w:rsidRPr="00D70757">
        <w:rPr>
          <w:b/>
          <w:bCs/>
        </w:rPr>
        <w:lastRenderedPageBreak/>
        <w:t>Key Drawbacks</w:t>
      </w:r>
    </w:p>
    <w:p w14:paraId="620F9F23" w14:textId="77777777" w:rsidR="00D70757" w:rsidRPr="00D70757" w:rsidRDefault="00D70757" w:rsidP="00D70757">
      <w:pPr>
        <w:numPr>
          <w:ilvl w:val="0"/>
          <w:numId w:val="2"/>
        </w:numPr>
      </w:pPr>
      <w:r w:rsidRPr="00D70757">
        <w:rPr>
          <w:b/>
          <w:bCs/>
        </w:rPr>
        <w:t>Data Privacy Concerns</w:t>
      </w:r>
    </w:p>
    <w:p w14:paraId="0C58EE24" w14:textId="77777777" w:rsidR="00D70757" w:rsidRPr="00D70757" w:rsidRDefault="00D70757" w:rsidP="00D70757">
      <w:pPr>
        <w:numPr>
          <w:ilvl w:val="1"/>
          <w:numId w:val="2"/>
        </w:numPr>
      </w:pPr>
      <w:r w:rsidRPr="00D70757">
        <w:t xml:space="preserve">Centralized ML models require data aggregation from various sources, exposing sensitive information about energy consumption patterns and user </w:t>
      </w:r>
      <w:proofErr w:type="spellStart"/>
      <w:r w:rsidRPr="00D70757">
        <w:t>behavior</w:t>
      </w:r>
      <w:proofErr w:type="spellEnd"/>
      <w:r w:rsidRPr="00D70757">
        <w:t>. (Ref: 1, 2)</w:t>
      </w:r>
    </w:p>
    <w:p w14:paraId="4AB4882F" w14:textId="77777777" w:rsidR="00D70757" w:rsidRPr="00D70757" w:rsidRDefault="00D70757" w:rsidP="00D70757">
      <w:pPr>
        <w:numPr>
          <w:ilvl w:val="0"/>
          <w:numId w:val="2"/>
        </w:numPr>
      </w:pPr>
      <w:r w:rsidRPr="00D70757">
        <w:rPr>
          <w:b/>
          <w:bCs/>
        </w:rPr>
        <w:t>High Communication Overhead</w:t>
      </w:r>
    </w:p>
    <w:p w14:paraId="0AD95A41" w14:textId="77777777" w:rsidR="00D70757" w:rsidRPr="00D70757" w:rsidRDefault="00D70757" w:rsidP="00D70757">
      <w:pPr>
        <w:numPr>
          <w:ilvl w:val="1"/>
          <w:numId w:val="2"/>
        </w:numPr>
      </w:pPr>
      <w:r w:rsidRPr="00D70757">
        <w:t>Transmitting large datasets to central servers for training is resource-intensive and vulnerable to cyberattacks.</w:t>
      </w:r>
    </w:p>
    <w:p w14:paraId="4F6827A9" w14:textId="77777777" w:rsidR="00D70757" w:rsidRPr="00D70757" w:rsidRDefault="00D70757" w:rsidP="00D70757">
      <w:pPr>
        <w:numPr>
          <w:ilvl w:val="1"/>
          <w:numId w:val="2"/>
        </w:numPr>
      </w:pPr>
      <w:r w:rsidRPr="00D70757">
        <w:t>Frequent data transfers between nodes and servers can lead to potential network congestion and increased costs. (Ref: 1, 2, 3)</w:t>
      </w:r>
    </w:p>
    <w:p w14:paraId="69C65323" w14:textId="77777777" w:rsidR="00D70757" w:rsidRPr="00D70757" w:rsidRDefault="00D70757" w:rsidP="00D70757">
      <w:pPr>
        <w:numPr>
          <w:ilvl w:val="0"/>
          <w:numId w:val="2"/>
        </w:numPr>
      </w:pPr>
      <w:r w:rsidRPr="00D70757">
        <w:rPr>
          <w:b/>
          <w:bCs/>
        </w:rPr>
        <w:t>High Computational and Energy Demand</w:t>
      </w:r>
    </w:p>
    <w:p w14:paraId="78705042" w14:textId="77777777" w:rsidR="00D70757" w:rsidRPr="00D70757" w:rsidRDefault="00D70757" w:rsidP="00D70757">
      <w:pPr>
        <w:numPr>
          <w:ilvl w:val="1"/>
          <w:numId w:val="2"/>
        </w:numPr>
      </w:pPr>
      <w:r w:rsidRPr="00D70757">
        <w:t>Centralized models demand significant computational power, increasing energy consumption and rendering them impractical for energy-constrained devices or stakeholders. (Ref: 1, 3)</w:t>
      </w:r>
    </w:p>
    <w:p w14:paraId="07C3FF6C" w14:textId="77777777" w:rsidR="00D70757" w:rsidRPr="00D70757" w:rsidRDefault="00D70757" w:rsidP="00D70757">
      <w:pPr>
        <w:numPr>
          <w:ilvl w:val="0"/>
          <w:numId w:val="2"/>
        </w:numPr>
      </w:pPr>
      <w:r w:rsidRPr="00D70757">
        <w:rPr>
          <w:b/>
          <w:bCs/>
        </w:rPr>
        <w:t>Latency and Scalability Issues</w:t>
      </w:r>
    </w:p>
    <w:p w14:paraId="052A8710" w14:textId="77777777" w:rsidR="00D70757" w:rsidRPr="00D70757" w:rsidRDefault="00D70757" w:rsidP="00D70757">
      <w:pPr>
        <w:numPr>
          <w:ilvl w:val="1"/>
          <w:numId w:val="2"/>
        </w:numPr>
      </w:pPr>
      <w:r w:rsidRPr="00D70757">
        <w:t>Real-time applications suffer from latency due to frequent device-server communication.</w:t>
      </w:r>
    </w:p>
    <w:p w14:paraId="4B8C2676" w14:textId="77777777" w:rsidR="00D70757" w:rsidRPr="00D70757" w:rsidRDefault="00D70757" w:rsidP="00D70757">
      <w:pPr>
        <w:numPr>
          <w:ilvl w:val="1"/>
          <w:numId w:val="2"/>
        </w:numPr>
      </w:pPr>
      <w:r w:rsidRPr="00D70757">
        <w:t>The growing number of data sources increases computational and storage requirements, posing scalability challenges. (Ref: 2, 3)</w:t>
      </w:r>
    </w:p>
    <w:p w14:paraId="5AAC58CE" w14:textId="77777777" w:rsidR="00D70757" w:rsidRPr="00D70757" w:rsidRDefault="00D70757" w:rsidP="00D70757">
      <w:pPr>
        <w:numPr>
          <w:ilvl w:val="0"/>
          <w:numId w:val="2"/>
        </w:numPr>
      </w:pPr>
      <w:r w:rsidRPr="00D70757">
        <w:rPr>
          <w:b/>
          <w:bCs/>
        </w:rPr>
        <w:t>Bias and Imbalance</w:t>
      </w:r>
    </w:p>
    <w:p w14:paraId="20D7ABCF" w14:textId="77777777" w:rsidR="00D70757" w:rsidRPr="00D70757" w:rsidRDefault="00D70757" w:rsidP="00D70757">
      <w:pPr>
        <w:numPr>
          <w:ilvl w:val="1"/>
          <w:numId w:val="2"/>
        </w:numPr>
      </w:pPr>
      <w:r w:rsidRPr="00D70757">
        <w:t>ML models may produce biased predictions if the training data is unrepresentative or imbalanced, leading to suboptimal performance. (Ref: 2)</w:t>
      </w:r>
    </w:p>
    <w:p w14:paraId="0CE6D6EE" w14:textId="77777777" w:rsidR="00D70757" w:rsidRPr="00D70757" w:rsidRDefault="00D70757" w:rsidP="00D70757">
      <w:pPr>
        <w:numPr>
          <w:ilvl w:val="0"/>
          <w:numId w:val="2"/>
        </w:numPr>
      </w:pPr>
      <w:r w:rsidRPr="00D70757">
        <w:rPr>
          <w:b/>
          <w:bCs/>
        </w:rPr>
        <w:t>Resource Constraints</w:t>
      </w:r>
    </w:p>
    <w:p w14:paraId="0ED01AD1" w14:textId="77777777" w:rsidR="00D70757" w:rsidRPr="00D70757" w:rsidRDefault="00D70757" w:rsidP="00D70757">
      <w:pPr>
        <w:numPr>
          <w:ilvl w:val="1"/>
          <w:numId w:val="2"/>
        </w:numPr>
      </w:pPr>
      <w:r w:rsidRPr="00D70757">
        <w:t>Many edge devices, such as sensors and IoT nodes, lack the computational and energy resources to efficiently run complex ML algorithms. (Ref: 3)</w:t>
      </w:r>
    </w:p>
    <w:p w14:paraId="60A179CC" w14:textId="77777777" w:rsidR="00D70757" w:rsidRPr="00D70757" w:rsidRDefault="00D70757" w:rsidP="00D70757">
      <w:pPr>
        <w:numPr>
          <w:ilvl w:val="0"/>
          <w:numId w:val="2"/>
        </w:numPr>
      </w:pPr>
      <w:r w:rsidRPr="00D70757">
        <w:rPr>
          <w:b/>
          <w:bCs/>
        </w:rPr>
        <w:t>Data Ownership Issues</w:t>
      </w:r>
    </w:p>
    <w:p w14:paraId="2DCA77F4" w14:textId="77777777" w:rsidR="00D70757" w:rsidRPr="00D70757" w:rsidRDefault="00D70757" w:rsidP="00D70757">
      <w:pPr>
        <w:numPr>
          <w:ilvl w:val="1"/>
          <w:numId w:val="2"/>
        </w:numPr>
      </w:pPr>
      <w:r w:rsidRPr="00D70757">
        <w:t>Data owners often hesitate to share data due to privacy concerns, competitive interests, and regulatory constraints. (Ref: 1, 2)</w:t>
      </w:r>
    </w:p>
    <w:p w14:paraId="6F72E80C" w14:textId="77777777" w:rsidR="00D70757" w:rsidRPr="00D70757" w:rsidRDefault="00D70757" w:rsidP="00D70757">
      <w:pPr>
        <w:rPr>
          <w:b/>
          <w:bCs/>
        </w:rPr>
      </w:pPr>
      <w:r w:rsidRPr="00D70757">
        <w:rPr>
          <w:b/>
          <w:bCs/>
        </w:rPr>
        <w:t>Methods Used in Federated Learning</w:t>
      </w:r>
    </w:p>
    <w:p w14:paraId="263CF924" w14:textId="77777777" w:rsidR="00D70757" w:rsidRPr="00D70757" w:rsidRDefault="00D70757" w:rsidP="00D70757">
      <w:r w:rsidRPr="00D70757">
        <w:t>Federated Learning (FL) employs diverse methodologies to optimize its framework for privacy, efficiency, and scalability across various applications. Below is a summary of the key methods categorized into data partitioning, network structures, aggregation algorithms, and optimization techniques.</w:t>
      </w:r>
    </w:p>
    <w:p w14:paraId="0C2E9965" w14:textId="77777777" w:rsidR="00D70757" w:rsidRPr="00D70757" w:rsidRDefault="00D70757" w:rsidP="00D70757">
      <w:pPr>
        <w:rPr>
          <w:b/>
          <w:bCs/>
        </w:rPr>
      </w:pPr>
      <w:r w:rsidRPr="00D70757">
        <w:rPr>
          <w:b/>
          <w:bCs/>
        </w:rPr>
        <w:t>1. Data Partitioning</w:t>
      </w:r>
    </w:p>
    <w:p w14:paraId="72BF7DD2" w14:textId="77777777" w:rsidR="00D70757" w:rsidRPr="00D70757" w:rsidRDefault="00D70757" w:rsidP="00D70757">
      <w:r w:rsidRPr="00D70757">
        <w:t>FL methods are distinguished by how client data is partitioned:</w:t>
      </w:r>
    </w:p>
    <w:p w14:paraId="374AE217" w14:textId="77777777" w:rsidR="00D70757" w:rsidRPr="00D70757" w:rsidRDefault="00D70757" w:rsidP="00D70757">
      <w:pPr>
        <w:numPr>
          <w:ilvl w:val="0"/>
          <w:numId w:val="3"/>
        </w:numPr>
      </w:pPr>
      <w:r w:rsidRPr="00D70757">
        <w:rPr>
          <w:b/>
          <w:bCs/>
        </w:rPr>
        <w:lastRenderedPageBreak/>
        <w:t>Horizontal FL</w:t>
      </w:r>
      <w:r w:rsidRPr="00D70757">
        <w:t>: Clients share the same feature space but operate on different sample spaces, making it ideal for organizations with similar data types but separate datasets. (Ref: 1)</w:t>
      </w:r>
    </w:p>
    <w:p w14:paraId="4ED06F7C" w14:textId="77777777" w:rsidR="00D70757" w:rsidRPr="00D70757" w:rsidRDefault="00D70757" w:rsidP="00D70757">
      <w:pPr>
        <w:numPr>
          <w:ilvl w:val="0"/>
          <w:numId w:val="3"/>
        </w:numPr>
      </w:pPr>
      <w:r w:rsidRPr="00D70757">
        <w:rPr>
          <w:b/>
          <w:bCs/>
        </w:rPr>
        <w:t>Vertical FL</w:t>
      </w:r>
      <w:r w:rsidRPr="00D70757">
        <w:t>: Clients have overlapping sample spaces but distinct feature spaces, suitable for use cases where datasets have shared entities but varying attributes. (Ref: 1)</w:t>
      </w:r>
    </w:p>
    <w:p w14:paraId="2D51CDCD" w14:textId="77777777" w:rsidR="00D70757" w:rsidRPr="00D70757" w:rsidRDefault="00D70757" w:rsidP="00D70757">
      <w:pPr>
        <w:numPr>
          <w:ilvl w:val="0"/>
          <w:numId w:val="3"/>
        </w:numPr>
      </w:pPr>
      <w:r w:rsidRPr="00D70757">
        <w:rPr>
          <w:b/>
          <w:bCs/>
        </w:rPr>
        <w:t>Federated Transfer Learning</w:t>
      </w:r>
      <w:r w:rsidRPr="00D70757">
        <w:t>: Extends vertical FL by incorporating clients with non-overlapping sample and feature spaces, enabling cross-domain collaborations. (Ref: 1)</w:t>
      </w:r>
    </w:p>
    <w:p w14:paraId="3650FE93" w14:textId="77777777" w:rsidR="00D70757" w:rsidRPr="00D70757" w:rsidRDefault="00D70757" w:rsidP="00D70757">
      <w:pPr>
        <w:rPr>
          <w:b/>
          <w:bCs/>
        </w:rPr>
      </w:pPr>
      <w:r w:rsidRPr="00D70757">
        <w:rPr>
          <w:b/>
          <w:bCs/>
        </w:rPr>
        <w:t>2. Network Structures</w:t>
      </w:r>
    </w:p>
    <w:p w14:paraId="5C4323B8" w14:textId="77777777" w:rsidR="00D70757" w:rsidRPr="00D70757" w:rsidRDefault="00D70757" w:rsidP="00D70757">
      <w:r w:rsidRPr="00D70757">
        <w:t>The FL network topology determines how model training and aggregation are coordinated:</w:t>
      </w:r>
    </w:p>
    <w:p w14:paraId="16BE2D47" w14:textId="77777777" w:rsidR="00D70757" w:rsidRPr="00D70757" w:rsidRDefault="00D70757" w:rsidP="00D70757">
      <w:pPr>
        <w:numPr>
          <w:ilvl w:val="0"/>
          <w:numId w:val="4"/>
        </w:numPr>
      </w:pPr>
      <w:r w:rsidRPr="00D70757">
        <w:rPr>
          <w:b/>
          <w:bCs/>
        </w:rPr>
        <w:t>Central Server-Based FL</w:t>
      </w:r>
      <w:r w:rsidRPr="00D70757">
        <w:t>: A centralized server manages client communications and aggregates model updates to create a global model. (Ref: 1)</w:t>
      </w:r>
    </w:p>
    <w:p w14:paraId="18DBB1B2" w14:textId="77777777" w:rsidR="00D70757" w:rsidRPr="00D70757" w:rsidRDefault="00D70757" w:rsidP="00D70757">
      <w:pPr>
        <w:numPr>
          <w:ilvl w:val="0"/>
          <w:numId w:val="4"/>
        </w:numPr>
      </w:pPr>
      <w:r w:rsidRPr="00D70757">
        <w:rPr>
          <w:b/>
          <w:bCs/>
        </w:rPr>
        <w:t>Distributed FL</w:t>
      </w:r>
      <w:r w:rsidRPr="00D70757">
        <w:t>: Clients engage in peer-to-peer communication, eliminating the need for a central server while distributing aggregation responsibilities. (Ref: 1)</w:t>
      </w:r>
    </w:p>
    <w:p w14:paraId="3F3CB648" w14:textId="77777777" w:rsidR="00D70757" w:rsidRPr="00D70757" w:rsidRDefault="00D70757" w:rsidP="00D70757">
      <w:pPr>
        <w:rPr>
          <w:b/>
          <w:bCs/>
        </w:rPr>
      </w:pPr>
      <w:r w:rsidRPr="00D70757">
        <w:rPr>
          <w:b/>
          <w:bCs/>
        </w:rPr>
        <w:t>3. Aggregation Algorithms</w:t>
      </w:r>
    </w:p>
    <w:p w14:paraId="1729BFFA" w14:textId="77777777" w:rsidR="00D70757" w:rsidRPr="00D70757" w:rsidRDefault="00D70757" w:rsidP="00D70757">
      <w:r w:rsidRPr="00D70757">
        <w:t>Various algorithms combine local model updates into a cohesive global model:</w:t>
      </w:r>
    </w:p>
    <w:p w14:paraId="37B688CD" w14:textId="77777777" w:rsidR="00D70757" w:rsidRPr="00D70757" w:rsidRDefault="00D70757" w:rsidP="00D70757">
      <w:pPr>
        <w:numPr>
          <w:ilvl w:val="0"/>
          <w:numId w:val="5"/>
        </w:numPr>
      </w:pPr>
      <w:proofErr w:type="spellStart"/>
      <w:r w:rsidRPr="00D70757">
        <w:rPr>
          <w:b/>
          <w:bCs/>
        </w:rPr>
        <w:t>FedAvg</w:t>
      </w:r>
      <w:proofErr w:type="spellEnd"/>
      <w:r w:rsidRPr="00D70757">
        <w:t>: Averages the model updates from clients to generate the global model. (Ref: 1)</w:t>
      </w:r>
    </w:p>
    <w:p w14:paraId="70AAF60A" w14:textId="77777777" w:rsidR="00D70757" w:rsidRPr="00D70757" w:rsidRDefault="00D70757" w:rsidP="00D70757">
      <w:pPr>
        <w:numPr>
          <w:ilvl w:val="0"/>
          <w:numId w:val="5"/>
        </w:numPr>
      </w:pPr>
      <w:proofErr w:type="spellStart"/>
      <w:r w:rsidRPr="00D70757">
        <w:rPr>
          <w:b/>
          <w:bCs/>
        </w:rPr>
        <w:t>FedProx</w:t>
      </w:r>
      <w:proofErr w:type="spellEnd"/>
      <w:r w:rsidRPr="00D70757">
        <w:t>: Incorporates a proximal term to address client-side heterogeneity and inconsistencies in updates. (Ref: 1)</w:t>
      </w:r>
    </w:p>
    <w:p w14:paraId="69ADC81B" w14:textId="77777777" w:rsidR="00D70757" w:rsidRPr="00D70757" w:rsidRDefault="00D70757" w:rsidP="00D70757">
      <w:pPr>
        <w:numPr>
          <w:ilvl w:val="0"/>
          <w:numId w:val="5"/>
        </w:numPr>
      </w:pPr>
      <w:proofErr w:type="spellStart"/>
      <w:r w:rsidRPr="00D70757">
        <w:rPr>
          <w:b/>
          <w:bCs/>
        </w:rPr>
        <w:t>FedMA</w:t>
      </w:r>
      <w:proofErr w:type="spellEnd"/>
      <w:r w:rsidRPr="00D70757">
        <w:t>: Specializes in aggregating CNN and LSTM models through hierarchical matching and averaging of hidden elements. (Ref: 1)</w:t>
      </w:r>
    </w:p>
    <w:p w14:paraId="4AE291FE" w14:textId="77777777" w:rsidR="00D70757" w:rsidRPr="00D70757" w:rsidRDefault="00D70757" w:rsidP="00D70757">
      <w:pPr>
        <w:rPr>
          <w:b/>
          <w:bCs/>
        </w:rPr>
      </w:pPr>
      <w:r w:rsidRPr="00D70757">
        <w:rPr>
          <w:b/>
          <w:bCs/>
        </w:rPr>
        <w:t>4. Domain-Specific Learning Approaches</w:t>
      </w:r>
    </w:p>
    <w:p w14:paraId="7107A379" w14:textId="77777777" w:rsidR="00D70757" w:rsidRPr="00D70757" w:rsidRDefault="00D70757" w:rsidP="00D70757">
      <w:r w:rsidRPr="00D70757">
        <w:t>FL is adapted for specific energy applications with innovative methodologies:</w:t>
      </w:r>
    </w:p>
    <w:p w14:paraId="4D174FDE" w14:textId="77777777" w:rsidR="00D70757" w:rsidRPr="00D70757" w:rsidRDefault="00D70757" w:rsidP="00D70757">
      <w:pPr>
        <w:numPr>
          <w:ilvl w:val="0"/>
          <w:numId w:val="6"/>
        </w:numPr>
      </w:pPr>
      <w:r w:rsidRPr="00D70757">
        <w:rPr>
          <w:b/>
          <w:bCs/>
        </w:rPr>
        <w:t>Energy Demand Learning (EDL)</w:t>
      </w:r>
      <w:r w:rsidRPr="00D70757">
        <w:t>: Centralized prediction of energy demand using deep learning. (Ref: 2)</w:t>
      </w:r>
    </w:p>
    <w:p w14:paraId="125FDBAE" w14:textId="77777777" w:rsidR="00D70757" w:rsidRPr="00D70757" w:rsidRDefault="00D70757" w:rsidP="00D70757">
      <w:pPr>
        <w:numPr>
          <w:ilvl w:val="0"/>
          <w:numId w:val="6"/>
        </w:numPr>
      </w:pPr>
      <w:r w:rsidRPr="00D70757">
        <w:rPr>
          <w:b/>
          <w:bCs/>
        </w:rPr>
        <w:t>Federated Energy Demand Learning (FEDL)</w:t>
      </w:r>
      <w:r w:rsidRPr="00D70757">
        <w:t>: Decentralized training where clients share only model updates with the central server for aggregation. (Ref: 2)</w:t>
      </w:r>
    </w:p>
    <w:p w14:paraId="027B687F" w14:textId="77777777" w:rsidR="00D70757" w:rsidRPr="00D70757" w:rsidRDefault="00D70757" w:rsidP="00D70757">
      <w:pPr>
        <w:numPr>
          <w:ilvl w:val="0"/>
          <w:numId w:val="6"/>
        </w:numPr>
      </w:pPr>
      <w:r w:rsidRPr="00D70757">
        <w:rPr>
          <w:b/>
          <w:bCs/>
        </w:rPr>
        <w:t>Clustering-Based EDL</w:t>
      </w:r>
      <w:r w:rsidRPr="00D70757">
        <w:t>: Enhances EDL and FEDL by grouping clients into clusters to reduce dimensionality and improve prediction accuracy. (Ref: 2)</w:t>
      </w:r>
    </w:p>
    <w:p w14:paraId="53649226" w14:textId="77777777" w:rsidR="00D70757" w:rsidRPr="00D70757" w:rsidRDefault="00D70757" w:rsidP="00D70757">
      <w:pPr>
        <w:rPr>
          <w:b/>
          <w:bCs/>
        </w:rPr>
      </w:pPr>
      <w:r w:rsidRPr="00D70757">
        <w:rPr>
          <w:b/>
          <w:bCs/>
        </w:rPr>
        <w:t>5. Optimization and Transmission Techniques</w:t>
      </w:r>
    </w:p>
    <w:p w14:paraId="5447969F" w14:textId="77777777" w:rsidR="00D70757" w:rsidRPr="00D70757" w:rsidRDefault="00D70757" w:rsidP="00D70757">
      <w:r w:rsidRPr="00D70757">
        <w:t>To improve FL performance, methods for energy efficiency, time minimization, and resource allocation are employed:</w:t>
      </w:r>
    </w:p>
    <w:p w14:paraId="596A21EF" w14:textId="77777777" w:rsidR="00D70757" w:rsidRPr="00D70757" w:rsidRDefault="00D70757" w:rsidP="00D70757">
      <w:pPr>
        <w:numPr>
          <w:ilvl w:val="0"/>
          <w:numId w:val="7"/>
        </w:numPr>
      </w:pPr>
      <w:r w:rsidRPr="00D70757">
        <w:rPr>
          <w:b/>
          <w:bCs/>
        </w:rPr>
        <w:t>Iterative Algorithm</w:t>
      </w:r>
      <w:r w:rsidRPr="00D70757">
        <w:t>: Minimizes total energy consumption by optimizing parameters such as time allocation, bandwidth, power, and computation frequency. (Ref: 3)</w:t>
      </w:r>
    </w:p>
    <w:p w14:paraId="57A4B54D" w14:textId="77777777" w:rsidR="00D70757" w:rsidRPr="00D70757" w:rsidRDefault="00D70757" w:rsidP="00D70757">
      <w:pPr>
        <w:numPr>
          <w:ilvl w:val="0"/>
          <w:numId w:val="7"/>
        </w:numPr>
      </w:pPr>
      <w:r w:rsidRPr="00D70757">
        <w:rPr>
          <w:b/>
          <w:bCs/>
        </w:rPr>
        <w:t>Bisection-Based Algorithm</w:t>
      </w:r>
      <w:r w:rsidRPr="00D70757">
        <w:t>: Addresses completion time minimization for FL, contributing to energy optimization. (Ref: 3)</w:t>
      </w:r>
    </w:p>
    <w:p w14:paraId="64CC1EE4" w14:textId="77777777" w:rsidR="00D70757" w:rsidRPr="00D70757" w:rsidRDefault="00D70757" w:rsidP="00D70757">
      <w:pPr>
        <w:numPr>
          <w:ilvl w:val="0"/>
          <w:numId w:val="7"/>
        </w:numPr>
      </w:pPr>
      <w:r w:rsidRPr="00D70757">
        <w:rPr>
          <w:b/>
          <w:bCs/>
        </w:rPr>
        <w:t>Gradient Descent and Stochastic Gradient Descent</w:t>
      </w:r>
      <w:r w:rsidRPr="00D70757">
        <w:t>: Balance computational complexity and model accuracy for local optimization. (Ref: 3)</w:t>
      </w:r>
    </w:p>
    <w:p w14:paraId="05C9FB74" w14:textId="77777777" w:rsidR="00D70757" w:rsidRPr="00D70757" w:rsidRDefault="00D70757" w:rsidP="00D70757">
      <w:pPr>
        <w:numPr>
          <w:ilvl w:val="0"/>
          <w:numId w:val="7"/>
        </w:numPr>
      </w:pPr>
      <w:r w:rsidRPr="00D70757">
        <w:rPr>
          <w:b/>
          <w:bCs/>
        </w:rPr>
        <w:lastRenderedPageBreak/>
        <w:t>Frequency Domain Multiple Access (FDMA)</w:t>
      </w:r>
      <w:r w:rsidRPr="00D70757">
        <w:t>: Supports simultaneous transmission of local models by multiple clients, improving communication efficiency. (Ref: 3)</w:t>
      </w:r>
    </w:p>
    <w:p w14:paraId="57DAA993" w14:textId="77777777" w:rsidR="00081670" w:rsidRPr="00081670" w:rsidRDefault="00081670" w:rsidP="00081670">
      <w:pPr>
        <w:rPr>
          <w:b/>
          <w:bCs/>
        </w:rPr>
      </w:pPr>
      <w:r w:rsidRPr="00081670">
        <w:rPr>
          <w:b/>
          <w:bCs/>
        </w:rPr>
        <w:t>Challenges Faced in Federated Learning</w:t>
      </w:r>
    </w:p>
    <w:p w14:paraId="7AA85B11" w14:textId="77777777" w:rsidR="00081670" w:rsidRPr="00081670" w:rsidRDefault="00081670" w:rsidP="00081670">
      <w:r w:rsidRPr="00081670">
        <w:t>Federated Learning (FL) faces several challenges, particularly in resource-constrained and decentralized environments like energy systems. These challenges span across communication, data handling, algorithm optimization, and resource management.</w:t>
      </w:r>
    </w:p>
    <w:p w14:paraId="27BAA63F" w14:textId="77777777" w:rsidR="00081670" w:rsidRPr="00081670" w:rsidRDefault="00081670" w:rsidP="00081670">
      <w:pPr>
        <w:rPr>
          <w:b/>
          <w:bCs/>
        </w:rPr>
      </w:pPr>
      <w:r w:rsidRPr="00081670">
        <w:rPr>
          <w:b/>
          <w:bCs/>
        </w:rPr>
        <w:t>Key Challenges</w:t>
      </w:r>
    </w:p>
    <w:p w14:paraId="3E887729" w14:textId="77777777" w:rsidR="00081670" w:rsidRPr="00081670" w:rsidRDefault="00081670" w:rsidP="00081670">
      <w:pPr>
        <w:numPr>
          <w:ilvl w:val="0"/>
          <w:numId w:val="8"/>
        </w:numPr>
      </w:pPr>
      <w:r w:rsidRPr="00081670">
        <w:rPr>
          <w:b/>
          <w:bCs/>
        </w:rPr>
        <w:t>Communication Efficiency</w:t>
      </w:r>
    </w:p>
    <w:p w14:paraId="1450232F" w14:textId="77777777" w:rsidR="00081670" w:rsidRPr="00081670" w:rsidRDefault="00081670" w:rsidP="00081670">
      <w:pPr>
        <w:numPr>
          <w:ilvl w:val="1"/>
          <w:numId w:val="8"/>
        </w:numPr>
      </w:pPr>
      <w:r w:rsidRPr="00081670">
        <w:rPr>
          <w:b/>
          <w:bCs/>
        </w:rPr>
        <w:t>Data Compression</w:t>
      </w:r>
      <w:r w:rsidRPr="00081670">
        <w:t>: Reducing the size of transmitted data to minimize communication costs.</w:t>
      </w:r>
    </w:p>
    <w:p w14:paraId="616279E5" w14:textId="77777777" w:rsidR="00081670" w:rsidRPr="00081670" w:rsidRDefault="00081670" w:rsidP="00081670">
      <w:pPr>
        <w:numPr>
          <w:ilvl w:val="1"/>
          <w:numId w:val="8"/>
        </w:numPr>
      </w:pPr>
      <w:r w:rsidRPr="00081670">
        <w:rPr>
          <w:b/>
          <w:bCs/>
        </w:rPr>
        <w:t>Communication Reduction</w:t>
      </w:r>
      <w:r w:rsidRPr="00081670">
        <w:t>: Decreasing the frequency of updates between the central server and clients. (Ref: 1)</w:t>
      </w:r>
    </w:p>
    <w:p w14:paraId="19EB2C65" w14:textId="77777777" w:rsidR="00081670" w:rsidRPr="00081670" w:rsidRDefault="00081670" w:rsidP="00081670">
      <w:pPr>
        <w:numPr>
          <w:ilvl w:val="0"/>
          <w:numId w:val="8"/>
        </w:numPr>
      </w:pPr>
      <w:r w:rsidRPr="00081670">
        <w:rPr>
          <w:b/>
          <w:bCs/>
        </w:rPr>
        <w:t>Data Security and Privacy</w:t>
      </w:r>
    </w:p>
    <w:p w14:paraId="6E12EF3D" w14:textId="77777777" w:rsidR="00081670" w:rsidRPr="00081670" w:rsidRDefault="00081670" w:rsidP="00081670">
      <w:pPr>
        <w:numPr>
          <w:ilvl w:val="1"/>
          <w:numId w:val="8"/>
        </w:numPr>
      </w:pPr>
      <w:r w:rsidRPr="00081670">
        <w:rPr>
          <w:b/>
          <w:bCs/>
        </w:rPr>
        <w:t>Encryption Techniques</w:t>
      </w:r>
      <w:r w:rsidRPr="00081670">
        <w:t>: Ensuring secure communication using methods like homomorphic encryption and differential privacy.</w:t>
      </w:r>
    </w:p>
    <w:p w14:paraId="6770DB1D" w14:textId="77777777" w:rsidR="00081670" w:rsidRPr="00081670" w:rsidRDefault="00081670" w:rsidP="00081670">
      <w:pPr>
        <w:numPr>
          <w:ilvl w:val="1"/>
          <w:numId w:val="8"/>
        </w:numPr>
      </w:pPr>
      <w:r w:rsidRPr="00081670">
        <w:t>Protecting sensitive data from breaches during transmission and processing. (Ref: 1)</w:t>
      </w:r>
    </w:p>
    <w:p w14:paraId="6F92CD5C" w14:textId="77777777" w:rsidR="00081670" w:rsidRPr="00081670" w:rsidRDefault="00081670" w:rsidP="00081670">
      <w:pPr>
        <w:numPr>
          <w:ilvl w:val="0"/>
          <w:numId w:val="8"/>
        </w:numPr>
      </w:pPr>
      <w:r w:rsidRPr="00081670">
        <w:rPr>
          <w:b/>
          <w:bCs/>
        </w:rPr>
        <w:t>Data Partitioning and Heterogeneity</w:t>
      </w:r>
    </w:p>
    <w:p w14:paraId="6DDD3CDA" w14:textId="77777777" w:rsidR="00081670" w:rsidRPr="00081670" w:rsidRDefault="00081670" w:rsidP="00081670">
      <w:pPr>
        <w:numPr>
          <w:ilvl w:val="1"/>
          <w:numId w:val="8"/>
        </w:numPr>
      </w:pPr>
      <w:r w:rsidRPr="00081670">
        <w:rPr>
          <w:b/>
          <w:bCs/>
        </w:rPr>
        <w:t>Non-Identical Data Distribution</w:t>
      </w:r>
      <w:r w:rsidRPr="00081670">
        <w:t>: Addressing skewed feature and label distributions across clients to improve model performance. (Ref: 1)</w:t>
      </w:r>
    </w:p>
    <w:p w14:paraId="5B746FE7" w14:textId="77777777" w:rsidR="00081670" w:rsidRPr="00081670" w:rsidRDefault="00081670" w:rsidP="00081670">
      <w:pPr>
        <w:numPr>
          <w:ilvl w:val="1"/>
          <w:numId w:val="8"/>
        </w:numPr>
      </w:pPr>
      <w:r w:rsidRPr="00081670">
        <w:rPr>
          <w:b/>
          <w:bCs/>
        </w:rPr>
        <w:t>Data Quality Variations</w:t>
      </w:r>
      <w:r w:rsidRPr="00081670">
        <w:t>: Managing inconsistencies in data quality and quantity across clients or nodes. (Ref: 2)</w:t>
      </w:r>
    </w:p>
    <w:p w14:paraId="1CF5E2BD" w14:textId="77777777" w:rsidR="00081670" w:rsidRPr="00081670" w:rsidRDefault="00081670" w:rsidP="00081670">
      <w:pPr>
        <w:numPr>
          <w:ilvl w:val="0"/>
          <w:numId w:val="8"/>
        </w:numPr>
      </w:pPr>
      <w:r w:rsidRPr="00081670">
        <w:rPr>
          <w:b/>
          <w:bCs/>
        </w:rPr>
        <w:t>Model Aggregation</w:t>
      </w:r>
    </w:p>
    <w:p w14:paraId="20081CC4" w14:textId="77777777" w:rsidR="00081670" w:rsidRPr="00081670" w:rsidRDefault="00081670" w:rsidP="00081670">
      <w:pPr>
        <w:numPr>
          <w:ilvl w:val="1"/>
          <w:numId w:val="8"/>
        </w:numPr>
      </w:pPr>
      <w:r w:rsidRPr="00081670">
        <w:t>Aggregating local models effectively without losing critical information, especially in the presence of data heterogeneity. (Ref: 2)</w:t>
      </w:r>
    </w:p>
    <w:p w14:paraId="72445634" w14:textId="77777777" w:rsidR="00081670" w:rsidRPr="00081670" w:rsidRDefault="00081670" w:rsidP="00081670">
      <w:pPr>
        <w:numPr>
          <w:ilvl w:val="0"/>
          <w:numId w:val="8"/>
        </w:numPr>
      </w:pPr>
      <w:r w:rsidRPr="00081670">
        <w:rPr>
          <w:b/>
          <w:bCs/>
        </w:rPr>
        <w:t>Latency and Energy Constraints</w:t>
      </w:r>
    </w:p>
    <w:p w14:paraId="42AC0246" w14:textId="77777777" w:rsidR="00081670" w:rsidRPr="00081670" w:rsidRDefault="00081670" w:rsidP="00081670">
      <w:pPr>
        <w:numPr>
          <w:ilvl w:val="1"/>
          <w:numId w:val="8"/>
        </w:numPr>
      </w:pPr>
      <w:r w:rsidRPr="00081670">
        <w:rPr>
          <w:b/>
          <w:bCs/>
        </w:rPr>
        <w:t>Latency Constraints</w:t>
      </w:r>
      <w:r w:rsidRPr="00081670">
        <w:t>: Ensuring timely updates while minimizing communication delays, especially in real-time systems. (Ref: 3)</w:t>
      </w:r>
    </w:p>
    <w:p w14:paraId="5BE01B28" w14:textId="77777777" w:rsidR="00081670" w:rsidRPr="00081670" w:rsidRDefault="00081670" w:rsidP="00081670">
      <w:pPr>
        <w:numPr>
          <w:ilvl w:val="1"/>
          <w:numId w:val="8"/>
        </w:numPr>
      </w:pPr>
      <w:r w:rsidRPr="00081670">
        <w:rPr>
          <w:b/>
          <w:bCs/>
        </w:rPr>
        <w:t>Energy Efficiency</w:t>
      </w:r>
      <w:r w:rsidRPr="00081670">
        <w:t>: Optimizing computation and communication energy to meet the limited energy resources of wireless devices. (Ref: 3)</w:t>
      </w:r>
    </w:p>
    <w:p w14:paraId="3F7EC4AB" w14:textId="77777777" w:rsidR="00081670" w:rsidRPr="00081670" w:rsidRDefault="00081670" w:rsidP="00081670">
      <w:pPr>
        <w:numPr>
          <w:ilvl w:val="0"/>
          <w:numId w:val="8"/>
        </w:numPr>
      </w:pPr>
      <w:r w:rsidRPr="00081670">
        <w:rPr>
          <w:b/>
          <w:bCs/>
        </w:rPr>
        <w:t>Resource Constraints and Allocation</w:t>
      </w:r>
    </w:p>
    <w:p w14:paraId="7D4BA69D" w14:textId="77777777" w:rsidR="00081670" w:rsidRPr="00081670" w:rsidRDefault="00081670" w:rsidP="00081670">
      <w:pPr>
        <w:numPr>
          <w:ilvl w:val="1"/>
          <w:numId w:val="8"/>
        </w:numPr>
      </w:pPr>
      <w:r w:rsidRPr="00081670">
        <w:t>Addressing the limited computational and memory capabilities of devices involved in FL. (Ref: 2)</w:t>
      </w:r>
    </w:p>
    <w:p w14:paraId="5A43D4B6" w14:textId="77777777" w:rsidR="00081670" w:rsidRPr="00081670" w:rsidRDefault="00081670" w:rsidP="00081670">
      <w:pPr>
        <w:numPr>
          <w:ilvl w:val="1"/>
          <w:numId w:val="8"/>
        </w:numPr>
      </w:pPr>
      <w:r w:rsidRPr="00081670">
        <w:t>Efficient allocation of resources to balance performance and energy consumption. (Ref: 3)</w:t>
      </w:r>
    </w:p>
    <w:p w14:paraId="774437BC" w14:textId="77777777" w:rsidR="00081670" w:rsidRPr="00081670" w:rsidRDefault="00081670" w:rsidP="00081670">
      <w:pPr>
        <w:numPr>
          <w:ilvl w:val="0"/>
          <w:numId w:val="8"/>
        </w:numPr>
      </w:pPr>
      <w:r w:rsidRPr="00081670">
        <w:rPr>
          <w:b/>
          <w:bCs/>
        </w:rPr>
        <w:t>Learning Efficiency and Algorithm Design</w:t>
      </w:r>
    </w:p>
    <w:p w14:paraId="0F1B1D89" w14:textId="77777777" w:rsidR="00081670" w:rsidRPr="00081670" w:rsidRDefault="00081670" w:rsidP="00081670">
      <w:pPr>
        <w:numPr>
          <w:ilvl w:val="1"/>
          <w:numId w:val="8"/>
        </w:numPr>
      </w:pPr>
      <w:r w:rsidRPr="00081670">
        <w:rPr>
          <w:b/>
          <w:bCs/>
        </w:rPr>
        <w:lastRenderedPageBreak/>
        <w:t>Convergence Analysis</w:t>
      </w:r>
      <w:r w:rsidRPr="00081670">
        <w:t>: Ensuring algorithms converge effectively while balancing local computation and global communication. (Ref: 3)</w:t>
      </w:r>
    </w:p>
    <w:p w14:paraId="1E48DC86" w14:textId="77777777" w:rsidR="00081670" w:rsidRPr="00081670" w:rsidRDefault="00081670" w:rsidP="00081670">
      <w:pPr>
        <w:numPr>
          <w:ilvl w:val="1"/>
          <w:numId w:val="8"/>
        </w:numPr>
      </w:pPr>
      <w:r w:rsidRPr="00081670">
        <w:rPr>
          <w:b/>
          <w:bCs/>
        </w:rPr>
        <w:t>Hyperparameter Tuning</w:t>
      </w:r>
      <w:r w:rsidRPr="00081670">
        <w:t>: Optimizing hyperparameters to enhance learning efficiency and model accuracy. (Ref: 1)</w:t>
      </w:r>
    </w:p>
    <w:p w14:paraId="6C40CCA8" w14:textId="77777777" w:rsidR="00081670" w:rsidRPr="00081670" w:rsidRDefault="00081670" w:rsidP="00081670">
      <w:pPr>
        <w:numPr>
          <w:ilvl w:val="0"/>
          <w:numId w:val="8"/>
        </w:numPr>
      </w:pPr>
      <w:r w:rsidRPr="00081670">
        <w:rPr>
          <w:b/>
          <w:bCs/>
        </w:rPr>
        <w:t>Multitask and Personalized Learning</w:t>
      </w:r>
    </w:p>
    <w:p w14:paraId="0CF829EB" w14:textId="77777777" w:rsidR="00081670" w:rsidRDefault="00081670" w:rsidP="00081670">
      <w:pPr>
        <w:numPr>
          <w:ilvl w:val="1"/>
          <w:numId w:val="8"/>
        </w:numPr>
      </w:pPr>
      <w:r w:rsidRPr="00081670">
        <w:t>Supporting multiple tasks simultaneously while enabling personalized learning for specific client requirements. (Ref: 1)</w:t>
      </w:r>
    </w:p>
    <w:p w14:paraId="2FD135F9" w14:textId="081067A1" w:rsidR="00CE37AB" w:rsidRDefault="00CE37AB" w:rsidP="00081670">
      <w:pPr>
        <w:numPr>
          <w:ilvl w:val="1"/>
          <w:numId w:val="8"/>
        </w:numPr>
      </w:pPr>
      <w:r>
        <w:t>.</w:t>
      </w:r>
    </w:p>
    <w:p w14:paraId="3829A2E7" w14:textId="77777777" w:rsidR="00CE37AB" w:rsidRDefault="00CE37AB" w:rsidP="00CE37AB"/>
    <w:p w14:paraId="3B9E42AA" w14:textId="77777777" w:rsidR="00CE37AB" w:rsidRDefault="00CE37AB" w:rsidP="00CE37AB"/>
    <w:p w14:paraId="0C1E7B1A" w14:textId="77777777" w:rsidR="00CE37AB" w:rsidRDefault="00CE37AB" w:rsidP="00CE37AB"/>
    <w:p w14:paraId="328A6321" w14:textId="77777777" w:rsidR="00CE37AB" w:rsidRDefault="00CE37AB" w:rsidP="00CE37AB"/>
    <w:p w14:paraId="498467B5" w14:textId="77777777" w:rsidR="00CE37AB" w:rsidRDefault="00CE37AB" w:rsidP="00CE37AB"/>
    <w:p w14:paraId="3A3FFCA7" w14:textId="77777777" w:rsidR="00CE37AB" w:rsidRDefault="00CE37AB" w:rsidP="00CE37AB"/>
    <w:p w14:paraId="12EA5A3B" w14:textId="77777777" w:rsidR="00CE37AB" w:rsidRDefault="00CE37AB" w:rsidP="00CE37AB"/>
    <w:p w14:paraId="2B24EEF8" w14:textId="77777777" w:rsidR="00CE37AB" w:rsidRDefault="00CE37AB" w:rsidP="00CE37AB"/>
    <w:p w14:paraId="1E20DBE5" w14:textId="77777777" w:rsidR="00CE37AB" w:rsidRDefault="00CE37AB" w:rsidP="00CE37AB"/>
    <w:p w14:paraId="47FCAE60" w14:textId="77777777" w:rsidR="00CE37AB" w:rsidRDefault="00CE37AB" w:rsidP="00CE37AB"/>
    <w:p w14:paraId="616B3830" w14:textId="77777777" w:rsidR="00CE37AB" w:rsidRDefault="00CE37AB" w:rsidP="00CE37AB"/>
    <w:p w14:paraId="5A4E9808" w14:textId="77777777" w:rsidR="00CE37AB" w:rsidRDefault="00CE37AB" w:rsidP="00CE37AB"/>
    <w:p w14:paraId="5B102406" w14:textId="77777777" w:rsidR="00CE37AB" w:rsidRDefault="00CE37AB" w:rsidP="00CE37AB"/>
    <w:p w14:paraId="408A4CF4" w14:textId="77777777" w:rsidR="00CE37AB" w:rsidRDefault="00CE37AB" w:rsidP="00CE37AB"/>
    <w:p w14:paraId="4BEAF514" w14:textId="77777777" w:rsidR="00CE37AB" w:rsidRPr="00081670" w:rsidRDefault="00CE37AB" w:rsidP="00CE37AB"/>
    <w:p w14:paraId="49D99A61" w14:textId="77777777" w:rsidR="00081670" w:rsidRPr="00081670" w:rsidRDefault="00081670" w:rsidP="00081670">
      <w:pPr>
        <w:rPr>
          <w:b/>
          <w:bCs/>
        </w:rPr>
      </w:pPr>
      <w:r w:rsidRPr="00081670">
        <w:rPr>
          <w:b/>
          <w:bCs/>
        </w:rPr>
        <w:t>Applications of Federated Learning (FL) in the Energy Sector</w:t>
      </w:r>
    </w:p>
    <w:p w14:paraId="3C045E38" w14:textId="77777777" w:rsidR="00081670" w:rsidRPr="00081670" w:rsidRDefault="00081670" w:rsidP="00081670">
      <w:r w:rsidRPr="00081670">
        <w:t>Federated Learning (FL) introduces transformative capabilities to the energy sector by enabling decentralized data processing, ensuring privacy, and improving operational efficiency. Below is a consolidated overview of FL's applications across different energy domains.</w:t>
      </w:r>
    </w:p>
    <w:p w14:paraId="0E9F622A" w14:textId="77777777" w:rsidR="00081670" w:rsidRPr="00081670" w:rsidRDefault="00081670" w:rsidP="00081670">
      <w:pPr>
        <w:rPr>
          <w:b/>
          <w:bCs/>
        </w:rPr>
      </w:pPr>
      <w:r w:rsidRPr="00081670">
        <w:rPr>
          <w:b/>
          <w:bCs/>
        </w:rPr>
        <w:t>1. Demand Response and Load Forecasting</w:t>
      </w:r>
    </w:p>
    <w:p w14:paraId="1385943E" w14:textId="77777777" w:rsidR="00081670" w:rsidRPr="00081670" w:rsidRDefault="00081670" w:rsidP="00081670">
      <w:pPr>
        <w:numPr>
          <w:ilvl w:val="0"/>
          <w:numId w:val="9"/>
        </w:numPr>
      </w:pPr>
      <w:r w:rsidRPr="00081670">
        <w:rPr>
          <w:b/>
          <w:bCs/>
        </w:rPr>
        <w:t>Demand Response Programs</w:t>
      </w:r>
      <w:r w:rsidRPr="00081670">
        <w:t>: FL optimizes strategies by training models on localized consumption data, ensuring privacy while improving response times. (Ref: 1)</w:t>
      </w:r>
    </w:p>
    <w:p w14:paraId="0694BDBB" w14:textId="77777777" w:rsidR="00081670" w:rsidRPr="00081670" w:rsidRDefault="00081670" w:rsidP="00081670">
      <w:pPr>
        <w:numPr>
          <w:ilvl w:val="0"/>
          <w:numId w:val="9"/>
        </w:numPr>
      </w:pPr>
      <w:r w:rsidRPr="00081670">
        <w:rPr>
          <w:b/>
          <w:bCs/>
        </w:rPr>
        <w:t>Load Forecasting</w:t>
      </w:r>
      <w:r w:rsidRPr="00081670">
        <w:t>: Forecasting energy consumption patterns for residential and commercial buildings using privacy-preserving FL models. (Ref: 1)</w:t>
      </w:r>
    </w:p>
    <w:p w14:paraId="133F730C" w14:textId="77777777" w:rsidR="00081670" w:rsidRPr="00081670" w:rsidRDefault="00081670" w:rsidP="00081670">
      <w:pPr>
        <w:rPr>
          <w:b/>
          <w:bCs/>
        </w:rPr>
      </w:pPr>
      <w:r w:rsidRPr="00081670">
        <w:rPr>
          <w:b/>
          <w:bCs/>
        </w:rPr>
        <w:t>2. Renewable Energy Management</w:t>
      </w:r>
    </w:p>
    <w:p w14:paraId="042D4B1C" w14:textId="77777777" w:rsidR="00081670" w:rsidRPr="00081670" w:rsidRDefault="00081670" w:rsidP="00081670">
      <w:pPr>
        <w:numPr>
          <w:ilvl w:val="0"/>
          <w:numId w:val="10"/>
        </w:numPr>
      </w:pPr>
      <w:r w:rsidRPr="00081670">
        <w:rPr>
          <w:b/>
          <w:bCs/>
        </w:rPr>
        <w:lastRenderedPageBreak/>
        <w:t>Renewable Energy Forecasting</w:t>
      </w:r>
      <w:r w:rsidRPr="00081670">
        <w:t>: Collaborative prediction of energy generation from wind and solar power across diverse geographic locations, aiding grid integration. (Ref: 1, 2)</w:t>
      </w:r>
    </w:p>
    <w:p w14:paraId="58A72A0B" w14:textId="77777777" w:rsidR="00081670" w:rsidRPr="00081670" w:rsidRDefault="00081670" w:rsidP="00081670">
      <w:pPr>
        <w:numPr>
          <w:ilvl w:val="0"/>
          <w:numId w:val="10"/>
        </w:numPr>
      </w:pPr>
      <w:r w:rsidRPr="00081670">
        <w:rPr>
          <w:b/>
          <w:bCs/>
        </w:rPr>
        <w:t>Energy Prediction</w:t>
      </w:r>
      <w:r w:rsidRPr="00081670">
        <w:t>: Predicting renewable energy outputs to improve planning and efficiency in energy grids. (Ref: 1)</w:t>
      </w:r>
    </w:p>
    <w:p w14:paraId="2004BCAB" w14:textId="77777777" w:rsidR="00081670" w:rsidRPr="00081670" w:rsidRDefault="00081670" w:rsidP="00081670">
      <w:pPr>
        <w:rPr>
          <w:b/>
          <w:bCs/>
        </w:rPr>
      </w:pPr>
      <w:r w:rsidRPr="00081670">
        <w:rPr>
          <w:b/>
          <w:bCs/>
        </w:rPr>
        <w:t>3. Smart Grids and IoT Systems</w:t>
      </w:r>
    </w:p>
    <w:p w14:paraId="70C6A956" w14:textId="77777777" w:rsidR="00081670" w:rsidRPr="00081670" w:rsidRDefault="00081670" w:rsidP="00081670">
      <w:pPr>
        <w:numPr>
          <w:ilvl w:val="0"/>
          <w:numId w:val="11"/>
        </w:numPr>
      </w:pPr>
      <w:r w:rsidRPr="00081670">
        <w:rPr>
          <w:b/>
          <w:bCs/>
        </w:rPr>
        <w:t>Smart Grid Management</w:t>
      </w:r>
      <w:r w:rsidRPr="00081670">
        <w:t>: Enhancing decentralized operations in smart grids for efficient energy distribution and reliability. (Ref: 2, 3)</w:t>
      </w:r>
    </w:p>
    <w:p w14:paraId="105B3172" w14:textId="77777777" w:rsidR="00081670" w:rsidRPr="00081670" w:rsidRDefault="00081670" w:rsidP="00081670">
      <w:pPr>
        <w:numPr>
          <w:ilvl w:val="0"/>
          <w:numId w:val="11"/>
        </w:numPr>
      </w:pPr>
      <w:r w:rsidRPr="00081670">
        <w:rPr>
          <w:b/>
          <w:bCs/>
        </w:rPr>
        <w:t>IoT Devices</w:t>
      </w:r>
      <w:r w:rsidRPr="00081670">
        <w:t>: Leveraging FL for energy-efficient data processing in IoT networks, reducing communication overhead and improving real-time analytics. (Ref: 3)</w:t>
      </w:r>
    </w:p>
    <w:p w14:paraId="158496CB" w14:textId="77777777" w:rsidR="00081670" w:rsidRPr="00081670" w:rsidRDefault="00081670" w:rsidP="00081670">
      <w:pPr>
        <w:rPr>
          <w:b/>
          <w:bCs/>
        </w:rPr>
      </w:pPr>
      <w:r w:rsidRPr="00081670">
        <w:rPr>
          <w:b/>
          <w:bCs/>
        </w:rPr>
        <w:t>4. Energy Theft and Anomaly Detection</w:t>
      </w:r>
    </w:p>
    <w:p w14:paraId="1A999BF3" w14:textId="77777777" w:rsidR="00081670" w:rsidRPr="00081670" w:rsidRDefault="00081670" w:rsidP="00081670">
      <w:pPr>
        <w:numPr>
          <w:ilvl w:val="0"/>
          <w:numId w:val="12"/>
        </w:numPr>
      </w:pPr>
      <w:r w:rsidRPr="00081670">
        <w:rPr>
          <w:b/>
          <w:bCs/>
        </w:rPr>
        <w:t>Energy Theft Detection</w:t>
      </w:r>
      <w:r w:rsidRPr="00081670">
        <w:t>: Employing FL frameworks to identify theft in smart grids while preserving data confidentiality. (Ref: 1)</w:t>
      </w:r>
    </w:p>
    <w:p w14:paraId="12008795" w14:textId="77777777" w:rsidR="00081670" w:rsidRPr="00081670" w:rsidRDefault="00081670" w:rsidP="00081670">
      <w:pPr>
        <w:numPr>
          <w:ilvl w:val="0"/>
          <w:numId w:val="12"/>
        </w:numPr>
      </w:pPr>
      <w:r w:rsidRPr="00081670">
        <w:rPr>
          <w:b/>
          <w:bCs/>
        </w:rPr>
        <w:t>Anomaly Detection</w:t>
      </w:r>
      <w:r w:rsidRPr="00081670">
        <w:t>: Detecting irregularities in energy consumption to enhance building security and energy efficiency. (Ref: 1)</w:t>
      </w:r>
    </w:p>
    <w:p w14:paraId="395E0B7D" w14:textId="77777777" w:rsidR="00081670" w:rsidRPr="00081670" w:rsidRDefault="00081670" w:rsidP="00081670">
      <w:pPr>
        <w:rPr>
          <w:b/>
          <w:bCs/>
        </w:rPr>
      </w:pPr>
      <w:r w:rsidRPr="00081670">
        <w:rPr>
          <w:b/>
          <w:bCs/>
        </w:rPr>
        <w:t>5. Energy Demand Management</w:t>
      </w:r>
    </w:p>
    <w:p w14:paraId="67EB8244" w14:textId="77777777" w:rsidR="00081670" w:rsidRPr="00081670" w:rsidRDefault="00081670" w:rsidP="00081670">
      <w:pPr>
        <w:numPr>
          <w:ilvl w:val="0"/>
          <w:numId w:val="13"/>
        </w:numPr>
      </w:pPr>
      <w:r w:rsidRPr="00081670">
        <w:rPr>
          <w:b/>
          <w:bCs/>
        </w:rPr>
        <w:t>Energy Demand Prediction</w:t>
      </w:r>
      <w:r w:rsidRPr="00081670">
        <w:t>: Optimizing energy distribution in EV networks and smart grids by predicting demand and reducing operational costs. (Ref: 2)</w:t>
      </w:r>
    </w:p>
    <w:p w14:paraId="50F14BF6" w14:textId="34AA9D7B" w:rsidR="00081670" w:rsidRPr="00081670" w:rsidRDefault="00081670" w:rsidP="00081670">
      <w:pPr>
        <w:numPr>
          <w:ilvl w:val="0"/>
          <w:numId w:val="13"/>
        </w:numPr>
      </w:pPr>
      <w:r w:rsidRPr="00081670">
        <w:rPr>
          <w:b/>
          <w:bCs/>
        </w:rPr>
        <w:t>Load Balancing</w:t>
      </w:r>
      <w:r w:rsidRPr="00081670">
        <w:t>: Predicting consumption patterns to balance energy loads and prevent blackouts. (Ref: 2)</w:t>
      </w:r>
      <w:r w:rsidR="0024333A">
        <w:br/>
      </w:r>
      <w:r w:rsidR="0024333A">
        <w:br/>
      </w:r>
    </w:p>
    <w:p w14:paraId="53FBED5D" w14:textId="77777777" w:rsidR="00081670" w:rsidRPr="00081670" w:rsidRDefault="00081670" w:rsidP="00081670">
      <w:pPr>
        <w:rPr>
          <w:b/>
          <w:bCs/>
        </w:rPr>
      </w:pPr>
      <w:r w:rsidRPr="00081670">
        <w:rPr>
          <w:b/>
          <w:bCs/>
        </w:rPr>
        <w:t>6. Smart Homes and Distributed Energy Resources (DERs)</w:t>
      </w:r>
    </w:p>
    <w:p w14:paraId="02CDF031" w14:textId="77777777" w:rsidR="00081670" w:rsidRPr="00081670" w:rsidRDefault="00081670" w:rsidP="00081670">
      <w:pPr>
        <w:numPr>
          <w:ilvl w:val="0"/>
          <w:numId w:val="14"/>
        </w:numPr>
      </w:pPr>
      <w:r w:rsidRPr="00081670">
        <w:rPr>
          <w:b/>
          <w:bCs/>
        </w:rPr>
        <w:t>Energy Management in Smart Homes</w:t>
      </w:r>
      <w:r w:rsidRPr="00081670">
        <w:t>: Applying FL for distributed energy resource management through reinforcement learning, optimizing consumption while maintaining privacy. (Ref: 1, 3)</w:t>
      </w:r>
    </w:p>
    <w:p w14:paraId="00856ADB" w14:textId="77777777" w:rsidR="00081670" w:rsidRPr="00081670" w:rsidRDefault="00081670" w:rsidP="00081670">
      <w:pPr>
        <w:pStyle w:val="ListParagraph"/>
        <w:numPr>
          <w:ilvl w:val="0"/>
          <w:numId w:val="14"/>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081670">
        <w:rPr>
          <w:rFonts w:ascii="Times New Roman" w:eastAsia="Times New Roman" w:hAnsi="Times New Roman" w:cs="Times New Roman"/>
          <w:b/>
          <w:bCs/>
          <w:kern w:val="0"/>
          <w:sz w:val="27"/>
          <w:szCs w:val="27"/>
          <w:lang w:eastAsia="en-IN"/>
          <w14:ligatures w14:val="none"/>
        </w:rPr>
        <w:t>Summary of Federated Learning in the Energy Sector</w:t>
      </w:r>
    </w:p>
    <w:p w14:paraId="1960F97A" w14:textId="77777777" w:rsidR="00081670" w:rsidRPr="00081670" w:rsidRDefault="00081670" w:rsidP="0008167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1670">
        <w:rPr>
          <w:rFonts w:ascii="Times New Roman" w:eastAsia="Times New Roman" w:hAnsi="Times New Roman" w:cs="Times New Roman"/>
          <w:kern w:val="0"/>
          <w:sz w:val="24"/>
          <w:szCs w:val="24"/>
          <w:lang w:eastAsia="en-IN"/>
          <w14:ligatures w14:val="none"/>
        </w:rPr>
        <w:t xml:space="preserve">Federated Learning (FL) provides a transformative solution to address the limitations of traditional machine learning in the energy sector. By enabling decentralized model training and aggregation, FL enhances </w:t>
      </w:r>
      <w:r w:rsidRPr="00081670">
        <w:rPr>
          <w:rFonts w:ascii="Times New Roman" w:eastAsia="Times New Roman" w:hAnsi="Times New Roman" w:cs="Times New Roman"/>
          <w:b/>
          <w:bCs/>
          <w:kern w:val="0"/>
          <w:sz w:val="24"/>
          <w:szCs w:val="24"/>
          <w:lang w:eastAsia="en-IN"/>
          <w14:ligatures w14:val="none"/>
        </w:rPr>
        <w:t>data privacy</w:t>
      </w:r>
      <w:r w:rsidRPr="00081670">
        <w:rPr>
          <w:rFonts w:ascii="Times New Roman" w:eastAsia="Times New Roman" w:hAnsi="Times New Roman" w:cs="Times New Roman"/>
          <w:kern w:val="0"/>
          <w:sz w:val="24"/>
          <w:szCs w:val="24"/>
          <w:lang w:eastAsia="en-IN"/>
          <w14:ligatures w14:val="none"/>
        </w:rPr>
        <w:t xml:space="preserve">, reduces </w:t>
      </w:r>
      <w:r w:rsidRPr="00081670">
        <w:rPr>
          <w:rFonts w:ascii="Times New Roman" w:eastAsia="Times New Roman" w:hAnsi="Times New Roman" w:cs="Times New Roman"/>
          <w:b/>
          <w:bCs/>
          <w:kern w:val="0"/>
          <w:sz w:val="24"/>
          <w:szCs w:val="24"/>
          <w:lang w:eastAsia="en-IN"/>
          <w14:ligatures w14:val="none"/>
        </w:rPr>
        <w:t>communication overhead</w:t>
      </w:r>
      <w:r w:rsidRPr="00081670">
        <w:rPr>
          <w:rFonts w:ascii="Times New Roman" w:eastAsia="Times New Roman" w:hAnsi="Times New Roman" w:cs="Times New Roman"/>
          <w:kern w:val="0"/>
          <w:sz w:val="24"/>
          <w:szCs w:val="24"/>
          <w:lang w:eastAsia="en-IN"/>
          <w14:ligatures w14:val="none"/>
        </w:rPr>
        <w:t xml:space="preserve">, and leverages </w:t>
      </w:r>
      <w:r w:rsidRPr="00081670">
        <w:rPr>
          <w:rFonts w:ascii="Times New Roman" w:eastAsia="Times New Roman" w:hAnsi="Times New Roman" w:cs="Times New Roman"/>
          <w:b/>
          <w:bCs/>
          <w:kern w:val="0"/>
          <w:sz w:val="24"/>
          <w:szCs w:val="24"/>
          <w:lang w:eastAsia="en-IN"/>
          <w14:ligatures w14:val="none"/>
        </w:rPr>
        <w:t>distributed computational resources</w:t>
      </w:r>
      <w:r w:rsidRPr="00081670">
        <w:rPr>
          <w:rFonts w:ascii="Times New Roman" w:eastAsia="Times New Roman" w:hAnsi="Times New Roman" w:cs="Times New Roman"/>
          <w:kern w:val="0"/>
          <w:sz w:val="24"/>
          <w:szCs w:val="24"/>
          <w:lang w:eastAsia="en-IN"/>
          <w14:ligatures w14:val="none"/>
        </w:rPr>
        <w:t>.</w:t>
      </w:r>
    </w:p>
    <w:p w14:paraId="384F6D5A" w14:textId="77777777" w:rsidR="00081670" w:rsidRPr="00081670" w:rsidRDefault="00081670" w:rsidP="0008167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1670">
        <w:rPr>
          <w:rFonts w:ascii="Times New Roman" w:eastAsia="Times New Roman" w:hAnsi="Times New Roman" w:cs="Times New Roman"/>
          <w:kern w:val="0"/>
          <w:sz w:val="24"/>
          <w:szCs w:val="24"/>
          <w:lang w:eastAsia="en-IN"/>
          <w14:ligatures w14:val="none"/>
        </w:rPr>
        <w:t>FL's applications include energy demand prediction, smart grid optimization, renewable energy forecasting, and energy management in EV networks, making it a versatile tool for improving operational efficiency and scalability. Additionally, FL minimizes data transmission, making it suitable for energy-efficient machine learning in resource-constrained environments like IoT systems.</w:t>
      </w:r>
    </w:p>
    <w:p w14:paraId="5A22E53B" w14:textId="77777777" w:rsidR="00081670" w:rsidRPr="00081670" w:rsidRDefault="00081670" w:rsidP="0008167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1670">
        <w:rPr>
          <w:rFonts w:ascii="Times New Roman" w:eastAsia="Times New Roman" w:hAnsi="Times New Roman" w:cs="Times New Roman"/>
          <w:kern w:val="0"/>
          <w:sz w:val="24"/>
          <w:szCs w:val="24"/>
          <w:lang w:eastAsia="en-IN"/>
          <w14:ligatures w14:val="none"/>
        </w:rPr>
        <w:t xml:space="preserve">However, to fully harness its potential, challenges such as </w:t>
      </w:r>
      <w:r w:rsidRPr="00081670">
        <w:rPr>
          <w:rFonts w:ascii="Times New Roman" w:eastAsia="Times New Roman" w:hAnsi="Times New Roman" w:cs="Times New Roman"/>
          <w:b/>
          <w:bCs/>
          <w:kern w:val="0"/>
          <w:sz w:val="24"/>
          <w:szCs w:val="24"/>
          <w:lang w:eastAsia="en-IN"/>
          <w14:ligatures w14:val="none"/>
        </w:rPr>
        <w:t>data heterogeneity</w:t>
      </w:r>
      <w:r w:rsidRPr="00081670">
        <w:rPr>
          <w:rFonts w:ascii="Times New Roman" w:eastAsia="Times New Roman" w:hAnsi="Times New Roman" w:cs="Times New Roman"/>
          <w:kern w:val="0"/>
          <w:sz w:val="24"/>
          <w:szCs w:val="24"/>
          <w:lang w:eastAsia="en-IN"/>
          <w14:ligatures w14:val="none"/>
        </w:rPr>
        <w:t xml:space="preserve">, </w:t>
      </w:r>
      <w:r w:rsidRPr="00081670">
        <w:rPr>
          <w:rFonts w:ascii="Times New Roman" w:eastAsia="Times New Roman" w:hAnsi="Times New Roman" w:cs="Times New Roman"/>
          <w:b/>
          <w:bCs/>
          <w:kern w:val="0"/>
          <w:sz w:val="24"/>
          <w:szCs w:val="24"/>
          <w:lang w:eastAsia="en-IN"/>
          <w14:ligatures w14:val="none"/>
        </w:rPr>
        <w:t>energy constraints</w:t>
      </w:r>
      <w:r w:rsidRPr="00081670">
        <w:rPr>
          <w:rFonts w:ascii="Times New Roman" w:eastAsia="Times New Roman" w:hAnsi="Times New Roman" w:cs="Times New Roman"/>
          <w:kern w:val="0"/>
          <w:sz w:val="24"/>
          <w:szCs w:val="24"/>
          <w:lang w:eastAsia="en-IN"/>
          <w14:ligatures w14:val="none"/>
        </w:rPr>
        <w:t xml:space="preserve">, </w:t>
      </w:r>
      <w:r w:rsidRPr="00081670">
        <w:rPr>
          <w:rFonts w:ascii="Times New Roman" w:eastAsia="Times New Roman" w:hAnsi="Times New Roman" w:cs="Times New Roman"/>
          <w:b/>
          <w:bCs/>
          <w:kern w:val="0"/>
          <w:sz w:val="24"/>
          <w:szCs w:val="24"/>
          <w:lang w:eastAsia="en-IN"/>
          <w14:ligatures w14:val="none"/>
        </w:rPr>
        <w:t>latency</w:t>
      </w:r>
      <w:r w:rsidRPr="00081670">
        <w:rPr>
          <w:rFonts w:ascii="Times New Roman" w:eastAsia="Times New Roman" w:hAnsi="Times New Roman" w:cs="Times New Roman"/>
          <w:kern w:val="0"/>
          <w:sz w:val="24"/>
          <w:szCs w:val="24"/>
          <w:lang w:eastAsia="en-IN"/>
          <w14:ligatures w14:val="none"/>
        </w:rPr>
        <w:t xml:space="preserve">, and </w:t>
      </w:r>
      <w:r w:rsidRPr="00081670">
        <w:rPr>
          <w:rFonts w:ascii="Times New Roman" w:eastAsia="Times New Roman" w:hAnsi="Times New Roman" w:cs="Times New Roman"/>
          <w:b/>
          <w:bCs/>
          <w:kern w:val="0"/>
          <w:sz w:val="24"/>
          <w:szCs w:val="24"/>
          <w:lang w:eastAsia="en-IN"/>
          <w14:ligatures w14:val="none"/>
        </w:rPr>
        <w:t>resource allocation</w:t>
      </w:r>
      <w:r w:rsidRPr="00081670">
        <w:rPr>
          <w:rFonts w:ascii="Times New Roman" w:eastAsia="Times New Roman" w:hAnsi="Times New Roman" w:cs="Times New Roman"/>
          <w:kern w:val="0"/>
          <w:sz w:val="24"/>
          <w:szCs w:val="24"/>
          <w:lang w:eastAsia="en-IN"/>
          <w14:ligatures w14:val="none"/>
        </w:rPr>
        <w:t xml:space="preserve"> must be addressed through optimized algorithms and infrastructure development.</w:t>
      </w:r>
    </w:p>
    <w:p w14:paraId="07C0EE31" w14:textId="77777777" w:rsidR="00081670" w:rsidRPr="00081670" w:rsidRDefault="00081670" w:rsidP="00081670">
      <w:pPr>
        <w:pStyle w:val="ListParagraph"/>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81670">
        <w:rPr>
          <w:rFonts w:ascii="Times New Roman" w:eastAsia="Times New Roman" w:hAnsi="Times New Roman" w:cs="Times New Roman"/>
          <w:kern w:val="0"/>
          <w:sz w:val="24"/>
          <w:szCs w:val="24"/>
          <w:lang w:eastAsia="en-IN"/>
          <w14:ligatures w14:val="none"/>
        </w:rPr>
        <w:t>By tackling these challenges, FL holds the promise of revolutionizing energy management and efficiency across various domains.</w:t>
      </w:r>
    </w:p>
    <w:p w14:paraId="02CC4330" w14:textId="77777777" w:rsidR="00D70757" w:rsidRDefault="00D70757"/>
    <w:sectPr w:rsidR="00D707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72CAD"/>
    <w:multiLevelType w:val="multilevel"/>
    <w:tmpl w:val="4C2C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74950"/>
    <w:multiLevelType w:val="multilevel"/>
    <w:tmpl w:val="8F06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D60D7B"/>
    <w:multiLevelType w:val="multilevel"/>
    <w:tmpl w:val="AF5E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025A2"/>
    <w:multiLevelType w:val="multilevel"/>
    <w:tmpl w:val="BE1A6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F4125"/>
    <w:multiLevelType w:val="multilevel"/>
    <w:tmpl w:val="F55A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95A85"/>
    <w:multiLevelType w:val="multilevel"/>
    <w:tmpl w:val="D36C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96E7B"/>
    <w:multiLevelType w:val="multilevel"/>
    <w:tmpl w:val="6F9C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BC7148"/>
    <w:multiLevelType w:val="multilevel"/>
    <w:tmpl w:val="7144B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501086"/>
    <w:multiLevelType w:val="multilevel"/>
    <w:tmpl w:val="365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E37B2"/>
    <w:multiLevelType w:val="multilevel"/>
    <w:tmpl w:val="EA84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A7094C"/>
    <w:multiLevelType w:val="multilevel"/>
    <w:tmpl w:val="B34CE4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9F5430"/>
    <w:multiLevelType w:val="multilevel"/>
    <w:tmpl w:val="11BE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1009A3"/>
    <w:multiLevelType w:val="multilevel"/>
    <w:tmpl w:val="DCD67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45F1A"/>
    <w:multiLevelType w:val="multilevel"/>
    <w:tmpl w:val="4B44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8889226">
    <w:abstractNumId w:val="12"/>
  </w:num>
  <w:num w:numId="2" w16cid:durableId="1901867589">
    <w:abstractNumId w:val="10"/>
  </w:num>
  <w:num w:numId="3" w16cid:durableId="1597514214">
    <w:abstractNumId w:val="11"/>
  </w:num>
  <w:num w:numId="4" w16cid:durableId="85228332">
    <w:abstractNumId w:val="6"/>
  </w:num>
  <w:num w:numId="5" w16cid:durableId="1309168181">
    <w:abstractNumId w:val="2"/>
  </w:num>
  <w:num w:numId="6" w16cid:durableId="1482841852">
    <w:abstractNumId w:val="1"/>
  </w:num>
  <w:num w:numId="7" w16cid:durableId="1602910724">
    <w:abstractNumId w:val="5"/>
  </w:num>
  <w:num w:numId="8" w16cid:durableId="74405874">
    <w:abstractNumId w:val="7"/>
  </w:num>
  <w:num w:numId="9" w16cid:durableId="2066486418">
    <w:abstractNumId w:val="0"/>
  </w:num>
  <w:num w:numId="10" w16cid:durableId="778986702">
    <w:abstractNumId w:val="8"/>
  </w:num>
  <w:num w:numId="11" w16cid:durableId="2096244773">
    <w:abstractNumId w:val="13"/>
  </w:num>
  <w:num w:numId="12" w16cid:durableId="570577975">
    <w:abstractNumId w:val="9"/>
  </w:num>
  <w:num w:numId="13" w16cid:durableId="1083183124">
    <w:abstractNumId w:val="3"/>
  </w:num>
  <w:num w:numId="14" w16cid:durableId="605232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757"/>
    <w:rsid w:val="00061EBF"/>
    <w:rsid w:val="00081670"/>
    <w:rsid w:val="0024333A"/>
    <w:rsid w:val="005525F9"/>
    <w:rsid w:val="007856C5"/>
    <w:rsid w:val="00CE37AB"/>
    <w:rsid w:val="00D70757"/>
    <w:rsid w:val="00F65EC5"/>
    <w:rsid w:val="00F84B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61988"/>
  <w15:chartTrackingRefBased/>
  <w15:docId w15:val="{200AA1A6-4685-4AA2-BFE1-BE8949074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8167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1670"/>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08167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81670"/>
    <w:rPr>
      <w:b/>
      <w:bCs/>
    </w:rPr>
  </w:style>
  <w:style w:type="paragraph" w:styleId="ListParagraph">
    <w:name w:val="List Paragraph"/>
    <w:basedOn w:val="Normal"/>
    <w:uiPriority w:val="34"/>
    <w:qFormat/>
    <w:rsid w:val="00081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70985">
      <w:bodyDiv w:val="1"/>
      <w:marLeft w:val="0"/>
      <w:marRight w:val="0"/>
      <w:marTop w:val="0"/>
      <w:marBottom w:val="0"/>
      <w:divBdr>
        <w:top w:val="none" w:sz="0" w:space="0" w:color="auto"/>
        <w:left w:val="none" w:sz="0" w:space="0" w:color="auto"/>
        <w:bottom w:val="none" w:sz="0" w:space="0" w:color="auto"/>
        <w:right w:val="none" w:sz="0" w:space="0" w:color="auto"/>
      </w:divBdr>
    </w:div>
    <w:div w:id="165678174">
      <w:bodyDiv w:val="1"/>
      <w:marLeft w:val="0"/>
      <w:marRight w:val="0"/>
      <w:marTop w:val="0"/>
      <w:marBottom w:val="0"/>
      <w:divBdr>
        <w:top w:val="none" w:sz="0" w:space="0" w:color="auto"/>
        <w:left w:val="none" w:sz="0" w:space="0" w:color="auto"/>
        <w:bottom w:val="none" w:sz="0" w:space="0" w:color="auto"/>
        <w:right w:val="none" w:sz="0" w:space="0" w:color="auto"/>
      </w:divBdr>
    </w:div>
    <w:div w:id="264461862">
      <w:bodyDiv w:val="1"/>
      <w:marLeft w:val="0"/>
      <w:marRight w:val="0"/>
      <w:marTop w:val="0"/>
      <w:marBottom w:val="0"/>
      <w:divBdr>
        <w:top w:val="none" w:sz="0" w:space="0" w:color="auto"/>
        <w:left w:val="none" w:sz="0" w:space="0" w:color="auto"/>
        <w:bottom w:val="none" w:sz="0" w:space="0" w:color="auto"/>
        <w:right w:val="none" w:sz="0" w:space="0" w:color="auto"/>
      </w:divBdr>
    </w:div>
    <w:div w:id="785005854">
      <w:bodyDiv w:val="1"/>
      <w:marLeft w:val="0"/>
      <w:marRight w:val="0"/>
      <w:marTop w:val="0"/>
      <w:marBottom w:val="0"/>
      <w:divBdr>
        <w:top w:val="none" w:sz="0" w:space="0" w:color="auto"/>
        <w:left w:val="none" w:sz="0" w:space="0" w:color="auto"/>
        <w:bottom w:val="none" w:sz="0" w:space="0" w:color="auto"/>
        <w:right w:val="none" w:sz="0" w:space="0" w:color="auto"/>
      </w:divBdr>
    </w:div>
    <w:div w:id="819272839">
      <w:bodyDiv w:val="1"/>
      <w:marLeft w:val="0"/>
      <w:marRight w:val="0"/>
      <w:marTop w:val="0"/>
      <w:marBottom w:val="0"/>
      <w:divBdr>
        <w:top w:val="none" w:sz="0" w:space="0" w:color="auto"/>
        <w:left w:val="none" w:sz="0" w:space="0" w:color="auto"/>
        <w:bottom w:val="none" w:sz="0" w:space="0" w:color="auto"/>
        <w:right w:val="none" w:sz="0" w:space="0" w:color="auto"/>
      </w:divBdr>
    </w:div>
    <w:div w:id="853374734">
      <w:bodyDiv w:val="1"/>
      <w:marLeft w:val="0"/>
      <w:marRight w:val="0"/>
      <w:marTop w:val="0"/>
      <w:marBottom w:val="0"/>
      <w:divBdr>
        <w:top w:val="none" w:sz="0" w:space="0" w:color="auto"/>
        <w:left w:val="none" w:sz="0" w:space="0" w:color="auto"/>
        <w:bottom w:val="none" w:sz="0" w:space="0" w:color="auto"/>
        <w:right w:val="none" w:sz="0" w:space="0" w:color="auto"/>
      </w:divBdr>
    </w:div>
    <w:div w:id="898976099">
      <w:bodyDiv w:val="1"/>
      <w:marLeft w:val="0"/>
      <w:marRight w:val="0"/>
      <w:marTop w:val="0"/>
      <w:marBottom w:val="0"/>
      <w:divBdr>
        <w:top w:val="none" w:sz="0" w:space="0" w:color="auto"/>
        <w:left w:val="none" w:sz="0" w:space="0" w:color="auto"/>
        <w:bottom w:val="none" w:sz="0" w:space="0" w:color="auto"/>
        <w:right w:val="none" w:sz="0" w:space="0" w:color="auto"/>
      </w:divBdr>
    </w:div>
    <w:div w:id="927157008">
      <w:bodyDiv w:val="1"/>
      <w:marLeft w:val="0"/>
      <w:marRight w:val="0"/>
      <w:marTop w:val="0"/>
      <w:marBottom w:val="0"/>
      <w:divBdr>
        <w:top w:val="none" w:sz="0" w:space="0" w:color="auto"/>
        <w:left w:val="none" w:sz="0" w:space="0" w:color="auto"/>
        <w:bottom w:val="none" w:sz="0" w:space="0" w:color="auto"/>
        <w:right w:val="none" w:sz="0" w:space="0" w:color="auto"/>
      </w:divBdr>
    </w:div>
    <w:div w:id="1081367170">
      <w:bodyDiv w:val="1"/>
      <w:marLeft w:val="0"/>
      <w:marRight w:val="0"/>
      <w:marTop w:val="0"/>
      <w:marBottom w:val="0"/>
      <w:divBdr>
        <w:top w:val="none" w:sz="0" w:space="0" w:color="auto"/>
        <w:left w:val="none" w:sz="0" w:space="0" w:color="auto"/>
        <w:bottom w:val="none" w:sz="0" w:space="0" w:color="auto"/>
        <w:right w:val="none" w:sz="0" w:space="0" w:color="auto"/>
      </w:divBdr>
    </w:div>
    <w:div w:id="1627466076">
      <w:bodyDiv w:val="1"/>
      <w:marLeft w:val="0"/>
      <w:marRight w:val="0"/>
      <w:marTop w:val="0"/>
      <w:marBottom w:val="0"/>
      <w:divBdr>
        <w:top w:val="none" w:sz="0" w:space="0" w:color="auto"/>
        <w:left w:val="none" w:sz="0" w:space="0" w:color="auto"/>
        <w:bottom w:val="none" w:sz="0" w:space="0" w:color="auto"/>
        <w:right w:val="none" w:sz="0" w:space="0" w:color="auto"/>
      </w:divBdr>
    </w:div>
    <w:div w:id="169406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1826</Words>
  <Characters>10410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Manohar</dc:creator>
  <cp:keywords/>
  <dc:description/>
  <cp:lastModifiedBy>K Manohar</cp:lastModifiedBy>
  <cp:revision>3</cp:revision>
  <dcterms:created xsi:type="dcterms:W3CDTF">2024-12-02T07:16:00Z</dcterms:created>
  <dcterms:modified xsi:type="dcterms:W3CDTF">2024-12-02T17:06:00Z</dcterms:modified>
</cp:coreProperties>
</file>