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FBC" w14:textId="474D6516" w:rsidR="00304610" w:rsidRDefault="00304610" w:rsidP="00304610">
      <w:pPr>
        <w:jc w:val="center"/>
        <w:rPr>
          <w:rFonts w:cs="Calibri"/>
          <w:sz w:val="40"/>
          <w:szCs w:val="40"/>
        </w:rPr>
      </w:pPr>
      <w:r w:rsidRPr="00304610">
        <w:rPr>
          <w:rFonts w:cs="Calibri"/>
          <w:sz w:val="40"/>
          <w:szCs w:val="40"/>
        </w:rPr>
        <w:t>PROJECT DOCUMENTATION</w:t>
      </w:r>
    </w:p>
    <w:p w14:paraId="3E0715BF" w14:textId="17C717B1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Title: Content Based Question Answering System</w:t>
      </w:r>
    </w:p>
    <w:p w14:paraId="758210CB" w14:textId="33F0F80B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Objective:</w:t>
      </w:r>
    </w:p>
    <w:p w14:paraId="36316482" w14:textId="77777777" w:rsidR="00304610" w:rsidRPr="00304610" w:rsidRDefault="00304610" w:rsidP="00304610">
      <w:pPr>
        <w:rPr>
          <w:rFonts w:ascii="Calibri" w:hAnsi="Calibri" w:cs="Calibri"/>
        </w:rPr>
      </w:pPr>
      <w:r w:rsidRPr="00304610">
        <w:rPr>
          <w:rFonts w:ascii="Calibri" w:hAnsi="Calibri" w:cs="Calibri"/>
        </w:rPr>
        <w:t>To build a Python-based system that can:</w:t>
      </w:r>
    </w:p>
    <w:p w14:paraId="1FE9A9D1" w14:textId="77777777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Take a paragraph of text as input.</w:t>
      </w:r>
    </w:p>
    <w:p w14:paraId="6224818D" w14:textId="77777777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Accept user questions based on that content.</w:t>
      </w:r>
    </w:p>
    <w:p w14:paraId="2D8AFB21" w14:textId="6B8E8CE9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Return the most relevant sentence as the answer.</w:t>
      </w:r>
    </w:p>
    <w:p w14:paraId="71C71134" w14:textId="07B6D679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Technologies:</w:t>
      </w:r>
    </w:p>
    <w:p w14:paraId="559FED1D" w14:textId="67F19464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Python</w:t>
      </w:r>
    </w:p>
    <w:p w14:paraId="3F3613EC" w14:textId="3272A77F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NLTK(Natural Language Toolkit)</w:t>
      </w:r>
    </w:p>
    <w:p w14:paraId="7E5196D3" w14:textId="1734CB41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304610">
        <w:rPr>
          <w:rFonts w:ascii="Calibri" w:hAnsi="Calibri" w:cs="Calibri"/>
        </w:rPr>
        <w:t>Numpy</w:t>
      </w:r>
      <w:proofErr w:type="spellEnd"/>
    </w:p>
    <w:p w14:paraId="433AAD3B" w14:textId="2A55819C" w:rsidR="00304610" w:rsidRPr="00304610" w:rsidRDefault="00304610" w:rsidP="00304610">
      <w:pPr>
        <w:numPr>
          <w:ilvl w:val="0"/>
          <w:numId w:val="1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Scikit-Learn</w:t>
      </w:r>
    </w:p>
    <w:p w14:paraId="17C1D10B" w14:textId="5552EE49" w:rsidR="00304610" w:rsidRPr="000E6E84" w:rsidRDefault="00304610" w:rsidP="00304610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Working:</w:t>
      </w:r>
    </w:p>
    <w:p w14:paraId="2BE39C2C" w14:textId="77777777" w:rsidR="00304610" w:rsidRPr="00304610" w:rsidRDefault="00304610" w:rsidP="00304610">
      <w:pPr>
        <w:numPr>
          <w:ilvl w:val="0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  <w:b/>
          <w:bCs/>
        </w:rPr>
        <w:t>Input</w:t>
      </w:r>
      <w:r w:rsidRPr="00304610">
        <w:rPr>
          <w:rFonts w:ascii="Calibri" w:hAnsi="Calibri" w:cs="Calibri"/>
        </w:rPr>
        <w:t>: A paragraph (about CTC Tech Services) and user’s question.</w:t>
      </w:r>
    </w:p>
    <w:p w14:paraId="55EAFF1A" w14:textId="77777777" w:rsidR="00304610" w:rsidRPr="00304610" w:rsidRDefault="00304610" w:rsidP="00304610">
      <w:pPr>
        <w:numPr>
          <w:ilvl w:val="0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  <w:b/>
          <w:bCs/>
        </w:rPr>
        <w:t>Text Preprocessing</w:t>
      </w:r>
      <w:r w:rsidRPr="00304610">
        <w:rPr>
          <w:rFonts w:ascii="Calibri" w:hAnsi="Calibri" w:cs="Calibri"/>
        </w:rPr>
        <w:t>:</w:t>
      </w:r>
    </w:p>
    <w:p w14:paraId="33496E59" w14:textId="19B03234" w:rsidR="00304610" w:rsidRP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Sentence tokenization</w:t>
      </w:r>
      <w:r w:rsidR="000E6E84">
        <w:rPr>
          <w:rFonts w:ascii="Calibri" w:hAnsi="Calibri" w:cs="Calibri"/>
        </w:rPr>
        <w:t>: Conversion of paragraph into tokens of sentences</w:t>
      </w:r>
    </w:p>
    <w:p w14:paraId="231B275F" w14:textId="10EE1BE1" w:rsidR="00304610" w:rsidRP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Word tokenization</w:t>
      </w:r>
      <w:r w:rsidR="000E6E84">
        <w:rPr>
          <w:rFonts w:ascii="Calibri" w:hAnsi="Calibri" w:cs="Calibri"/>
        </w:rPr>
        <w:t>: Converts sentences into token of words</w:t>
      </w:r>
    </w:p>
    <w:p w14:paraId="63C23596" w14:textId="77777777" w:rsidR="00304610" w:rsidRP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Lowercasing, stopword removal, and stemming</w:t>
      </w:r>
    </w:p>
    <w:p w14:paraId="2C8E9FAC" w14:textId="77777777" w:rsidR="00304610" w:rsidRPr="00304610" w:rsidRDefault="00304610" w:rsidP="00304610">
      <w:pPr>
        <w:numPr>
          <w:ilvl w:val="0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  <w:b/>
          <w:bCs/>
        </w:rPr>
        <w:t>TF-IDF Vectorization</w:t>
      </w:r>
      <w:r w:rsidRPr="00304610">
        <w:rPr>
          <w:rFonts w:ascii="Calibri" w:hAnsi="Calibri" w:cs="Calibri"/>
        </w:rPr>
        <w:t>:</w:t>
      </w:r>
    </w:p>
    <w:p w14:paraId="70F9CD69" w14:textId="6812A34A" w:rsidR="000E6E84" w:rsidRDefault="002B7CA1" w:rsidP="00304610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Term Frequency </w:t>
      </w:r>
      <w:r w:rsidR="000E6E84">
        <w:rPr>
          <w:rFonts w:ascii="Calibri" w:hAnsi="Calibri" w:cs="Calibri"/>
        </w:rPr>
        <w:t>: How often a word appears.</w:t>
      </w:r>
    </w:p>
    <w:p w14:paraId="7CC3D862" w14:textId="542DBFC3" w:rsidR="002B7CA1" w:rsidRDefault="002B7CA1" w:rsidP="00304610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Inverse Document Frequency</w:t>
      </w:r>
      <w:r w:rsidR="000E6E84">
        <w:rPr>
          <w:rFonts w:ascii="Calibri" w:hAnsi="Calibri" w:cs="Calibri"/>
        </w:rPr>
        <w:t xml:space="preserve"> : How unique the word is across the text.</w:t>
      </w:r>
    </w:p>
    <w:p w14:paraId="76905DB3" w14:textId="019CF085" w:rsidR="00304610" w:rsidRP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Converts all sentences and the question into numerical vectors based on term frequency-inverse document frequency.</w:t>
      </w:r>
    </w:p>
    <w:p w14:paraId="1B67A287" w14:textId="77777777" w:rsidR="00304610" w:rsidRPr="00304610" w:rsidRDefault="00304610" w:rsidP="00304610">
      <w:pPr>
        <w:numPr>
          <w:ilvl w:val="0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  <w:b/>
          <w:bCs/>
        </w:rPr>
        <w:t>Cosine Similarity</w:t>
      </w:r>
      <w:r w:rsidRPr="00304610">
        <w:rPr>
          <w:rFonts w:ascii="Calibri" w:hAnsi="Calibri" w:cs="Calibri"/>
        </w:rPr>
        <w:t>:</w:t>
      </w:r>
    </w:p>
    <w:p w14:paraId="490C9F7A" w14:textId="6F5E4DE5" w:rsidR="002B7CA1" w:rsidRDefault="002B7CA1" w:rsidP="00304610">
      <w:pPr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Cosine similarity is a measure of how similar two vectors are.</w:t>
      </w:r>
    </w:p>
    <w:p w14:paraId="24BA0042" w14:textId="4C2C7785" w:rsidR="002B7CA1" w:rsidRDefault="002B7CA1" w:rsidP="00304610">
      <w:pPr>
        <w:numPr>
          <w:ilvl w:val="1"/>
          <w:numId w:val="3"/>
        </w:numPr>
        <w:rPr>
          <w:rFonts w:ascii="Calibri" w:hAnsi="Calibri" w:cs="Calibri"/>
        </w:rPr>
      </w:pPr>
      <w:r w:rsidRPr="002B7CA1">
        <w:rPr>
          <w:rFonts w:ascii="Calibri" w:hAnsi="Calibri" w:cs="Calibri"/>
        </w:rPr>
        <w:t>A value of 1 means "exactly same", and 0 means "completely different".</w:t>
      </w:r>
    </w:p>
    <w:p w14:paraId="71D2CA50" w14:textId="26CE07C4" w:rsid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Compares the question vector with each sentence vector to calculate similarity.</w:t>
      </w:r>
    </w:p>
    <w:p w14:paraId="02476CB0" w14:textId="77777777" w:rsidR="002B7CA1" w:rsidRDefault="002B7CA1" w:rsidP="002B7CA1">
      <w:pPr>
        <w:ind w:left="1440"/>
        <w:rPr>
          <w:rFonts w:ascii="Calibri" w:hAnsi="Calibri" w:cs="Calibri"/>
        </w:rPr>
      </w:pPr>
    </w:p>
    <w:p w14:paraId="5BE81E97" w14:textId="77777777" w:rsidR="002B7CA1" w:rsidRPr="00304610" w:rsidRDefault="002B7CA1" w:rsidP="002B7CA1">
      <w:pPr>
        <w:ind w:left="1440"/>
        <w:rPr>
          <w:rFonts w:ascii="Calibri" w:hAnsi="Calibri" w:cs="Calibri"/>
        </w:rPr>
      </w:pPr>
    </w:p>
    <w:p w14:paraId="3EA864E3" w14:textId="77777777" w:rsidR="00304610" w:rsidRPr="00304610" w:rsidRDefault="00304610" w:rsidP="00304610">
      <w:pPr>
        <w:numPr>
          <w:ilvl w:val="0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  <w:b/>
          <w:bCs/>
        </w:rPr>
        <w:t>Answer Extraction</w:t>
      </w:r>
      <w:r w:rsidRPr="00304610">
        <w:rPr>
          <w:rFonts w:ascii="Calibri" w:hAnsi="Calibri" w:cs="Calibri"/>
        </w:rPr>
        <w:t>:</w:t>
      </w:r>
    </w:p>
    <w:p w14:paraId="5D331BD3" w14:textId="77777777" w:rsidR="00304610" w:rsidRDefault="00304610" w:rsidP="00304610">
      <w:pPr>
        <w:numPr>
          <w:ilvl w:val="1"/>
          <w:numId w:val="3"/>
        </w:numPr>
        <w:rPr>
          <w:rFonts w:ascii="Calibri" w:hAnsi="Calibri" w:cs="Calibri"/>
        </w:rPr>
      </w:pPr>
      <w:r w:rsidRPr="00304610">
        <w:rPr>
          <w:rFonts w:ascii="Calibri" w:hAnsi="Calibri" w:cs="Calibri"/>
        </w:rPr>
        <w:t>The sentence with the highest similarity score is selected and returned as the answer.</w:t>
      </w:r>
    </w:p>
    <w:p w14:paraId="26C1E82A" w14:textId="55319636" w:rsidR="00304610" w:rsidRPr="000E6E84" w:rsidRDefault="002B7CA1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Sample Input:</w:t>
      </w:r>
    </w:p>
    <w:p w14:paraId="68A3C21B" w14:textId="6D5A7154" w:rsidR="002B7CA1" w:rsidRDefault="002B7CA1" w:rsidP="002B7CA1">
      <w:pPr>
        <w:rPr>
          <w:rFonts w:ascii="Calibri" w:hAnsi="Calibri" w:cs="Calibri"/>
        </w:rPr>
      </w:pPr>
      <w:r>
        <w:rPr>
          <w:rFonts w:ascii="Calibri" w:hAnsi="Calibri" w:cs="Calibri"/>
        </w:rPr>
        <w:t>Question: What are the services provided by CTC?</w:t>
      </w:r>
    </w:p>
    <w:p w14:paraId="5B11D8F6" w14:textId="7F61FAEE" w:rsidR="002B7CA1" w:rsidRPr="000E6E84" w:rsidRDefault="002B7CA1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Sample Output:</w:t>
      </w:r>
    </w:p>
    <w:p w14:paraId="117BBAF1" w14:textId="308FAF98" w:rsidR="002B7CA1" w:rsidRDefault="000E6E84" w:rsidP="002B7CA1">
      <w:pPr>
        <w:rPr>
          <w:rFonts w:ascii="Calibri" w:hAnsi="Calibri" w:cs="Calibri"/>
        </w:rPr>
      </w:pPr>
      <w:r w:rsidRPr="000E6E84">
        <w:rPr>
          <w:rFonts w:ascii="Calibri" w:hAnsi="Calibri" w:cs="Calibri"/>
        </w:rPr>
        <w:t>Answer: They offer a wide range of services including custom software development, cloud migration, cybersecurity, data analytics, product design, and IT consulting.</w:t>
      </w:r>
    </w:p>
    <w:p w14:paraId="067CBA0A" w14:textId="77777777" w:rsidR="000E6E84" w:rsidRDefault="000E6E84" w:rsidP="002B7CA1">
      <w:pPr>
        <w:rPr>
          <w:rFonts w:ascii="Calibri" w:hAnsi="Calibri" w:cs="Calibri"/>
        </w:rPr>
      </w:pPr>
    </w:p>
    <w:p w14:paraId="7E73102F" w14:textId="05D0B424" w:rsidR="000E6E84" w:rsidRDefault="000E6E84" w:rsidP="002B7CA1">
      <w:pPr>
        <w:rPr>
          <w:rFonts w:ascii="Calibri" w:hAnsi="Calibri" w:cs="Calibri"/>
        </w:rPr>
      </w:pPr>
      <w:r w:rsidRPr="000E6E84">
        <w:rPr>
          <w:rFonts w:ascii="Calibri" w:hAnsi="Calibri" w:cs="Calibri"/>
          <w:noProof/>
        </w:rPr>
        <w:drawing>
          <wp:inline distT="0" distB="0" distL="0" distR="0" wp14:anchorId="329B7271" wp14:editId="2E9A16B3">
            <wp:extent cx="6466319" cy="838200"/>
            <wp:effectExtent l="0" t="0" r="0" b="0"/>
            <wp:docPr id="8093953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95305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058" cy="84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CC1E" w14:textId="77777777" w:rsidR="000E6E84" w:rsidRDefault="000E6E84" w:rsidP="002B7CA1">
      <w:pPr>
        <w:rPr>
          <w:rFonts w:ascii="Calibri" w:hAnsi="Calibri" w:cs="Calibri"/>
        </w:rPr>
      </w:pPr>
      <w:r w:rsidRPr="000E6E84">
        <w:rPr>
          <w:rFonts w:ascii="Calibri" w:hAnsi="Calibri" w:cs="Calibri"/>
          <w:sz w:val="28"/>
          <w:szCs w:val="28"/>
        </w:rPr>
        <w:t>Limitations:</w:t>
      </w:r>
      <w:r>
        <w:rPr>
          <w:rFonts w:ascii="Calibri" w:hAnsi="Calibri" w:cs="Calibri"/>
        </w:rPr>
        <w:t xml:space="preserve"> </w:t>
      </w:r>
    </w:p>
    <w:p w14:paraId="2CAECFE2" w14:textId="62FA3A16" w:rsidR="000E6E84" w:rsidRDefault="00697BA5" w:rsidP="002B7CA1">
      <w:pPr>
        <w:rPr>
          <w:rFonts w:ascii="Calibri" w:hAnsi="Calibri" w:cs="Calibri"/>
        </w:rPr>
      </w:pPr>
      <w:r>
        <w:rPr>
          <w:rFonts w:ascii="Calibri" w:hAnsi="Calibri" w:cs="Calibri"/>
        </w:rPr>
        <w:t>Keyword based system w</w:t>
      </w:r>
      <w:r w:rsidR="000E6E84">
        <w:rPr>
          <w:rFonts w:ascii="Calibri" w:hAnsi="Calibri" w:cs="Calibri"/>
        </w:rPr>
        <w:t xml:space="preserve">orks well for </w:t>
      </w:r>
      <w:r>
        <w:rPr>
          <w:rFonts w:ascii="Calibri" w:hAnsi="Calibri" w:cs="Calibri"/>
        </w:rPr>
        <w:t xml:space="preserve">only </w:t>
      </w:r>
      <w:r w:rsidR="000E6E84">
        <w:rPr>
          <w:rFonts w:ascii="Calibri" w:hAnsi="Calibri" w:cs="Calibri"/>
        </w:rPr>
        <w:t>factual questions with answers in the paragraph.</w:t>
      </w:r>
    </w:p>
    <w:p w14:paraId="63FC1A52" w14:textId="34882B4E" w:rsidR="000E6E84" w:rsidRDefault="000E6E84" w:rsidP="002B7CA1">
      <w:pPr>
        <w:rPr>
          <w:rFonts w:ascii="Calibri" w:hAnsi="Calibri" w:cs="Calibri"/>
          <w:sz w:val="28"/>
          <w:szCs w:val="28"/>
        </w:rPr>
      </w:pPr>
      <w:r w:rsidRPr="000E6E84">
        <w:rPr>
          <w:rFonts w:ascii="Calibri" w:hAnsi="Calibri" w:cs="Calibri"/>
          <w:sz w:val="28"/>
          <w:szCs w:val="28"/>
        </w:rPr>
        <w:t>Conclusion:</w:t>
      </w:r>
    </w:p>
    <w:p w14:paraId="20458BF4" w14:textId="49AC0F53" w:rsidR="000E6E84" w:rsidRPr="000E6E84" w:rsidRDefault="000E6E84" w:rsidP="000E6E84">
      <w:pPr>
        <w:rPr>
          <w:rFonts w:ascii="Calibri" w:hAnsi="Calibri" w:cs="Calibri"/>
        </w:rPr>
      </w:pPr>
      <w:r w:rsidRPr="000E6E84">
        <w:rPr>
          <w:rFonts w:ascii="Calibri" w:hAnsi="Calibri" w:cs="Calibri"/>
        </w:rPr>
        <w:t xml:space="preserve">This project demonstrates a basic NLP-based system capable of understanding and answering content-related questions using techniques like TF-IDF and cosine similarity. </w:t>
      </w:r>
    </w:p>
    <w:p w14:paraId="735B7C82" w14:textId="77777777" w:rsidR="000E6E84" w:rsidRPr="000E6E84" w:rsidRDefault="000E6E84" w:rsidP="002B7CA1">
      <w:pPr>
        <w:rPr>
          <w:rFonts w:ascii="Calibri" w:hAnsi="Calibri" w:cs="Calibri"/>
        </w:rPr>
      </w:pPr>
    </w:p>
    <w:p w14:paraId="71CC6468" w14:textId="77777777" w:rsidR="000E6E84" w:rsidRPr="002B7CA1" w:rsidRDefault="000E6E84" w:rsidP="002B7CA1">
      <w:pPr>
        <w:rPr>
          <w:rFonts w:ascii="Calibri" w:hAnsi="Calibri" w:cs="Calibri"/>
        </w:rPr>
      </w:pPr>
    </w:p>
    <w:p w14:paraId="57C79A68" w14:textId="3C389832" w:rsidR="00304610" w:rsidRDefault="00304610" w:rsidP="00304610">
      <w:pPr>
        <w:rPr>
          <w:rFonts w:ascii="Calibri" w:hAnsi="Calibri" w:cs="Calibri"/>
          <w:sz w:val="28"/>
          <w:szCs w:val="28"/>
        </w:rPr>
      </w:pPr>
    </w:p>
    <w:p w14:paraId="44F42CAC" w14:textId="77777777" w:rsidR="00304610" w:rsidRPr="00304610" w:rsidRDefault="00304610" w:rsidP="00304610">
      <w:pPr>
        <w:rPr>
          <w:rFonts w:ascii="Calibri" w:hAnsi="Calibri" w:cs="Calibri"/>
          <w:sz w:val="28"/>
          <w:szCs w:val="28"/>
        </w:rPr>
      </w:pPr>
    </w:p>
    <w:p w14:paraId="661F876F" w14:textId="77777777" w:rsidR="00304610" w:rsidRPr="00304610" w:rsidRDefault="00304610" w:rsidP="00304610">
      <w:pPr>
        <w:rPr>
          <w:rFonts w:ascii="Calibri" w:hAnsi="Calibri" w:cs="Calibri"/>
        </w:rPr>
      </w:pPr>
    </w:p>
    <w:sectPr w:rsidR="00304610" w:rsidRPr="0030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0E7"/>
    <w:multiLevelType w:val="hybridMultilevel"/>
    <w:tmpl w:val="DFCE9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74E6F"/>
    <w:multiLevelType w:val="multilevel"/>
    <w:tmpl w:val="59C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634CA"/>
    <w:multiLevelType w:val="multilevel"/>
    <w:tmpl w:val="BA0A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809061">
    <w:abstractNumId w:val="1"/>
  </w:num>
  <w:num w:numId="2" w16cid:durableId="425156741">
    <w:abstractNumId w:val="0"/>
  </w:num>
  <w:num w:numId="3" w16cid:durableId="1426195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10"/>
    <w:rsid w:val="000E6E84"/>
    <w:rsid w:val="00176C92"/>
    <w:rsid w:val="002B7CA1"/>
    <w:rsid w:val="00304610"/>
    <w:rsid w:val="00697BA5"/>
    <w:rsid w:val="00E5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ABCB"/>
  <w15:chartTrackingRefBased/>
  <w15:docId w15:val="{73D5F063-3A08-41BC-80EC-9F235F07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Jatla</dc:creator>
  <cp:keywords/>
  <dc:description/>
  <cp:lastModifiedBy>Manohar Jatla</cp:lastModifiedBy>
  <cp:revision>2</cp:revision>
  <dcterms:created xsi:type="dcterms:W3CDTF">2025-06-11T11:46:00Z</dcterms:created>
  <dcterms:modified xsi:type="dcterms:W3CDTF">2025-06-11T12:24:00Z</dcterms:modified>
</cp:coreProperties>
</file>