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CA20532" w14:textId="77777777" w:rsidR="00F51CDD" w:rsidRPr="00F51CDD" w:rsidRDefault="00F51CDD" w:rsidP="00F51CD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F51CDD">
        <w:rPr>
          <w:rFonts w:ascii="Times New Roman" w:eastAsia="Times New Roman" w:hAnsi="Times New Roman" w:cs="Times New Roman"/>
          <w:b/>
          <w:bCs/>
          <w:color w:val="000000"/>
          <w:kern w:val="0"/>
          <w:sz w:val="36"/>
          <w:szCs w:val="36"/>
          <w:lang w:eastAsia="en-GB"/>
          <w14:ligatures w14:val="none"/>
        </w:rPr>
        <w:t>Production Operations Analysis &amp; Continuous Improvement</w:t>
      </w:r>
    </w:p>
    <w:p w14:paraId="1EAE3645" w14:textId="77777777" w:rsidR="00F51CDD" w:rsidRPr="00F51CDD" w:rsidRDefault="00F51CDD" w:rsidP="00F51CDD">
      <w:pPr>
        <w:spacing w:before="100" w:beforeAutospacing="1" w:after="100" w:afterAutospacing="1" w:line="240" w:lineRule="auto"/>
        <w:rPr>
          <w:rFonts w:ascii="Times New Roman" w:eastAsia="Times New Roman" w:hAnsi="Times New Roman" w:cs="Times New Roman"/>
          <w:color w:val="000000"/>
          <w:kern w:val="0"/>
          <w:szCs w:val="24"/>
          <w:lang w:eastAsia="en-GB"/>
          <w14:ligatures w14:val="none"/>
        </w:rPr>
      </w:pPr>
      <w:r w:rsidRPr="00F51CDD">
        <w:rPr>
          <w:rFonts w:ascii="Times New Roman" w:eastAsia="Times New Roman" w:hAnsi="Times New Roman" w:cs="Times New Roman"/>
          <w:b/>
          <w:bCs/>
          <w:color w:val="000000"/>
          <w:kern w:val="0"/>
          <w:szCs w:val="24"/>
          <w:lang w:eastAsia="en-GB"/>
          <w14:ligatures w14:val="none"/>
        </w:rPr>
        <w:t>Role:</w:t>
      </w:r>
      <w:r w:rsidRPr="00F51CDD">
        <w:rPr>
          <w:rFonts w:ascii="Times New Roman" w:eastAsia="Times New Roman" w:hAnsi="Times New Roman" w:cs="Times New Roman"/>
          <w:color w:val="000000"/>
          <w:kern w:val="0"/>
          <w:szCs w:val="24"/>
          <w:lang w:eastAsia="en-GB"/>
          <w14:ligatures w14:val="none"/>
        </w:rPr>
        <w:t> Junior Operations Engineer</w:t>
      </w:r>
      <w:r w:rsidRPr="00F51CDD">
        <w:rPr>
          <w:rFonts w:ascii="Times New Roman" w:eastAsia="Times New Roman" w:hAnsi="Times New Roman" w:cs="Times New Roman"/>
          <w:color w:val="000000"/>
          <w:kern w:val="0"/>
          <w:szCs w:val="24"/>
          <w:lang w:eastAsia="en-GB"/>
          <w14:ligatures w14:val="none"/>
        </w:rPr>
        <w:br/>
      </w:r>
      <w:r w:rsidRPr="00F51CDD">
        <w:rPr>
          <w:rFonts w:ascii="Times New Roman" w:eastAsia="Times New Roman" w:hAnsi="Times New Roman" w:cs="Times New Roman"/>
          <w:b/>
          <w:bCs/>
          <w:color w:val="000000"/>
          <w:kern w:val="0"/>
          <w:szCs w:val="24"/>
          <w:lang w:eastAsia="en-GB"/>
          <w14:ligatures w14:val="none"/>
        </w:rPr>
        <w:t>Company:</w:t>
      </w:r>
      <w:r w:rsidRPr="00F51CDD">
        <w:rPr>
          <w:rFonts w:ascii="Times New Roman" w:eastAsia="Times New Roman" w:hAnsi="Times New Roman" w:cs="Times New Roman"/>
          <w:color w:val="000000"/>
          <w:kern w:val="0"/>
          <w:szCs w:val="24"/>
          <w:lang w:eastAsia="en-GB"/>
          <w14:ligatures w14:val="none"/>
        </w:rPr>
        <w:t> Fictional Battery Manufacturing Company</w:t>
      </w:r>
      <w:r w:rsidRPr="00F51CDD">
        <w:rPr>
          <w:rFonts w:ascii="Times New Roman" w:eastAsia="Times New Roman" w:hAnsi="Times New Roman" w:cs="Times New Roman"/>
          <w:color w:val="000000"/>
          <w:kern w:val="0"/>
          <w:szCs w:val="24"/>
          <w:lang w:eastAsia="en-GB"/>
          <w14:ligatures w14:val="none"/>
        </w:rPr>
        <w:br/>
      </w:r>
      <w:r w:rsidRPr="00F51CDD">
        <w:rPr>
          <w:rFonts w:ascii="Times New Roman" w:eastAsia="Times New Roman" w:hAnsi="Times New Roman" w:cs="Times New Roman"/>
          <w:b/>
          <w:bCs/>
          <w:color w:val="000000"/>
          <w:kern w:val="0"/>
          <w:szCs w:val="24"/>
          <w:lang w:eastAsia="en-GB"/>
          <w14:ligatures w14:val="none"/>
        </w:rPr>
        <w:t>Data:</w:t>
      </w:r>
      <w:r w:rsidRPr="00F51CDD">
        <w:rPr>
          <w:rFonts w:ascii="Times New Roman" w:eastAsia="Times New Roman" w:hAnsi="Times New Roman" w:cs="Times New Roman"/>
          <w:color w:val="000000"/>
          <w:kern w:val="0"/>
          <w:szCs w:val="24"/>
          <w:lang w:eastAsia="en-GB"/>
          <w14:ligatures w14:val="none"/>
        </w:rPr>
        <w:t> Simulated ERP-style production data</w:t>
      </w:r>
    </w:p>
    <w:p w14:paraId="1C64A626" w14:textId="77777777" w:rsidR="00F51CDD" w:rsidRPr="00F51CDD" w:rsidRDefault="00F51CDD" w:rsidP="00F51CD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F51CDD">
        <w:rPr>
          <w:rFonts w:ascii="Times New Roman" w:eastAsia="Times New Roman" w:hAnsi="Times New Roman" w:cs="Times New Roman"/>
          <w:b/>
          <w:bCs/>
          <w:color w:val="000000"/>
          <w:kern w:val="0"/>
          <w:sz w:val="27"/>
          <w:szCs w:val="27"/>
          <w:lang w:eastAsia="en-GB"/>
          <w14:ligatures w14:val="none"/>
        </w:rPr>
        <w:t>Business Problem</w:t>
      </w:r>
    </w:p>
    <w:p w14:paraId="5C46B24E" w14:textId="77777777" w:rsidR="00F51CDD" w:rsidRPr="00F51CDD" w:rsidRDefault="00F51CDD" w:rsidP="00F51CDD">
      <w:pPr>
        <w:spacing w:before="100" w:beforeAutospacing="1" w:after="100" w:afterAutospacing="1" w:line="240" w:lineRule="auto"/>
        <w:jc w:val="both"/>
        <w:rPr>
          <w:rFonts w:ascii="Times New Roman" w:eastAsia="Times New Roman" w:hAnsi="Times New Roman" w:cs="Times New Roman"/>
          <w:color w:val="000000"/>
          <w:kern w:val="0"/>
          <w:szCs w:val="24"/>
          <w:lang w:eastAsia="en-GB"/>
          <w14:ligatures w14:val="none"/>
        </w:rPr>
      </w:pPr>
      <w:r w:rsidRPr="00F51CDD">
        <w:rPr>
          <w:rFonts w:ascii="Times New Roman" w:eastAsia="Times New Roman" w:hAnsi="Times New Roman" w:cs="Times New Roman"/>
          <w:color w:val="000000"/>
          <w:kern w:val="0"/>
          <w:szCs w:val="24"/>
          <w:lang w:eastAsia="en-GB"/>
          <w14:ligatures w14:val="none"/>
        </w:rPr>
        <w:t>The production line is consistently failing to achieve planned output. Potential contributors include equipment downtime, quality losses, process inefficiencies and capacity constraints. An analysis of production data is required to quantify these losses, identify the main bottleneck and determine the major causes of the production gap.</w:t>
      </w:r>
    </w:p>
    <w:p w14:paraId="1F334483" w14:textId="77777777" w:rsidR="00F51CDD" w:rsidRPr="00F51CDD" w:rsidRDefault="00F51CDD" w:rsidP="00F51CD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F51CDD">
        <w:rPr>
          <w:rFonts w:ascii="Times New Roman" w:eastAsia="Times New Roman" w:hAnsi="Times New Roman" w:cs="Times New Roman"/>
          <w:b/>
          <w:bCs/>
          <w:color w:val="000000"/>
          <w:kern w:val="0"/>
          <w:sz w:val="27"/>
          <w:szCs w:val="27"/>
          <w:lang w:eastAsia="en-GB"/>
          <w14:ligatures w14:val="none"/>
        </w:rPr>
        <w:t>Project Objectives</w:t>
      </w:r>
    </w:p>
    <w:p w14:paraId="0CD817D4" w14:textId="77777777" w:rsidR="00F51CDD" w:rsidRPr="00F51CDD" w:rsidRDefault="00F51CDD" w:rsidP="00F51CDD">
      <w:pPr>
        <w:numPr>
          <w:ilvl w:val="0"/>
          <w:numId w:val="11"/>
        </w:numPr>
        <w:spacing w:before="100" w:beforeAutospacing="1" w:after="100" w:afterAutospacing="1" w:line="240" w:lineRule="auto"/>
        <w:rPr>
          <w:rFonts w:ascii="Times New Roman" w:eastAsia="Times New Roman" w:hAnsi="Times New Roman" w:cs="Times New Roman"/>
          <w:color w:val="000000"/>
          <w:kern w:val="0"/>
          <w:szCs w:val="24"/>
          <w:lang w:eastAsia="en-GB"/>
          <w14:ligatures w14:val="none"/>
        </w:rPr>
      </w:pPr>
      <w:r w:rsidRPr="00F51CDD">
        <w:rPr>
          <w:rFonts w:ascii="Times New Roman" w:eastAsia="Times New Roman" w:hAnsi="Times New Roman" w:cs="Times New Roman"/>
          <w:color w:val="000000"/>
          <w:kern w:val="0"/>
          <w:szCs w:val="24"/>
          <w:lang w:eastAsia="en-GB"/>
          <w14:ligatures w14:val="none"/>
        </w:rPr>
        <w:t>Measure current production performance.</w:t>
      </w:r>
    </w:p>
    <w:p w14:paraId="5916E95F" w14:textId="77777777" w:rsidR="00F51CDD" w:rsidRPr="00F51CDD" w:rsidRDefault="00F51CDD" w:rsidP="00F51CDD">
      <w:pPr>
        <w:numPr>
          <w:ilvl w:val="0"/>
          <w:numId w:val="11"/>
        </w:numPr>
        <w:spacing w:before="100" w:beforeAutospacing="1" w:after="100" w:afterAutospacing="1" w:line="240" w:lineRule="auto"/>
        <w:rPr>
          <w:rFonts w:ascii="Times New Roman" w:eastAsia="Times New Roman" w:hAnsi="Times New Roman" w:cs="Times New Roman"/>
          <w:color w:val="000000"/>
          <w:kern w:val="0"/>
          <w:szCs w:val="24"/>
          <w:lang w:eastAsia="en-GB"/>
          <w14:ligatures w14:val="none"/>
        </w:rPr>
      </w:pPr>
      <w:r w:rsidRPr="00F51CDD">
        <w:rPr>
          <w:rFonts w:ascii="Times New Roman" w:eastAsia="Times New Roman" w:hAnsi="Times New Roman" w:cs="Times New Roman"/>
          <w:color w:val="000000"/>
          <w:kern w:val="0"/>
          <w:szCs w:val="24"/>
          <w:lang w:eastAsia="en-GB"/>
          <w14:ligatures w14:val="none"/>
        </w:rPr>
        <w:t>Measure and identify the major sources of production loss.</w:t>
      </w:r>
    </w:p>
    <w:p w14:paraId="5F03B4AE" w14:textId="77777777" w:rsidR="00F51CDD" w:rsidRPr="00F51CDD" w:rsidRDefault="00F51CDD" w:rsidP="00F51CDD">
      <w:pPr>
        <w:numPr>
          <w:ilvl w:val="0"/>
          <w:numId w:val="11"/>
        </w:numPr>
        <w:spacing w:before="100" w:beforeAutospacing="1" w:after="100" w:afterAutospacing="1" w:line="240" w:lineRule="auto"/>
        <w:rPr>
          <w:rFonts w:ascii="Times New Roman" w:eastAsia="Times New Roman" w:hAnsi="Times New Roman" w:cs="Times New Roman"/>
          <w:color w:val="000000"/>
          <w:kern w:val="0"/>
          <w:szCs w:val="24"/>
          <w:lang w:eastAsia="en-GB"/>
          <w14:ligatures w14:val="none"/>
        </w:rPr>
      </w:pPr>
      <w:r w:rsidRPr="00F51CDD">
        <w:rPr>
          <w:rFonts w:ascii="Times New Roman" w:eastAsia="Times New Roman" w:hAnsi="Times New Roman" w:cs="Times New Roman"/>
          <w:color w:val="000000"/>
          <w:kern w:val="0"/>
          <w:szCs w:val="24"/>
          <w:lang w:eastAsia="en-GB"/>
          <w14:ligatures w14:val="none"/>
        </w:rPr>
        <w:t>Identify the primary process bottleneck.</w:t>
      </w:r>
    </w:p>
    <w:p w14:paraId="2C3768E1" w14:textId="77777777" w:rsidR="00F51CDD" w:rsidRPr="00F51CDD" w:rsidRDefault="00F51CDD" w:rsidP="00F51CDD">
      <w:pPr>
        <w:numPr>
          <w:ilvl w:val="0"/>
          <w:numId w:val="11"/>
        </w:numPr>
        <w:spacing w:before="100" w:beforeAutospacing="1" w:after="100" w:afterAutospacing="1" w:line="240" w:lineRule="auto"/>
        <w:rPr>
          <w:rFonts w:ascii="Times New Roman" w:eastAsia="Times New Roman" w:hAnsi="Times New Roman" w:cs="Times New Roman"/>
          <w:color w:val="000000"/>
          <w:kern w:val="0"/>
          <w:szCs w:val="24"/>
          <w:lang w:eastAsia="en-GB"/>
          <w14:ligatures w14:val="none"/>
        </w:rPr>
      </w:pPr>
      <w:r w:rsidRPr="00F51CDD">
        <w:rPr>
          <w:rFonts w:ascii="Times New Roman" w:eastAsia="Times New Roman" w:hAnsi="Times New Roman" w:cs="Times New Roman"/>
          <w:color w:val="000000"/>
          <w:kern w:val="0"/>
          <w:szCs w:val="24"/>
          <w:lang w:eastAsia="en-GB"/>
          <w14:ligatures w14:val="none"/>
        </w:rPr>
        <w:t>Investigate the major root causes of the identified losses.</w:t>
      </w:r>
    </w:p>
    <w:p w14:paraId="64BF4844" w14:textId="77777777" w:rsidR="00F51CDD" w:rsidRPr="00F51CDD" w:rsidRDefault="00F51CDD" w:rsidP="00F51CDD">
      <w:pPr>
        <w:numPr>
          <w:ilvl w:val="0"/>
          <w:numId w:val="11"/>
        </w:numPr>
        <w:spacing w:before="100" w:beforeAutospacing="1" w:after="100" w:afterAutospacing="1" w:line="240" w:lineRule="auto"/>
        <w:rPr>
          <w:rFonts w:ascii="Times New Roman" w:eastAsia="Times New Roman" w:hAnsi="Times New Roman" w:cs="Times New Roman"/>
          <w:color w:val="000000"/>
          <w:kern w:val="0"/>
          <w:szCs w:val="24"/>
          <w:lang w:eastAsia="en-GB"/>
          <w14:ligatures w14:val="none"/>
        </w:rPr>
      </w:pPr>
      <w:r w:rsidRPr="00F51CDD">
        <w:rPr>
          <w:rFonts w:ascii="Times New Roman" w:eastAsia="Times New Roman" w:hAnsi="Times New Roman" w:cs="Times New Roman"/>
          <w:color w:val="000000"/>
          <w:kern w:val="0"/>
          <w:szCs w:val="24"/>
          <w:lang w:eastAsia="en-GB"/>
          <w14:ligatures w14:val="none"/>
        </w:rPr>
        <w:t>Develop practical improvement recommendations based on data and Lean principles.</w:t>
      </w:r>
    </w:p>
    <w:p w14:paraId="19445250" w14:textId="77777777" w:rsidR="00F51CDD" w:rsidRPr="00F51CDD" w:rsidRDefault="00F51CDD" w:rsidP="00F51CDD">
      <w:pPr>
        <w:numPr>
          <w:ilvl w:val="0"/>
          <w:numId w:val="11"/>
        </w:numPr>
        <w:spacing w:before="100" w:beforeAutospacing="1" w:after="100" w:afterAutospacing="1" w:line="240" w:lineRule="auto"/>
        <w:rPr>
          <w:rFonts w:ascii="Times New Roman" w:eastAsia="Times New Roman" w:hAnsi="Times New Roman" w:cs="Times New Roman"/>
          <w:color w:val="000000"/>
          <w:kern w:val="0"/>
          <w:szCs w:val="24"/>
          <w:lang w:eastAsia="en-GB"/>
          <w14:ligatures w14:val="none"/>
        </w:rPr>
      </w:pPr>
      <w:r w:rsidRPr="00F51CDD">
        <w:rPr>
          <w:rFonts w:ascii="Times New Roman" w:eastAsia="Times New Roman" w:hAnsi="Times New Roman" w:cs="Times New Roman"/>
          <w:color w:val="000000"/>
          <w:kern w:val="0"/>
          <w:szCs w:val="24"/>
          <w:lang w:eastAsia="en-GB"/>
          <w14:ligatures w14:val="none"/>
        </w:rPr>
        <w:t>Define KPIs and a monitoring approach to control the improvements.</w:t>
      </w:r>
    </w:p>
    <w:p w14:paraId="6D169955" w14:textId="77777777" w:rsidR="00F51CDD" w:rsidRPr="00F51CDD" w:rsidRDefault="00F51CDD" w:rsidP="00F51CD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F51CDD">
        <w:rPr>
          <w:rFonts w:ascii="Times New Roman" w:eastAsia="Times New Roman" w:hAnsi="Times New Roman" w:cs="Times New Roman"/>
          <w:b/>
          <w:bCs/>
          <w:color w:val="000000"/>
          <w:kern w:val="0"/>
          <w:sz w:val="27"/>
          <w:szCs w:val="27"/>
          <w:lang w:eastAsia="en-GB"/>
          <w14:ligatures w14:val="none"/>
        </w:rPr>
        <w:t>Scope</w:t>
      </w:r>
    </w:p>
    <w:p w14:paraId="17053CA8" w14:textId="77777777" w:rsidR="00F51CDD" w:rsidRPr="00F51CDD" w:rsidRDefault="00F51CDD" w:rsidP="00F51CDD">
      <w:pPr>
        <w:spacing w:before="100" w:beforeAutospacing="1" w:after="100" w:afterAutospacing="1" w:line="240" w:lineRule="auto"/>
        <w:rPr>
          <w:rFonts w:ascii="Times New Roman" w:eastAsia="Times New Roman" w:hAnsi="Times New Roman" w:cs="Times New Roman"/>
          <w:color w:val="000000"/>
          <w:kern w:val="0"/>
          <w:szCs w:val="24"/>
          <w:lang w:eastAsia="en-GB"/>
          <w14:ligatures w14:val="none"/>
        </w:rPr>
      </w:pPr>
      <w:r w:rsidRPr="00F51CDD">
        <w:rPr>
          <w:rFonts w:ascii="Times New Roman" w:eastAsia="Times New Roman" w:hAnsi="Times New Roman" w:cs="Times New Roman"/>
          <w:b/>
          <w:bCs/>
          <w:color w:val="000000"/>
          <w:kern w:val="0"/>
          <w:szCs w:val="24"/>
          <w:lang w:eastAsia="en-GB"/>
          <w14:ligatures w14:val="none"/>
        </w:rPr>
        <w:t>From:</w:t>
      </w:r>
      <w:r w:rsidRPr="00F51CDD">
        <w:rPr>
          <w:rFonts w:ascii="Times New Roman" w:eastAsia="Times New Roman" w:hAnsi="Times New Roman" w:cs="Times New Roman"/>
          <w:color w:val="000000"/>
          <w:kern w:val="0"/>
          <w:szCs w:val="24"/>
          <w:lang w:eastAsia="en-GB"/>
          <w14:ligatures w14:val="none"/>
        </w:rPr>
        <w:t> Production Planning</w:t>
      </w:r>
      <w:r w:rsidRPr="00F51CDD">
        <w:rPr>
          <w:rFonts w:ascii="Times New Roman" w:eastAsia="Times New Roman" w:hAnsi="Times New Roman" w:cs="Times New Roman"/>
          <w:color w:val="000000"/>
          <w:kern w:val="0"/>
          <w:szCs w:val="24"/>
          <w:lang w:eastAsia="en-GB"/>
          <w14:ligatures w14:val="none"/>
        </w:rPr>
        <w:br/>
      </w:r>
      <w:r w:rsidRPr="00F51CDD">
        <w:rPr>
          <w:rFonts w:ascii="Times New Roman" w:eastAsia="Times New Roman" w:hAnsi="Times New Roman" w:cs="Times New Roman"/>
          <w:b/>
          <w:bCs/>
          <w:color w:val="000000"/>
          <w:kern w:val="0"/>
          <w:szCs w:val="24"/>
          <w:lang w:eastAsia="en-GB"/>
          <w14:ligatures w14:val="none"/>
        </w:rPr>
        <w:t>To:</w:t>
      </w:r>
      <w:r w:rsidRPr="00F51CDD">
        <w:rPr>
          <w:rFonts w:ascii="Times New Roman" w:eastAsia="Times New Roman" w:hAnsi="Times New Roman" w:cs="Times New Roman"/>
          <w:color w:val="000000"/>
          <w:kern w:val="0"/>
          <w:szCs w:val="24"/>
          <w:lang w:eastAsia="en-GB"/>
          <w14:ligatures w14:val="none"/>
        </w:rPr>
        <w:t> Finished Production Output</w:t>
      </w:r>
    </w:p>
    <w:p w14:paraId="3EF4A65D" w14:textId="77777777" w:rsidR="00F51CDD" w:rsidRPr="00F51CDD" w:rsidRDefault="00F51CDD" w:rsidP="00F51CDD">
      <w:pPr>
        <w:spacing w:before="100" w:beforeAutospacing="1" w:after="100" w:afterAutospacing="1" w:line="240" w:lineRule="auto"/>
        <w:rPr>
          <w:rFonts w:ascii="Times New Roman" w:eastAsia="Times New Roman" w:hAnsi="Times New Roman" w:cs="Times New Roman"/>
          <w:color w:val="000000"/>
          <w:kern w:val="0"/>
          <w:szCs w:val="24"/>
          <w:lang w:eastAsia="en-GB"/>
          <w14:ligatures w14:val="none"/>
        </w:rPr>
      </w:pPr>
      <w:r w:rsidRPr="00F51CDD">
        <w:rPr>
          <w:rFonts w:ascii="Times New Roman" w:eastAsia="Times New Roman" w:hAnsi="Times New Roman" w:cs="Times New Roman"/>
          <w:b/>
          <w:bCs/>
          <w:color w:val="000000"/>
          <w:kern w:val="0"/>
          <w:szCs w:val="24"/>
          <w:lang w:eastAsia="en-GB"/>
          <w14:ligatures w14:val="none"/>
        </w:rPr>
        <w:t>Included:</w:t>
      </w:r>
    </w:p>
    <w:p w14:paraId="4A9F1381" w14:textId="77777777" w:rsidR="00F51CDD" w:rsidRPr="00F51CDD" w:rsidRDefault="00F51CDD" w:rsidP="00F51CDD">
      <w:pPr>
        <w:numPr>
          <w:ilvl w:val="0"/>
          <w:numId w:val="12"/>
        </w:numPr>
        <w:spacing w:before="100" w:beforeAutospacing="1" w:after="100" w:afterAutospacing="1" w:line="240" w:lineRule="auto"/>
        <w:rPr>
          <w:rFonts w:ascii="Times New Roman" w:eastAsia="Times New Roman" w:hAnsi="Times New Roman" w:cs="Times New Roman"/>
          <w:color w:val="000000"/>
          <w:kern w:val="0"/>
          <w:szCs w:val="24"/>
          <w:lang w:eastAsia="en-GB"/>
          <w14:ligatures w14:val="none"/>
        </w:rPr>
      </w:pPr>
      <w:r w:rsidRPr="00F51CDD">
        <w:rPr>
          <w:rFonts w:ascii="Times New Roman" w:eastAsia="Times New Roman" w:hAnsi="Times New Roman" w:cs="Times New Roman"/>
          <w:color w:val="000000"/>
          <w:kern w:val="0"/>
          <w:szCs w:val="24"/>
          <w:lang w:eastAsia="en-GB"/>
          <w14:ligatures w14:val="none"/>
        </w:rPr>
        <w:t>Production planning and production orders</w:t>
      </w:r>
    </w:p>
    <w:p w14:paraId="53BC0DE9" w14:textId="77777777" w:rsidR="00F51CDD" w:rsidRPr="00F51CDD" w:rsidRDefault="00F51CDD" w:rsidP="00F51CDD">
      <w:pPr>
        <w:numPr>
          <w:ilvl w:val="0"/>
          <w:numId w:val="12"/>
        </w:numPr>
        <w:spacing w:before="100" w:beforeAutospacing="1" w:after="100" w:afterAutospacing="1" w:line="240" w:lineRule="auto"/>
        <w:rPr>
          <w:rFonts w:ascii="Times New Roman" w:eastAsia="Times New Roman" w:hAnsi="Times New Roman" w:cs="Times New Roman"/>
          <w:color w:val="000000"/>
          <w:kern w:val="0"/>
          <w:szCs w:val="24"/>
          <w:lang w:eastAsia="en-GB"/>
          <w14:ligatures w14:val="none"/>
        </w:rPr>
      </w:pPr>
      <w:r w:rsidRPr="00F51CDD">
        <w:rPr>
          <w:rFonts w:ascii="Times New Roman" w:eastAsia="Times New Roman" w:hAnsi="Times New Roman" w:cs="Times New Roman"/>
          <w:color w:val="000000"/>
          <w:kern w:val="0"/>
          <w:szCs w:val="24"/>
          <w:lang w:eastAsia="en-GB"/>
          <w14:ligatures w14:val="none"/>
        </w:rPr>
        <w:t>Planned vs actual production</w:t>
      </w:r>
    </w:p>
    <w:p w14:paraId="706E7982" w14:textId="77777777" w:rsidR="00F51CDD" w:rsidRPr="00F51CDD" w:rsidRDefault="00F51CDD" w:rsidP="00F51CDD">
      <w:pPr>
        <w:numPr>
          <w:ilvl w:val="0"/>
          <w:numId w:val="12"/>
        </w:numPr>
        <w:spacing w:before="100" w:beforeAutospacing="1" w:after="100" w:afterAutospacing="1" w:line="240" w:lineRule="auto"/>
        <w:rPr>
          <w:rFonts w:ascii="Times New Roman" w:eastAsia="Times New Roman" w:hAnsi="Times New Roman" w:cs="Times New Roman"/>
          <w:color w:val="000000"/>
          <w:kern w:val="0"/>
          <w:szCs w:val="24"/>
          <w:lang w:eastAsia="en-GB"/>
          <w14:ligatures w14:val="none"/>
        </w:rPr>
      </w:pPr>
      <w:r w:rsidRPr="00F51CDD">
        <w:rPr>
          <w:rFonts w:ascii="Times New Roman" w:eastAsia="Times New Roman" w:hAnsi="Times New Roman" w:cs="Times New Roman"/>
          <w:color w:val="000000"/>
          <w:kern w:val="0"/>
          <w:szCs w:val="24"/>
          <w:lang w:eastAsia="en-GB"/>
          <w14:ligatures w14:val="none"/>
        </w:rPr>
        <w:t>Machine performance</w:t>
      </w:r>
    </w:p>
    <w:p w14:paraId="59387692" w14:textId="77777777" w:rsidR="00F51CDD" w:rsidRPr="00F51CDD" w:rsidRDefault="00F51CDD" w:rsidP="00F51CDD">
      <w:pPr>
        <w:numPr>
          <w:ilvl w:val="0"/>
          <w:numId w:val="12"/>
        </w:numPr>
        <w:spacing w:before="100" w:beforeAutospacing="1" w:after="100" w:afterAutospacing="1" w:line="240" w:lineRule="auto"/>
        <w:rPr>
          <w:rFonts w:ascii="Times New Roman" w:eastAsia="Times New Roman" w:hAnsi="Times New Roman" w:cs="Times New Roman"/>
          <w:color w:val="000000"/>
          <w:kern w:val="0"/>
          <w:szCs w:val="24"/>
          <w:lang w:eastAsia="en-GB"/>
          <w14:ligatures w14:val="none"/>
        </w:rPr>
      </w:pPr>
      <w:r w:rsidRPr="00F51CDD">
        <w:rPr>
          <w:rFonts w:ascii="Times New Roman" w:eastAsia="Times New Roman" w:hAnsi="Times New Roman" w:cs="Times New Roman"/>
          <w:color w:val="000000"/>
          <w:kern w:val="0"/>
          <w:szCs w:val="24"/>
          <w:lang w:eastAsia="en-GB"/>
          <w14:ligatures w14:val="none"/>
        </w:rPr>
        <w:t>Downtime</w:t>
      </w:r>
    </w:p>
    <w:p w14:paraId="6629B31A" w14:textId="77777777" w:rsidR="00F51CDD" w:rsidRPr="00F51CDD" w:rsidRDefault="00F51CDD" w:rsidP="00F51CDD">
      <w:pPr>
        <w:numPr>
          <w:ilvl w:val="0"/>
          <w:numId w:val="12"/>
        </w:numPr>
        <w:spacing w:before="100" w:beforeAutospacing="1" w:after="100" w:afterAutospacing="1" w:line="240" w:lineRule="auto"/>
        <w:rPr>
          <w:rFonts w:ascii="Times New Roman" w:eastAsia="Times New Roman" w:hAnsi="Times New Roman" w:cs="Times New Roman"/>
          <w:color w:val="000000"/>
          <w:kern w:val="0"/>
          <w:szCs w:val="24"/>
          <w:lang w:eastAsia="en-GB"/>
          <w14:ligatures w14:val="none"/>
        </w:rPr>
      </w:pPr>
      <w:r w:rsidRPr="00F51CDD">
        <w:rPr>
          <w:rFonts w:ascii="Times New Roman" w:eastAsia="Times New Roman" w:hAnsi="Times New Roman" w:cs="Times New Roman"/>
          <w:color w:val="000000"/>
          <w:kern w:val="0"/>
          <w:szCs w:val="24"/>
          <w:lang w:eastAsia="en-GB"/>
          <w14:ligatures w14:val="none"/>
        </w:rPr>
        <w:t>Changeover</w:t>
      </w:r>
    </w:p>
    <w:p w14:paraId="68C8D425" w14:textId="77777777" w:rsidR="00F51CDD" w:rsidRPr="00F51CDD" w:rsidRDefault="00F51CDD" w:rsidP="00F51CDD">
      <w:pPr>
        <w:numPr>
          <w:ilvl w:val="0"/>
          <w:numId w:val="12"/>
        </w:numPr>
        <w:spacing w:before="100" w:beforeAutospacing="1" w:after="100" w:afterAutospacing="1" w:line="240" w:lineRule="auto"/>
        <w:rPr>
          <w:rFonts w:ascii="Times New Roman" w:eastAsia="Times New Roman" w:hAnsi="Times New Roman" w:cs="Times New Roman"/>
          <w:color w:val="000000"/>
          <w:kern w:val="0"/>
          <w:szCs w:val="24"/>
          <w:lang w:eastAsia="en-GB"/>
          <w14:ligatures w14:val="none"/>
        </w:rPr>
      </w:pPr>
      <w:r w:rsidRPr="00F51CDD">
        <w:rPr>
          <w:rFonts w:ascii="Times New Roman" w:eastAsia="Times New Roman" w:hAnsi="Times New Roman" w:cs="Times New Roman"/>
          <w:color w:val="000000"/>
          <w:kern w:val="0"/>
          <w:szCs w:val="24"/>
          <w:lang w:eastAsia="en-GB"/>
          <w14:ligatures w14:val="none"/>
        </w:rPr>
        <w:t>Cycle time</w:t>
      </w:r>
    </w:p>
    <w:p w14:paraId="7B7F7843" w14:textId="77777777" w:rsidR="00F51CDD" w:rsidRPr="00F51CDD" w:rsidRDefault="00F51CDD" w:rsidP="00F51CDD">
      <w:pPr>
        <w:numPr>
          <w:ilvl w:val="0"/>
          <w:numId w:val="12"/>
        </w:numPr>
        <w:spacing w:before="100" w:beforeAutospacing="1" w:after="100" w:afterAutospacing="1" w:line="240" w:lineRule="auto"/>
        <w:rPr>
          <w:rFonts w:ascii="Times New Roman" w:eastAsia="Times New Roman" w:hAnsi="Times New Roman" w:cs="Times New Roman"/>
          <w:color w:val="000000"/>
          <w:kern w:val="0"/>
          <w:szCs w:val="24"/>
          <w:lang w:eastAsia="en-GB"/>
          <w14:ligatures w14:val="none"/>
        </w:rPr>
      </w:pPr>
      <w:r w:rsidRPr="00F51CDD">
        <w:rPr>
          <w:rFonts w:ascii="Times New Roman" w:eastAsia="Times New Roman" w:hAnsi="Times New Roman" w:cs="Times New Roman"/>
          <w:color w:val="000000"/>
          <w:kern w:val="0"/>
          <w:szCs w:val="24"/>
          <w:lang w:eastAsia="en-GB"/>
          <w14:ligatures w14:val="none"/>
        </w:rPr>
        <w:t>Quality/rejections</w:t>
      </w:r>
    </w:p>
    <w:p w14:paraId="6435A6F6" w14:textId="77777777" w:rsidR="00F51CDD" w:rsidRPr="00F51CDD" w:rsidRDefault="00F51CDD" w:rsidP="00F51CDD">
      <w:pPr>
        <w:numPr>
          <w:ilvl w:val="0"/>
          <w:numId w:val="12"/>
        </w:numPr>
        <w:spacing w:before="100" w:beforeAutospacing="1" w:after="100" w:afterAutospacing="1" w:line="240" w:lineRule="auto"/>
        <w:rPr>
          <w:rFonts w:ascii="Times New Roman" w:eastAsia="Times New Roman" w:hAnsi="Times New Roman" w:cs="Times New Roman"/>
          <w:color w:val="000000"/>
          <w:kern w:val="0"/>
          <w:szCs w:val="24"/>
          <w:lang w:eastAsia="en-GB"/>
          <w14:ligatures w14:val="none"/>
        </w:rPr>
      </w:pPr>
      <w:r w:rsidRPr="00F51CDD">
        <w:rPr>
          <w:rFonts w:ascii="Times New Roman" w:eastAsia="Times New Roman" w:hAnsi="Times New Roman" w:cs="Times New Roman"/>
          <w:color w:val="000000"/>
          <w:kern w:val="0"/>
          <w:szCs w:val="24"/>
          <w:lang w:eastAsia="en-GB"/>
          <w14:ligatures w14:val="none"/>
        </w:rPr>
        <w:t>OEE</w:t>
      </w:r>
    </w:p>
    <w:p w14:paraId="79531889" w14:textId="77777777" w:rsidR="00F51CDD" w:rsidRPr="00F51CDD" w:rsidRDefault="00F51CDD" w:rsidP="00F51CDD">
      <w:pPr>
        <w:numPr>
          <w:ilvl w:val="0"/>
          <w:numId w:val="12"/>
        </w:numPr>
        <w:spacing w:before="100" w:beforeAutospacing="1" w:after="100" w:afterAutospacing="1" w:line="240" w:lineRule="auto"/>
        <w:rPr>
          <w:rFonts w:ascii="Times New Roman" w:eastAsia="Times New Roman" w:hAnsi="Times New Roman" w:cs="Times New Roman"/>
          <w:color w:val="000000"/>
          <w:kern w:val="0"/>
          <w:szCs w:val="24"/>
          <w:lang w:eastAsia="en-GB"/>
          <w14:ligatures w14:val="none"/>
        </w:rPr>
      </w:pPr>
      <w:r w:rsidRPr="00F51CDD">
        <w:rPr>
          <w:rFonts w:ascii="Times New Roman" w:eastAsia="Times New Roman" w:hAnsi="Times New Roman" w:cs="Times New Roman"/>
          <w:color w:val="000000"/>
          <w:kern w:val="0"/>
          <w:szCs w:val="24"/>
          <w:lang w:eastAsia="en-GB"/>
          <w14:ligatures w14:val="none"/>
        </w:rPr>
        <w:t>Capacity</w:t>
      </w:r>
    </w:p>
    <w:p w14:paraId="03E13290" w14:textId="77777777" w:rsidR="00F51CDD" w:rsidRPr="00F51CDD" w:rsidRDefault="00F51CDD" w:rsidP="00F51CDD">
      <w:pPr>
        <w:numPr>
          <w:ilvl w:val="0"/>
          <w:numId w:val="12"/>
        </w:numPr>
        <w:spacing w:before="100" w:beforeAutospacing="1" w:after="100" w:afterAutospacing="1" w:line="240" w:lineRule="auto"/>
        <w:rPr>
          <w:rFonts w:ascii="Times New Roman" w:eastAsia="Times New Roman" w:hAnsi="Times New Roman" w:cs="Times New Roman"/>
          <w:color w:val="000000"/>
          <w:kern w:val="0"/>
          <w:szCs w:val="24"/>
          <w:lang w:eastAsia="en-GB"/>
          <w14:ligatures w14:val="none"/>
        </w:rPr>
      </w:pPr>
      <w:r w:rsidRPr="00F51CDD">
        <w:rPr>
          <w:rFonts w:ascii="Times New Roman" w:eastAsia="Times New Roman" w:hAnsi="Times New Roman" w:cs="Times New Roman"/>
          <w:color w:val="000000"/>
          <w:kern w:val="0"/>
          <w:szCs w:val="24"/>
          <w:lang w:eastAsia="en-GB"/>
          <w14:ligatures w14:val="none"/>
        </w:rPr>
        <w:t>Bottleneck analysis</w:t>
      </w:r>
    </w:p>
    <w:p w14:paraId="715D7C47" w14:textId="77777777" w:rsidR="00F51CDD" w:rsidRPr="00F51CDD" w:rsidRDefault="00F51CDD" w:rsidP="00F51CDD">
      <w:pPr>
        <w:numPr>
          <w:ilvl w:val="0"/>
          <w:numId w:val="12"/>
        </w:numPr>
        <w:spacing w:before="100" w:beforeAutospacing="1" w:after="100" w:afterAutospacing="1" w:line="240" w:lineRule="auto"/>
        <w:rPr>
          <w:rFonts w:ascii="Times New Roman" w:eastAsia="Times New Roman" w:hAnsi="Times New Roman" w:cs="Times New Roman"/>
          <w:color w:val="000000"/>
          <w:kern w:val="0"/>
          <w:szCs w:val="24"/>
          <w:lang w:eastAsia="en-GB"/>
          <w14:ligatures w14:val="none"/>
        </w:rPr>
      </w:pPr>
      <w:r w:rsidRPr="00F51CDD">
        <w:rPr>
          <w:rFonts w:ascii="Times New Roman" w:eastAsia="Times New Roman" w:hAnsi="Times New Roman" w:cs="Times New Roman"/>
          <w:color w:val="000000"/>
          <w:kern w:val="0"/>
          <w:szCs w:val="24"/>
          <w:lang w:eastAsia="en-GB"/>
          <w14:ligatures w14:val="none"/>
        </w:rPr>
        <w:t>WIP/process flow</w:t>
      </w:r>
    </w:p>
    <w:p w14:paraId="2A7591F3" w14:textId="77777777" w:rsidR="00F51CDD" w:rsidRPr="00F51CDD" w:rsidRDefault="00F51CDD" w:rsidP="00F51CDD">
      <w:pPr>
        <w:numPr>
          <w:ilvl w:val="0"/>
          <w:numId w:val="12"/>
        </w:numPr>
        <w:spacing w:before="100" w:beforeAutospacing="1" w:after="100" w:afterAutospacing="1" w:line="240" w:lineRule="auto"/>
        <w:rPr>
          <w:rFonts w:ascii="Times New Roman" w:eastAsia="Times New Roman" w:hAnsi="Times New Roman" w:cs="Times New Roman"/>
          <w:color w:val="000000"/>
          <w:kern w:val="0"/>
          <w:szCs w:val="24"/>
          <w:lang w:eastAsia="en-GB"/>
          <w14:ligatures w14:val="none"/>
        </w:rPr>
      </w:pPr>
      <w:r w:rsidRPr="00F51CDD">
        <w:rPr>
          <w:rFonts w:ascii="Times New Roman" w:eastAsia="Times New Roman" w:hAnsi="Times New Roman" w:cs="Times New Roman"/>
          <w:color w:val="000000"/>
          <w:kern w:val="0"/>
          <w:szCs w:val="24"/>
          <w:lang w:eastAsia="en-GB"/>
          <w14:ligatures w14:val="none"/>
        </w:rPr>
        <w:t>Lean waste analysis</w:t>
      </w:r>
    </w:p>
    <w:p w14:paraId="7B6CEF2A" w14:textId="77777777" w:rsidR="00F51CDD" w:rsidRPr="00F51CDD" w:rsidRDefault="00F51CDD" w:rsidP="00F51CDD">
      <w:pPr>
        <w:numPr>
          <w:ilvl w:val="0"/>
          <w:numId w:val="12"/>
        </w:numPr>
        <w:spacing w:before="100" w:beforeAutospacing="1" w:after="100" w:afterAutospacing="1" w:line="240" w:lineRule="auto"/>
        <w:rPr>
          <w:rFonts w:ascii="Times New Roman" w:eastAsia="Times New Roman" w:hAnsi="Times New Roman" w:cs="Times New Roman"/>
          <w:color w:val="000000"/>
          <w:kern w:val="0"/>
          <w:szCs w:val="24"/>
          <w:lang w:eastAsia="en-GB"/>
          <w14:ligatures w14:val="none"/>
        </w:rPr>
      </w:pPr>
      <w:r w:rsidRPr="00F51CDD">
        <w:rPr>
          <w:rFonts w:ascii="Times New Roman" w:eastAsia="Times New Roman" w:hAnsi="Times New Roman" w:cs="Times New Roman"/>
          <w:color w:val="000000"/>
          <w:kern w:val="0"/>
          <w:szCs w:val="24"/>
          <w:lang w:eastAsia="en-GB"/>
          <w14:ligatures w14:val="none"/>
        </w:rPr>
        <w:t>Root-cause analysis</w:t>
      </w:r>
    </w:p>
    <w:p w14:paraId="1D2020EF" w14:textId="77777777" w:rsidR="00F51CDD" w:rsidRPr="00F51CDD" w:rsidRDefault="00F51CDD" w:rsidP="00F51CDD">
      <w:pPr>
        <w:numPr>
          <w:ilvl w:val="0"/>
          <w:numId w:val="12"/>
        </w:numPr>
        <w:spacing w:before="100" w:beforeAutospacing="1" w:after="100" w:afterAutospacing="1" w:line="240" w:lineRule="auto"/>
        <w:rPr>
          <w:rFonts w:ascii="Times New Roman" w:eastAsia="Times New Roman" w:hAnsi="Times New Roman" w:cs="Times New Roman"/>
          <w:color w:val="000000"/>
          <w:kern w:val="0"/>
          <w:szCs w:val="24"/>
          <w:lang w:eastAsia="en-GB"/>
          <w14:ligatures w14:val="none"/>
        </w:rPr>
      </w:pPr>
      <w:r w:rsidRPr="00F51CDD">
        <w:rPr>
          <w:rFonts w:ascii="Times New Roman" w:eastAsia="Times New Roman" w:hAnsi="Times New Roman" w:cs="Times New Roman"/>
          <w:color w:val="000000"/>
          <w:kern w:val="0"/>
          <w:szCs w:val="24"/>
          <w:lang w:eastAsia="en-GB"/>
          <w14:ligatures w14:val="none"/>
        </w:rPr>
        <w:t>Current-state and future-state VSM</w:t>
      </w:r>
    </w:p>
    <w:p w14:paraId="749C4245" w14:textId="77777777" w:rsidR="00F51CDD" w:rsidRPr="00F51CDD" w:rsidRDefault="00F51CDD" w:rsidP="00F51CD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F51CDD">
        <w:rPr>
          <w:rFonts w:ascii="Times New Roman" w:eastAsia="Times New Roman" w:hAnsi="Times New Roman" w:cs="Times New Roman"/>
          <w:b/>
          <w:bCs/>
          <w:color w:val="000000"/>
          <w:kern w:val="0"/>
          <w:sz w:val="27"/>
          <w:szCs w:val="27"/>
          <w:lang w:eastAsia="en-GB"/>
          <w14:ligatures w14:val="none"/>
        </w:rPr>
        <w:t>Out of Scope</w:t>
      </w:r>
    </w:p>
    <w:p w14:paraId="29A73BEA" w14:textId="77777777" w:rsidR="00F51CDD" w:rsidRPr="00F51CDD" w:rsidRDefault="00F51CDD" w:rsidP="00F51CDD">
      <w:pPr>
        <w:numPr>
          <w:ilvl w:val="0"/>
          <w:numId w:val="13"/>
        </w:numPr>
        <w:spacing w:before="100" w:beforeAutospacing="1" w:after="100" w:afterAutospacing="1" w:line="240" w:lineRule="auto"/>
        <w:rPr>
          <w:rFonts w:ascii="Times New Roman" w:eastAsia="Times New Roman" w:hAnsi="Times New Roman" w:cs="Times New Roman"/>
          <w:color w:val="000000"/>
          <w:kern w:val="0"/>
          <w:szCs w:val="24"/>
          <w:lang w:eastAsia="en-GB"/>
          <w14:ligatures w14:val="none"/>
        </w:rPr>
      </w:pPr>
      <w:r w:rsidRPr="00F51CDD">
        <w:rPr>
          <w:rFonts w:ascii="Times New Roman" w:eastAsia="Times New Roman" w:hAnsi="Times New Roman" w:cs="Times New Roman"/>
          <w:color w:val="000000"/>
          <w:kern w:val="0"/>
          <w:szCs w:val="24"/>
          <w:lang w:eastAsia="en-GB"/>
          <w14:ligatures w14:val="none"/>
        </w:rPr>
        <w:t>Battery chemistry/electrochemical product development</w:t>
      </w:r>
    </w:p>
    <w:p w14:paraId="0FB25A99" w14:textId="77777777" w:rsidR="00F51CDD" w:rsidRPr="00F51CDD" w:rsidRDefault="00F51CDD" w:rsidP="00F51CDD">
      <w:pPr>
        <w:numPr>
          <w:ilvl w:val="0"/>
          <w:numId w:val="13"/>
        </w:numPr>
        <w:spacing w:before="100" w:beforeAutospacing="1" w:after="100" w:afterAutospacing="1" w:line="240" w:lineRule="auto"/>
        <w:rPr>
          <w:rFonts w:ascii="Times New Roman" w:eastAsia="Times New Roman" w:hAnsi="Times New Roman" w:cs="Times New Roman"/>
          <w:color w:val="000000"/>
          <w:kern w:val="0"/>
          <w:szCs w:val="24"/>
          <w:lang w:eastAsia="en-GB"/>
          <w14:ligatures w14:val="none"/>
        </w:rPr>
      </w:pPr>
      <w:r w:rsidRPr="00F51CDD">
        <w:rPr>
          <w:rFonts w:ascii="Times New Roman" w:eastAsia="Times New Roman" w:hAnsi="Times New Roman" w:cs="Times New Roman"/>
          <w:color w:val="000000"/>
          <w:kern w:val="0"/>
          <w:szCs w:val="24"/>
          <w:lang w:eastAsia="en-GB"/>
          <w14:ligatures w14:val="none"/>
        </w:rPr>
        <w:lastRenderedPageBreak/>
        <w:t>Supplier selection</w:t>
      </w:r>
    </w:p>
    <w:p w14:paraId="484A6A36" w14:textId="77777777" w:rsidR="00F51CDD" w:rsidRPr="00F51CDD" w:rsidRDefault="00F51CDD" w:rsidP="00F51CDD">
      <w:pPr>
        <w:numPr>
          <w:ilvl w:val="0"/>
          <w:numId w:val="13"/>
        </w:numPr>
        <w:spacing w:before="100" w:beforeAutospacing="1" w:after="100" w:afterAutospacing="1" w:line="240" w:lineRule="auto"/>
        <w:rPr>
          <w:rFonts w:ascii="Times New Roman" w:eastAsia="Times New Roman" w:hAnsi="Times New Roman" w:cs="Times New Roman"/>
          <w:color w:val="000000"/>
          <w:kern w:val="0"/>
          <w:szCs w:val="24"/>
          <w:lang w:eastAsia="en-GB"/>
          <w14:ligatures w14:val="none"/>
        </w:rPr>
      </w:pPr>
      <w:r w:rsidRPr="00F51CDD">
        <w:rPr>
          <w:rFonts w:ascii="Times New Roman" w:eastAsia="Times New Roman" w:hAnsi="Times New Roman" w:cs="Times New Roman"/>
          <w:color w:val="000000"/>
          <w:kern w:val="0"/>
          <w:szCs w:val="24"/>
          <w:lang w:eastAsia="en-GB"/>
          <w14:ligatures w14:val="none"/>
        </w:rPr>
        <w:t>Detailed financial accounting</w:t>
      </w:r>
    </w:p>
    <w:p w14:paraId="69D97028" w14:textId="77777777" w:rsidR="00F51CDD" w:rsidRPr="00F51CDD" w:rsidRDefault="00F51CDD" w:rsidP="00F51CDD">
      <w:pPr>
        <w:numPr>
          <w:ilvl w:val="0"/>
          <w:numId w:val="13"/>
        </w:numPr>
        <w:spacing w:before="100" w:beforeAutospacing="1" w:after="100" w:afterAutospacing="1" w:line="240" w:lineRule="auto"/>
        <w:rPr>
          <w:rFonts w:ascii="Times New Roman" w:eastAsia="Times New Roman" w:hAnsi="Times New Roman" w:cs="Times New Roman"/>
          <w:color w:val="000000"/>
          <w:kern w:val="0"/>
          <w:szCs w:val="24"/>
          <w:lang w:eastAsia="en-GB"/>
          <w14:ligatures w14:val="none"/>
        </w:rPr>
      </w:pPr>
      <w:r w:rsidRPr="00F51CDD">
        <w:rPr>
          <w:rFonts w:ascii="Times New Roman" w:eastAsia="Times New Roman" w:hAnsi="Times New Roman" w:cs="Times New Roman"/>
          <w:color w:val="000000"/>
          <w:kern w:val="0"/>
          <w:szCs w:val="24"/>
          <w:lang w:eastAsia="en-GB"/>
          <w14:ligatures w14:val="none"/>
        </w:rPr>
        <w:t>Detailed equipment redesign</w:t>
      </w:r>
    </w:p>
    <w:p w14:paraId="55B0A6DD" w14:textId="77777777" w:rsidR="00F51CDD" w:rsidRPr="00F51CDD" w:rsidRDefault="00F51CDD" w:rsidP="00F51CDD">
      <w:pPr>
        <w:numPr>
          <w:ilvl w:val="0"/>
          <w:numId w:val="13"/>
        </w:numPr>
        <w:spacing w:before="100" w:beforeAutospacing="1" w:after="100" w:afterAutospacing="1" w:line="240" w:lineRule="auto"/>
        <w:rPr>
          <w:rFonts w:ascii="Times New Roman" w:eastAsia="Times New Roman" w:hAnsi="Times New Roman" w:cs="Times New Roman"/>
          <w:color w:val="000000"/>
          <w:kern w:val="0"/>
          <w:szCs w:val="24"/>
          <w:lang w:eastAsia="en-GB"/>
          <w14:ligatures w14:val="none"/>
        </w:rPr>
      </w:pPr>
      <w:r w:rsidRPr="00F51CDD">
        <w:rPr>
          <w:rFonts w:ascii="Times New Roman" w:eastAsia="Times New Roman" w:hAnsi="Times New Roman" w:cs="Times New Roman"/>
          <w:color w:val="000000"/>
          <w:kern w:val="0"/>
          <w:szCs w:val="24"/>
          <w:lang w:eastAsia="en-GB"/>
          <w14:ligatures w14:val="none"/>
        </w:rPr>
        <w:t>Detailed maintenance engineering calculations</w:t>
      </w:r>
    </w:p>
    <w:p w14:paraId="74FE618C" w14:textId="77777777" w:rsidR="00F51CDD" w:rsidRPr="00F51CDD" w:rsidRDefault="00F51CDD" w:rsidP="00F51CDD">
      <w:pPr>
        <w:numPr>
          <w:ilvl w:val="0"/>
          <w:numId w:val="13"/>
        </w:numPr>
        <w:spacing w:before="100" w:beforeAutospacing="1" w:after="100" w:afterAutospacing="1" w:line="240" w:lineRule="auto"/>
        <w:rPr>
          <w:rFonts w:ascii="Times New Roman" w:eastAsia="Times New Roman" w:hAnsi="Times New Roman" w:cs="Times New Roman"/>
          <w:color w:val="000000"/>
          <w:kern w:val="0"/>
          <w:szCs w:val="24"/>
          <w:lang w:eastAsia="en-GB"/>
          <w14:ligatures w14:val="none"/>
        </w:rPr>
      </w:pPr>
      <w:r w:rsidRPr="00F51CDD">
        <w:rPr>
          <w:rFonts w:ascii="Times New Roman" w:eastAsia="Times New Roman" w:hAnsi="Times New Roman" w:cs="Times New Roman"/>
          <w:color w:val="000000"/>
          <w:kern w:val="0"/>
          <w:szCs w:val="24"/>
          <w:lang w:eastAsia="en-GB"/>
          <w14:ligatures w14:val="none"/>
        </w:rPr>
        <w:t>Procurement strategy</w:t>
      </w:r>
    </w:p>
    <w:p w14:paraId="5DF11BF6" w14:textId="77777777" w:rsidR="00F51CDD" w:rsidRPr="00F51CDD" w:rsidRDefault="00F51CDD" w:rsidP="00F51CDD">
      <w:pPr>
        <w:numPr>
          <w:ilvl w:val="0"/>
          <w:numId w:val="13"/>
        </w:numPr>
        <w:spacing w:before="100" w:beforeAutospacing="1" w:after="100" w:afterAutospacing="1" w:line="240" w:lineRule="auto"/>
        <w:rPr>
          <w:rFonts w:ascii="Times New Roman" w:eastAsia="Times New Roman" w:hAnsi="Times New Roman" w:cs="Times New Roman"/>
          <w:color w:val="000000"/>
          <w:kern w:val="0"/>
          <w:szCs w:val="24"/>
          <w:lang w:eastAsia="en-GB"/>
          <w14:ligatures w14:val="none"/>
        </w:rPr>
      </w:pPr>
      <w:r w:rsidRPr="00F51CDD">
        <w:rPr>
          <w:rFonts w:ascii="Times New Roman" w:eastAsia="Times New Roman" w:hAnsi="Times New Roman" w:cs="Times New Roman"/>
          <w:color w:val="000000"/>
          <w:kern w:val="0"/>
          <w:szCs w:val="24"/>
          <w:lang w:eastAsia="en-GB"/>
          <w14:ligatures w14:val="none"/>
        </w:rPr>
        <w:t>Physical implementation of equipment modifications</w:t>
      </w:r>
    </w:p>
    <w:p w14:paraId="05CA9FFC" w14:textId="77777777" w:rsidR="00F51CDD" w:rsidRPr="00F51CDD" w:rsidRDefault="00F51CDD" w:rsidP="00F51CD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F51CDD">
        <w:rPr>
          <w:rFonts w:ascii="Times New Roman" w:eastAsia="Times New Roman" w:hAnsi="Times New Roman" w:cs="Times New Roman"/>
          <w:b/>
          <w:bCs/>
          <w:color w:val="000000"/>
          <w:kern w:val="0"/>
          <w:sz w:val="27"/>
          <w:szCs w:val="27"/>
          <w:lang w:eastAsia="en-GB"/>
          <w14:ligatures w14:val="none"/>
        </w:rPr>
        <w:t>Stakeholders</w:t>
      </w:r>
    </w:p>
    <w:p w14:paraId="49684470" w14:textId="77777777" w:rsidR="00F51CDD" w:rsidRPr="00F51CDD" w:rsidRDefault="00F51CDD" w:rsidP="00F51CDD">
      <w:pPr>
        <w:numPr>
          <w:ilvl w:val="0"/>
          <w:numId w:val="14"/>
        </w:numPr>
        <w:spacing w:before="100" w:beforeAutospacing="1" w:after="100" w:afterAutospacing="1" w:line="240" w:lineRule="auto"/>
        <w:rPr>
          <w:rFonts w:ascii="Times New Roman" w:eastAsia="Times New Roman" w:hAnsi="Times New Roman" w:cs="Times New Roman"/>
          <w:color w:val="000000"/>
          <w:kern w:val="0"/>
          <w:szCs w:val="24"/>
          <w:lang w:eastAsia="en-GB"/>
          <w14:ligatures w14:val="none"/>
        </w:rPr>
      </w:pPr>
      <w:r w:rsidRPr="00F51CDD">
        <w:rPr>
          <w:rFonts w:ascii="Times New Roman" w:eastAsia="Times New Roman" w:hAnsi="Times New Roman" w:cs="Times New Roman"/>
          <w:color w:val="000000"/>
          <w:kern w:val="0"/>
          <w:szCs w:val="24"/>
          <w:lang w:eastAsia="en-GB"/>
          <w14:ligatures w14:val="none"/>
        </w:rPr>
        <w:t>Production Manager</w:t>
      </w:r>
    </w:p>
    <w:p w14:paraId="401657E0" w14:textId="77777777" w:rsidR="00F51CDD" w:rsidRPr="00F51CDD" w:rsidRDefault="00F51CDD" w:rsidP="00F51CDD">
      <w:pPr>
        <w:numPr>
          <w:ilvl w:val="0"/>
          <w:numId w:val="14"/>
        </w:numPr>
        <w:spacing w:before="100" w:beforeAutospacing="1" w:after="100" w:afterAutospacing="1" w:line="240" w:lineRule="auto"/>
        <w:rPr>
          <w:rFonts w:ascii="Times New Roman" w:eastAsia="Times New Roman" w:hAnsi="Times New Roman" w:cs="Times New Roman"/>
          <w:color w:val="000000"/>
          <w:kern w:val="0"/>
          <w:szCs w:val="24"/>
          <w:lang w:eastAsia="en-GB"/>
          <w14:ligatures w14:val="none"/>
        </w:rPr>
      </w:pPr>
      <w:r w:rsidRPr="00F51CDD">
        <w:rPr>
          <w:rFonts w:ascii="Times New Roman" w:eastAsia="Times New Roman" w:hAnsi="Times New Roman" w:cs="Times New Roman"/>
          <w:color w:val="000000"/>
          <w:kern w:val="0"/>
          <w:szCs w:val="24"/>
          <w:lang w:eastAsia="en-GB"/>
          <w14:ligatures w14:val="none"/>
        </w:rPr>
        <w:t>Operations Engineer</w:t>
      </w:r>
    </w:p>
    <w:p w14:paraId="34360863" w14:textId="77777777" w:rsidR="00F51CDD" w:rsidRPr="00F51CDD" w:rsidRDefault="00F51CDD" w:rsidP="00F51CDD">
      <w:pPr>
        <w:numPr>
          <w:ilvl w:val="0"/>
          <w:numId w:val="14"/>
        </w:numPr>
        <w:spacing w:before="100" w:beforeAutospacing="1" w:after="100" w:afterAutospacing="1" w:line="240" w:lineRule="auto"/>
        <w:rPr>
          <w:rFonts w:ascii="Times New Roman" w:eastAsia="Times New Roman" w:hAnsi="Times New Roman" w:cs="Times New Roman"/>
          <w:color w:val="000000"/>
          <w:kern w:val="0"/>
          <w:szCs w:val="24"/>
          <w:lang w:eastAsia="en-GB"/>
          <w14:ligatures w14:val="none"/>
        </w:rPr>
      </w:pPr>
      <w:r w:rsidRPr="00F51CDD">
        <w:rPr>
          <w:rFonts w:ascii="Times New Roman" w:eastAsia="Times New Roman" w:hAnsi="Times New Roman" w:cs="Times New Roman"/>
          <w:color w:val="000000"/>
          <w:kern w:val="0"/>
          <w:szCs w:val="24"/>
          <w:lang w:eastAsia="en-GB"/>
          <w14:ligatures w14:val="none"/>
        </w:rPr>
        <w:t>Production Planning</w:t>
      </w:r>
    </w:p>
    <w:p w14:paraId="17EC99E8" w14:textId="77777777" w:rsidR="00F51CDD" w:rsidRPr="00F51CDD" w:rsidRDefault="00F51CDD" w:rsidP="00F51CDD">
      <w:pPr>
        <w:numPr>
          <w:ilvl w:val="0"/>
          <w:numId w:val="14"/>
        </w:numPr>
        <w:spacing w:before="100" w:beforeAutospacing="1" w:after="100" w:afterAutospacing="1" w:line="240" w:lineRule="auto"/>
        <w:rPr>
          <w:rFonts w:ascii="Times New Roman" w:eastAsia="Times New Roman" w:hAnsi="Times New Roman" w:cs="Times New Roman"/>
          <w:color w:val="000000"/>
          <w:kern w:val="0"/>
          <w:szCs w:val="24"/>
          <w:lang w:eastAsia="en-GB"/>
          <w14:ligatures w14:val="none"/>
        </w:rPr>
      </w:pPr>
      <w:r w:rsidRPr="00F51CDD">
        <w:rPr>
          <w:rFonts w:ascii="Times New Roman" w:eastAsia="Times New Roman" w:hAnsi="Times New Roman" w:cs="Times New Roman"/>
          <w:color w:val="000000"/>
          <w:kern w:val="0"/>
          <w:szCs w:val="24"/>
          <w:lang w:eastAsia="en-GB"/>
          <w14:ligatures w14:val="none"/>
        </w:rPr>
        <w:t>Production Supervisors/Operators</w:t>
      </w:r>
    </w:p>
    <w:p w14:paraId="6AD907E2" w14:textId="77777777" w:rsidR="00F51CDD" w:rsidRPr="00F51CDD" w:rsidRDefault="00F51CDD" w:rsidP="00F51CDD">
      <w:pPr>
        <w:numPr>
          <w:ilvl w:val="0"/>
          <w:numId w:val="14"/>
        </w:numPr>
        <w:spacing w:before="100" w:beforeAutospacing="1" w:after="100" w:afterAutospacing="1" w:line="240" w:lineRule="auto"/>
        <w:rPr>
          <w:rFonts w:ascii="Times New Roman" w:eastAsia="Times New Roman" w:hAnsi="Times New Roman" w:cs="Times New Roman"/>
          <w:color w:val="000000"/>
          <w:kern w:val="0"/>
          <w:szCs w:val="24"/>
          <w:lang w:eastAsia="en-GB"/>
          <w14:ligatures w14:val="none"/>
        </w:rPr>
      </w:pPr>
      <w:r w:rsidRPr="00F51CDD">
        <w:rPr>
          <w:rFonts w:ascii="Times New Roman" w:eastAsia="Times New Roman" w:hAnsi="Times New Roman" w:cs="Times New Roman"/>
          <w:color w:val="000000"/>
          <w:kern w:val="0"/>
          <w:szCs w:val="24"/>
          <w:lang w:eastAsia="en-GB"/>
          <w14:ligatures w14:val="none"/>
        </w:rPr>
        <w:t>Maintenance Team</w:t>
      </w:r>
    </w:p>
    <w:p w14:paraId="2310688F" w14:textId="77777777" w:rsidR="00F51CDD" w:rsidRPr="00F51CDD" w:rsidRDefault="00F51CDD" w:rsidP="00F51CDD">
      <w:pPr>
        <w:numPr>
          <w:ilvl w:val="0"/>
          <w:numId w:val="14"/>
        </w:numPr>
        <w:spacing w:before="100" w:beforeAutospacing="1" w:after="100" w:afterAutospacing="1" w:line="240" w:lineRule="auto"/>
        <w:rPr>
          <w:rFonts w:ascii="Times New Roman" w:eastAsia="Times New Roman" w:hAnsi="Times New Roman" w:cs="Times New Roman"/>
          <w:color w:val="000000"/>
          <w:kern w:val="0"/>
          <w:szCs w:val="24"/>
          <w:lang w:eastAsia="en-GB"/>
          <w14:ligatures w14:val="none"/>
        </w:rPr>
      </w:pPr>
      <w:r w:rsidRPr="00F51CDD">
        <w:rPr>
          <w:rFonts w:ascii="Times New Roman" w:eastAsia="Times New Roman" w:hAnsi="Times New Roman" w:cs="Times New Roman"/>
          <w:color w:val="000000"/>
          <w:kern w:val="0"/>
          <w:szCs w:val="24"/>
          <w:lang w:eastAsia="en-GB"/>
          <w14:ligatures w14:val="none"/>
        </w:rPr>
        <w:t>Quality Manager</w:t>
      </w:r>
    </w:p>
    <w:p w14:paraId="4787E860" w14:textId="77777777" w:rsidR="00F51CDD" w:rsidRPr="00F51CDD" w:rsidRDefault="00F51CDD" w:rsidP="00F51CDD">
      <w:pPr>
        <w:numPr>
          <w:ilvl w:val="0"/>
          <w:numId w:val="14"/>
        </w:numPr>
        <w:spacing w:before="100" w:beforeAutospacing="1" w:after="100" w:afterAutospacing="1" w:line="240" w:lineRule="auto"/>
        <w:rPr>
          <w:rFonts w:ascii="Times New Roman" w:eastAsia="Times New Roman" w:hAnsi="Times New Roman" w:cs="Times New Roman"/>
          <w:color w:val="000000"/>
          <w:kern w:val="0"/>
          <w:szCs w:val="24"/>
          <w:lang w:eastAsia="en-GB"/>
          <w14:ligatures w14:val="none"/>
        </w:rPr>
      </w:pPr>
      <w:r w:rsidRPr="00F51CDD">
        <w:rPr>
          <w:rFonts w:ascii="Times New Roman" w:eastAsia="Times New Roman" w:hAnsi="Times New Roman" w:cs="Times New Roman"/>
          <w:color w:val="000000"/>
          <w:kern w:val="0"/>
          <w:szCs w:val="24"/>
          <w:lang w:eastAsia="en-GB"/>
          <w14:ligatures w14:val="none"/>
        </w:rPr>
        <w:t>Plant/Operations Management</w:t>
      </w:r>
    </w:p>
    <w:p w14:paraId="43EA8E15" w14:textId="77777777" w:rsidR="00F51CDD" w:rsidRPr="00F51CDD" w:rsidRDefault="00F51CDD" w:rsidP="00F51CD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F51CDD">
        <w:rPr>
          <w:rFonts w:ascii="Times New Roman" w:eastAsia="Times New Roman" w:hAnsi="Times New Roman" w:cs="Times New Roman"/>
          <w:b/>
          <w:bCs/>
          <w:color w:val="000000"/>
          <w:kern w:val="0"/>
          <w:sz w:val="27"/>
          <w:szCs w:val="27"/>
          <w:lang w:eastAsia="en-GB"/>
          <w14:ligatures w14:val="none"/>
        </w:rPr>
        <w:t>Core KPIs</w:t>
      </w:r>
    </w:p>
    <w:p w14:paraId="185981FD" w14:textId="77777777" w:rsidR="00F51CDD" w:rsidRPr="00F51CDD" w:rsidRDefault="00F51CDD" w:rsidP="00F51CDD">
      <w:pPr>
        <w:numPr>
          <w:ilvl w:val="0"/>
          <w:numId w:val="15"/>
        </w:numPr>
        <w:spacing w:before="100" w:beforeAutospacing="1" w:after="100" w:afterAutospacing="1" w:line="240" w:lineRule="auto"/>
        <w:rPr>
          <w:rFonts w:ascii="Times New Roman" w:eastAsia="Times New Roman" w:hAnsi="Times New Roman" w:cs="Times New Roman"/>
          <w:color w:val="000000"/>
          <w:kern w:val="0"/>
          <w:szCs w:val="24"/>
          <w:lang w:eastAsia="en-GB"/>
          <w14:ligatures w14:val="none"/>
        </w:rPr>
      </w:pPr>
      <w:r w:rsidRPr="00F51CDD">
        <w:rPr>
          <w:rFonts w:ascii="Times New Roman" w:eastAsia="Times New Roman" w:hAnsi="Times New Roman" w:cs="Times New Roman"/>
          <w:color w:val="000000"/>
          <w:kern w:val="0"/>
          <w:szCs w:val="24"/>
          <w:lang w:eastAsia="en-GB"/>
          <w14:ligatures w14:val="none"/>
        </w:rPr>
        <w:t>Planned Production</w:t>
      </w:r>
    </w:p>
    <w:p w14:paraId="3CDC8FE4" w14:textId="77777777" w:rsidR="00F51CDD" w:rsidRPr="00F51CDD" w:rsidRDefault="00F51CDD" w:rsidP="00F51CDD">
      <w:pPr>
        <w:numPr>
          <w:ilvl w:val="0"/>
          <w:numId w:val="15"/>
        </w:numPr>
        <w:spacing w:before="100" w:beforeAutospacing="1" w:after="100" w:afterAutospacing="1" w:line="240" w:lineRule="auto"/>
        <w:rPr>
          <w:rFonts w:ascii="Times New Roman" w:eastAsia="Times New Roman" w:hAnsi="Times New Roman" w:cs="Times New Roman"/>
          <w:color w:val="000000"/>
          <w:kern w:val="0"/>
          <w:szCs w:val="24"/>
          <w:lang w:eastAsia="en-GB"/>
          <w14:ligatures w14:val="none"/>
        </w:rPr>
      </w:pPr>
      <w:r w:rsidRPr="00F51CDD">
        <w:rPr>
          <w:rFonts w:ascii="Times New Roman" w:eastAsia="Times New Roman" w:hAnsi="Times New Roman" w:cs="Times New Roman"/>
          <w:color w:val="000000"/>
          <w:kern w:val="0"/>
          <w:szCs w:val="24"/>
          <w:lang w:eastAsia="en-GB"/>
          <w14:ligatures w14:val="none"/>
        </w:rPr>
        <w:t>Actual Production</w:t>
      </w:r>
    </w:p>
    <w:p w14:paraId="7488F484" w14:textId="77777777" w:rsidR="00F51CDD" w:rsidRPr="00F51CDD" w:rsidRDefault="00F51CDD" w:rsidP="00F51CDD">
      <w:pPr>
        <w:numPr>
          <w:ilvl w:val="0"/>
          <w:numId w:val="15"/>
        </w:numPr>
        <w:spacing w:before="100" w:beforeAutospacing="1" w:after="100" w:afterAutospacing="1" w:line="240" w:lineRule="auto"/>
        <w:rPr>
          <w:rFonts w:ascii="Times New Roman" w:eastAsia="Times New Roman" w:hAnsi="Times New Roman" w:cs="Times New Roman"/>
          <w:color w:val="000000"/>
          <w:kern w:val="0"/>
          <w:szCs w:val="24"/>
          <w:lang w:eastAsia="en-GB"/>
          <w14:ligatures w14:val="none"/>
        </w:rPr>
      </w:pPr>
      <w:r w:rsidRPr="00F51CDD">
        <w:rPr>
          <w:rFonts w:ascii="Times New Roman" w:eastAsia="Times New Roman" w:hAnsi="Times New Roman" w:cs="Times New Roman"/>
          <w:color w:val="000000"/>
          <w:kern w:val="0"/>
          <w:szCs w:val="24"/>
          <w:lang w:eastAsia="en-GB"/>
          <w14:ligatures w14:val="none"/>
        </w:rPr>
        <w:t>Plan Achievement</w:t>
      </w:r>
    </w:p>
    <w:p w14:paraId="4519723A" w14:textId="77777777" w:rsidR="00F51CDD" w:rsidRPr="00F51CDD" w:rsidRDefault="00F51CDD" w:rsidP="00F51CDD">
      <w:pPr>
        <w:numPr>
          <w:ilvl w:val="0"/>
          <w:numId w:val="15"/>
        </w:numPr>
        <w:spacing w:before="100" w:beforeAutospacing="1" w:after="100" w:afterAutospacing="1" w:line="240" w:lineRule="auto"/>
        <w:rPr>
          <w:rFonts w:ascii="Times New Roman" w:eastAsia="Times New Roman" w:hAnsi="Times New Roman" w:cs="Times New Roman"/>
          <w:color w:val="000000"/>
          <w:kern w:val="0"/>
          <w:szCs w:val="24"/>
          <w:lang w:eastAsia="en-GB"/>
          <w14:ligatures w14:val="none"/>
        </w:rPr>
      </w:pPr>
      <w:r w:rsidRPr="00F51CDD">
        <w:rPr>
          <w:rFonts w:ascii="Times New Roman" w:eastAsia="Times New Roman" w:hAnsi="Times New Roman" w:cs="Times New Roman"/>
          <w:color w:val="000000"/>
          <w:kern w:val="0"/>
          <w:szCs w:val="24"/>
          <w:lang w:eastAsia="en-GB"/>
          <w14:ligatures w14:val="none"/>
        </w:rPr>
        <w:t>Production Variance</w:t>
      </w:r>
    </w:p>
    <w:p w14:paraId="7C3FE1B9" w14:textId="77777777" w:rsidR="00F51CDD" w:rsidRPr="00F51CDD" w:rsidRDefault="00F51CDD" w:rsidP="00F51CDD">
      <w:pPr>
        <w:numPr>
          <w:ilvl w:val="0"/>
          <w:numId w:val="15"/>
        </w:numPr>
        <w:spacing w:before="100" w:beforeAutospacing="1" w:after="100" w:afterAutospacing="1" w:line="240" w:lineRule="auto"/>
        <w:rPr>
          <w:rFonts w:ascii="Times New Roman" w:eastAsia="Times New Roman" w:hAnsi="Times New Roman" w:cs="Times New Roman"/>
          <w:color w:val="000000"/>
          <w:kern w:val="0"/>
          <w:szCs w:val="24"/>
          <w:lang w:eastAsia="en-GB"/>
          <w14:ligatures w14:val="none"/>
        </w:rPr>
      </w:pPr>
      <w:r w:rsidRPr="00F51CDD">
        <w:rPr>
          <w:rFonts w:ascii="Times New Roman" w:eastAsia="Times New Roman" w:hAnsi="Times New Roman" w:cs="Times New Roman"/>
          <w:color w:val="000000"/>
          <w:kern w:val="0"/>
          <w:szCs w:val="24"/>
          <w:lang w:eastAsia="en-GB"/>
          <w14:ligatures w14:val="none"/>
        </w:rPr>
        <w:t>Good Quantity</w:t>
      </w:r>
    </w:p>
    <w:p w14:paraId="39C3816D" w14:textId="77777777" w:rsidR="00F51CDD" w:rsidRPr="00F51CDD" w:rsidRDefault="00F51CDD" w:rsidP="00F51CDD">
      <w:pPr>
        <w:numPr>
          <w:ilvl w:val="0"/>
          <w:numId w:val="15"/>
        </w:numPr>
        <w:spacing w:before="100" w:beforeAutospacing="1" w:after="100" w:afterAutospacing="1" w:line="240" w:lineRule="auto"/>
        <w:rPr>
          <w:rFonts w:ascii="Times New Roman" w:eastAsia="Times New Roman" w:hAnsi="Times New Roman" w:cs="Times New Roman"/>
          <w:color w:val="000000"/>
          <w:kern w:val="0"/>
          <w:szCs w:val="24"/>
          <w:lang w:eastAsia="en-GB"/>
          <w14:ligatures w14:val="none"/>
        </w:rPr>
      </w:pPr>
      <w:r w:rsidRPr="00F51CDD">
        <w:rPr>
          <w:rFonts w:ascii="Times New Roman" w:eastAsia="Times New Roman" w:hAnsi="Times New Roman" w:cs="Times New Roman"/>
          <w:color w:val="000000"/>
          <w:kern w:val="0"/>
          <w:szCs w:val="24"/>
          <w:lang w:eastAsia="en-GB"/>
          <w14:ligatures w14:val="none"/>
        </w:rPr>
        <w:t>Reject Rate</w:t>
      </w:r>
    </w:p>
    <w:p w14:paraId="1C48F8CF" w14:textId="77777777" w:rsidR="00F51CDD" w:rsidRPr="00F51CDD" w:rsidRDefault="00F51CDD" w:rsidP="00F51CDD">
      <w:pPr>
        <w:numPr>
          <w:ilvl w:val="0"/>
          <w:numId w:val="15"/>
        </w:numPr>
        <w:spacing w:before="100" w:beforeAutospacing="1" w:after="100" w:afterAutospacing="1" w:line="240" w:lineRule="auto"/>
        <w:rPr>
          <w:rFonts w:ascii="Times New Roman" w:eastAsia="Times New Roman" w:hAnsi="Times New Roman" w:cs="Times New Roman"/>
          <w:color w:val="000000"/>
          <w:kern w:val="0"/>
          <w:szCs w:val="24"/>
          <w:lang w:eastAsia="en-GB"/>
          <w14:ligatures w14:val="none"/>
        </w:rPr>
      </w:pPr>
      <w:r w:rsidRPr="00F51CDD">
        <w:rPr>
          <w:rFonts w:ascii="Times New Roman" w:eastAsia="Times New Roman" w:hAnsi="Times New Roman" w:cs="Times New Roman"/>
          <w:color w:val="000000"/>
          <w:kern w:val="0"/>
          <w:szCs w:val="24"/>
          <w:lang w:eastAsia="en-GB"/>
          <w14:ligatures w14:val="none"/>
        </w:rPr>
        <w:t>Availability</w:t>
      </w:r>
    </w:p>
    <w:p w14:paraId="367DD83E" w14:textId="77777777" w:rsidR="00F51CDD" w:rsidRPr="00F51CDD" w:rsidRDefault="00F51CDD" w:rsidP="00F51CDD">
      <w:pPr>
        <w:numPr>
          <w:ilvl w:val="0"/>
          <w:numId w:val="15"/>
        </w:numPr>
        <w:spacing w:before="100" w:beforeAutospacing="1" w:after="100" w:afterAutospacing="1" w:line="240" w:lineRule="auto"/>
        <w:rPr>
          <w:rFonts w:ascii="Times New Roman" w:eastAsia="Times New Roman" w:hAnsi="Times New Roman" w:cs="Times New Roman"/>
          <w:color w:val="000000"/>
          <w:kern w:val="0"/>
          <w:szCs w:val="24"/>
          <w:lang w:eastAsia="en-GB"/>
          <w14:ligatures w14:val="none"/>
        </w:rPr>
      </w:pPr>
      <w:r w:rsidRPr="00F51CDD">
        <w:rPr>
          <w:rFonts w:ascii="Times New Roman" w:eastAsia="Times New Roman" w:hAnsi="Times New Roman" w:cs="Times New Roman"/>
          <w:color w:val="000000"/>
          <w:kern w:val="0"/>
          <w:szCs w:val="24"/>
          <w:lang w:eastAsia="en-GB"/>
          <w14:ligatures w14:val="none"/>
        </w:rPr>
        <w:t>Performance</w:t>
      </w:r>
    </w:p>
    <w:p w14:paraId="14DDA176" w14:textId="77777777" w:rsidR="00F51CDD" w:rsidRPr="00F51CDD" w:rsidRDefault="00F51CDD" w:rsidP="00F51CDD">
      <w:pPr>
        <w:numPr>
          <w:ilvl w:val="0"/>
          <w:numId w:val="15"/>
        </w:numPr>
        <w:spacing w:before="100" w:beforeAutospacing="1" w:after="100" w:afterAutospacing="1" w:line="240" w:lineRule="auto"/>
        <w:rPr>
          <w:rFonts w:ascii="Times New Roman" w:eastAsia="Times New Roman" w:hAnsi="Times New Roman" w:cs="Times New Roman"/>
          <w:color w:val="000000"/>
          <w:kern w:val="0"/>
          <w:szCs w:val="24"/>
          <w:lang w:eastAsia="en-GB"/>
          <w14:ligatures w14:val="none"/>
        </w:rPr>
      </w:pPr>
      <w:r w:rsidRPr="00F51CDD">
        <w:rPr>
          <w:rFonts w:ascii="Times New Roman" w:eastAsia="Times New Roman" w:hAnsi="Times New Roman" w:cs="Times New Roman"/>
          <w:color w:val="000000"/>
          <w:kern w:val="0"/>
          <w:szCs w:val="24"/>
          <w:lang w:eastAsia="en-GB"/>
          <w14:ligatures w14:val="none"/>
        </w:rPr>
        <w:t>Quality</w:t>
      </w:r>
    </w:p>
    <w:p w14:paraId="1587E4AA" w14:textId="77777777" w:rsidR="00F51CDD" w:rsidRPr="00F51CDD" w:rsidRDefault="00F51CDD" w:rsidP="00F51CDD">
      <w:pPr>
        <w:numPr>
          <w:ilvl w:val="0"/>
          <w:numId w:val="15"/>
        </w:numPr>
        <w:spacing w:before="100" w:beforeAutospacing="1" w:after="100" w:afterAutospacing="1" w:line="240" w:lineRule="auto"/>
        <w:rPr>
          <w:rFonts w:ascii="Times New Roman" w:eastAsia="Times New Roman" w:hAnsi="Times New Roman" w:cs="Times New Roman"/>
          <w:color w:val="000000"/>
          <w:kern w:val="0"/>
          <w:szCs w:val="24"/>
          <w:lang w:eastAsia="en-GB"/>
          <w14:ligatures w14:val="none"/>
        </w:rPr>
      </w:pPr>
      <w:r w:rsidRPr="00F51CDD">
        <w:rPr>
          <w:rFonts w:ascii="Times New Roman" w:eastAsia="Times New Roman" w:hAnsi="Times New Roman" w:cs="Times New Roman"/>
          <w:color w:val="000000"/>
          <w:kern w:val="0"/>
          <w:szCs w:val="24"/>
          <w:lang w:eastAsia="en-GB"/>
          <w14:ligatures w14:val="none"/>
        </w:rPr>
        <w:t>OEE</w:t>
      </w:r>
    </w:p>
    <w:p w14:paraId="195C1B76" w14:textId="77777777" w:rsidR="00F51CDD" w:rsidRPr="00F51CDD" w:rsidRDefault="00F51CDD" w:rsidP="00F51CDD">
      <w:pPr>
        <w:numPr>
          <w:ilvl w:val="0"/>
          <w:numId w:val="15"/>
        </w:numPr>
        <w:spacing w:before="100" w:beforeAutospacing="1" w:after="100" w:afterAutospacing="1" w:line="240" w:lineRule="auto"/>
        <w:rPr>
          <w:rFonts w:ascii="Times New Roman" w:eastAsia="Times New Roman" w:hAnsi="Times New Roman" w:cs="Times New Roman"/>
          <w:color w:val="000000"/>
          <w:kern w:val="0"/>
          <w:szCs w:val="24"/>
          <w:lang w:eastAsia="en-GB"/>
          <w14:ligatures w14:val="none"/>
        </w:rPr>
      </w:pPr>
      <w:r w:rsidRPr="00F51CDD">
        <w:rPr>
          <w:rFonts w:ascii="Times New Roman" w:eastAsia="Times New Roman" w:hAnsi="Times New Roman" w:cs="Times New Roman"/>
          <w:color w:val="000000"/>
          <w:kern w:val="0"/>
          <w:szCs w:val="24"/>
          <w:lang w:eastAsia="en-GB"/>
          <w14:ligatures w14:val="none"/>
        </w:rPr>
        <w:t>Downtime</w:t>
      </w:r>
    </w:p>
    <w:p w14:paraId="7D963F34" w14:textId="77777777" w:rsidR="00F51CDD" w:rsidRPr="00F51CDD" w:rsidRDefault="00F51CDD" w:rsidP="00F51CDD">
      <w:pPr>
        <w:numPr>
          <w:ilvl w:val="0"/>
          <w:numId w:val="15"/>
        </w:numPr>
        <w:spacing w:before="100" w:beforeAutospacing="1" w:after="100" w:afterAutospacing="1" w:line="240" w:lineRule="auto"/>
        <w:rPr>
          <w:rFonts w:ascii="Times New Roman" w:eastAsia="Times New Roman" w:hAnsi="Times New Roman" w:cs="Times New Roman"/>
          <w:color w:val="000000"/>
          <w:kern w:val="0"/>
          <w:szCs w:val="24"/>
          <w:lang w:eastAsia="en-GB"/>
          <w14:ligatures w14:val="none"/>
        </w:rPr>
      </w:pPr>
      <w:r w:rsidRPr="00F51CDD">
        <w:rPr>
          <w:rFonts w:ascii="Times New Roman" w:eastAsia="Times New Roman" w:hAnsi="Times New Roman" w:cs="Times New Roman"/>
          <w:color w:val="000000"/>
          <w:kern w:val="0"/>
          <w:szCs w:val="24"/>
          <w:lang w:eastAsia="en-GB"/>
          <w14:ligatures w14:val="none"/>
        </w:rPr>
        <w:t>Capacity Utilization</w:t>
      </w:r>
    </w:p>
    <w:p w14:paraId="080396B8" w14:textId="77777777" w:rsidR="00F51CDD" w:rsidRPr="00F51CDD" w:rsidRDefault="00F51CDD" w:rsidP="00F51CDD">
      <w:pPr>
        <w:numPr>
          <w:ilvl w:val="0"/>
          <w:numId w:val="15"/>
        </w:numPr>
        <w:spacing w:before="100" w:beforeAutospacing="1" w:after="100" w:afterAutospacing="1" w:line="240" w:lineRule="auto"/>
        <w:rPr>
          <w:rFonts w:ascii="Times New Roman" w:eastAsia="Times New Roman" w:hAnsi="Times New Roman" w:cs="Times New Roman"/>
          <w:color w:val="000000"/>
          <w:kern w:val="0"/>
          <w:szCs w:val="24"/>
          <w:lang w:eastAsia="en-GB"/>
          <w14:ligatures w14:val="none"/>
        </w:rPr>
      </w:pPr>
      <w:r w:rsidRPr="00F51CDD">
        <w:rPr>
          <w:rFonts w:ascii="Times New Roman" w:eastAsia="Times New Roman" w:hAnsi="Times New Roman" w:cs="Times New Roman"/>
          <w:color w:val="000000"/>
          <w:kern w:val="0"/>
          <w:szCs w:val="24"/>
          <w:lang w:eastAsia="en-GB"/>
          <w14:ligatures w14:val="none"/>
        </w:rPr>
        <w:t>Cycle Time</w:t>
      </w:r>
    </w:p>
    <w:p w14:paraId="0CB9C8D2" w14:textId="77777777" w:rsidR="00F51CDD" w:rsidRPr="00F51CDD" w:rsidRDefault="00F51CDD" w:rsidP="00F51CDD">
      <w:pPr>
        <w:numPr>
          <w:ilvl w:val="0"/>
          <w:numId w:val="15"/>
        </w:numPr>
        <w:spacing w:before="100" w:beforeAutospacing="1" w:after="100" w:afterAutospacing="1" w:line="240" w:lineRule="auto"/>
        <w:rPr>
          <w:rFonts w:ascii="Times New Roman" w:eastAsia="Times New Roman" w:hAnsi="Times New Roman" w:cs="Times New Roman"/>
          <w:color w:val="000000"/>
          <w:kern w:val="0"/>
          <w:szCs w:val="24"/>
          <w:lang w:eastAsia="en-GB"/>
          <w14:ligatures w14:val="none"/>
        </w:rPr>
      </w:pPr>
      <w:r w:rsidRPr="00F51CDD">
        <w:rPr>
          <w:rFonts w:ascii="Times New Roman" w:eastAsia="Times New Roman" w:hAnsi="Times New Roman" w:cs="Times New Roman"/>
          <w:color w:val="000000"/>
          <w:kern w:val="0"/>
          <w:szCs w:val="24"/>
          <w:lang w:eastAsia="en-GB"/>
          <w14:ligatures w14:val="none"/>
        </w:rPr>
        <w:t>Changeover Time</w:t>
      </w:r>
    </w:p>
    <w:p w14:paraId="4E59C7B3" w14:textId="77777777" w:rsidR="00F51CDD" w:rsidRPr="00F51CDD" w:rsidRDefault="00F51CDD" w:rsidP="00F51CDD">
      <w:pPr>
        <w:numPr>
          <w:ilvl w:val="0"/>
          <w:numId w:val="15"/>
        </w:numPr>
        <w:spacing w:before="100" w:beforeAutospacing="1" w:after="100" w:afterAutospacing="1" w:line="240" w:lineRule="auto"/>
        <w:rPr>
          <w:rFonts w:ascii="Times New Roman" w:eastAsia="Times New Roman" w:hAnsi="Times New Roman" w:cs="Times New Roman"/>
          <w:color w:val="000000"/>
          <w:kern w:val="0"/>
          <w:szCs w:val="24"/>
          <w:lang w:eastAsia="en-GB"/>
          <w14:ligatures w14:val="none"/>
        </w:rPr>
      </w:pPr>
      <w:r w:rsidRPr="00F51CDD">
        <w:rPr>
          <w:rFonts w:ascii="Times New Roman" w:eastAsia="Times New Roman" w:hAnsi="Times New Roman" w:cs="Times New Roman"/>
          <w:color w:val="000000"/>
          <w:kern w:val="0"/>
          <w:szCs w:val="24"/>
          <w:lang w:eastAsia="en-GB"/>
          <w14:ligatures w14:val="none"/>
        </w:rPr>
        <w:t>WIP</w:t>
      </w:r>
    </w:p>
    <w:p w14:paraId="654F0CB2" w14:textId="77777777" w:rsidR="00F51CDD" w:rsidRPr="00F51CDD" w:rsidRDefault="00F51CDD" w:rsidP="00F51CD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F51CDD">
        <w:rPr>
          <w:rFonts w:ascii="Times New Roman" w:eastAsia="Times New Roman" w:hAnsi="Times New Roman" w:cs="Times New Roman"/>
          <w:b/>
          <w:bCs/>
          <w:color w:val="000000"/>
          <w:kern w:val="0"/>
          <w:sz w:val="27"/>
          <w:szCs w:val="27"/>
          <w:lang w:eastAsia="en-GB"/>
          <w14:ligatures w14:val="none"/>
        </w:rPr>
        <w:t>Expected Deliverables</w:t>
      </w:r>
    </w:p>
    <w:p w14:paraId="24A6ED5F" w14:textId="77777777" w:rsidR="00F51CDD" w:rsidRPr="00F51CDD" w:rsidRDefault="00F51CDD" w:rsidP="00F51CDD">
      <w:pPr>
        <w:numPr>
          <w:ilvl w:val="0"/>
          <w:numId w:val="16"/>
        </w:numPr>
        <w:spacing w:before="100" w:beforeAutospacing="1" w:after="100" w:afterAutospacing="1" w:line="240" w:lineRule="auto"/>
        <w:rPr>
          <w:rFonts w:ascii="Times New Roman" w:eastAsia="Times New Roman" w:hAnsi="Times New Roman" w:cs="Times New Roman"/>
          <w:color w:val="000000"/>
          <w:kern w:val="0"/>
          <w:szCs w:val="24"/>
          <w:lang w:eastAsia="en-GB"/>
          <w14:ligatures w14:val="none"/>
        </w:rPr>
      </w:pPr>
      <w:r w:rsidRPr="00F51CDD">
        <w:rPr>
          <w:rFonts w:ascii="Times New Roman" w:eastAsia="Times New Roman" w:hAnsi="Times New Roman" w:cs="Times New Roman"/>
          <w:color w:val="000000"/>
          <w:kern w:val="0"/>
          <w:szCs w:val="24"/>
          <w:lang w:eastAsia="en-GB"/>
          <w14:ligatures w14:val="none"/>
        </w:rPr>
        <w:t>Project Charter</w:t>
      </w:r>
    </w:p>
    <w:p w14:paraId="32ED0DC9" w14:textId="77777777" w:rsidR="00F51CDD" w:rsidRPr="00F51CDD" w:rsidRDefault="00F51CDD" w:rsidP="00F51CDD">
      <w:pPr>
        <w:numPr>
          <w:ilvl w:val="0"/>
          <w:numId w:val="16"/>
        </w:numPr>
        <w:spacing w:before="100" w:beforeAutospacing="1" w:after="100" w:afterAutospacing="1" w:line="240" w:lineRule="auto"/>
        <w:rPr>
          <w:rFonts w:ascii="Times New Roman" w:eastAsia="Times New Roman" w:hAnsi="Times New Roman" w:cs="Times New Roman"/>
          <w:color w:val="000000"/>
          <w:kern w:val="0"/>
          <w:szCs w:val="24"/>
          <w:lang w:eastAsia="en-GB"/>
          <w14:ligatures w14:val="none"/>
        </w:rPr>
      </w:pPr>
      <w:r w:rsidRPr="00F51CDD">
        <w:rPr>
          <w:rFonts w:ascii="Times New Roman" w:eastAsia="Times New Roman" w:hAnsi="Times New Roman" w:cs="Times New Roman"/>
          <w:color w:val="000000"/>
          <w:kern w:val="0"/>
          <w:szCs w:val="24"/>
          <w:lang w:eastAsia="en-GB"/>
          <w14:ligatures w14:val="none"/>
        </w:rPr>
        <w:t>Simulated production dataset</w:t>
      </w:r>
    </w:p>
    <w:p w14:paraId="4B369B4E" w14:textId="77777777" w:rsidR="00F51CDD" w:rsidRPr="00F51CDD" w:rsidRDefault="00F51CDD" w:rsidP="00F51CDD">
      <w:pPr>
        <w:numPr>
          <w:ilvl w:val="0"/>
          <w:numId w:val="16"/>
        </w:numPr>
        <w:spacing w:before="100" w:beforeAutospacing="1" w:after="100" w:afterAutospacing="1" w:line="240" w:lineRule="auto"/>
        <w:rPr>
          <w:rFonts w:ascii="Times New Roman" w:eastAsia="Times New Roman" w:hAnsi="Times New Roman" w:cs="Times New Roman"/>
          <w:color w:val="000000"/>
          <w:kern w:val="0"/>
          <w:szCs w:val="24"/>
          <w:lang w:eastAsia="en-GB"/>
          <w14:ligatures w14:val="none"/>
        </w:rPr>
      </w:pPr>
      <w:r w:rsidRPr="00F51CDD">
        <w:rPr>
          <w:rFonts w:ascii="Times New Roman" w:eastAsia="Times New Roman" w:hAnsi="Times New Roman" w:cs="Times New Roman"/>
          <w:color w:val="000000"/>
          <w:kern w:val="0"/>
          <w:szCs w:val="24"/>
          <w:lang w:eastAsia="en-GB"/>
          <w14:ligatures w14:val="none"/>
        </w:rPr>
        <w:t>SQL database and analytical queries</w:t>
      </w:r>
    </w:p>
    <w:p w14:paraId="08F0DD86" w14:textId="77777777" w:rsidR="00F51CDD" w:rsidRPr="00F51CDD" w:rsidRDefault="00F51CDD" w:rsidP="00F51CDD">
      <w:pPr>
        <w:numPr>
          <w:ilvl w:val="0"/>
          <w:numId w:val="16"/>
        </w:numPr>
        <w:spacing w:before="100" w:beforeAutospacing="1" w:after="100" w:afterAutospacing="1" w:line="240" w:lineRule="auto"/>
        <w:rPr>
          <w:rFonts w:ascii="Times New Roman" w:eastAsia="Times New Roman" w:hAnsi="Times New Roman" w:cs="Times New Roman"/>
          <w:color w:val="000000"/>
          <w:kern w:val="0"/>
          <w:szCs w:val="24"/>
          <w:lang w:eastAsia="en-GB"/>
          <w14:ligatures w14:val="none"/>
        </w:rPr>
      </w:pPr>
      <w:r w:rsidRPr="00F51CDD">
        <w:rPr>
          <w:rFonts w:ascii="Times New Roman" w:eastAsia="Times New Roman" w:hAnsi="Times New Roman" w:cs="Times New Roman"/>
          <w:color w:val="000000"/>
          <w:kern w:val="0"/>
          <w:szCs w:val="24"/>
          <w:lang w:eastAsia="en-GB"/>
          <w14:ligatures w14:val="none"/>
        </w:rPr>
        <w:t>Excel Operations Analysis</w:t>
      </w:r>
    </w:p>
    <w:p w14:paraId="1B6F1D85" w14:textId="77777777" w:rsidR="00F51CDD" w:rsidRPr="00F51CDD" w:rsidRDefault="00F51CDD" w:rsidP="00F51CDD">
      <w:pPr>
        <w:numPr>
          <w:ilvl w:val="0"/>
          <w:numId w:val="16"/>
        </w:numPr>
        <w:spacing w:before="100" w:beforeAutospacing="1" w:after="100" w:afterAutospacing="1" w:line="240" w:lineRule="auto"/>
        <w:rPr>
          <w:rFonts w:ascii="Times New Roman" w:eastAsia="Times New Roman" w:hAnsi="Times New Roman" w:cs="Times New Roman"/>
          <w:color w:val="000000"/>
          <w:kern w:val="0"/>
          <w:szCs w:val="24"/>
          <w:lang w:eastAsia="en-GB"/>
          <w14:ligatures w14:val="none"/>
        </w:rPr>
      </w:pPr>
      <w:r w:rsidRPr="00F51CDD">
        <w:rPr>
          <w:rFonts w:ascii="Times New Roman" w:eastAsia="Times New Roman" w:hAnsi="Times New Roman" w:cs="Times New Roman"/>
          <w:color w:val="000000"/>
          <w:kern w:val="0"/>
          <w:szCs w:val="24"/>
          <w:lang w:eastAsia="en-GB"/>
          <w14:ligatures w14:val="none"/>
        </w:rPr>
        <w:t>KPI/OEE analysis</w:t>
      </w:r>
    </w:p>
    <w:p w14:paraId="10CC47DE" w14:textId="77777777" w:rsidR="00F51CDD" w:rsidRPr="00F51CDD" w:rsidRDefault="00F51CDD" w:rsidP="00F51CDD">
      <w:pPr>
        <w:numPr>
          <w:ilvl w:val="0"/>
          <w:numId w:val="16"/>
        </w:numPr>
        <w:spacing w:before="100" w:beforeAutospacing="1" w:after="100" w:afterAutospacing="1" w:line="240" w:lineRule="auto"/>
        <w:rPr>
          <w:rFonts w:ascii="Times New Roman" w:eastAsia="Times New Roman" w:hAnsi="Times New Roman" w:cs="Times New Roman"/>
          <w:color w:val="000000"/>
          <w:kern w:val="0"/>
          <w:szCs w:val="24"/>
          <w:lang w:eastAsia="en-GB"/>
          <w14:ligatures w14:val="none"/>
        </w:rPr>
      </w:pPr>
      <w:r w:rsidRPr="00F51CDD">
        <w:rPr>
          <w:rFonts w:ascii="Times New Roman" w:eastAsia="Times New Roman" w:hAnsi="Times New Roman" w:cs="Times New Roman"/>
          <w:color w:val="000000"/>
          <w:kern w:val="0"/>
          <w:szCs w:val="24"/>
          <w:lang w:eastAsia="en-GB"/>
          <w14:ligatures w14:val="none"/>
        </w:rPr>
        <w:t>Downtime and Pareto analysis</w:t>
      </w:r>
    </w:p>
    <w:p w14:paraId="07EDCD3E" w14:textId="77777777" w:rsidR="00F51CDD" w:rsidRPr="00F51CDD" w:rsidRDefault="00F51CDD" w:rsidP="00F51CDD">
      <w:pPr>
        <w:numPr>
          <w:ilvl w:val="0"/>
          <w:numId w:val="16"/>
        </w:numPr>
        <w:spacing w:before="100" w:beforeAutospacing="1" w:after="100" w:afterAutospacing="1" w:line="240" w:lineRule="auto"/>
        <w:rPr>
          <w:rFonts w:ascii="Times New Roman" w:eastAsia="Times New Roman" w:hAnsi="Times New Roman" w:cs="Times New Roman"/>
          <w:color w:val="000000"/>
          <w:kern w:val="0"/>
          <w:szCs w:val="24"/>
          <w:lang w:eastAsia="en-GB"/>
          <w14:ligatures w14:val="none"/>
        </w:rPr>
      </w:pPr>
      <w:r w:rsidRPr="00F51CDD">
        <w:rPr>
          <w:rFonts w:ascii="Times New Roman" w:eastAsia="Times New Roman" w:hAnsi="Times New Roman" w:cs="Times New Roman"/>
          <w:color w:val="000000"/>
          <w:kern w:val="0"/>
          <w:szCs w:val="24"/>
          <w:lang w:eastAsia="en-GB"/>
          <w14:ligatures w14:val="none"/>
        </w:rPr>
        <w:t>Capacity and bottleneck analysis</w:t>
      </w:r>
    </w:p>
    <w:p w14:paraId="48E782D6" w14:textId="77777777" w:rsidR="00F51CDD" w:rsidRPr="00F51CDD" w:rsidRDefault="00F51CDD" w:rsidP="00F51CDD">
      <w:pPr>
        <w:numPr>
          <w:ilvl w:val="0"/>
          <w:numId w:val="16"/>
        </w:numPr>
        <w:spacing w:before="100" w:beforeAutospacing="1" w:after="100" w:afterAutospacing="1" w:line="240" w:lineRule="auto"/>
        <w:rPr>
          <w:rFonts w:ascii="Times New Roman" w:eastAsia="Times New Roman" w:hAnsi="Times New Roman" w:cs="Times New Roman"/>
          <w:color w:val="000000"/>
          <w:kern w:val="0"/>
          <w:szCs w:val="24"/>
          <w:lang w:eastAsia="en-GB"/>
          <w14:ligatures w14:val="none"/>
        </w:rPr>
      </w:pPr>
      <w:r w:rsidRPr="00F51CDD">
        <w:rPr>
          <w:rFonts w:ascii="Times New Roman" w:eastAsia="Times New Roman" w:hAnsi="Times New Roman" w:cs="Times New Roman"/>
          <w:color w:val="000000"/>
          <w:kern w:val="0"/>
          <w:szCs w:val="24"/>
          <w:lang w:eastAsia="en-GB"/>
          <w14:ligatures w14:val="none"/>
        </w:rPr>
        <w:t>SIPOC and process map</w:t>
      </w:r>
    </w:p>
    <w:p w14:paraId="7493383C" w14:textId="77777777" w:rsidR="00F51CDD" w:rsidRPr="00F51CDD" w:rsidRDefault="00F51CDD" w:rsidP="00F51CDD">
      <w:pPr>
        <w:numPr>
          <w:ilvl w:val="0"/>
          <w:numId w:val="16"/>
        </w:numPr>
        <w:spacing w:before="100" w:beforeAutospacing="1" w:after="100" w:afterAutospacing="1" w:line="240" w:lineRule="auto"/>
        <w:rPr>
          <w:rFonts w:ascii="Times New Roman" w:eastAsia="Times New Roman" w:hAnsi="Times New Roman" w:cs="Times New Roman"/>
          <w:color w:val="000000"/>
          <w:kern w:val="0"/>
          <w:szCs w:val="24"/>
          <w:lang w:eastAsia="en-GB"/>
          <w14:ligatures w14:val="none"/>
        </w:rPr>
      </w:pPr>
      <w:r w:rsidRPr="00F51CDD">
        <w:rPr>
          <w:rFonts w:ascii="Times New Roman" w:eastAsia="Times New Roman" w:hAnsi="Times New Roman" w:cs="Times New Roman"/>
          <w:color w:val="000000"/>
          <w:kern w:val="0"/>
          <w:szCs w:val="24"/>
          <w:lang w:eastAsia="en-GB"/>
          <w14:ligatures w14:val="none"/>
        </w:rPr>
        <w:t>Current-State VSM</w:t>
      </w:r>
    </w:p>
    <w:p w14:paraId="4EE15699" w14:textId="77777777" w:rsidR="00F51CDD" w:rsidRPr="00F51CDD" w:rsidRDefault="00F51CDD" w:rsidP="00F51CDD">
      <w:pPr>
        <w:numPr>
          <w:ilvl w:val="0"/>
          <w:numId w:val="16"/>
        </w:numPr>
        <w:spacing w:before="100" w:beforeAutospacing="1" w:after="100" w:afterAutospacing="1" w:line="240" w:lineRule="auto"/>
        <w:rPr>
          <w:rFonts w:ascii="Times New Roman" w:eastAsia="Times New Roman" w:hAnsi="Times New Roman" w:cs="Times New Roman"/>
          <w:color w:val="000000"/>
          <w:kern w:val="0"/>
          <w:szCs w:val="24"/>
          <w:lang w:eastAsia="en-GB"/>
          <w14:ligatures w14:val="none"/>
        </w:rPr>
      </w:pPr>
      <w:r w:rsidRPr="00F51CDD">
        <w:rPr>
          <w:rFonts w:ascii="Times New Roman" w:eastAsia="Times New Roman" w:hAnsi="Times New Roman" w:cs="Times New Roman"/>
          <w:color w:val="000000"/>
          <w:kern w:val="0"/>
          <w:szCs w:val="24"/>
          <w:lang w:eastAsia="en-GB"/>
          <w14:ligatures w14:val="none"/>
        </w:rPr>
        <w:t>Root-cause analysis</w:t>
      </w:r>
    </w:p>
    <w:p w14:paraId="35C40EB7" w14:textId="77777777" w:rsidR="00F51CDD" w:rsidRPr="00F51CDD" w:rsidRDefault="00F51CDD" w:rsidP="00F51CDD">
      <w:pPr>
        <w:numPr>
          <w:ilvl w:val="0"/>
          <w:numId w:val="16"/>
        </w:numPr>
        <w:spacing w:before="100" w:beforeAutospacing="1" w:after="100" w:afterAutospacing="1" w:line="240" w:lineRule="auto"/>
        <w:rPr>
          <w:rFonts w:ascii="Times New Roman" w:eastAsia="Times New Roman" w:hAnsi="Times New Roman" w:cs="Times New Roman"/>
          <w:color w:val="000000"/>
          <w:kern w:val="0"/>
          <w:szCs w:val="24"/>
          <w:lang w:eastAsia="en-GB"/>
          <w14:ligatures w14:val="none"/>
        </w:rPr>
      </w:pPr>
      <w:r w:rsidRPr="00F51CDD">
        <w:rPr>
          <w:rFonts w:ascii="Times New Roman" w:eastAsia="Times New Roman" w:hAnsi="Times New Roman" w:cs="Times New Roman"/>
          <w:color w:val="000000"/>
          <w:kern w:val="0"/>
          <w:szCs w:val="24"/>
          <w:lang w:eastAsia="en-GB"/>
          <w14:ligatures w14:val="none"/>
        </w:rPr>
        <w:t>Lean improvement proposal</w:t>
      </w:r>
    </w:p>
    <w:p w14:paraId="3D7541DF" w14:textId="77777777" w:rsidR="00F51CDD" w:rsidRPr="00F51CDD" w:rsidRDefault="00F51CDD" w:rsidP="00F51CDD">
      <w:pPr>
        <w:numPr>
          <w:ilvl w:val="0"/>
          <w:numId w:val="16"/>
        </w:numPr>
        <w:spacing w:before="100" w:beforeAutospacing="1" w:after="100" w:afterAutospacing="1" w:line="240" w:lineRule="auto"/>
        <w:rPr>
          <w:rFonts w:ascii="Times New Roman" w:eastAsia="Times New Roman" w:hAnsi="Times New Roman" w:cs="Times New Roman"/>
          <w:color w:val="000000"/>
          <w:kern w:val="0"/>
          <w:szCs w:val="24"/>
          <w:lang w:eastAsia="en-GB"/>
          <w14:ligatures w14:val="none"/>
        </w:rPr>
      </w:pPr>
      <w:r w:rsidRPr="00F51CDD">
        <w:rPr>
          <w:rFonts w:ascii="Times New Roman" w:eastAsia="Times New Roman" w:hAnsi="Times New Roman" w:cs="Times New Roman"/>
          <w:color w:val="000000"/>
          <w:kern w:val="0"/>
          <w:szCs w:val="24"/>
          <w:lang w:eastAsia="en-GB"/>
          <w14:ligatures w14:val="none"/>
        </w:rPr>
        <w:t>Future-State VSM</w:t>
      </w:r>
    </w:p>
    <w:p w14:paraId="566CD51D" w14:textId="77777777" w:rsidR="00F51CDD" w:rsidRPr="00F51CDD" w:rsidRDefault="00F51CDD" w:rsidP="00F51CDD">
      <w:pPr>
        <w:numPr>
          <w:ilvl w:val="0"/>
          <w:numId w:val="16"/>
        </w:numPr>
        <w:spacing w:before="100" w:beforeAutospacing="1" w:after="100" w:afterAutospacing="1" w:line="240" w:lineRule="auto"/>
        <w:rPr>
          <w:rFonts w:ascii="Times New Roman" w:eastAsia="Times New Roman" w:hAnsi="Times New Roman" w:cs="Times New Roman"/>
          <w:color w:val="000000"/>
          <w:kern w:val="0"/>
          <w:szCs w:val="24"/>
          <w:lang w:eastAsia="en-GB"/>
          <w14:ligatures w14:val="none"/>
        </w:rPr>
      </w:pPr>
      <w:r w:rsidRPr="00F51CDD">
        <w:rPr>
          <w:rFonts w:ascii="Times New Roman" w:eastAsia="Times New Roman" w:hAnsi="Times New Roman" w:cs="Times New Roman"/>
          <w:color w:val="000000"/>
          <w:kern w:val="0"/>
          <w:szCs w:val="24"/>
          <w:lang w:eastAsia="en-GB"/>
          <w14:ligatures w14:val="none"/>
        </w:rPr>
        <w:t>Power BI management dashboard</w:t>
      </w:r>
    </w:p>
    <w:p w14:paraId="32654BDE" w14:textId="4FF4A5F1" w:rsidR="00D37540" w:rsidRPr="00F51CDD" w:rsidRDefault="00F51CDD" w:rsidP="00F51CDD">
      <w:pPr>
        <w:numPr>
          <w:ilvl w:val="0"/>
          <w:numId w:val="16"/>
        </w:numPr>
        <w:spacing w:before="100" w:beforeAutospacing="1" w:after="100" w:afterAutospacing="1" w:line="240" w:lineRule="auto"/>
        <w:rPr>
          <w:rFonts w:ascii="Times New Roman" w:eastAsia="Times New Roman" w:hAnsi="Times New Roman" w:cs="Times New Roman"/>
          <w:color w:val="000000"/>
          <w:kern w:val="0"/>
          <w:szCs w:val="24"/>
          <w:lang w:eastAsia="en-GB"/>
          <w14:ligatures w14:val="none"/>
        </w:rPr>
      </w:pPr>
      <w:r w:rsidRPr="00F51CDD">
        <w:rPr>
          <w:rFonts w:ascii="Times New Roman" w:eastAsia="Times New Roman" w:hAnsi="Times New Roman" w:cs="Times New Roman"/>
          <w:color w:val="000000"/>
          <w:kern w:val="0"/>
          <w:szCs w:val="24"/>
          <w:lang w:eastAsia="en-GB"/>
          <w14:ligatures w14:val="none"/>
        </w:rPr>
        <w:lastRenderedPageBreak/>
        <w:t>Final Operations Analysis Report</w:t>
      </w:r>
    </w:p>
    <w:sectPr w:rsidR="00D37540" w:rsidRPr="00F51C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982D86"/>
    <w:multiLevelType w:val="hybridMultilevel"/>
    <w:tmpl w:val="78EA0A6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E4D5A3C"/>
    <w:multiLevelType w:val="multilevel"/>
    <w:tmpl w:val="D4BE1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AF0FEC"/>
    <w:multiLevelType w:val="multilevel"/>
    <w:tmpl w:val="27A2F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0D7EC8"/>
    <w:multiLevelType w:val="multilevel"/>
    <w:tmpl w:val="05BC3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697F61"/>
    <w:multiLevelType w:val="hybridMultilevel"/>
    <w:tmpl w:val="F54C06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00976E6"/>
    <w:multiLevelType w:val="multilevel"/>
    <w:tmpl w:val="2FC02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544944"/>
    <w:multiLevelType w:val="hybridMultilevel"/>
    <w:tmpl w:val="D18A20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54A7A86"/>
    <w:multiLevelType w:val="multilevel"/>
    <w:tmpl w:val="65E80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C6B6E88"/>
    <w:multiLevelType w:val="multilevel"/>
    <w:tmpl w:val="6C209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ECB0A47"/>
    <w:multiLevelType w:val="hybridMultilevel"/>
    <w:tmpl w:val="0B843B7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5FD375FA"/>
    <w:multiLevelType w:val="multilevel"/>
    <w:tmpl w:val="754ED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3441B0"/>
    <w:multiLevelType w:val="multilevel"/>
    <w:tmpl w:val="95428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81693B"/>
    <w:multiLevelType w:val="multilevel"/>
    <w:tmpl w:val="A5403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C04734"/>
    <w:multiLevelType w:val="multilevel"/>
    <w:tmpl w:val="CC50D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CE5CAB"/>
    <w:multiLevelType w:val="multilevel"/>
    <w:tmpl w:val="9544C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307E6F"/>
    <w:multiLevelType w:val="multilevel"/>
    <w:tmpl w:val="712AD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8806862">
    <w:abstractNumId w:val="0"/>
  </w:num>
  <w:num w:numId="2" w16cid:durableId="1963147349">
    <w:abstractNumId w:val="9"/>
  </w:num>
  <w:num w:numId="3" w16cid:durableId="1802773083">
    <w:abstractNumId w:val="6"/>
  </w:num>
  <w:num w:numId="4" w16cid:durableId="1401248230">
    <w:abstractNumId w:val="4"/>
  </w:num>
  <w:num w:numId="5" w16cid:durableId="1449162606">
    <w:abstractNumId w:val="13"/>
  </w:num>
  <w:num w:numId="6" w16cid:durableId="760489976">
    <w:abstractNumId w:val="1"/>
  </w:num>
  <w:num w:numId="7" w16cid:durableId="463889179">
    <w:abstractNumId w:val="3"/>
  </w:num>
  <w:num w:numId="8" w16cid:durableId="1036201389">
    <w:abstractNumId w:val="11"/>
  </w:num>
  <w:num w:numId="9" w16cid:durableId="1123646549">
    <w:abstractNumId w:val="2"/>
  </w:num>
  <w:num w:numId="10" w16cid:durableId="1673793956">
    <w:abstractNumId w:val="15"/>
  </w:num>
  <w:num w:numId="11" w16cid:durableId="624775339">
    <w:abstractNumId w:val="7"/>
  </w:num>
  <w:num w:numId="12" w16cid:durableId="1412696091">
    <w:abstractNumId w:val="12"/>
  </w:num>
  <w:num w:numId="13" w16cid:durableId="446892505">
    <w:abstractNumId w:val="5"/>
  </w:num>
  <w:num w:numId="14" w16cid:durableId="524833205">
    <w:abstractNumId w:val="14"/>
  </w:num>
  <w:num w:numId="15" w16cid:durableId="1346517811">
    <w:abstractNumId w:val="10"/>
  </w:num>
  <w:num w:numId="16" w16cid:durableId="1500779027">
    <w:abstractNumId w:val="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7155"/>
    <w:rsid w:val="00137BA3"/>
    <w:rsid w:val="00170CCD"/>
    <w:rsid w:val="002668DE"/>
    <w:rsid w:val="00AC7424"/>
    <w:rsid w:val="00CE7155"/>
    <w:rsid w:val="00D37540"/>
    <w:rsid w:val="00F51CDD"/>
  </w:rsids>
  <m:mathPr>
    <m:mathFont m:val="Cambria Math"/>
    <m:brkBin m:val="before"/>
    <m:brkBinSub m:val="--"/>
    <m:smallFrac m:val="0"/>
    <m:dispDef/>
    <m:lMargin m:val="0"/>
    <m:rMargin m:val="0"/>
    <m:defJc m:val="centerGroup"/>
    <m:wrapIndent m:val="1440"/>
    <m:intLim m:val="subSup"/>
    <m:naryLim m:val="undOvr"/>
  </m:mathPr>
  <w:themeFontLang w:val="en-DE" w:bidi="ne-NP"/>
  <w:clrSchemeMapping w:bg1="light1" w:t1="dark1" w:bg2="light2" w:t2="dark2" w:accent1="accent1" w:accent2="accent2" w:accent3="accent3" w:accent4="accent4" w:accent5="accent5" w:accent6="accent6" w:hyperlink="hyperlink" w:followedHyperlink="followedHyperlink"/>
  <w:decimalSymbol w:val="."/>
  <w:listSeparator w:val=","/>
  <w14:docId w14:val="0C763D64"/>
  <w15:chartTrackingRefBased/>
  <w15:docId w15:val="{A3EB42AE-79E6-5D43-9720-3945464EB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1"/>
        <w:lang w:val="en-DE" w:eastAsia="en-US" w:bidi="ne-NP"/>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CE7155"/>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unhideWhenUsed/>
    <w:qFormat/>
    <w:rsid w:val="00CE7155"/>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unhideWhenUsed/>
    <w:qFormat/>
    <w:rsid w:val="00CE7155"/>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CE71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71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71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71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71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71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7155"/>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rsid w:val="00CE7155"/>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rsid w:val="00CE7155"/>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CE71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71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71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71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71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7155"/>
    <w:rPr>
      <w:rFonts w:eastAsiaTheme="majorEastAsia" w:cstheme="majorBidi"/>
      <w:color w:val="272727" w:themeColor="text1" w:themeTint="D8"/>
    </w:rPr>
  </w:style>
  <w:style w:type="paragraph" w:styleId="Title">
    <w:name w:val="Title"/>
    <w:basedOn w:val="Normal"/>
    <w:next w:val="Normal"/>
    <w:link w:val="TitleChar"/>
    <w:uiPriority w:val="10"/>
    <w:qFormat/>
    <w:rsid w:val="00CE7155"/>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CE7155"/>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CE7155"/>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CE7155"/>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CE7155"/>
    <w:pPr>
      <w:spacing w:before="160"/>
      <w:jc w:val="center"/>
    </w:pPr>
    <w:rPr>
      <w:i/>
      <w:iCs/>
      <w:color w:val="404040" w:themeColor="text1" w:themeTint="BF"/>
    </w:rPr>
  </w:style>
  <w:style w:type="character" w:customStyle="1" w:styleId="QuoteChar">
    <w:name w:val="Quote Char"/>
    <w:basedOn w:val="DefaultParagraphFont"/>
    <w:link w:val="Quote"/>
    <w:uiPriority w:val="29"/>
    <w:rsid w:val="00CE7155"/>
    <w:rPr>
      <w:rFonts w:cs="Mangal"/>
      <w:i/>
      <w:iCs/>
      <w:color w:val="404040" w:themeColor="text1" w:themeTint="BF"/>
    </w:rPr>
  </w:style>
  <w:style w:type="paragraph" w:styleId="ListParagraph">
    <w:name w:val="List Paragraph"/>
    <w:basedOn w:val="Normal"/>
    <w:uiPriority w:val="34"/>
    <w:qFormat/>
    <w:rsid w:val="00CE7155"/>
    <w:pPr>
      <w:ind w:left="720"/>
      <w:contextualSpacing/>
    </w:pPr>
  </w:style>
  <w:style w:type="character" w:styleId="IntenseEmphasis">
    <w:name w:val="Intense Emphasis"/>
    <w:basedOn w:val="DefaultParagraphFont"/>
    <w:uiPriority w:val="21"/>
    <w:qFormat/>
    <w:rsid w:val="00CE7155"/>
    <w:rPr>
      <w:i/>
      <w:iCs/>
      <w:color w:val="0F4761" w:themeColor="accent1" w:themeShade="BF"/>
    </w:rPr>
  </w:style>
  <w:style w:type="paragraph" w:styleId="IntenseQuote">
    <w:name w:val="Intense Quote"/>
    <w:basedOn w:val="Normal"/>
    <w:next w:val="Normal"/>
    <w:link w:val="IntenseQuoteChar"/>
    <w:uiPriority w:val="30"/>
    <w:qFormat/>
    <w:rsid w:val="00CE71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7155"/>
    <w:rPr>
      <w:rFonts w:cs="Mangal"/>
      <w:i/>
      <w:iCs/>
      <w:color w:val="0F4761" w:themeColor="accent1" w:themeShade="BF"/>
    </w:rPr>
  </w:style>
  <w:style w:type="character" w:styleId="IntenseReference">
    <w:name w:val="Intense Reference"/>
    <w:basedOn w:val="DefaultParagraphFont"/>
    <w:uiPriority w:val="32"/>
    <w:qFormat/>
    <w:rsid w:val="00CE7155"/>
    <w:rPr>
      <w:b/>
      <w:bCs/>
      <w:smallCaps/>
      <w:color w:val="0F4761" w:themeColor="accent1" w:themeShade="BF"/>
      <w:spacing w:val="5"/>
    </w:rPr>
  </w:style>
  <w:style w:type="paragraph" w:customStyle="1" w:styleId="pdq2pgselectionanchorcontainer">
    <w:name w:val="pdq2pg_selectionanchorcontainer"/>
    <w:basedOn w:val="Normal"/>
    <w:rsid w:val="00AC7424"/>
    <w:pPr>
      <w:spacing w:before="100" w:beforeAutospacing="1" w:after="100" w:afterAutospacing="1" w:line="240" w:lineRule="auto"/>
    </w:pPr>
    <w:rPr>
      <w:rFonts w:ascii="Times New Roman" w:eastAsia="Times New Roman" w:hAnsi="Times New Roman" w:cs="Times New Roman"/>
      <w:kern w:val="0"/>
      <w:szCs w:val="24"/>
      <w:lang w:eastAsia="en-GB"/>
      <w14:ligatures w14:val="none"/>
    </w:rPr>
  </w:style>
  <w:style w:type="character" w:styleId="Strong">
    <w:name w:val="Strong"/>
    <w:basedOn w:val="DefaultParagraphFont"/>
    <w:uiPriority w:val="22"/>
    <w:qFormat/>
    <w:rsid w:val="00AC7424"/>
    <w:rPr>
      <w:b/>
      <w:bCs/>
    </w:rPr>
  </w:style>
  <w:style w:type="paragraph" w:styleId="NormalWeb">
    <w:name w:val="Normal (Web)"/>
    <w:basedOn w:val="Normal"/>
    <w:uiPriority w:val="99"/>
    <w:semiHidden/>
    <w:unhideWhenUsed/>
    <w:rsid w:val="00F51CDD"/>
    <w:pPr>
      <w:spacing w:before="100" w:beforeAutospacing="1" w:after="100" w:afterAutospacing="1" w:line="240" w:lineRule="auto"/>
    </w:pPr>
    <w:rPr>
      <w:rFonts w:ascii="Times New Roman" w:eastAsia="Times New Roman" w:hAnsi="Times New Roman" w:cs="Times New Roman"/>
      <w:kern w:val="0"/>
      <w:szCs w:val="24"/>
      <w:lang w:eastAsia="en-GB"/>
      <w14:ligatures w14:val="none"/>
    </w:rPr>
  </w:style>
  <w:style w:type="character" w:customStyle="1" w:styleId="apple-converted-space">
    <w:name w:val="apple-converted-space"/>
    <w:basedOn w:val="DefaultParagraphFont"/>
    <w:rsid w:val="00F51C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3</Pages>
  <Words>336</Words>
  <Characters>1916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manohar sah</dc:creator>
  <cp:keywords/>
  <dc:description/>
  <cp:lastModifiedBy>manohar sah</cp:lastModifiedBy>
  <cp:revision>2</cp:revision>
  <dcterms:created xsi:type="dcterms:W3CDTF">2026-08-10T07:46:00Z</dcterms:created>
  <dcterms:modified xsi:type="dcterms:W3CDTF">2026-08-10T09:03:00Z</dcterms:modified>
</cp:coreProperties>
</file>