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54A6" w14:textId="77777777" w:rsidR="008168BE" w:rsidRPr="008168BE" w:rsidRDefault="008168BE" w:rsidP="008168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62D59"/>
          <w:kern w:val="36"/>
          <w:sz w:val="48"/>
          <w:szCs w:val="48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b/>
          <w:bCs/>
          <w:color w:val="362D59"/>
          <w:kern w:val="36"/>
          <w:sz w:val="48"/>
          <w:szCs w:val="48"/>
          <w:lang w:eastAsia="en-IN"/>
          <w14:ligatures w14:val="none"/>
        </w:rPr>
        <w:t>Naming variables in JavaScript</w:t>
      </w:r>
    </w:p>
    <w:p w14:paraId="458649A0" w14:textId="36DB8A4F" w:rsidR="008168BE" w:rsidRPr="008168BE" w:rsidRDefault="008168BE" w:rsidP="008168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</w:p>
    <w:p w14:paraId="202A6E0D" w14:textId="77777777" w:rsidR="008168BE" w:rsidRPr="008168BE" w:rsidRDefault="008168BE" w:rsidP="008168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How should I name the variables in my JavaScript code?</w:t>
      </w:r>
    </w:p>
    <w:p w14:paraId="16CCB05B" w14:textId="77777777" w:rsidR="008168BE" w:rsidRPr="008168BE" w:rsidRDefault="008168BE" w:rsidP="008168B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62D59"/>
          <w:kern w:val="0"/>
          <w:sz w:val="36"/>
          <w:szCs w:val="36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b/>
          <w:bCs/>
          <w:color w:val="362D59"/>
          <w:kern w:val="0"/>
          <w:sz w:val="36"/>
          <w:szCs w:val="36"/>
          <w:lang w:eastAsia="en-IN"/>
          <w14:ligatures w14:val="none"/>
        </w:rPr>
        <w:t>The solution</w:t>
      </w:r>
    </w:p>
    <w:p w14:paraId="45965F69" w14:textId="77777777" w:rsidR="008168BE" w:rsidRPr="008168BE" w:rsidRDefault="008168BE" w:rsidP="00816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Variable names must start with a letter, an underscore (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_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) or a dollar sign (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$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).</w:t>
      </w:r>
    </w:p>
    <w:p w14:paraId="34D71C82" w14:textId="77777777" w:rsidR="008168BE" w:rsidRPr="008168BE" w:rsidRDefault="008168BE" w:rsidP="00816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Variable names cannot contain spaces.</w:t>
      </w:r>
    </w:p>
    <w:p w14:paraId="3B6D6724" w14:textId="77777777" w:rsidR="008168BE" w:rsidRPr="008168BE" w:rsidRDefault="008168BE" w:rsidP="00816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Variables cannot be the same as reserved keywords such as 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if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 or 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const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.</w:t>
      </w:r>
    </w:p>
    <w:p w14:paraId="6F1AA798" w14:textId="77777777" w:rsidR="008168BE" w:rsidRPr="008168BE" w:rsidRDefault="008168BE" w:rsidP="00816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By convention, JavaScript variable names are written in camelCase.</w:t>
      </w:r>
    </w:p>
    <w:p w14:paraId="6C9C520D" w14:textId="657D173E" w:rsidR="008168BE" w:rsidRPr="008168BE" w:rsidRDefault="008168BE" w:rsidP="00816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</w:pP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Variables should be given descriptive names that indicate their content and usage (e.g. </w:t>
      </w:r>
      <w:proofErr w:type="spellStart"/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sellingPrice</w:t>
      </w:r>
      <w:proofErr w:type="spellEnd"/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costPrice</w:t>
      </w:r>
      <w:proofErr w:type="spellEnd"/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 rather than 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x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 and </w:t>
      </w:r>
      <w:r w:rsidRPr="008168BE">
        <w:rPr>
          <w:rFonts w:ascii="IBM Plex Mono" w:eastAsia="Times New Roman" w:hAnsi="IBM Plex Mono" w:cs="Courier New"/>
          <w:color w:val="6A5FC1"/>
          <w:kern w:val="0"/>
          <w:lang w:eastAsia="en-IN"/>
          <w14:ligatures w14:val="none"/>
        </w:rPr>
        <w:t>y</w:t>
      </w:r>
      <w:r w:rsidRPr="008168BE">
        <w:rPr>
          <w:rFonts w:ascii="Segoe UI" w:eastAsia="Times New Roman" w:hAnsi="Segoe UI" w:cs="Segoe UI"/>
          <w:color w:val="362D59"/>
          <w:kern w:val="0"/>
          <w:sz w:val="24"/>
          <w:szCs w:val="24"/>
          <w:lang w:eastAsia="en-IN"/>
          <w14:ligatures w14:val="none"/>
        </w:rPr>
        <w:t>).</w:t>
      </w:r>
    </w:p>
    <w:p w14:paraId="4404A2DA" w14:textId="77777777" w:rsidR="008168BE" w:rsidRPr="008168BE" w:rsidRDefault="008168BE" w:rsidP="008168BE">
      <w:pPr>
        <w:pStyle w:val="variablenaming"/>
      </w:pPr>
      <w:r w:rsidRPr="008168BE">
        <w:t>As JavaScript variables do not have set types, it can be useful to include an indication of the type in the name (e.g. </w:t>
      </w:r>
      <w:proofErr w:type="spellStart"/>
      <w:r w:rsidRPr="008168BE">
        <w:rPr>
          <w:rFonts w:ascii="IBM Plex Mono" w:hAnsi="IBM Plex Mono" w:cs="Courier New"/>
          <w:color w:val="6A5FC1"/>
        </w:rPr>
        <w:t>orderNumber</w:t>
      </w:r>
      <w:proofErr w:type="spellEnd"/>
      <w:r w:rsidRPr="008168BE">
        <w:t> is obviously a numeric ID, whereas </w:t>
      </w:r>
      <w:r w:rsidRPr="008168BE">
        <w:rPr>
          <w:rFonts w:ascii="IBM Plex Mono" w:hAnsi="IBM Plex Mono" w:cs="Courier New"/>
          <w:color w:val="6A5FC1"/>
        </w:rPr>
        <w:t>order</w:t>
      </w:r>
      <w:r w:rsidRPr="008168BE">
        <w:t> could be an object, a string or anything else).</w:t>
      </w:r>
    </w:p>
    <w:p w14:paraId="5573EE43" w14:textId="368CB387" w:rsidR="000A1469" w:rsidRDefault="000A1469"/>
    <w:sectPr w:rsidR="000A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7608F"/>
    <w:multiLevelType w:val="multilevel"/>
    <w:tmpl w:val="E37EF7EC"/>
    <w:lvl w:ilvl="0">
      <w:start w:val="1"/>
      <w:numFmt w:val="bullet"/>
      <w:pStyle w:val="variablenam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BE"/>
    <w:rsid w:val="000A1469"/>
    <w:rsid w:val="008168BE"/>
    <w:rsid w:val="00B03B90"/>
    <w:rsid w:val="00C5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89EE"/>
  <w15:chartTrackingRefBased/>
  <w15:docId w15:val="{2F85480D-61DC-4A9C-B797-03C8410B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6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68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condary-light">
    <w:name w:val="secondary-light"/>
    <w:basedOn w:val="DefaultParagraphFont"/>
    <w:rsid w:val="008168BE"/>
  </w:style>
  <w:style w:type="character" w:styleId="HTMLCode">
    <w:name w:val="HTML Code"/>
    <w:basedOn w:val="DefaultParagraphFont"/>
    <w:uiPriority w:val="99"/>
    <w:semiHidden/>
    <w:unhideWhenUsed/>
    <w:rsid w:val="008168BE"/>
    <w:rPr>
      <w:rFonts w:ascii="Courier New" w:eastAsia="Times New Roman" w:hAnsi="Courier New" w:cs="Courier New"/>
      <w:sz w:val="20"/>
      <w:szCs w:val="20"/>
    </w:rPr>
  </w:style>
  <w:style w:type="paragraph" w:customStyle="1" w:styleId="variablenaming">
    <w:name w:val="variable naming"/>
    <w:basedOn w:val="Normal"/>
    <w:qFormat/>
    <w:rsid w:val="008168BE"/>
    <w:pPr>
      <w:numPr>
        <w:numId w:val="1"/>
      </w:numP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color w:val="362D59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manoher vemula</dc:creator>
  <cp:keywords/>
  <dc:description/>
  <cp:lastModifiedBy>manoher vemula</cp:lastModifiedBy>
  <cp:revision>2</cp:revision>
  <dcterms:created xsi:type="dcterms:W3CDTF">2024-05-06T15:58:00Z</dcterms:created>
  <dcterms:modified xsi:type="dcterms:W3CDTF">2024-05-06T16:04:00Z</dcterms:modified>
</cp:coreProperties>
</file>