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EC7FA2">
      <w:pPr>
        <w:pStyle w:val="Subtitle"/>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79FD0C6C" w:rsidR="00F5709C" w:rsidRDefault="00E73FC7" w:rsidP="001644F1">
                            <w:pPr>
                              <w:jc w:val="center"/>
                              <w:rPr>
                                <w:rStyle w:val="TitleChar"/>
                              </w:rPr>
                            </w:pPr>
                            <w:r>
                              <w:rPr>
                                <w:rStyle w:val="TitleChar"/>
                              </w:rPr>
                              <w:t xml:space="preserve">Data – </w:t>
                            </w:r>
                            <w:r w:rsidR="009A764D">
                              <w:rPr>
                                <w:rStyle w:val="TitleChar"/>
                              </w:rPr>
                              <w:t>MySQL</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79FD0C6C" w:rsidR="00F5709C" w:rsidRDefault="00E73FC7" w:rsidP="001644F1">
                      <w:pPr>
                        <w:jc w:val="center"/>
                        <w:rPr>
                          <w:rStyle w:val="TitleChar"/>
                        </w:rPr>
                      </w:pPr>
                      <w:r>
                        <w:rPr>
                          <w:rStyle w:val="TitleChar"/>
                        </w:rPr>
                        <w:t xml:space="preserve">Data – </w:t>
                      </w:r>
                      <w:r w:rsidR="009A764D">
                        <w:rPr>
                          <w:rStyle w:val="TitleChar"/>
                        </w:rPr>
                        <w:t>MySQL</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3F29C853" w14:textId="5C2AAF6A" w:rsidR="002F37F1"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24894746" w:history="1">
        <w:r w:rsidR="002F37F1" w:rsidRPr="00156BB6">
          <w:rPr>
            <w:rStyle w:val="Hyperlink"/>
          </w:rPr>
          <w:t>1.</w:t>
        </w:r>
        <w:r w:rsidR="002F37F1">
          <w:rPr>
            <w:rFonts w:asciiTheme="minorHAnsi" w:hAnsiTheme="minorHAnsi"/>
            <w:color w:val="auto"/>
            <w:lang w:eastAsia="en-GB"/>
          </w:rPr>
          <w:tab/>
        </w:r>
        <w:r w:rsidR="002F37F1" w:rsidRPr="00156BB6">
          <w:rPr>
            <w:rStyle w:val="Hyperlink"/>
          </w:rPr>
          <w:t>Introduction</w:t>
        </w:r>
        <w:r w:rsidR="002F37F1">
          <w:rPr>
            <w:webHidden/>
          </w:rPr>
          <w:tab/>
        </w:r>
        <w:r w:rsidR="002F37F1">
          <w:rPr>
            <w:webHidden/>
          </w:rPr>
          <w:fldChar w:fldCharType="begin"/>
        </w:r>
        <w:r w:rsidR="002F37F1">
          <w:rPr>
            <w:webHidden/>
          </w:rPr>
          <w:instrText xml:space="preserve"> PAGEREF _Toc24894746 \h </w:instrText>
        </w:r>
        <w:r w:rsidR="002F37F1">
          <w:rPr>
            <w:webHidden/>
          </w:rPr>
        </w:r>
        <w:r w:rsidR="002F37F1">
          <w:rPr>
            <w:webHidden/>
          </w:rPr>
          <w:fldChar w:fldCharType="separate"/>
        </w:r>
        <w:r w:rsidR="002F37F1">
          <w:rPr>
            <w:webHidden/>
          </w:rPr>
          <w:t>3</w:t>
        </w:r>
        <w:r w:rsidR="002F37F1">
          <w:rPr>
            <w:webHidden/>
          </w:rPr>
          <w:fldChar w:fldCharType="end"/>
        </w:r>
      </w:hyperlink>
    </w:p>
    <w:p w14:paraId="40F6F1C4" w14:textId="2F34895D" w:rsidR="002F37F1" w:rsidRDefault="002F37F1">
      <w:pPr>
        <w:pStyle w:val="TOC1"/>
        <w:rPr>
          <w:rFonts w:asciiTheme="minorHAnsi" w:hAnsiTheme="minorHAnsi"/>
          <w:color w:val="auto"/>
          <w:lang w:eastAsia="en-GB"/>
        </w:rPr>
      </w:pPr>
      <w:hyperlink w:anchor="_Toc24894747" w:history="1">
        <w:r w:rsidRPr="00156BB6">
          <w:rPr>
            <w:rStyle w:val="Hyperlink"/>
          </w:rPr>
          <w:t>2.</w:t>
        </w:r>
        <w:r>
          <w:rPr>
            <w:rFonts w:asciiTheme="minorHAnsi" w:hAnsiTheme="minorHAnsi"/>
            <w:color w:val="auto"/>
            <w:lang w:eastAsia="en-GB"/>
          </w:rPr>
          <w:tab/>
        </w:r>
        <w:r w:rsidRPr="00156BB6">
          <w:rPr>
            <w:rStyle w:val="Hyperlink"/>
          </w:rPr>
          <w:t>Prerequisites</w:t>
        </w:r>
        <w:r>
          <w:rPr>
            <w:webHidden/>
          </w:rPr>
          <w:tab/>
        </w:r>
        <w:r>
          <w:rPr>
            <w:webHidden/>
          </w:rPr>
          <w:fldChar w:fldCharType="begin"/>
        </w:r>
        <w:r>
          <w:rPr>
            <w:webHidden/>
          </w:rPr>
          <w:instrText xml:space="preserve"> PAGEREF _Toc24894747 \h </w:instrText>
        </w:r>
        <w:r>
          <w:rPr>
            <w:webHidden/>
          </w:rPr>
        </w:r>
        <w:r>
          <w:rPr>
            <w:webHidden/>
          </w:rPr>
          <w:fldChar w:fldCharType="separate"/>
        </w:r>
        <w:r>
          <w:rPr>
            <w:webHidden/>
          </w:rPr>
          <w:t>3</w:t>
        </w:r>
        <w:r>
          <w:rPr>
            <w:webHidden/>
          </w:rPr>
          <w:fldChar w:fldCharType="end"/>
        </w:r>
      </w:hyperlink>
    </w:p>
    <w:p w14:paraId="5CA5CF55" w14:textId="434F64AE" w:rsidR="002F37F1" w:rsidRDefault="002F37F1">
      <w:pPr>
        <w:pStyle w:val="TOC1"/>
        <w:rPr>
          <w:rFonts w:asciiTheme="minorHAnsi" w:hAnsiTheme="minorHAnsi"/>
          <w:color w:val="auto"/>
          <w:lang w:eastAsia="en-GB"/>
        </w:rPr>
      </w:pPr>
      <w:hyperlink w:anchor="_Toc24894748" w:history="1">
        <w:r w:rsidRPr="00156BB6">
          <w:rPr>
            <w:rStyle w:val="Hyperlink"/>
          </w:rPr>
          <w:t>3.</w:t>
        </w:r>
        <w:r>
          <w:rPr>
            <w:rFonts w:asciiTheme="minorHAnsi" w:hAnsiTheme="minorHAnsi"/>
            <w:color w:val="auto"/>
            <w:lang w:eastAsia="en-GB"/>
          </w:rPr>
          <w:tab/>
        </w:r>
        <w:r w:rsidRPr="00156BB6">
          <w:rPr>
            <w:rStyle w:val="Hyperlink"/>
          </w:rPr>
          <w:t>Configuration</w:t>
        </w:r>
        <w:r>
          <w:rPr>
            <w:webHidden/>
          </w:rPr>
          <w:tab/>
        </w:r>
        <w:r>
          <w:rPr>
            <w:webHidden/>
          </w:rPr>
          <w:fldChar w:fldCharType="begin"/>
        </w:r>
        <w:r>
          <w:rPr>
            <w:webHidden/>
          </w:rPr>
          <w:instrText xml:space="preserve"> PAGEREF _Toc24894748 \h </w:instrText>
        </w:r>
        <w:r>
          <w:rPr>
            <w:webHidden/>
          </w:rPr>
        </w:r>
        <w:r>
          <w:rPr>
            <w:webHidden/>
          </w:rPr>
          <w:fldChar w:fldCharType="separate"/>
        </w:r>
        <w:r>
          <w:rPr>
            <w:webHidden/>
          </w:rPr>
          <w:t>4</w:t>
        </w:r>
        <w:r>
          <w:rPr>
            <w:webHidden/>
          </w:rPr>
          <w:fldChar w:fldCharType="end"/>
        </w:r>
      </w:hyperlink>
    </w:p>
    <w:p w14:paraId="600FD5A1" w14:textId="21EF3AA3" w:rsidR="002F37F1" w:rsidRDefault="002F37F1">
      <w:pPr>
        <w:pStyle w:val="TOC1"/>
        <w:rPr>
          <w:rFonts w:asciiTheme="minorHAnsi" w:hAnsiTheme="minorHAnsi"/>
          <w:color w:val="auto"/>
          <w:lang w:eastAsia="en-GB"/>
        </w:rPr>
      </w:pPr>
      <w:hyperlink w:anchor="_Toc24894749" w:history="1">
        <w:r w:rsidRPr="00156BB6">
          <w:rPr>
            <w:rStyle w:val="Hyperlink"/>
          </w:rPr>
          <w:t>4.</w:t>
        </w:r>
        <w:r>
          <w:rPr>
            <w:rFonts w:asciiTheme="minorHAnsi" w:hAnsiTheme="minorHAnsi"/>
            <w:color w:val="auto"/>
            <w:lang w:eastAsia="en-GB"/>
          </w:rPr>
          <w:tab/>
        </w:r>
        <w:r w:rsidRPr="00156BB6">
          <w:rPr>
            <w:rStyle w:val="Hyperlink"/>
          </w:rPr>
          <w:t>Environment Variables</w:t>
        </w:r>
        <w:r>
          <w:rPr>
            <w:webHidden/>
          </w:rPr>
          <w:tab/>
        </w:r>
        <w:r>
          <w:rPr>
            <w:webHidden/>
          </w:rPr>
          <w:fldChar w:fldCharType="begin"/>
        </w:r>
        <w:r>
          <w:rPr>
            <w:webHidden/>
          </w:rPr>
          <w:instrText xml:space="preserve"> PAGEREF _Toc24894749 \h </w:instrText>
        </w:r>
        <w:r>
          <w:rPr>
            <w:webHidden/>
          </w:rPr>
        </w:r>
        <w:r>
          <w:rPr>
            <w:webHidden/>
          </w:rPr>
          <w:fldChar w:fldCharType="separate"/>
        </w:r>
        <w:r>
          <w:rPr>
            <w:webHidden/>
          </w:rPr>
          <w:t>4</w:t>
        </w:r>
        <w:r>
          <w:rPr>
            <w:webHidden/>
          </w:rPr>
          <w:fldChar w:fldCharType="end"/>
        </w:r>
      </w:hyperlink>
    </w:p>
    <w:p w14:paraId="5A8374F4" w14:textId="7DFDF581" w:rsidR="002F37F1" w:rsidRDefault="002F37F1">
      <w:pPr>
        <w:pStyle w:val="TOC1"/>
        <w:rPr>
          <w:rFonts w:asciiTheme="minorHAnsi" w:hAnsiTheme="minorHAnsi"/>
          <w:color w:val="auto"/>
          <w:lang w:eastAsia="en-GB"/>
        </w:rPr>
      </w:pPr>
      <w:hyperlink w:anchor="_Toc24894750" w:history="1">
        <w:r w:rsidRPr="00156BB6">
          <w:rPr>
            <w:rStyle w:val="Hyperlink"/>
          </w:rPr>
          <w:t>5.</w:t>
        </w:r>
        <w:r>
          <w:rPr>
            <w:rFonts w:asciiTheme="minorHAnsi" w:hAnsiTheme="minorHAnsi"/>
            <w:color w:val="auto"/>
            <w:lang w:eastAsia="en-GB"/>
          </w:rPr>
          <w:tab/>
        </w:r>
        <w:r w:rsidRPr="00156BB6">
          <w:rPr>
            <w:rStyle w:val="Hyperlink"/>
          </w:rPr>
          <w:t>Using the Business Object</w:t>
        </w:r>
        <w:r>
          <w:rPr>
            <w:webHidden/>
          </w:rPr>
          <w:tab/>
        </w:r>
        <w:r>
          <w:rPr>
            <w:webHidden/>
          </w:rPr>
          <w:fldChar w:fldCharType="begin"/>
        </w:r>
        <w:r>
          <w:rPr>
            <w:webHidden/>
          </w:rPr>
          <w:instrText xml:space="preserve"> PAGEREF _Toc24894750 \h </w:instrText>
        </w:r>
        <w:r>
          <w:rPr>
            <w:webHidden/>
          </w:rPr>
        </w:r>
        <w:r>
          <w:rPr>
            <w:webHidden/>
          </w:rPr>
          <w:fldChar w:fldCharType="separate"/>
        </w:r>
        <w:r>
          <w:rPr>
            <w:webHidden/>
          </w:rPr>
          <w:t>5</w:t>
        </w:r>
        <w:r>
          <w:rPr>
            <w:webHidden/>
          </w:rPr>
          <w:fldChar w:fldCharType="end"/>
        </w:r>
      </w:hyperlink>
    </w:p>
    <w:p w14:paraId="002A8AF6" w14:textId="0B8183F0" w:rsidR="002F37F1" w:rsidRDefault="002F37F1">
      <w:pPr>
        <w:pStyle w:val="TOC2"/>
        <w:rPr>
          <w:rFonts w:asciiTheme="minorHAnsi" w:hAnsiTheme="minorHAnsi"/>
          <w:color w:val="auto"/>
          <w:lang w:eastAsia="en-GB"/>
        </w:rPr>
      </w:pPr>
      <w:hyperlink w:anchor="_Toc24894751" w:history="1">
        <w:r w:rsidRPr="00156BB6">
          <w:rPr>
            <w:rStyle w:val="Hyperlink"/>
          </w:rPr>
          <w:t>5.1.</w:t>
        </w:r>
        <w:r>
          <w:rPr>
            <w:rFonts w:asciiTheme="minorHAnsi" w:hAnsiTheme="minorHAnsi"/>
            <w:color w:val="auto"/>
            <w:lang w:eastAsia="en-GB"/>
          </w:rPr>
          <w:tab/>
        </w:r>
        <w:r w:rsidRPr="00156BB6">
          <w:rPr>
            <w:rStyle w:val="Hyperlink"/>
          </w:rPr>
          <w:t>Configure</w:t>
        </w:r>
        <w:r>
          <w:rPr>
            <w:webHidden/>
          </w:rPr>
          <w:tab/>
        </w:r>
        <w:r>
          <w:rPr>
            <w:webHidden/>
          </w:rPr>
          <w:fldChar w:fldCharType="begin"/>
        </w:r>
        <w:r>
          <w:rPr>
            <w:webHidden/>
          </w:rPr>
          <w:instrText xml:space="preserve"> PAGEREF _Toc24894751 \h </w:instrText>
        </w:r>
        <w:r>
          <w:rPr>
            <w:webHidden/>
          </w:rPr>
        </w:r>
        <w:r>
          <w:rPr>
            <w:webHidden/>
          </w:rPr>
          <w:fldChar w:fldCharType="separate"/>
        </w:r>
        <w:r>
          <w:rPr>
            <w:webHidden/>
          </w:rPr>
          <w:t>5</w:t>
        </w:r>
        <w:r>
          <w:rPr>
            <w:webHidden/>
          </w:rPr>
          <w:fldChar w:fldCharType="end"/>
        </w:r>
      </w:hyperlink>
    </w:p>
    <w:p w14:paraId="7B21BC6E" w14:textId="618BA534" w:rsidR="002F37F1" w:rsidRDefault="002F37F1">
      <w:pPr>
        <w:pStyle w:val="TOC2"/>
        <w:rPr>
          <w:rFonts w:asciiTheme="minorHAnsi" w:hAnsiTheme="minorHAnsi"/>
          <w:color w:val="auto"/>
          <w:lang w:eastAsia="en-GB"/>
        </w:rPr>
      </w:pPr>
      <w:hyperlink w:anchor="_Toc24894752" w:history="1">
        <w:r w:rsidRPr="00156BB6">
          <w:rPr>
            <w:rStyle w:val="Hyperlink"/>
          </w:rPr>
          <w:t>5.2.</w:t>
        </w:r>
        <w:r>
          <w:rPr>
            <w:rFonts w:asciiTheme="minorHAnsi" w:hAnsiTheme="minorHAnsi"/>
            <w:color w:val="auto"/>
            <w:lang w:eastAsia="en-GB"/>
          </w:rPr>
          <w:tab/>
        </w:r>
        <w:r w:rsidRPr="00156BB6">
          <w:rPr>
            <w:rStyle w:val="Hyperlink"/>
          </w:rPr>
          <w:t>Set Connection</w:t>
        </w:r>
        <w:r>
          <w:rPr>
            <w:webHidden/>
          </w:rPr>
          <w:tab/>
        </w:r>
        <w:r>
          <w:rPr>
            <w:webHidden/>
          </w:rPr>
          <w:fldChar w:fldCharType="begin"/>
        </w:r>
        <w:r>
          <w:rPr>
            <w:webHidden/>
          </w:rPr>
          <w:instrText xml:space="preserve"> PAGEREF _Toc24894752 \h </w:instrText>
        </w:r>
        <w:r>
          <w:rPr>
            <w:webHidden/>
          </w:rPr>
        </w:r>
        <w:r>
          <w:rPr>
            <w:webHidden/>
          </w:rPr>
          <w:fldChar w:fldCharType="separate"/>
        </w:r>
        <w:r>
          <w:rPr>
            <w:webHidden/>
          </w:rPr>
          <w:t>5</w:t>
        </w:r>
        <w:r>
          <w:rPr>
            <w:webHidden/>
          </w:rPr>
          <w:fldChar w:fldCharType="end"/>
        </w:r>
      </w:hyperlink>
    </w:p>
    <w:p w14:paraId="5846C996" w14:textId="21ADEE42" w:rsidR="002F37F1" w:rsidRDefault="002F37F1">
      <w:pPr>
        <w:pStyle w:val="TOC2"/>
        <w:rPr>
          <w:rFonts w:asciiTheme="minorHAnsi" w:hAnsiTheme="minorHAnsi"/>
          <w:color w:val="auto"/>
          <w:lang w:eastAsia="en-GB"/>
        </w:rPr>
      </w:pPr>
      <w:hyperlink w:anchor="_Toc24894753" w:history="1">
        <w:r w:rsidRPr="00156BB6">
          <w:rPr>
            <w:rStyle w:val="Hyperlink"/>
          </w:rPr>
          <w:t>5.3.</w:t>
        </w:r>
        <w:r>
          <w:rPr>
            <w:rFonts w:asciiTheme="minorHAnsi" w:hAnsiTheme="minorHAnsi"/>
            <w:color w:val="auto"/>
            <w:lang w:eastAsia="en-GB"/>
          </w:rPr>
          <w:tab/>
        </w:r>
        <w:r w:rsidRPr="00156BB6">
          <w:rPr>
            <w:rStyle w:val="Hyperlink"/>
          </w:rPr>
          <w:t>Begin Transaction</w:t>
        </w:r>
        <w:r>
          <w:rPr>
            <w:webHidden/>
          </w:rPr>
          <w:tab/>
        </w:r>
        <w:r>
          <w:rPr>
            <w:webHidden/>
          </w:rPr>
          <w:fldChar w:fldCharType="begin"/>
        </w:r>
        <w:r>
          <w:rPr>
            <w:webHidden/>
          </w:rPr>
          <w:instrText xml:space="preserve"> PAGEREF _Toc24894753 \h </w:instrText>
        </w:r>
        <w:r>
          <w:rPr>
            <w:webHidden/>
          </w:rPr>
        </w:r>
        <w:r>
          <w:rPr>
            <w:webHidden/>
          </w:rPr>
          <w:fldChar w:fldCharType="separate"/>
        </w:r>
        <w:r>
          <w:rPr>
            <w:webHidden/>
          </w:rPr>
          <w:t>5</w:t>
        </w:r>
        <w:r>
          <w:rPr>
            <w:webHidden/>
          </w:rPr>
          <w:fldChar w:fldCharType="end"/>
        </w:r>
      </w:hyperlink>
    </w:p>
    <w:p w14:paraId="2EB070DC" w14:textId="4CBC2B7E" w:rsidR="002F37F1" w:rsidRDefault="002F37F1">
      <w:pPr>
        <w:pStyle w:val="TOC2"/>
        <w:rPr>
          <w:rFonts w:asciiTheme="minorHAnsi" w:hAnsiTheme="minorHAnsi"/>
          <w:color w:val="auto"/>
          <w:lang w:eastAsia="en-GB"/>
        </w:rPr>
      </w:pPr>
      <w:hyperlink w:anchor="_Toc24894754" w:history="1">
        <w:r w:rsidRPr="00156BB6">
          <w:rPr>
            <w:rStyle w:val="Hyperlink"/>
          </w:rPr>
          <w:t>5.4.</w:t>
        </w:r>
        <w:r>
          <w:rPr>
            <w:rFonts w:asciiTheme="minorHAnsi" w:hAnsiTheme="minorHAnsi"/>
            <w:color w:val="auto"/>
            <w:lang w:eastAsia="en-GB"/>
          </w:rPr>
          <w:tab/>
        </w:r>
        <w:r w:rsidRPr="00156BB6">
          <w:rPr>
            <w:rStyle w:val="Hyperlink"/>
          </w:rPr>
          <w:t>Commit Transaction</w:t>
        </w:r>
        <w:r>
          <w:rPr>
            <w:webHidden/>
          </w:rPr>
          <w:tab/>
        </w:r>
        <w:r>
          <w:rPr>
            <w:webHidden/>
          </w:rPr>
          <w:fldChar w:fldCharType="begin"/>
        </w:r>
        <w:r>
          <w:rPr>
            <w:webHidden/>
          </w:rPr>
          <w:instrText xml:space="preserve"> PAGEREF _Toc24894754 \h </w:instrText>
        </w:r>
        <w:r>
          <w:rPr>
            <w:webHidden/>
          </w:rPr>
        </w:r>
        <w:r>
          <w:rPr>
            <w:webHidden/>
          </w:rPr>
          <w:fldChar w:fldCharType="separate"/>
        </w:r>
        <w:r>
          <w:rPr>
            <w:webHidden/>
          </w:rPr>
          <w:t>6</w:t>
        </w:r>
        <w:r>
          <w:rPr>
            <w:webHidden/>
          </w:rPr>
          <w:fldChar w:fldCharType="end"/>
        </w:r>
      </w:hyperlink>
    </w:p>
    <w:p w14:paraId="41E67AF1" w14:textId="7EB216B7" w:rsidR="002F37F1" w:rsidRDefault="002F37F1">
      <w:pPr>
        <w:pStyle w:val="TOC2"/>
        <w:rPr>
          <w:rFonts w:asciiTheme="minorHAnsi" w:hAnsiTheme="minorHAnsi"/>
          <w:color w:val="auto"/>
          <w:lang w:eastAsia="en-GB"/>
        </w:rPr>
      </w:pPr>
      <w:hyperlink w:anchor="_Toc24894755" w:history="1">
        <w:r w:rsidRPr="00156BB6">
          <w:rPr>
            <w:rStyle w:val="Hyperlink"/>
          </w:rPr>
          <w:t>5.5.</w:t>
        </w:r>
        <w:r>
          <w:rPr>
            <w:rFonts w:asciiTheme="minorHAnsi" w:hAnsiTheme="minorHAnsi"/>
            <w:color w:val="auto"/>
            <w:lang w:eastAsia="en-GB"/>
          </w:rPr>
          <w:tab/>
        </w:r>
        <w:r w:rsidRPr="00156BB6">
          <w:rPr>
            <w:rStyle w:val="Hyperlink"/>
          </w:rPr>
          <w:t>Rollback Transaction</w:t>
        </w:r>
        <w:r>
          <w:rPr>
            <w:webHidden/>
          </w:rPr>
          <w:tab/>
        </w:r>
        <w:r>
          <w:rPr>
            <w:webHidden/>
          </w:rPr>
          <w:fldChar w:fldCharType="begin"/>
        </w:r>
        <w:r>
          <w:rPr>
            <w:webHidden/>
          </w:rPr>
          <w:instrText xml:space="preserve"> PAGEREF _Toc24894755 \h </w:instrText>
        </w:r>
        <w:r>
          <w:rPr>
            <w:webHidden/>
          </w:rPr>
        </w:r>
        <w:r>
          <w:rPr>
            <w:webHidden/>
          </w:rPr>
          <w:fldChar w:fldCharType="separate"/>
        </w:r>
        <w:r>
          <w:rPr>
            <w:webHidden/>
          </w:rPr>
          <w:t>6</w:t>
        </w:r>
        <w:r>
          <w:rPr>
            <w:webHidden/>
          </w:rPr>
          <w:fldChar w:fldCharType="end"/>
        </w:r>
      </w:hyperlink>
    </w:p>
    <w:p w14:paraId="42075348" w14:textId="2F26CEB3" w:rsidR="002F37F1" w:rsidRDefault="002F37F1">
      <w:pPr>
        <w:pStyle w:val="TOC2"/>
        <w:rPr>
          <w:rFonts w:asciiTheme="minorHAnsi" w:hAnsiTheme="minorHAnsi"/>
          <w:color w:val="auto"/>
          <w:lang w:eastAsia="en-GB"/>
        </w:rPr>
      </w:pPr>
      <w:hyperlink w:anchor="_Toc24894756" w:history="1">
        <w:r w:rsidRPr="00156BB6">
          <w:rPr>
            <w:rStyle w:val="Hyperlink"/>
          </w:rPr>
          <w:t>5.6.</w:t>
        </w:r>
        <w:r>
          <w:rPr>
            <w:rFonts w:asciiTheme="minorHAnsi" w:hAnsiTheme="minorHAnsi"/>
            <w:color w:val="auto"/>
            <w:lang w:eastAsia="en-GB"/>
          </w:rPr>
          <w:tab/>
        </w:r>
        <w:r w:rsidRPr="00156BB6">
          <w:rPr>
            <w:rStyle w:val="Hyperlink"/>
          </w:rPr>
          <w:t>Execute</w:t>
        </w:r>
        <w:r>
          <w:rPr>
            <w:webHidden/>
          </w:rPr>
          <w:tab/>
        </w:r>
        <w:r>
          <w:rPr>
            <w:webHidden/>
          </w:rPr>
          <w:fldChar w:fldCharType="begin"/>
        </w:r>
        <w:r>
          <w:rPr>
            <w:webHidden/>
          </w:rPr>
          <w:instrText xml:space="preserve"> PAGEREF _Toc24894756 \h </w:instrText>
        </w:r>
        <w:r>
          <w:rPr>
            <w:webHidden/>
          </w:rPr>
        </w:r>
        <w:r>
          <w:rPr>
            <w:webHidden/>
          </w:rPr>
          <w:fldChar w:fldCharType="separate"/>
        </w:r>
        <w:r>
          <w:rPr>
            <w:webHidden/>
          </w:rPr>
          <w:t>6</w:t>
        </w:r>
        <w:r>
          <w:rPr>
            <w:webHidden/>
          </w:rPr>
          <w:fldChar w:fldCharType="end"/>
        </w:r>
      </w:hyperlink>
    </w:p>
    <w:p w14:paraId="2E12C1EE" w14:textId="18E2775B" w:rsidR="002F37F1" w:rsidRDefault="002F37F1">
      <w:pPr>
        <w:pStyle w:val="TOC2"/>
        <w:rPr>
          <w:rFonts w:asciiTheme="minorHAnsi" w:hAnsiTheme="minorHAnsi"/>
          <w:color w:val="auto"/>
          <w:lang w:eastAsia="en-GB"/>
        </w:rPr>
      </w:pPr>
      <w:hyperlink w:anchor="_Toc24894757" w:history="1">
        <w:r w:rsidRPr="00156BB6">
          <w:rPr>
            <w:rStyle w:val="Hyperlink"/>
          </w:rPr>
          <w:t>5.7.</w:t>
        </w:r>
        <w:r>
          <w:rPr>
            <w:rFonts w:asciiTheme="minorHAnsi" w:hAnsiTheme="minorHAnsi"/>
            <w:color w:val="auto"/>
            <w:lang w:eastAsia="en-GB"/>
          </w:rPr>
          <w:tab/>
        </w:r>
        <w:r w:rsidRPr="00156BB6">
          <w:rPr>
            <w:rStyle w:val="Hyperlink"/>
          </w:rPr>
          <w:t>Get Number</w:t>
        </w:r>
        <w:r>
          <w:rPr>
            <w:webHidden/>
          </w:rPr>
          <w:tab/>
        </w:r>
        <w:r>
          <w:rPr>
            <w:webHidden/>
          </w:rPr>
          <w:fldChar w:fldCharType="begin"/>
        </w:r>
        <w:r>
          <w:rPr>
            <w:webHidden/>
          </w:rPr>
          <w:instrText xml:space="preserve"> PAGEREF _Toc24894757 \h </w:instrText>
        </w:r>
        <w:r>
          <w:rPr>
            <w:webHidden/>
          </w:rPr>
        </w:r>
        <w:r>
          <w:rPr>
            <w:webHidden/>
          </w:rPr>
          <w:fldChar w:fldCharType="separate"/>
        </w:r>
        <w:r>
          <w:rPr>
            <w:webHidden/>
          </w:rPr>
          <w:t>7</w:t>
        </w:r>
        <w:r>
          <w:rPr>
            <w:webHidden/>
          </w:rPr>
          <w:fldChar w:fldCharType="end"/>
        </w:r>
      </w:hyperlink>
    </w:p>
    <w:p w14:paraId="20A699F6" w14:textId="7A36239B" w:rsidR="002F37F1" w:rsidRDefault="002F37F1">
      <w:pPr>
        <w:pStyle w:val="TOC2"/>
        <w:rPr>
          <w:rFonts w:asciiTheme="minorHAnsi" w:hAnsiTheme="minorHAnsi"/>
          <w:color w:val="auto"/>
          <w:lang w:eastAsia="en-GB"/>
        </w:rPr>
      </w:pPr>
      <w:hyperlink w:anchor="_Toc24894758" w:history="1">
        <w:r w:rsidRPr="00156BB6">
          <w:rPr>
            <w:rStyle w:val="Hyperlink"/>
          </w:rPr>
          <w:t>5.8.</w:t>
        </w:r>
        <w:r>
          <w:rPr>
            <w:rFonts w:asciiTheme="minorHAnsi" w:hAnsiTheme="minorHAnsi"/>
            <w:color w:val="auto"/>
            <w:lang w:eastAsia="en-GB"/>
          </w:rPr>
          <w:tab/>
        </w:r>
        <w:r w:rsidRPr="00156BB6">
          <w:rPr>
            <w:rStyle w:val="Hyperlink"/>
          </w:rPr>
          <w:t>Get Text</w:t>
        </w:r>
        <w:r>
          <w:rPr>
            <w:webHidden/>
          </w:rPr>
          <w:tab/>
        </w:r>
        <w:r>
          <w:rPr>
            <w:webHidden/>
          </w:rPr>
          <w:fldChar w:fldCharType="begin"/>
        </w:r>
        <w:r>
          <w:rPr>
            <w:webHidden/>
          </w:rPr>
          <w:instrText xml:space="preserve"> PAGEREF _Toc24894758 \h </w:instrText>
        </w:r>
        <w:r>
          <w:rPr>
            <w:webHidden/>
          </w:rPr>
        </w:r>
        <w:r>
          <w:rPr>
            <w:webHidden/>
          </w:rPr>
          <w:fldChar w:fldCharType="separate"/>
        </w:r>
        <w:r>
          <w:rPr>
            <w:webHidden/>
          </w:rPr>
          <w:t>7</w:t>
        </w:r>
        <w:r>
          <w:rPr>
            <w:webHidden/>
          </w:rPr>
          <w:fldChar w:fldCharType="end"/>
        </w:r>
      </w:hyperlink>
    </w:p>
    <w:p w14:paraId="326D2552" w14:textId="71B18FCE" w:rsidR="002F37F1" w:rsidRDefault="002F37F1">
      <w:pPr>
        <w:pStyle w:val="TOC2"/>
        <w:rPr>
          <w:rFonts w:asciiTheme="minorHAnsi" w:hAnsiTheme="minorHAnsi"/>
          <w:color w:val="auto"/>
          <w:lang w:eastAsia="en-GB"/>
        </w:rPr>
      </w:pPr>
      <w:hyperlink w:anchor="_Toc24894759" w:history="1">
        <w:r w:rsidRPr="00156BB6">
          <w:rPr>
            <w:rStyle w:val="Hyperlink"/>
          </w:rPr>
          <w:t>5.9.</w:t>
        </w:r>
        <w:r>
          <w:rPr>
            <w:rFonts w:asciiTheme="minorHAnsi" w:hAnsiTheme="minorHAnsi"/>
            <w:color w:val="auto"/>
            <w:lang w:eastAsia="en-GB"/>
          </w:rPr>
          <w:tab/>
        </w:r>
        <w:r w:rsidRPr="00156BB6">
          <w:rPr>
            <w:rStyle w:val="Hyperlink"/>
          </w:rPr>
          <w:t>Get Collection</w:t>
        </w:r>
        <w:r>
          <w:rPr>
            <w:webHidden/>
          </w:rPr>
          <w:tab/>
        </w:r>
        <w:r>
          <w:rPr>
            <w:webHidden/>
          </w:rPr>
          <w:fldChar w:fldCharType="begin"/>
        </w:r>
        <w:r>
          <w:rPr>
            <w:webHidden/>
          </w:rPr>
          <w:instrText xml:space="preserve"> PAGEREF _Toc24894759 \h </w:instrText>
        </w:r>
        <w:r>
          <w:rPr>
            <w:webHidden/>
          </w:rPr>
        </w:r>
        <w:r>
          <w:rPr>
            <w:webHidden/>
          </w:rPr>
          <w:fldChar w:fldCharType="separate"/>
        </w:r>
        <w:r>
          <w:rPr>
            <w:webHidden/>
          </w:rPr>
          <w:t>8</w:t>
        </w:r>
        <w:r>
          <w:rPr>
            <w:webHidden/>
          </w:rPr>
          <w:fldChar w:fldCharType="end"/>
        </w:r>
      </w:hyperlink>
    </w:p>
    <w:p w14:paraId="203D820C" w14:textId="44438B83" w:rsidR="002F37F1" w:rsidRDefault="002F37F1">
      <w:pPr>
        <w:pStyle w:val="TOC2"/>
        <w:rPr>
          <w:rFonts w:asciiTheme="minorHAnsi" w:hAnsiTheme="minorHAnsi"/>
          <w:color w:val="auto"/>
          <w:lang w:eastAsia="en-GB"/>
        </w:rPr>
      </w:pPr>
      <w:hyperlink w:anchor="_Toc24894760" w:history="1">
        <w:r w:rsidRPr="00156BB6">
          <w:rPr>
            <w:rStyle w:val="Hyperlink"/>
          </w:rPr>
          <w:t>5.10.</w:t>
        </w:r>
        <w:r>
          <w:rPr>
            <w:rFonts w:asciiTheme="minorHAnsi" w:hAnsiTheme="minorHAnsi"/>
            <w:color w:val="auto"/>
            <w:lang w:eastAsia="en-GB"/>
          </w:rPr>
          <w:tab/>
        </w:r>
        <w:r w:rsidRPr="00156BB6">
          <w:rPr>
            <w:rStyle w:val="Hyperlink"/>
          </w:rPr>
          <w:t>Get CSV File</w:t>
        </w:r>
        <w:r>
          <w:rPr>
            <w:webHidden/>
          </w:rPr>
          <w:tab/>
        </w:r>
        <w:r>
          <w:rPr>
            <w:webHidden/>
          </w:rPr>
          <w:fldChar w:fldCharType="begin"/>
        </w:r>
        <w:r>
          <w:rPr>
            <w:webHidden/>
          </w:rPr>
          <w:instrText xml:space="preserve"> PAGEREF _Toc24894760 \h </w:instrText>
        </w:r>
        <w:r>
          <w:rPr>
            <w:webHidden/>
          </w:rPr>
        </w:r>
        <w:r>
          <w:rPr>
            <w:webHidden/>
          </w:rPr>
          <w:fldChar w:fldCharType="separate"/>
        </w:r>
        <w:r>
          <w:rPr>
            <w:webHidden/>
          </w:rPr>
          <w:t>8</w:t>
        </w:r>
        <w:r>
          <w:rPr>
            <w:webHidden/>
          </w:rPr>
          <w:fldChar w:fldCharType="end"/>
        </w:r>
      </w:hyperlink>
    </w:p>
    <w:p w14:paraId="72B2D63B" w14:textId="3D34A2FA" w:rsidR="002F37F1" w:rsidRDefault="002F37F1">
      <w:pPr>
        <w:pStyle w:val="TOC2"/>
        <w:rPr>
          <w:rFonts w:asciiTheme="minorHAnsi" w:hAnsiTheme="minorHAnsi"/>
          <w:color w:val="auto"/>
          <w:lang w:eastAsia="en-GB"/>
        </w:rPr>
      </w:pPr>
      <w:hyperlink w:anchor="_Toc24894761" w:history="1">
        <w:r w:rsidRPr="00156BB6">
          <w:rPr>
            <w:rStyle w:val="Hyperlink"/>
          </w:rPr>
          <w:t>5.11.</w:t>
        </w:r>
        <w:r>
          <w:rPr>
            <w:rFonts w:asciiTheme="minorHAnsi" w:hAnsiTheme="minorHAnsi"/>
            <w:color w:val="auto"/>
            <w:lang w:eastAsia="en-GB"/>
          </w:rPr>
          <w:tab/>
        </w:r>
        <w:r w:rsidRPr="00156BB6">
          <w:rPr>
            <w:rStyle w:val="Hyperlink"/>
          </w:rPr>
          <w:t>Get CSV</w:t>
        </w:r>
        <w:r>
          <w:rPr>
            <w:webHidden/>
          </w:rPr>
          <w:tab/>
        </w:r>
        <w:r>
          <w:rPr>
            <w:webHidden/>
          </w:rPr>
          <w:fldChar w:fldCharType="begin"/>
        </w:r>
        <w:r>
          <w:rPr>
            <w:webHidden/>
          </w:rPr>
          <w:instrText xml:space="preserve"> PAGEREF _Toc24894761 \h </w:instrText>
        </w:r>
        <w:r>
          <w:rPr>
            <w:webHidden/>
          </w:rPr>
        </w:r>
        <w:r>
          <w:rPr>
            <w:webHidden/>
          </w:rPr>
          <w:fldChar w:fldCharType="separate"/>
        </w:r>
        <w:r>
          <w:rPr>
            <w:webHidden/>
          </w:rPr>
          <w:t>9</w:t>
        </w:r>
        <w:r>
          <w:rPr>
            <w:webHidden/>
          </w:rPr>
          <w:fldChar w:fldCharType="end"/>
        </w:r>
      </w:hyperlink>
    </w:p>
    <w:p w14:paraId="51D18766" w14:textId="79734DCB" w:rsidR="002F37F1" w:rsidRDefault="002F37F1">
      <w:pPr>
        <w:pStyle w:val="TOC2"/>
        <w:rPr>
          <w:rFonts w:asciiTheme="minorHAnsi" w:hAnsiTheme="minorHAnsi"/>
          <w:color w:val="auto"/>
          <w:lang w:eastAsia="en-GB"/>
        </w:rPr>
      </w:pPr>
      <w:hyperlink w:anchor="_Toc24894762" w:history="1">
        <w:r w:rsidRPr="00156BB6">
          <w:rPr>
            <w:rStyle w:val="Hyperlink"/>
          </w:rPr>
          <w:t>5.12.</w:t>
        </w:r>
        <w:r>
          <w:rPr>
            <w:rFonts w:asciiTheme="minorHAnsi" w:hAnsiTheme="minorHAnsi"/>
            <w:color w:val="auto"/>
            <w:lang w:eastAsia="en-GB"/>
          </w:rPr>
          <w:tab/>
        </w:r>
        <w:r w:rsidRPr="00156BB6">
          <w:rPr>
            <w:rStyle w:val="Hyperlink"/>
          </w:rPr>
          <w:t>Delete Rows - Where</w:t>
        </w:r>
        <w:r>
          <w:rPr>
            <w:webHidden/>
          </w:rPr>
          <w:tab/>
        </w:r>
        <w:r>
          <w:rPr>
            <w:webHidden/>
          </w:rPr>
          <w:fldChar w:fldCharType="begin"/>
        </w:r>
        <w:r>
          <w:rPr>
            <w:webHidden/>
          </w:rPr>
          <w:instrText xml:space="preserve"> PAGEREF _Toc24894762 \h </w:instrText>
        </w:r>
        <w:r>
          <w:rPr>
            <w:webHidden/>
          </w:rPr>
        </w:r>
        <w:r>
          <w:rPr>
            <w:webHidden/>
          </w:rPr>
          <w:fldChar w:fldCharType="separate"/>
        </w:r>
        <w:r>
          <w:rPr>
            <w:webHidden/>
          </w:rPr>
          <w:t>9</w:t>
        </w:r>
        <w:r>
          <w:rPr>
            <w:webHidden/>
          </w:rPr>
          <w:fldChar w:fldCharType="end"/>
        </w:r>
      </w:hyperlink>
    </w:p>
    <w:p w14:paraId="6E443888" w14:textId="3998E3DC" w:rsidR="002F37F1" w:rsidRDefault="002F37F1">
      <w:pPr>
        <w:pStyle w:val="TOC2"/>
        <w:rPr>
          <w:rFonts w:asciiTheme="minorHAnsi" w:hAnsiTheme="minorHAnsi"/>
          <w:color w:val="auto"/>
          <w:lang w:eastAsia="en-GB"/>
        </w:rPr>
      </w:pPr>
      <w:hyperlink w:anchor="_Toc24894763" w:history="1">
        <w:r w:rsidRPr="00156BB6">
          <w:rPr>
            <w:rStyle w:val="Hyperlink"/>
          </w:rPr>
          <w:t>5.13.</w:t>
        </w:r>
        <w:r>
          <w:rPr>
            <w:rFonts w:asciiTheme="minorHAnsi" w:hAnsiTheme="minorHAnsi"/>
            <w:color w:val="auto"/>
            <w:lang w:eastAsia="en-GB"/>
          </w:rPr>
          <w:tab/>
        </w:r>
        <w:r w:rsidRPr="00156BB6">
          <w:rPr>
            <w:rStyle w:val="Hyperlink"/>
          </w:rPr>
          <w:t>Drop Table</w:t>
        </w:r>
        <w:r>
          <w:rPr>
            <w:webHidden/>
          </w:rPr>
          <w:tab/>
        </w:r>
        <w:r>
          <w:rPr>
            <w:webHidden/>
          </w:rPr>
          <w:fldChar w:fldCharType="begin"/>
        </w:r>
        <w:r>
          <w:rPr>
            <w:webHidden/>
          </w:rPr>
          <w:instrText xml:space="preserve"> PAGEREF _Toc24894763 \h </w:instrText>
        </w:r>
        <w:r>
          <w:rPr>
            <w:webHidden/>
          </w:rPr>
        </w:r>
        <w:r>
          <w:rPr>
            <w:webHidden/>
          </w:rPr>
          <w:fldChar w:fldCharType="separate"/>
        </w:r>
        <w:r>
          <w:rPr>
            <w:webHidden/>
          </w:rPr>
          <w:t>10</w:t>
        </w:r>
        <w:r>
          <w:rPr>
            <w:webHidden/>
          </w:rPr>
          <w:fldChar w:fldCharType="end"/>
        </w:r>
      </w:hyperlink>
    </w:p>
    <w:p w14:paraId="4A39A980" w14:textId="41C95406" w:rsidR="002F37F1" w:rsidRDefault="002F37F1">
      <w:pPr>
        <w:pStyle w:val="TOC2"/>
        <w:rPr>
          <w:rFonts w:asciiTheme="minorHAnsi" w:hAnsiTheme="minorHAnsi"/>
          <w:color w:val="auto"/>
          <w:lang w:eastAsia="en-GB"/>
        </w:rPr>
      </w:pPr>
      <w:hyperlink w:anchor="_Toc24894764" w:history="1">
        <w:r w:rsidRPr="00156BB6">
          <w:rPr>
            <w:rStyle w:val="Hyperlink"/>
          </w:rPr>
          <w:t>5.14.</w:t>
        </w:r>
        <w:r>
          <w:rPr>
            <w:rFonts w:asciiTheme="minorHAnsi" w:hAnsiTheme="minorHAnsi"/>
            <w:color w:val="auto"/>
            <w:lang w:eastAsia="en-GB"/>
          </w:rPr>
          <w:tab/>
        </w:r>
        <w:r w:rsidRPr="00156BB6">
          <w:rPr>
            <w:rStyle w:val="Hyperlink"/>
          </w:rPr>
          <w:t>Truncate Table</w:t>
        </w:r>
        <w:r>
          <w:rPr>
            <w:webHidden/>
          </w:rPr>
          <w:tab/>
        </w:r>
        <w:r>
          <w:rPr>
            <w:webHidden/>
          </w:rPr>
          <w:fldChar w:fldCharType="begin"/>
        </w:r>
        <w:r>
          <w:rPr>
            <w:webHidden/>
          </w:rPr>
          <w:instrText xml:space="preserve"> PAGEREF _Toc24894764 \h </w:instrText>
        </w:r>
        <w:r>
          <w:rPr>
            <w:webHidden/>
          </w:rPr>
        </w:r>
        <w:r>
          <w:rPr>
            <w:webHidden/>
          </w:rPr>
          <w:fldChar w:fldCharType="separate"/>
        </w:r>
        <w:r>
          <w:rPr>
            <w:webHidden/>
          </w:rPr>
          <w:t>10</w:t>
        </w:r>
        <w:r>
          <w:rPr>
            <w:webHidden/>
          </w:rPr>
          <w:fldChar w:fldCharType="end"/>
        </w:r>
      </w:hyperlink>
    </w:p>
    <w:p w14:paraId="21286327" w14:textId="722E5B2F" w:rsidR="002F37F1" w:rsidRDefault="002F37F1">
      <w:pPr>
        <w:pStyle w:val="TOC1"/>
        <w:rPr>
          <w:rFonts w:asciiTheme="minorHAnsi" w:hAnsiTheme="minorHAnsi"/>
          <w:color w:val="auto"/>
          <w:lang w:eastAsia="en-GB"/>
        </w:rPr>
      </w:pPr>
      <w:hyperlink w:anchor="_Toc24894765" w:history="1">
        <w:r w:rsidRPr="00156BB6">
          <w:rPr>
            <w:rStyle w:val="Hyperlink"/>
          </w:rPr>
          <w:t>6.</w:t>
        </w:r>
        <w:r>
          <w:rPr>
            <w:rFonts w:asciiTheme="minorHAnsi" w:hAnsiTheme="minorHAnsi"/>
            <w:color w:val="auto"/>
            <w:lang w:eastAsia="en-GB"/>
          </w:rPr>
          <w:tab/>
        </w:r>
        <w:r w:rsidRPr="00156BB6">
          <w:rPr>
            <w:rStyle w:val="Hyperlink"/>
          </w:rPr>
          <w:t>Support</w:t>
        </w:r>
        <w:r>
          <w:rPr>
            <w:webHidden/>
          </w:rPr>
          <w:tab/>
        </w:r>
        <w:r>
          <w:rPr>
            <w:webHidden/>
          </w:rPr>
          <w:fldChar w:fldCharType="begin"/>
        </w:r>
        <w:r>
          <w:rPr>
            <w:webHidden/>
          </w:rPr>
          <w:instrText xml:space="preserve"> PAGEREF _Toc24894765 \h </w:instrText>
        </w:r>
        <w:r>
          <w:rPr>
            <w:webHidden/>
          </w:rPr>
        </w:r>
        <w:r>
          <w:rPr>
            <w:webHidden/>
          </w:rPr>
          <w:fldChar w:fldCharType="separate"/>
        </w:r>
        <w:r>
          <w:rPr>
            <w:webHidden/>
          </w:rPr>
          <w:t>11</w:t>
        </w:r>
        <w:r>
          <w:rPr>
            <w:webHidden/>
          </w:rPr>
          <w:fldChar w:fldCharType="end"/>
        </w:r>
      </w:hyperlink>
    </w:p>
    <w:p w14:paraId="257085DE" w14:textId="75F983A8" w:rsidR="002F37F1" w:rsidRDefault="002F37F1">
      <w:pPr>
        <w:pStyle w:val="TOC1"/>
        <w:rPr>
          <w:rFonts w:asciiTheme="minorHAnsi" w:hAnsiTheme="minorHAnsi"/>
          <w:color w:val="auto"/>
          <w:lang w:eastAsia="en-GB"/>
        </w:rPr>
      </w:pPr>
      <w:hyperlink w:anchor="_Toc24894766" w:history="1">
        <w:r w:rsidRPr="00156BB6">
          <w:rPr>
            <w:rStyle w:val="Hyperlink"/>
          </w:rPr>
          <w:t>7.</w:t>
        </w:r>
        <w:r>
          <w:rPr>
            <w:rFonts w:asciiTheme="minorHAnsi" w:hAnsiTheme="minorHAnsi"/>
            <w:color w:val="auto"/>
            <w:lang w:eastAsia="en-GB"/>
          </w:rPr>
          <w:tab/>
        </w:r>
        <w:r w:rsidRPr="00156BB6">
          <w:rPr>
            <w:rStyle w:val="Hyperlink"/>
          </w:rPr>
          <w:t>Functional Tests</w:t>
        </w:r>
        <w:r>
          <w:rPr>
            <w:webHidden/>
          </w:rPr>
          <w:tab/>
        </w:r>
        <w:r>
          <w:rPr>
            <w:webHidden/>
          </w:rPr>
          <w:fldChar w:fldCharType="begin"/>
        </w:r>
        <w:r>
          <w:rPr>
            <w:webHidden/>
          </w:rPr>
          <w:instrText xml:space="preserve"> PAGEREF _Toc24894766 \h </w:instrText>
        </w:r>
        <w:r>
          <w:rPr>
            <w:webHidden/>
          </w:rPr>
        </w:r>
        <w:r>
          <w:rPr>
            <w:webHidden/>
          </w:rPr>
          <w:fldChar w:fldCharType="separate"/>
        </w:r>
        <w:r>
          <w:rPr>
            <w:webHidden/>
          </w:rPr>
          <w:t>11</w:t>
        </w:r>
        <w:r>
          <w:rPr>
            <w:webHidden/>
          </w:rPr>
          <w:fldChar w:fldCharType="end"/>
        </w:r>
      </w:hyperlink>
    </w:p>
    <w:p w14:paraId="68CC600D" w14:textId="0E9C92D8" w:rsidR="002F37F1" w:rsidRDefault="002F37F1">
      <w:pPr>
        <w:pStyle w:val="TOC1"/>
        <w:rPr>
          <w:rFonts w:asciiTheme="minorHAnsi" w:hAnsiTheme="minorHAnsi"/>
          <w:color w:val="auto"/>
          <w:lang w:eastAsia="en-GB"/>
        </w:rPr>
      </w:pPr>
      <w:hyperlink w:anchor="_Toc24894767" w:history="1">
        <w:r w:rsidRPr="00156BB6">
          <w:rPr>
            <w:rStyle w:val="Hyperlink"/>
          </w:rPr>
          <w:t>8.</w:t>
        </w:r>
        <w:r>
          <w:rPr>
            <w:rFonts w:asciiTheme="minorHAnsi" w:hAnsiTheme="minorHAnsi"/>
            <w:color w:val="auto"/>
            <w:lang w:eastAsia="en-GB"/>
          </w:rPr>
          <w:tab/>
        </w:r>
        <w:r w:rsidRPr="00156BB6">
          <w:rPr>
            <w:rStyle w:val="Hyperlink"/>
          </w:rPr>
          <w:t>Troubleshooting Guidelines</w:t>
        </w:r>
        <w:r>
          <w:rPr>
            <w:webHidden/>
          </w:rPr>
          <w:tab/>
        </w:r>
        <w:r>
          <w:rPr>
            <w:webHidden/>
          </w:rPr>
          <w:fldChar w:fldCharType="begin"/>
        </w:r>
        <w:r>
          <w:rPr>
            <w:webHidden/>
          </w:rPr>
          <w:instrText xml:space="preserve"> PAGEREF _Toc24894767 \h </w:instrText>
        </w:r>
        <w:r>
          <w:rPr>
            <w:webHidden/>
          </w:rPr>
        </w:r>
        <w:r>
          <w:rPr>
            <w:webHidden/>
          </w:rPr>
          <w:fldChar w:fldCharType="separate"/>
        </w:r>
        <w:r>
          <w:rPr>
            <w:webHidden/>
          </w:rPr>
          <w:t>11</w:t>
        </w:r>
        <w:r>
          <w:rPr>
            <w:webHidden/>
          </w:rPr>
          <w:fldChar w:fldCharType="end"/>
        </w:r>
      </w:hyperlink>
    </w:p>
    <w:p w14:paraId="038DBABA" w14:textId="7E21B698" w:rsidR="002F37F1" w:rsidRDefault="002F37F1">
      <w:pPr>
        <w:pStyle w:val="TOC1"/>
        <w:rPr>
          <w:rFonts w:asciiTheme="minorHAnsi" w:hAnsiTheme="minorHAnsi"/>
          <w:color w:val="auto"/>
          <w:lang w:eastAsia="en-GB"/>
        </w:rPr>
      </w:pPr>
      <w:hyperlink w:anchor="_Toc24894768" w:history="1">
        <w:r w:rsidRPr="00156BB6">
          <w:rPr>
            <w:rStyle w:val="Hyperlink"/>
          </w:rPr>
          <w:t>9.</w:t>
        </w:r>
        <w:r>
          <w:rPr>
            <w:rFonts w:asciiTheme="minorHAnsi" w:hAnsiTheme="minorHAnsi"/>
            <w:color w:val="auto"/>
            <w:lang w:eastAsia="en-GB"/>
          </w:rPr>
          <w:tab/>
        </w:r>
        <w:r w:rsidRPr="00156BB6">
          <w:rPr>
            <w:rStyle w:val="Hyperlink"/>
          </w:rPr>
          <w:t>Frequently Asked Questions</w:t>
        </w:r>
        <w:r>
          <w:rPr>
            <w:webHidden/>
          </w:rPr>
          <w:tab/>
        </w:r>
        <w:r>
          <w:rPr>
            <w:webHidden/>
          </w:rPr>
          <w:fldChar w:fldCharType="begin"/>
        </w:r>
        <w:r>
          <w:rPr>
            <w:webHidden/>
          </w:rPr>
          <w:instrText xml:space="preserve"> PAGEREF _Toc24894768 \h </w:instrText>
        </w:r>
        <w:r>
          <w:rPr>
            <w:webHidden/>
          </w:rPr>
        </w:r>
        <w:r>
          <w:rPr>
            <w:webHidden/>
          </w:rPr>
          <w:fldChar w:fldCharType="separate"/>
        </w:r>
        <w:r>
          <w:rPr>
            <w:webHidden/>
          </w:rPr>
          <w:t>11</w:t>
        </w:r>
        <w:r>
          <w:rPr>
            <w:webHidden/>
          </w:rPr>
          <w:fldChar w:fldCharType="end"/>
        </w:r>
      </w:hyperlink>
    </w:p>
    <w:p w14:paraId="32D2802E" w14:textId="67EB0B9F"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24894746"/>
      <w:r w:rsidRPr="002C5D67">
        <w:rPr>
          <w:rStyle w:val="Heading1Char"/>
        </w:rPr>
        <w:lastRenderedPageBreak/>
        <w:t>Introduction</w:t>
      </w:r>
      <w:bookmarkEnd w:id="0"/>
    </w:p>
    <w:p w14:paraId="37BB115B" w14:textId="334FBE8D" w:rsidR="00C43A1C" w:rsidRDefault="00653676" w:rsidP="00C43A1C">
      <w:bookmarkStart w:id="1" w:name="_GoBack"/>
      <w:r>
        <w:t>Th</w:t>
      </w:r>
      <w:r w:rsidR="00A17E2B">
        <w:t>is asset</w:t>
      </w:r>
      <w:r>
        <w:t xml:space="preserve"> is designed to</w:t>
      </w:r>
      <w:r w:rsidR="00C43A1C">
        <w:t xml:space="preserve"> </w:t>
      </w:r>
      <w:r w:rsidR="00707DB5">
        <w:t>provide</w:t>
      </w:r>
      <w:r w:rsidR="00DF214E">
        <w:t xml:space="preserve"> </w:t>
      </w:r>
      <w:r w:rsidR="00712BDB">
        <w:t xml:space="preserve">connectivity from Blue Prism to the </w:t>
      </w:r>
      <w:r w:rsidR="009A764D">
        <w:t>MySQL</w:t>
      </w:r>
      <w:r w:rsidR="00712BDB">
        <w:t xml:space="preserve"> RDBMS </w:t>
      </w:r>
      <w:r w:rsidR="002E12DB">
        <w:t xml:space="preserve">using the </w:t>
      </w:r>
      <w:proofErr w:type="spellStart"/>
      <w:r w:rsidR="001E7091">
        <w:t>MySQL.Data</w:t>
      </w:r>
      <w:proofErr w:type="spellEnd"/>
      <w:r w:rsidR="002E12DB">
        <w:t xml:space="preserve"> </w:t>
      </w:r>
      <w:r w:rsidR="005478E3">
        <w:t>managed data access library.</w:t>
      </w:r>
      <w:r w:rsidR="00240370">
        <w:t xml:space="preserve"> </w:t>
      </w:r>
      <w:r w:rsidR="00F35861">
        <w:t xml:space="preserve">This VBO is a code wrapper around this library </w:t>
      </w:r>
      <w:r w:rsidR="004C6FC9">
        <w:t>and this means that the stages have C# code that undertakes the actual work. Unless you wish to modify or add functionality to the VBO C# coding experience is not needed to make use of this VBO.</w:t>
      </w:r>
    </w:p>
    <w:p w14:paraId="3D3A5755" w14:textId="3E70BA69" w:rsidR="00453B78" w:rsidRDefault="00453B78" w:rsidP="00453B78">
      <w:pPr>
        <w:pStyle w:val="Heading1"/>
      </w:pPr>
      <w:bookmarkStart w:id="2" w:name="_Toc24894747"/>
      <w:bookmarkEnd w:id="1"/>
      <w:r>
        <w:t>Prerequisites</w:t>
      </w:r>
      <w:bookmarkEnd w:id="2"/>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42057CE4" w14:textId="10DC97FD" w:rsidR="00A17E2B" w:rsidRDefault="00B02CE8" w:rsidP="00453B78">
      <w:pPr>
        <w:rPr>
          <w:rStyle w:val="Hyperlink"/>
        </w:rPr>
      </w:pPr>
      <w:hyperlink r:id="rId15" w:history="1">
        <w:r w:rsidR="004A68F7" w:rsidRPr="006222C9">
          <w:rPr>
            <w:rStyle w:val="Hyperlink"/>
          </w:rPr>
          <w:t>https://www.blueprism.com</w:t>
        </w:r>
      </w:hyperlink>
    </w:p>
    <w:p w14:paraId="21904CE0" w14:textId="2213C5CF" w:rsidR="00FB3E3F" w:rsidRDefault="00611266" w:rsidP="00611266">
      <w:r>
        <w:t xml:space="preserve">You will also require the Managed Data Access provider mentioned previously. The file that is required is </w:t>
      </w:r>
      <w:r w:rsidR="00A91501">
        <w:rPr>
          <w:b/>
        </w:rPr>
        <w:t>MySQL.Data</w:t>
      </w:r>
      <w:r w:rsidR="00A94D5C" w:rsidRPr="00F94F21">
        <w:rPr>
          <w:b/>
        </w:rPr>
        <w:t>.dll</w:t>
      </w:r>
    </w:p>
    <w:p w14:paraId="70295C5E" w14:textId="571EBB2D" w:rsidR="007E20EA" w:rsidRDefault="007E20EA" w:rsidP="00611266">
      <w:r>
        <w:t xml:space="preserve"> This is available from</w:t>
      </w:r>
      <w:r w:rsidR="00B92EE5">
        <w:t xml:space="preserve"> our </w:t>
      </w:r>
      <w:r w:rsidR="00AF1824">
        <w:t xml:space="preserve">GitHub repository at </w:t>
      </w:r>
      <w:hyperlink r:id="rId16" w:history="1">
        <w:r w:rsidR="00790343" w:rsidRPr="00694EE2">
          <w:rPr>
            <w:rStyle w:val="Hyperlink"/>
          </w:rPr>
          <w:t>https://github.com/blue-prism/mysql</w:t>
        </w:r>
      </w:hyperlink>
      <w:r w:rsidR="00790343">
        <w:rPr>
          <w:rStyle w:val="Hyperlink"/>
        </w:rPr>
        <w:t>-</w:t>
      </w:r>
      <w:proofErr w:type="gramStart"/>
      <w:r w:rsidR="00790343">
        <w:rPr>
          <w:rStyle w:val="Hyperlink"/>
        </w:rPr>
        <w:t>Utility</w:t>
      </w:r>
      <w:r w:rsidR="00AF1824">
        <w:t xml:space="preserve"> </w:t>
      </w:r>
      <w:r>
        <w:t>.</w:t>
      </w:r>
      <w:proofErr w:type="gramEnd"/>
      <w:r>
        <w:t xml:space="preserve"> </w:t>
      </w:r>
      <w:r w:rsidR="00AF1824">
        <w:t xml:space="preserve">Here you will find the </w:t>
      </w:r>
      <w:r w:rsidR="00152068">
        <w:t xml:space="preserve">release file, the </w:t>
      </w:r>
      <w:r w:rsidR="00790343">
        <w:t>MySQL</w:t>
      </w:r>
      <w:r w:rsidR="00152068">
        <w:t xml:space="preserve"> .NET </w:t>
      </w:r>
      <w:proofErr w:type="spellStart"/>
      <w:r w:rsidR="00152068">
        <w:t>dll</w:t>
      </w:r>
      <w:proofErr w:type="spellEnd"/>
      <w:r w:rsidR="00152068">
        <w:t xml:space="preserve"> and documentation. Please note that the </w:t>
      </w:r>
      <w:r w:rsidR="00790343">
        <w:t>MySQL</w:t>
      </w:r>
      <w:r w:rsidR="00152068">
        <w:t xml:space="preserve"> .net dll, is </w:t>
      </w:r>
      <w:r>
        <w:t>a .net library and experience with coding in .net is not a prerequisite</w:t>
      </w:r>
      <w:r w:rsidR="00FB3E3F">
        <w:t xml:space="preserve"> for the usage of this VBO</w:t>
      </w:r>
      <w:r w:rsidR="001C7109">
        <w:t>, however understanding of SQL and knowledge of your database schema will be needed</w:t>
      </w:r>
      <w:r w:rsidR="00FB3E3F">
        <w:t>.</w:t>
      </w:r>
    </w:p>
    <w:p w14:paraId="3E2E542E" w14:textId="19A6D8E4" w:rsidR="006F5A0D" w:rsidRDefault="009C4EEA" w:rsidP="00611266">
      <w:r>
        <w:t xml:space="preserve">The asset is created as a </w:t>
      </w:r>
      <w:r w:rsidRPr="00053D13">
        <w:rPr>
          <w:i/>
        </w:rPr>
        <w:t>bprelease</w:t>
      </w:r>
      <w:r>
        <w:t xml:space="preserve"> </w:t>
      </w:r>
      <w:r w:rsidR="00053D13">
        <w:t>file,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46FDFEF5" w14:textId="77777777" w:rsidR="006F5A0D" w:rsidRDefault="006F5A0D">
      <w:pPr>
        <w:spacing w:after="160" w:line="259" w:lineRule="auto"/>
      </w:pPr>
      <w:r>
        <w:br w:type="page"/>
      </w:r>
    </w:p>
    <w:p w14:paraId="210A906C" w14:textId="29C63D4E" w:rsidR="00A84A45" w:rsidRPr="00A84A45" w:rsidRDefault="00A84A45" w:rsidP="00A84A45">
      <w:pPr>
        <w:pStyle w:val="Heading1"/>
        <w:rPr>
          <w:rStyle w:val="Heading1Char"/>
        </w:rPr>
      </w:pPr>
      <w:bookmarkStart w:id="3" w:name="_Toc24894748"/>
      <w:r w:rsidRPr="00A84A45">
        <w:rPr>
          <w:rStyle w:val="Heading1Char"/>
        </w:rPr>
        <w:lastRenderedPageBreak/>
        <w:t>Configuration</w:t>
      </w:r>
      <w:bookmarkEnd w:id="3"/>
      <w:r w:rsidRPr="00A84A45">
        <w:rPr>
          <w:rStyle w:val="Heading1Char"/>
        </w:rPr>
        <w:t xml:space="preserve"> </w:t>
      </w:r>
    </w:p>
    <w:p w14:paraId="4F7515ED" w14:textId="7520505B" w:rsidR="00787E38" w:rsidRDefault="00AA08B6" w:rsidP="00E21E48">
      <w:r>
        <w:t>To use th</w:t>
      </w:r>
      <w:r w:rsidR="00A17E2B">
        <w:t>is asset</w:t>
      </w:r>
      <w:r>
        <w:t xml:space="preserve">, import the </w:t>
      </w:r>
      <w:r w:rsidR="00011060" w:rsidRPr="00707DB5">
        <w:rPr>
          <w:b/>
          <w:i/>
        </w:rPr>
        <w:t>.</w:t>
      </w:r>
      <w:r w:rsidRPr="00707DB5">
        <w:rPr>
          <w:b/>
          <w:i/>
        </w:rPr>
        <w:t>bprelease</w:t>
      </w:r>
      <w:r>
        <w:t xml:space="preserve"> file which contains the following:</w:t>
      </w:r>
    </w:p>
    <w:p w14:paraId="3AF28439" w14:textId="4A7E9042" w:rsidR="00AA08B6" w:rsidRDefault="00B366DA" w:rsidP="0001307A">
      <w:pPr>
        <w:pStyle w:val="ListParagraph"/>
        <w:numPr>
          <w:ilvl w:val="0"/>
          <w:numId w:val="10"/>
        </w:numPr>
      </w:pPr>
      <w:r>
        <w:t xml:space="preserve">Data – </w:t>
      </w:r>
      <w:r w:rsidR="007F1C46">
        <w:t>MySQL</w:t>
      </w:r>
    </w:p>
    <w:p w14:paraId="467D507A" w14:textId="1ADD2E4B" w:rsidR="00AA08B6" w:rsidRDefault="007F1C46" w:rsidP="0001307A">
      <w:pPr>
        <w:pStyle w:val="ListParagraph"/>
        <w:numPr>
          <w:ilvl w:val="0"/>
          <w:numId w:val="10"/>
        </w:numPr>
      </w:pPr>
      <w:r>
        <w:t>MySQL</w:t>
      </w:r>
      <w:r w:rsidR="0097424E">
        <w:t xml:space="preserve"> Test (Process)</w:t>
      </w:r>
    </w:p>
    <w:p w14:paraId="32DCB269" w14:textId="52C256B1" w:rsidR="00805CAE" w:rsidRDefault="00805CAE" w:rsidP="00805CAE">
      <w:r>
        <w:t xml:space="preserve">Now the </w:t>
      </w:r>
      <w:r w:rsidR="007F1C46">
        <w:t>MySQL.Data</w:t>
      </w:r>
      <w:r>
        <w:t xml:space="preserve">.dll file needs to be placed into the Blue Prism folder, which on our </w:t>
      </w:r>
      <w:r w:rsidR="007C61A0">
        <w:t>development machine is at:</w:t>
      </w:r>
    </w:p>
    <w:p w14:paraId="11D4AE86" w14:textId="7960CE53" w:rsidR="007C61A0" w:rsidRDefault="00F66BF9" w:rsidP="00805CAE">
      <w:r w:rsidRPr="00F66BF9">
        <w:t>C:\Program Files (x86)\Blue Prism Limited\Blue Prism Automate</w:t>
      </w:r>
    </w:p>
    <w:p w14:paraId="61C4E73E" w14:textId="0CF5AE72" w:rsidR="005C551D" w:rsidRDefault="005C551D" w:rsidP="00805CAE">
      <w:r>
        <w:t xml:space="preserve">It will also be necessary to ensure that the Blue Prism development environment has </w:t>
      </w:r>
      <w:r w:rsidR="00537F5C">
        <w:t xml:space="preserve">access to this file for the execution of the stages the VBO contains. </w:t>
      </w:r>
      <w:r w:rsidR="00ED558C">
        <w:t xml:space="preserve">These areas can be found under the </w:t>
      </w:r>
      <w:r w:rsidR="00AD41FF">
        <w:t xml:space="preserve">properties </w:t>
      </w:r>
      <w:r w:rsidR="00E834DF">
        <w:t>for the note block in the Initialize page.</w:t>
      </w:r>
    </w:p>
    <w:p w14:paraId="52B271D9" w14:textId="77777777" w:rsidR="00763E2B" w:rsidRDefault="00763E2B" w:rsidP="00805CAE"/>
    <w:p w14:paraId="11B42C35" w14:textId="3F3A5559" w:rsidR="00537F5C" w:rsidRDefault="00236963" w:rsidP="00F70FA0">
      <w:pPr>
        <w:jc w:val="center"/>
      </w:pPr>
      <w:r>
        <w:rPr>
          <w:noProof/>
        </w:rPr>
        <w:drawing>
          <wp:inline distT="0" distB="0" distL="0" distR="0" wp14:anchorId="3EDF4509" wp14:editId="1668307B">
            <wp:extent cx="1416123" cy="800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6123" cy="800141"/>
                    </a:xfrm>
                    <a:prstGeom prst="rect">
                      <a:avLst/>
                    </a:prstGeom>
                  </pic:spPr>
                </pic:pic>
              </a:graphicData>
            </a:graphic>
          </wp:inline>
        </w:drawing>
      </w:r>
      <w:r>
        <w:tab/>
      </w:r>
      <w:r w:rsidR="002575C4">
        <w:rPr>
          <w:noProof/>
        </w:rPr>
        <w:drawing>
          <wp:inline distT="0" distB="0" distL="0" distR="0" wp14:anchorId="3BE91E5C" wp14:editId="793E7FE4">
            <wp:extent cx="1339919" cy="1035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9919" cy="1035103"/>
                    </a:xfrm>
                    <a:prstGeom prst="rect">
                      <a:avLst/>
                    </a:prstGeom>
                  </pic:spPr>
                </pic:pic>
              </a:graphicData>
            </a:graphic>
          </wp:inline>
        </w:drawing>
      </w:r>
    </w:p>
    <w:p w14:paraId="5237BD47" w14:textId="77777777" w:rsidR="00763E2B" w:rsidRDefault="00763E2B" w:rsidP="00F70FA0">
      <w:pPr>
        <w:jc w:val="center"/>
      </w:pPr>
    </w:p>
    <w:p w14:paraId="4257AA00" w14:textId="4696B937" w:rsidR="00F269DD" w:rsidRDefault="00F269DD" w:rsidP="00F269DD">
      <w:pPr>
        <w:pStyle w:val="Heading1"/>
      </w:pPr>
      <w:bookmarkStart w:id="4" w:name="_Toc24894749"/>
      <w:r>
        <w:t>Environment Variables</w:t>
      </w:r>
      <w:bookmarkEnd w:id="4"/>
    </w:p>
    <w:p w14:paraId="1F4C5DD5" w14:textId="3F9C6810" w:rsidR="00F269DD" w:rsidRDefault="007121E7" w:rsidP="00F269DD">
      <w:r>
        <w:t>In order to simplify the</w:t>
      </w:r>
      <w:r w:rsidR="00D247CC">
        <w:t xml:space="preserve"> usage of the asset, we have made available some environment variables that can be used in your processes</w:t>
      </w:r>
      <w:r w:rsidR="005473DA">
        <w:t xml:space="preserve">. </w:t>
      </w:r>
    </w:p>
    <w:p w14:paraId="6E50F464" w14:textId="1B3F00D3" w:rsidR="00911203" w:rsidRDefault="00911203" w:rsidP="00F269DD">
      <w:r>
        <w:t xml:space="preserve">These can be found in the System Tab, in the </w:t>
      </w:r>
      <w:r w:rsidR="00854511">
        <w:t xml:space="preserve">Processes/Objects </w:t>
      </w:r>
      <w:r w:rsidR="00674051">
        <w:t>group.</w:t>
      </w:r>
    </w:p>
    <w:p w14:paraId="5B0F6A7A" w14:textId="77777777" w:rsidR="00813466" w:rsidRDefault="00813466" w:rsidP="00F269DD"/>
    <w:p w14:paraId="128226D5" w14:textId="54AA6A33" w:rsidR="00813466" w:rsidRDefault="00813466" w:rsidP="00813466">
      <w:pPr>
        <w:jc w:val="center"/>
      </w:pPr>
      <w:r>
        <w:rPr>
          <w:noProof/>
        </w:rPr>
        <w:drawing>
          <wp:inline distT="0" distB="0" distL="0" distR="0" wp14:anchorId="28B913ED" wp14:editId="5F3E2611">
            <wp:extent cx="2051155" cy="50167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1155" cy="501676"/>
                    </a:xfrm>
                    <a:prstGeom prst="rect">
                      <a:avLst/>
                    </a:prstGeom>
                  </pic:spPr>
                </pic:pic>
              </a:graphicData>
            </a:graphic>
          </wp:inline>
        </w:drawing>
      </w:r>
    </w:p>
    <w:p w14:paraId="44AE066D" w14:textId="48320509" w:rsidR="00674051" w:rsidRDefault="00674051" w:rsidP="00674051">
      <w:pPr>
        <w:jc w:val="center"/>
      </w:pPr>
    </w:p>
    <w:p w14:paraId="41F7F7E5" w14:textId="5786ECF4" w:rsidR="00E834DF" w:rsidRDefault="00E834DF" w:rsidP="00E834DF">
      <w:r>
        <w:t xml:space="preserve">There is a further variable, Database, that is a requirement for a </w:t>
      </w:r>
      <w:proofErr w:type="spellStart"/>
      <w:r>
        <w:t>connectionstring</w:t>
      </w:r>
      <w:proofErr w:type="spellEnd"/>
      <w:r>
        <w:t xml:space="preserve">, </w:t>
      </w:r>
      <w:proofErr w:type="gramStart"/>
      <w:r>
        <w:t>This</w:t>
      </w:r>
      <w:proofErr w:type="gramEnd"/>
      <w:r>
        <w:t xml:space="preserve"> has not been set as an environment variable as it may be a requirement that multiple databases need to be addressed from a process.</w:t>
      </w:r>
    </w:p>
    <w:p w14:paraId="6E3D3E01" w14:textId="3E80A5BF" w:rsidR="00E86DF3" w:rsidRDefault="00E86DF3">
      <w:pPr>
        <w:spacing w:after="160" w:line="259" w:lineRule="auto"/>
      </w:pPr>
      <w:r>
        <w:br w:type="page"/>
      </w:r>
    </w:p>
    <w:p w14:paraId="4090045F" w14:textId="751EDDC5" w:rsidR="00AA08B6" w:rsidRDefault="00A84A45" w:rsidP="00A84A45">
      <w:pPr>
        <w:pStyle w:val="Heading1"/>
      </w:pPr>
      <w:bookmarkStart w:id="5" w:name="_Toc24894750"/>
      <w:r>
        <w:lastRenderedPageBreak/>
        <w:t xml:space="preserve">Using </w:t>
      </w:r>
      <w:r w:rsidR="003F2024">
        <w:t>t</w:t>
      </w:r>
      <w:r>
        <w:t>he Business Object</w:t>
      </w:r>
      <w:bookmarkEnd w:id="5"/>
    </w:p>
    <w:p w14:paraId="7C752758" w14:textId="355497D7" w:rsidR="00A84A45" w:rsidRDefault="00A84A45" w:rsidP="00A84A45">
      <w:r>
        <w:t xml:space="preserve">The </w:t>
      </w:r>
      <w:r w:rsidR="00B407FD">
        <w:t xml:space="preserve">Visual </w:t>
      </w:r>
      <w:r>
        <w:t>Business Object contains the following actions:</w:t>
      </w:r>
    </w:p>
    <w:p w14:paraId="36E2D1B3" w14:textId="682263BE" w:rsidR="00A84A45" w:rsidRDefault="00F42ED3" w:rsidP="007E16FE">
      <w:pPr>
        <w:pStyle w:val="Heading2"/>
      </w:pPr>
      <w:bookmarkStart w:id="6" w:name="_Toc24894751"/>
      <w:r>
        <w:t>Configure</w:t>
      </w:r>
      <w:bookmarkEnd w:id="6"/>
    </w:p>
    <w:p w14:paraId="2399E579" w14:textId="49285BE5" w:rsidR="007E16FE" w:rsidRDefault="002F65EF" w:rsidP="00A84A45">
      <w:r>
        <w:t>This action</w:t>
      </w:r>
      <w:r w:rsidRPr="002F65EF">
        <w:t xml:space="preserve"> </w:t>
      </w:r>
      <w:r w:rsidR="000E58DF">
        <w:t xml:space="preserve">will </w:t>
      </w:r>
      <w:r w:rsidR="00010BA4">
        <w:t>allow a flag to be set to control the reporting of exceptions</w:t>
      </w:r>
      <w:r w:rsidR="000E58DF">
        <w:t>.</w:t>
      </w:r>
      <w:r w:rsidR="00010BA4">
        <w:t xml:space="preserve"> Useful during development of a process.</w:t>
      </w:r>
    </w:p>
    <w:p w14:paraId="5DBB5ACD" w14:textId="2F6BE230" w:rsidR="006820AE" w:rsidRDefault="006820AE" w:rsidP="006820AE">
      <w:pPr>
        <w:pStyle w:val="Heading7"/>
      </w:pPr>
      <w:r>
        <w:t>Inputs:</w:t>
      </w:r>
    </w:p>
    <w:p w14:paraId="3B55ED7F" w14:textId="77777777" w:rsidR="00E876C2" w:rsidRPr="00E876C2" w:rsidRDefault="00E876C2" w:rsidP="00E876C2"/>
    <w:tbl>
      <w:tblPr>
        <w:tblStyle w:val="GridTable1Light-Accent5"/>
        <w:tblW w:w="5000" w:type="pct"/>
        <w:tblLook w:val="04A0" w:firstRow="1" w:lastRow="0" w:firstColumn="1" w:lastColumn="0" w:noHBand="0" w:noVBand="1"/>
      </w:tblPr>
      <w:tblGrid>
        <w:gridCol w:w="1658"/>
        <w:gridCol w:w="7440"/>
        <w:gridCol w:w="1097"/>
      </w:tblGrid>
      <w:tr w:rsidR="006820AE" w14:paraId="6821BC66" w14:textId="77777777" w:rsidTr="00734B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39032C5" w14:textId="18149CAF" w:rsidR="006820AE" w:rsidRDefault="006820AE" w:rsidP="00A84A45">
            <w:r>
              <w:t>Name</w:t>
            </w:r>
          </w:p>
        </w:tc>
        <w:tc>
          <w:tcPr>
            <w:tcW w:w="3649" w:type="pct"/>
          </w:tcPr>
          <w:p w14:paraId="3DF87852" w14:textId="6DA8DBDD" w:rsidR="006820AE" w:rsidRDefault="006820AE" w:rsidP="00A84A45">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02CC9F2" w14:textId="235E131E" w:rsidR="006820AE" w:rsidRDefault="006820AE" w:rsidP="00A84A45">
            <w:pPr>
              <w:cnfStyle w:val="100000000000" w:firstRow="1" w:lastRow="0" w:firstColumn="0" w:lastColumn="0" w:oddVBand="0" w:evenVBand="0" w:oddHBand="0" w:evenHBand="0" w:firstRowFirstColumn="0" w:firstRowLastColumn="0" w:lastRowFirstColumn="0" w:lastRowLastColumn="0"/>
            </w:pPr>
            <w:r>
              <w:t>Data Type</w:t>
            </w:r>
          </w:p>
        </w:tc>
      </w:tr>
      <w:tr w:rsidR="006820AE" w14:paraId="1AE29F8F" w14:textId="77777777" w:rsidTr="00734B48">
        <w:trPr>
          <w:cantSplit/>
        </w:trPr>
        <w:tc>
          <w:tcPr>
            <w:cnfStyle w:val="001000000000" w:firstRow="0" w:lastRow="0" w:firstColumn="1" w:lastColumn="0" w:oddVBand="0" w:evenVBand="0" w:oddHBand="0" w:evenHBand="0" w:firstRowFirstColumn="0" w:firstRowLastColumn="0" w:lastRowFirstColumn="0" w:lastRowLastColumn="0"/>
            <w:tcW w:w="813" w:type="pct"/>
          </w:tcPr>
          <w:p w14:paraId="714592DB" w14:textId="60897620" w:rsidR="006820AE" w:rsidRDefault="00010BA4" w:rsidP="00A84A45">
            <w:proofErr w:type="spellStart"/>
            <w:r>
              <w:t>RaiseExceptions</w:t>
            </w:r>
            <w:proofErr w:type="spellEnd"/>
          </w:p>
        </w:tc>
        <w:tc>
          <w:tcPr>
            <w:tcW w:w="3649" w:type="pct"/>
          </w:tcPr>
          <w:p w14:paraId="151FDACA" w14:textId="1CA31A5C" w:rsidR="006820AE" w:rsidRDefault="00010BA4" w:rsidP="00A84A45">
            <w:pPr>
              <w:cnfStyle w:val="000000000000" w:firstRow="0" w:lastRow="0" w:firstColumn="0" w:lastColumn="0" w:oddVBand="0" w:evenVBand="0" w:oddHBand="0" w:evenHBand="0" w:firstRowFirstColumn="0" w:firstRowLastColumn="0" w:lastRowFirstColumn="0" w:lastRowLastColumn="0"/>
            </w:pPr>
            <w:r>
              <w:t xml:space="preserve">This is a flag that </w:t>
            </w:r>
            <w:r w:rsidR="00DA72BF">
              <w:t>sets whether exceptions are reported.</w:t>
            </w:r>
          </w:p>
        </w:tc>
        <w:tc>
          <w:tcPr>
            <w:tcW w:w="538" w:type="pct"/>
          </w:tcPr>
          <w:p w14:paraId="02193B59" w14:textId="61BA3B4E" w:rsidR="006820AE" w:rsidRDefault="00010BA4" w:rsidP="00A84A45">
            <w:pPr>
              <w:cnfStyle w:val="000000000000" w:firstRow="0" w:lastRow="0" w:firstColumn="0" w:lastColumn="0" w:oddVBand="0" w:evenVBand="0" w:oddHBand="0" w:evenHBand="0" w:firstRowFirstColumn="0" w:firstRowLastColumn="0" w:lastRowFirstColumn="0" w:lastRowLastColumn="0"/>
            </w:pPr>
            <w:r>
              <w:t>Flag</w:t>
            </w:r>
          </w:p>
        </w:tc>
      </w:tr>
    </w:tbl>
    <w:p w14:paraId="7782ECDE" w14:textId="34463649" w:rsidR="007E16FE" w:rsidRDefault="001529EE" w:rsidP="00AD05EA">
      <w:pPr>
        <w:pStyle w:val="Heading2"/>
        <w:spacing w:before="240"/>
      </w:pPr>
      <w:bookmarkStart w:id="7" w:name="_Toc24894752"/>
      <w:r>
        <w:t>Set Connection</w:t>
      </w:r>
      <w:bookmarkEnd w:id="7"/>
    </w:p>
    <w:p w14:paraId="50C59F66" w14:textId="5202D025" w:rsidR="00E04BF0" w:rsidRDefault="001529EE" w:rsidP="00A84A45">
      <w:r>
        <w:t xml:space="preserve">Create the connection string that is necessary to connect to the </w:t>
      </w:r>
      <w:r w:rsidR="00080334">
        <w:t>MySQL</w:t>
      </w:r>
      <w:r>
        <w:t xml:space="preserve"> database. </w:t>
      </w:r>
    </w:p>
    <w:p w14:paraId="1D9A4674" w14:textId="669A7C4D" w:rsidR="00E04BF0" w:rsidRDefault="0074215E" w:rsidP="00E04BF0">
      <w:pPr>
        <w:pStyle w:val="Heading7"/>
        <w:spacing w:before="240" w:after="120"/>
      </w:pPr>
      <w:r>
        <w:t>Inputs</w:t>
      </w:r>
      <w:r w:rsidR="00E04BF0">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7"/>
        <w:gridCol w:w="7377"/>
        <w:gridCol w:w="1061"/>
      </w:tblGrid>
      <w:tr w:rsidR="00C82631" w14:paraId="4B1D9D1C" w14:textId="77777777" w:rsidTr="00C826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46064E69" w14:textId="77777777" w:rsidR="00C82631" w:rsidRDefault="00C82631" w:rsidP="00C82631">
            <w:r>
              <w:t>Name</w:t>
            </w:r>
          </w:p>
        </w:tc>
        <w:tc>
          <w:tcPr>
            <w:tcW w:w="3617" w:type="pct"/>
          </w:tcPr>
          <w:p w14:paraId="7AFAF8CB"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9277E1C"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Data Type</w:t>
            </w:r>
          </w:p>
        </w:tc>
      </w:tr>
      <w:tr w:rsidR="00C82631" w14:paraId="121951C9"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253CD194" w14:textId="5AAF0406" w:rsidR="00C82631" w:rsidRDefault="005679C6" w:rsidP="00C82631">
            <w:r>
              <w:t>Server</w:t>
            </w:r>
          </w:p>
        </w:tc>
        <w:tc>
          <w:tcPr>
            <w:tcW w:w="3617" w:type="pct"/>
          </w:tcPr>
          <w:p w14:paraId="2940E146" w14:textId="2B49D592"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This is the IP address of the </w:t>
            </w:r>
            <w:r w:rsidR="005679C6">
              <w:t>MySQL</w:t>
            </w:r>
            <w:r>
              <w:t xml:space="preserve"> host.</w:t>
            </w:r>
          </w:p>
        </w:tc>
        <w:tc>
          <w:tcPr>
            <w:tcW w:w="520" w:type="pct"/>
          </w:tcPr>
          <w:p w14:paraId="390F1159"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07891368"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0634650" w14:textId="77777777" w:rsidR="00C82631" w:rsidRDefault="00C82631" w:rsidP="00C82631">
            <w:r>
              <w:t>Port</w:t>
            </w:r>
          </w:p>
        </w:tc>
        <w:tc>
          <w:tcPr>
            <w:tcW w:w="3617" w:type="pct"/>
          </w:tcPr>
          <w:p w14:paraId="2B8D510B" w14:textId="15750003"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This is the listening port that the </w:t>
            </w:r>
            <w:r w:rsidR="00C37641">
              <w:t>MySQL is expecting to connect to</w:t>
            </w:r>
            <w:r>
              <w:t xml:space="preserve">. (Default </w:t>
            </w:r>
            <w:r w:rsidR="00307CC8">
              <w:t>3033</w:t>
            </w:r>
            <w:r>
              <w:t>)</w:t>
            </w:r>
          </w:p>
        </w:tc>
        <w:tc>
          <w:tcPr>
            <w:tcW w:w="520" w:type="pct"/>
          </w:tcPr>
          <w:p w14:paraId="676ACEB6"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40254ECF"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30BA36DA" w14:textId="448E1EED" w:rsidR="00C82631" w:rsidRDefault="00C82631" w:rsidP="00C82631">
            <w:r>
              <w:t>User</w:t>
            </w:r>
          </w:p>
        </w:tc>
        <w:tc>
          <w:tcPr>
            <w:tcW w:w="3617" w:type="pct"/>
          </w:tcPr>
          <w:p w14:paraId="72D71A44" w14:textId="4CEF8E6A"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The username by which you will access the </w:t>
            </w:r>
            <w:r w:rsidR="00307CC8">
              <w:t>My</w:t>
            </w:r>
            <w:r w:rsidR="00E312E6">
              <w:t>SQL</w:t>
            </w:r>
            <w:r>
              <w:t xml:space="preserve"> database system</w:t>
            </w:r>
          </w:p>
        </w:tc>
        <w:tc>
          <w:tcPr>
            <w:tcW w:w="520" w:type="pct"/>
          </w:tcPr>
          <w:p w14:paraId="41179113"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5521A94B"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24D2AEC" w14:textId="77777777" w:rsidR="00C82631" w:rsidRDefault="00C82631" w:rsidP="00C82631">
            <w:r>
              <w:t>Password</w:t>
            </w:r>
          </w:p>
        </w:tc>
        <w:tc>
          <w:tcPr>
            <w:tcW w:w="3617" w:type="pct"/>
          </w:tcPr>
          <w:p w14:paraId="157483C4" w14:textId="396732B1"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The supplied password by which you will access the </w:t>
            </w:r>
            <w:r w:rsidR="00E312E6">
              <w:t>MySQL</w:t>
            </w:r>
            <w:r>
              <w:t xml:space="preserve"> database system.</w:t>
            </w:r>
          </w:p>
        </w:tc>
        <w:tc>
          <w:tcPr>
            <w:tcW w:w="520" w:type="pct"/>
          </w:tcPr>
          <w:p w14:paraId="31EFBC90"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Password</w:t>
            </w:r>
          </w:p>
        </w:tc>
      </w:tr>
    </w:tbl>
    <w:p w14:paraId="4F9F8192" w14:textId="69A59D48" w:rsidR="00C82631" w:rsidRDefault="00C82631" w:rsidP="00C82631"/>
    <w:p w14:paraId="118FB025" w14:textId="077E3CC7" w:rsidR="00B928AB" w:rsidRDefault="00B928AB" w:rsidP="00C82631">
      <w:r>
        <w:t xml:space="preserve">This method sets the </w:t>
      </w:r>
      <w:proofErr w:type="spellStart"/>
      <w:r>
        <w:t>ConnectionString</w:t>
      </w:r>
      <w:proofErr w:type="spellEnd"/>
      <w:r>
        <w:t xml:space="preserve"> </w:t>
      </w:r>
      <w:r w:rsidR="00D93F9E">
        <w:t xml:space="preserve">in the actual process. This </w:t>
      </w:r>
      <w:proofErr w:type="spellStart"/>
      <w:r w:rsidR="00D93F9E">
        <w:t>connectionstring</w:t>
      </w:r>
      <w:proofErr w:type="spellEnd"/>
      <w:r w:rsidR="00D93F9E">
        <w:t xml:space="preserve"> is used by other actions.</w:t>
      </w:r>
    </w:p>
    <w:p w14:paraId="7E09F4C0" w14:textId="4A4BBA88" w:rsidR="007E16FE" w:rsidRDefault="002977AB" w:rsidP="002F65EF">
      <w:pPr>
        <w:pStyle w:val="Heading2"/>
        <w:spacing w:before="240"/>
      </w:pPr>
      <w:bookmarkStart w:id="8" w:name="_Toc24894753"/>
      <w:r>
        <w:t>Begin Transaction</w:t>
      </w:r>
      <w:bookmarkEnd w:id="8"/>
    </w:p>
    <w:p w14:paraId="3B001272" w14:textId="3477ADA4" w:rsidR="007E16FE" w:rsidRDefault="002F65EF" w:rsidP="007E16FE">
      <w:r w:rsidRPr="002F65EF">
        <w:t xml:space="preserve">This </w:t>
      </w:r>
      <w:r w:rsidR="002977AB">
        <w:t xml:space="preserve">stage allows a set of database interactions to be encapsulated in a transaction. </w:t>
      </w:r>
      <w:r w:rsidR="001C7BB0">
        <w:t xml:space="preserve">This allows a set of interactions to be </w:t>
      </w:r>
      <w:r w:rsidR="00970BB1">
        <w:t xml:space="preserve">completed or aborted if conditions are not </w:t>
      </w:r>
      <w:r w:rsidR="00AA7F91">
        <w:t xml:space="preserve">met. </w:t>
      </w:r>
      <w:r w:rsidR="00C50E06">
        <w:t>Begin Transaction is followed by a Commit Transaction or a Rollback Transaction.</w:t>
      </w:r>
    </w:p>
    <w:p w14:paraId="3990F7FD" w14:textId="77777777" w:rsidR="002F65EF" w:rsidRDefault="002F65EF" w:rsidP="002F65EF">
      <w:pPr>
        <w:pStyle w:val="Heading7"/>
        <w:spacing w:before="240" w:after="120"/>
      </w:pPr>
      <w:r>
        <w:t>Outputs:</w:t>
      </w:r>
    </w:p>
    <w:tbl>
      <w:tblPr>
        <w:tblStyle w:val="GridTable1Light-Accent5"/>
        <w:tblW w:w="5000" w:type="pct"/>
        <w:tblLook w:val="04A0" w:firstRow="1" w:lastRow="0" w:firstColumn="1" w:lastColumn="0" w:noHBand="0" w:noVBand="1"/>
      </w:tblPr>
      <w:tblGrid>
        <w:gridCol w:w="1448"/>
        <w:gridCol w:w="7650"/>
        <w:gridCol w:w="1097"/>
      </w:tblGrid>
      <w:tr w:rsidR="002F65EF" w14:paraId="438311A0" w14:textId="77777777" w:rsidTr="00DE5C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0" w:type="pct"/>
          </w:tcPr>
          <w:p w14:paraId="098665BA" w14:textId="77777777" w:rsidR="002F65EF" w:rsidRDefault="002F65EF" w:rsidP="00CD6CF0">
            <w:r>
              <w:t>Name</w:t>
            </w:r>
          </w:p>
        </w:tc>
        <w:tc>
          <w:tcPr>
            <w:tcW w:w="3752" w:type="pct"/>
          </w:tcPr>
          <w:p w14:paraId="03F9489F"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D63AA25"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Data Type</w:t>
            </w:r>
          </w:p>
        </w:tc>
      </w:tr>
      <w:tr w:rsidR="00DE5C64" w14:paraId="54A236D7"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6480C35" w14:textId="6325FF6F" w:rsidR="00DE5C64" w:rsidRDefault="00323911" w:rsidP="00DE5C64">
            <w:r>
              <w:t>Success</w:t>
            </w:r>
          </w:p>
        </w:tc>
        <w:tc>
          <w:tcPr>
            <w:tcW w:w="3752" w:type="pct"/>
          </w:tcPr>
          <w:p w14:paraId="65090200" w14:textId="39B42663" w:rsidR="00DE5C64" w:rsidRDefault="00323911" w:rsidP="00DE5C64">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started </w:t>
            </w:r>
            <w:r w:rsidR="000F702D">
              <w:t>correctly.</w:t>
            </w:r>
          </w:p>
        </w:tc>
        <w:tc>
          <w:tcPr>
            <w:tcW w:w="538" w:type="pct"/>
          </w:tcPr>
          <w:p w14:paraId="259EB569" w14:textId="31AD6B5A" w:rsidR="00DE5C64" w:rsidRDefault="00323911" w:rsidP="00DE5C64">
            <w:pPr>
              <w:cnfStyle w:val="000000000000" w:firstRow="0" w:lastRow="0" w:firstColumn="0" w:lastColumn="0" w:oddVBand="0" w:evenVBand="0" w:oddHBand="0" w:evenHBand="0" w:firstRowFirstColumn="0" w:firstRowLastColumn="0" w:lastRowFirstColumn="0" w:lastRowLastColumn="0"/>
            </w:pPr>
            <w:r>
              <w:t>Flag</w:t>
            </w:r>
          </w:p>
        </w:tc>
      </w:tr>
      <w:tr w:rsidR="00323911" w14:paraId="65080710"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A2CC3F1" w14:textId="4972FEC2" w:rsidR="00323911" w:rsidRDefault="00323911" w:rsidP="00DE5C64">
            <w:r>
              <w:t>Message</w:t>
            </w:r>
          </w:p>
        </w:tc>
        <w:tc>
          <w:tcPr>
            <w:tcW w:w="3752" w:type="pct"/>
          </w:tcPr>
          <w:p w14:paraId="4265B750" w14:textId="2D3C255F" w:rsidR="00323911" w:rsidRDefault="00323911" w:rsidP="00DE5C64">
            <w:pPr>
              <w:cnfStyle w:val="000000000000" w:firstRow="0" w:lastRow="0" w:firstColumn="0" w:lastColumn="0" w:oddVBand="0" w:evenVBand="0" w:oddHBand="0" w:evenHBand="0" w:firstRowFirstColumn="0" w:firstRowLastColumn="0" w:lastRowFirstColumn="0" w:lastRowLastColumn="0"/>
            </w:pPr>
            <w:r>
              <w:t xml:space="preserve">The text message </w:t>
            </w:r>
            <w:r w:rsidR="00AA7F91">
              <w:t>that holds any error information that may have occurred.</w:t>
            </w:r>
          </w:p>
        </w:tc>
        <w:tc>
          <w:tcPr>
            <w:tcW w:w="538" w:type="pct"/>
          </w:tcPr>
          <w:p w14:paraId="53364BD5" w14:textId="104E3074" w:rsidR="00323911" w:rsidRDefault="00AA7F91" w:rsidP="00DE5C64">
            <w:pPr>
              <w:cnfStyle w:val="000000000000" w:firstRow="0" w:lastRow="0" w:firstColumn="0" w:lastColumn="0" w:oddVBand="0" w:evenVBand="0" w:oddHBand="0" w:evenHBand="0" w:firstRowFirstColumn="0" w:firstRowLastColumn="0" w:lastRowFirstColumn="0" w:lastRowLastColumn="0"/>
            </w:pPr>
            <w:r>
              <w:t>Text</w:t>
            </w:r>
          </w:p>
        </w:tc>
      </w:tr>
    </w:tbl>
    <w:p w14:paraId="2FFE4313" w14:textId="5944B537" w:rsidR="00532521" w:rsidRDefault="00532521">
      <w:pPr>
        <w:spacing w:after="160" w:line="259" w:lineRule="auto"/>
        <w:rPr>
          <w:rFonts w:ascii="Calibri" w:eastAsiaTheme="majorEastAsia" w:hAnsi="Calibri" w:cstheme="majorBidi"/>
          <w:color w:val="0F4B8F"/>
          <w:sz w:val="26"/>
          <w:szCs w:val="26"/>
        </w:rPr>
      </w:pPr>
    </w:p>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35BE1BFE" w14:textId="77777777" w:rsidR="00A0234D" w:rsidRDefault="00A0234D">
      <w:pPr>
        <w:spacing w:after="160" w:line="259" w:lineRule="auto"/>
        <w:rPr>
          <w:rFonts w:ascii="Calibri" w:eastAsiaTheme="majorEastAsia" w:hAnsi="Calibri" w:cstheme="majorBidi"/>
          <w:color w:val="0F4B8F"/>
          <w:sz w:val="26"/>
          <w:szCs w:val="26"/>
        </w:rPr>
      </w:pPr>
    </w:p>
    <w:p w14:paraId="125C7B12" w14:textId="15BFB6D4" w:rsidR="00F876FE" w:rsidRDefault="00AA7F91" w:rsidP="00F95917">
      <w:pPr>
        <w:pStyle w:val="Heading2"/>
        <w:spacing w:before="240"/>
      </w:pPr>
      <w:bookmarkStart w:id="9" w:name="_Toc24894754"/>
      <w:r>
        <w:t>Commit Transaction</w:t>
      </w:r>
      <w:bookmarkEnd w:id="9"/>
    </w:p>
    <w:p w14:paraId="4A97FE8F" w14:textId="77CEF5D0" w:rsidR="000D4BF0" w:rsidRPr="000D4BF0" w:rsidRDefault="00C50E06" w:rsidP="000D4BF0">
      <w:r>
        <w:t>This stage compliments the Begin Transaction stage and</w:t>
      </w:r>
      <w:r w:rsidR="003C3002">
        <w:t xml:space="preserve"> makes all the changes made to the database since the transaction began permanent.</w:t>
      </w:r>
    </w:p>
    <w:p w14:paraId="621E63CA" w14:textId="2E3C7B19" w:rsidR="00DD2860" w:rsidRDefault="00CD0BD9" w:rsidP="00DD2860">
      <w:pPr>
        <w:pStyle w:val="Heading7"/>
      </w:pPr>
      <w:r>
        <w:t>Outputs</w:t>
      </w:r>
      <w:r w:rsidR="00DD2860">
        <w:t>:</w:t>
      </w:r>
    </w:p>
    <w:tbl>
      <w:tblPr>
        <w:tblStyle w:val="GridTable1Light-Accent5"/>
        <w:tblW w:w="5000" w:type="pct"/>
        <w:tblLook w:val="04A0" w:firstRow="1" w:lastRow="0" w:firstColumn="1" w:lastColumn="0" w:noHBand="0" w:noVBand="1"/>
      </w:tblPr>
      <w:tblGrid>
        <w:gridCol w:w="1658"/>
        <w:gridCol w:w="7440"/>
        <w:gridCol w:w="1097"/>
      </w:tblGrid>
      <w:tr w:rsidR="00DD2860" w14:paraId="05CA174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2E72F8C" w14:textId="77777777" w:rsidR="00DD2860" w:rsidRDefault="00DD2860" w:rsidP="00285C3A">
            <w:r>
              <w:t>Name</w:t>
            </w:r>
          </w:p>
        </w:tc>
        <w:tc>
          <w:tcPr>
            <w:tcW w:w="3649" w:type="pct"/>
          </w:tcPr>
          <w:p w14:paraId="3A17EEAB"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BE3AC"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Data Type</w:t>
            </w:r>
          </w:p>
        </w:tc>
      </w:tr>
      <w:tr w:rsidR="00DD2860" w14:paraId="7EF2E7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EABCF4" w14:textId="6801F9F4" w:rsidR="00DD2860" w:rsidRDefault="000F702D" w:rsidP="00285C3A">
            <w:r>
              <w:t>Success</w:t>
            </w:r>
          </w:p>
        </w:tc>
        <w:tc>
          <w:tcPr>
            <w:tcW w:w="3649" w:type="pct"/>
          </w:tcPr>
          <w:p w14:paraId="2C5FBA27" w14:textId="6F353241" w:rsidR="00DD2860" w:rsidRDefault="000F702D" w:rsidP="00285C3A">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w:t>
            </w:r>
            <w:r w:rsidR="00C05AC4">
              <w:t>committed</w:t>
            </w:r>
            <w:r>
              <w:t xml:space="preserve"> correctly</w:t>
            </w:r>
          </w:p>
        </w:tc>
        <w:tc>
          <w:tcPr>
            <w:tcW w:w="538" w:type="pct"/>
          </w:tcPr>
          <w:p w14:paraId="6F753804" w14:textId="5F7E663A" w:rsidR="00DD2860" w:rsidRDefault="000F702D" w:rsidP="00285C3A">
            <w:pPr>
              <w:cnfStyle w:val="000000000000" w:firstRow="0" w:lastRow="0" w:firstColumn="0" w:lastColumn="0" w:oddVBand="0" w:evenVBand="0" w:oddHBand="0" w:evenHBand="0" w:firstRowFirstColumn="0" w:firstRowLastColumn="0" w:lastRowFirstColumn="0" w:lastRowLastColumn="0"/>
            </w:pPr>
            <w:r>
              <w:t>Flag</w:t>
            </w:r>
          </w:p>
        </w:tc>
      </w:tr>
      <w:tr w:rsidR="00CD0BD9" w14:paraId="6FCE9625"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A73DA11" w14:textId="478BADC9" w:rsidR="00CD0BD9" w:rsidRDefault="00CD0BD9" w:rsidP="00CD0BD9">
            <w:r>
              <w:t>Message</w:t>
            </w:r>
          </w:p>
        </w:tc>
        <w:tc>
          <w:tcPr>
            <w:tcW w:w="3649" w:type="pct"/>
          </w:tcPr>
          <w:p w14:paraId="5981A700" w14:textId="638C59B9" w:rsidR="00CD0BD9" w:rsidRDefault="00CD0BD9" w:rsidP="00CD0BD9">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5DF08942" w14:textId="674ECB86" w:rsidR="00CD0BD9" w:rsidRDefault="00CD0BD9" w:rsidP="00CD0BD9">
            <w:pPr>
              <w:cnfStyle w:val="000000000000" w:firstRow="0" w:lastRow="0" w:firstColumn="0" w:lastColumn="0" w:oddVBand="0" w:evenVBand="0" w:oddHBand="0" w:evenHBand="0" w:firstRowFirstColumn="0" w:firstRowLastColumn="0" w:lastRowFirstColumn="0" w:lastRowLastColumn="0"/>
            </w:pPr>
            <w:r>
              <w:t>Text</w:t>
            </w:r>
          </w:p>
        </w:tc>
      </w:tr>
    </w:tbl>
    <w:p w14:paraId="7AEF855F" w14:textId="0AB9FEC7" w:rsidR="00D70406" w:rsidRDefault="00D70406" w:rsidP="00D70406"/>
    <w:p w14:paraId="1C6FC374" w14:textId="3ACB19D6" w:rsidR="004A512D" w:rsidRDefault="008F292B" w:rsidP="00F70BCC">
      <w:pPr>
        <w:pStyle w:val="Heading2"/>
        <w:spacing w:before="240"/>
      </w:pPr>
      <w:bookmarkStart w:id="10" w:name="_Toc24894755"/>
      <w:r>
        <w:t>Rollback Transaction</w:t>
      </w:r>
      <w:bookmarkEnd w:id="10"/>
    </w:p>
    <w:p w14:paraId="3D83AF90" w14:textId="34DB1FEE" w:rsidR="00875534" w:rsidRPr="000D4BF0" w:rsidRDefault="00875534" w:rsidP="00875534">
      <w:r>
        <w:t xml:space="preserve">This </w:t>
      </w:r>
      <w:r w:rsidR="008F292B">
        <w:t xml:space="preserve">stage compliments the Begin/Commit Transaction as it allows the database to be returned to the stage prior to the commencement of the Begin Transaction. This would be the case should </w:t>
      </w:r>
      <w:r w:rsidR="00766907">
        <w:t>appropriate conditions or an exception occur.</w:t>
      </w:r>
    </w:p>
    <w:p w14:paraId="684D314F" w14:textId="7570582A" w:rsidR="007E02CA" w:rsidRDefault="00C05AC4" w:rsidP="007E02CA">
      <w:pPr>
        <w:pStyle w:val="Heading7"/>
      </w:pPr>
      <w:r>
        <w:t>Outputs</w:t>
      </w:r>
      <w:r w:rsidR="007E02CA">
        <w:t>:</w:t>
      </w:r>
    </w:p>
    <w:tbl>
      <w:tblPr>
        <w:tblStyle w:val="GridTable1Light-Accent5"/>
        <w:tblW w:w="5000" w:type="pct"/>
        <w:tblLook w:val="04A0" w:firstRow="1" w:lastRow="0" w:firstColumn="1" w:lastColumn="0" w:noHBand="0" w:noVBand="1"/>
      </w:tblPr>
      <w:tblGrid>
        <w:gridCol w:w="1658"/>
        <w:gridCol w:w="7440"/>
        <w:gridCol w:w="1097"/>
      </w:tblGrid>
      <w:tr w:rsidR="007E02CA" w14:paraId="0BC81E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469A0E7" w14:textId="77777777" w:rsidR="007E02CA" w:rsidRDefault="007E02CA" w:rsidP="00285C3A">
            <w:r>
              <w:t>Name</w:t>
            </w:r>
          </w:p>
        </w:tc>
        <w:tc>
          <w:tcPr>
            <w:tcW w:w="3649" w:type="pct"/>
          </w:tcPr>
          <w:p w14:paraId="134EABC4"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203CC5"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Data Type</w:t>
            </w:r>
          </w:p>
        </w:tc>
      </w:tr>
      <w:tr w:rsidR="00C05AC4" w14:paraId="4908695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17503C50" w14:textId="1A303B4B" w:rsidR="00C05AC4" w:rsidRDefault="00C05AC4" w:rsidP="00C05AC4">
            <w:r>
              <w:t>Success</w:t>
            </w:r>
          </w:p>
        </w:tc>
        <w:tc>
          <w:tcPr>
            <w:tcW w:w="3649" w:type="pct"/>
          </w:tcPr>
          <w:p w14:paraId="7C268201" w14:textId="45DF60E5" w:rsidR="00C05AC4" w:rsidRDefault="00C05AC4" w:rsidP="00C05AC4">
            <w:pPr>
              <w:cnfStyle w:val="000000000000" w:firstRow="0" w:lastRow="0" w:firstColumn="0" w:lastColumn="0" w:oddVBand="0" w:evenVBand="0" w:oddHBand="0" w:evenHBand="0" w:firstRowFirstColumn="0" w:firstRowLastColumn="0" w:lastRowFirstColumn="0" w:lastRowLastColumn="0"/>
            </w:pPr>
            <w:r>
              <w:t>The flag indicating if the transaction was rolled back correctly</w:t>
            </w:r>
          </w:p>
        </w:tc>
        <w:tc>
          <w:tcPr>
            <w:tcW w:w="538" w:type="pct"/>
          </w:tcPr>
          <w:p w14:paraId="6C56625D" w14:textId="34607B08" w:rsidR="00C05AC4" w:rsidRDefault="00C05AC4" w:rsidP="00C05AC4">
            <w:pPr>
              <w:cnfStyle w:val="000000000000" w:firstRow="0" w:lastRow="0" w:firstColumn="0" w:lastColumn="0" w:oddVBand="0" w:evenVBand="0" w:oddHBand="0" w:evenHBand="0" w:firstRowFirstColumn="0" w:firstRowLastColumn="0" w:lastRowFirstColumn="0" w:lastRowLastColumn="0"/>
            </w:pPr>
            <w:r>
              <w:t>Flag</w:t>
            </w:r>
          </w:p>
        </w:tc>
      </w:tr>
      <w:tr w:rsidR="00C05AC4" w14:paraId="778D0A0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3389B0E" w14:textId="1406BBD4" w:rsidR="00C05AC4" w:rsidRDefault="00C05AC4" w:rsidP="00C05AC4">
            <w:r>
              <w:t>Message</w:t>
            </w:r>
          </w:p>
        </w:tc>
        <w:tc>
          <w:tcPr>
            <w:tcW w:w="3649" w:type="pct"/>
          </w:tcPr>
          <w:p w14:paraId="2DA10C6D" w14:textId="628A1B6E" w:rsidR="00C05AC4" w:rsidRDefault="00C05AC4" w:rsidP="00C05AC4">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16668F1D" w14:textId="1EBA01B9" w:rsidR="00C05AC4" w:rsidRDefault="00C05AC4" w:rsidP="00C05AC4">
            <w:pPr>
              <w:cnfStyle w:val="000000000000" w:firstRow="0" w:lastRow="0" w:firstColumn="0" w:lastColumn="0" w:oddVBand="0" w:evenVBand="0" w:oddHBand="0" w:evenHBand="0" w:firstRowFirstColumn="0" w:firstRowLastColumn="0" w:lastRowFirstColumn="0" w:lastRowLastColumn="0"/>
            </w:pPr>
            <w:r>
              <w:t>Message</w:t>
            </w:r>
          </w:p>
        </w:tc>
      </w:tr>
    </w:tbl>
    <w:p w14:paraId="7177C1F0" w14:textId="358B7E22" w:rsidR="009D5177" w:rsidRDefault="009D5177" w:rsidP="00D70406"/>
    <w:p w14:paraId="21303113" w14:textId="3AD60B94" w:rsidR="002A04C7" w:rsidRDefault="00891BF2" w:rsidP="002A04C7">
      <w:pPr>
        <w:pStyle w:val="Heading2"/>
        <w:spacing w:before="240"/>
      </w:pPr>
      <w:bookmarkStart w:id="11" w:name="_Toc24894756"/>
      <w:r>
        <w:t>Execute</w:t>
      </w:r>
      <w:bookmarkEnd w:id="11"/>
    </w:p>
    <w:p w14:paraId="50D76823" w14:textId="6113EB0D" w:rsidR="002A04C7" w:rsidRPr="000D4BF0" w:rsidRDefault="002A04C7" w:rsidP="002A04C7">
      <w:r>
        <w:t xml:space="preserve">This </w:t>
      </w:r>
      <w:r w:rsidR="00891BF2">
        <w:t xml:space="preserve">stage takes an SQL </w:t>
      </w:r>
      <w:r w:rsidR="009D5177">
        <w:t>command and passes it to the database.</w:t>
      </w:r>
      <w:r>
        <w:t xml:space="preserve"> </w:t>
      </w:r>
    </w:p>
    <w:p w14:paraId="72C2F66E" w14:textId="77777777" w:rsidR="002A04C7" w:rsidRDefault="002A04C7" w:rsidP="002A04C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2A04C7" w14:paraId="4E894028"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C74D37F" w14:textId="77777777" w:rsidR="002A04C7" w:rsidRDefault="002A04C7" w:rsidP="00285C3A">
            <w:r>
              <w:t>Name</w:t>
            </w:r>
          </w:p>
        </w:tc>
        <w:tc>
          <w:tcPr>
            <w:tcW w:w="3649" w:type="pct"/>
          </w:tcPr>
          <w:p w14:paraId="68E27A96"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5385C952"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0B8F82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26F118E" w14:textId="7A953EB2" w:rsidR="002A04C7" w:rsidRDefault="00C926AA" w:rsidP="00285C3A">
            <w:r>
              <w:t>Query</w:t>
            </w:r>
          </w:p>
        </w:tc>
        <w:tc>
          <w:tcPr>
            <w:tcW w:w="3649" w:type="pct"/>
          </w:tcPr>
          <w:p w14:paraId="7A0131F3" w14:textId="20761F6B" w:rsidR="002A04C7" w:rsidRDefault="009D5177" w:rsidP="00285C3A">
            <w:pPr>
              <w:cnfStyle w:val="000000000000" w:firstRow="0" w:lastRow="0" w:firstColumn="0" w:lastColumn="0" w:oddVBand="0" w:evenVBand="0" w:oddHBand="0" w:evenHBand="0" w:firstRowFirstColumn="0" w:firstRowLastColumn="0" w:lastRowFirstColumn="0" w:lastRowLastColumn="0"/>
            </w:pPr>
            <w:r>
              <w:t xml:space="preserve">A valid </w:t>
            </w:r>
            <w:r w:rsidR="003F4502">
              <w:t>My</w:t>
            </w:r>
            <w:r>
              <w:t xml:space="preserve">SQL command </w:t>
            </w:r>
            <w:r w:rsidR="003C3C8A">
              <w:t>script.</w:t>
            </w:r>
          </w:p>
        </w:tc>
        <w:tc>
          <w:tcPr>
            <w:tcW w:w="538" w:type="pct"/>
          </w:tcPr>
          <w:p w14:paraId="1AE62E6B" w14:textId="0B590D76" w:rsidR="002A04C7" w:rsidRDefault="009D5177" w:rsidP="00285C3A">
            <w:pPr>
              <w:cnfStyle w:val="000000000000" w:firstRow="0" w:lastRow="0" w:firstColumn="0" w:lastColumn="0" w:oddVBand="0" w:evenVBand="0" w:oddHBand="0" w:evenHBand="0" w:firstRowFirstColumn="0" w:firstRowLastColumn="0" w:lastRowFirstColumn="0" w:lastRowLastColumn="0"/>
            </w:pPr>
            <w:r>
              <w:t>Text</w:t>
            </w:r>
          </w:p>
        </w:tc>
      </w:tr>
    </w:tbl>
    <w:p w14:paraId="1B7E36D9" w14:textId="77777777" w:rsidR="002A04C7" w:rsidRDefault="002A04C7" w:rsidP="002A04C7">
      <w:pPr>
        <w:pStyle w:val="Heading7"/>
        <w:spacing w:before="240" w:after="120"/>
      </w:pPr>
      <w:r>
        <w:t>Outputs:</w:t>
      </w:r>
    </w:p>
    <w:tbl>
      <w:tblPr>
        <w:tblStyle w:val="GridTable1Light-Accent5"/>
        <w:tblW w:w="5000" w:type="pct"/>
        <w:tblLook w:val="04A0" w:firstRow="1" w:lastRow="0" w:firstColumn="1" w:lastColumn="0" w:noHBand="0" w:noVBand="1"/>
      </w:tblPr>
      <w:tblGrid>
        <w:gridCol w:w="1680"/>
        <w:gridCol w:w="7451"/>
        <w:gridCol w:w="1064"/>
      </w:tblGrid>
      <w:tr w:rsidR="002A04C7" w14:paraId="1E830FC1" w14:textId="77777777" w:rsidTr="00B865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4" w:type="pct"/>
          </w:tcPr>
          <w:p w14:paraId="540AE6CB" w14:textId="77777777" w:rsidR="002A04C7" w:rsidRDefault="002A04C7" w:rsidP="00285C3A">
            <w:r>
              <w:t>Name</w:t>
            </w:r>
          </w:p>
        </w:tc>
        <w:tc>
          <w:tcPr>
            <w:tcW w:w="3654" w:type="pct"/>
          </w:tcPr>
          <w:p w14:paraId="4144C9EB"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22" w:type="pct"/>
          </w:tcPr>
          <w:p w14:paraId="070323DA"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66EEBDF8" w14:textId="77777777" w:rsidTr="00B86593">
        <w:trPr>
          <w:cantSplit/>
        </w:trPr>
        <w:tc>
          <w:tcPr>
            <w:cnfStyle w:val="001000000000" w:firstRow="0" w:lastRow="0" w:firstColumn="1" w:lastColumn="0" w:oddVBand="0" w:evenVBand="0" w:oddHBand="0" w:evenHBand="0" w:firstRowFirstColumn="0" w:firstRowLastColumn="0" w:lastRowFirstColumn="0" w:lastRowLastColumn="0"/>
            <w:tcW w:w="824" w:type="pct"/>
          </w:tcPr>
          <w:p w14:paraId="25002360" w14:textId="04BEB23B" w:rsidR="002A04C7" w:rsidRDefault="009D5177" w:rsidP="00285C3A">
            <w:r>
              <w:t>Success</w:t>
            </w:r>
          </w:p>
        </w:tc>
        <w:tc>
          <w:tcPr>
            <w:tcW w:w="3654" w:type="pct"/>
          </w:tcPr>
          <w:p w14:paraId="1159DF90" w14:textId="1C126C20" w:rsidR="002A04C7" w:rsidRDefault="006C3E45" w:rsidP="00285C3A">
            <w:pPr>
              <w:cnfStyle w:val="000000000000" w:firstRow="0" w:lastRow="0" w:firstColumn="0" w:lastColumn="0" w:oddVBand="0" w:evenVBand="0" w:oddHBand="0" w:evenHBand="0" w:firstRowFirstColumn="0" w:firstRowLastColumn="0" w:lastRowFirstColumn="0" w:lastRowLastColumn="0"/>
            </w:pPr>
            <w:r>
              <w:t>The flag indicating if the command was successful.</w:t>
            </w:r>
          </w:p>
        </w:tc>
        <w:tc>
          <w:tcPr>
            <w:tcW w:w="522" w:type="pct"/>
          </w:tcPr>
          <w:p w14:paraId="3FE247F1" w14:textId="6E6EAB7D" w:rsidR="002A04C7" w:rsidRDefault="0023298C" w:rsidP="00285C3A">
            <w:pPr>
              <w:cnfStyle w:val="000000000000" w:firstRow="0" w:lastRow="0" w:firstColumn="0" w:lastColumn="0" w:oddVBand="0" w:evenVBand="0" w:oddHBand="0" w:evenHBand="0" w:firstRowFirstColumn="0" w:firstRowLastColumn="0" w:lastRowFirstColumn="0" w:lastRowLastColumn="0"/>
            </w:pPr>
            <w:r>
              <w:t>Flag</w:t>
            </w:r>
          </w:p>
        </w:tc>
      </w:tr>
      <w:tr w:rsidR="00132324" w14:paraId="3B9B7819" w14:textId="77777777" w:rsidTr="00B86593">
        <w:trPr>
          <w:cantSplit/>
        </w:trPr>
        <w:tc>
          <w:tcPr>
            <w:cnfStyle w:val="001000000000" w:firstRow="0" w:lastRow="0" w:firstColumn="1" w:lastColumn="0" w:oddVBand="0" w:evenVBand="0" w:oddHBand="0" w:evenHBand="0" w:firstRowFirstColumn="0" w:firstRowLastColumn="0" w:lastRowFirstColumn="0" w:lastRowLastColumn="0"/>
            <w:tcW w:w="824" w:type="pct"/>
          </w:tcPr>
          <w:p w14:paraId="68482EBE" w14:textId="11CAA2B5" w:rsidR="00132324" w:rsidRDefault="00132324" w:rsidP="00285C3A">
            <w:r>
              <w:t>Message</w:t>
            </w:r>
          </w:p>
        </w:tc>
        <w:tc>
          <w:tcPr>
            <w:tcW w:w="3654" w:type="pct"/>
          </w:tcPr>
          <w:p w14:paraId="34362689" w14:textId="25D0B28D" w:rsidR="00132324" w:rsidRDefault="00132324" w:rsidP="00285C3A">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22" w:type="pct"/>
          </w:tcPr>
          <w:p w14:paraId="1C7124BF" w14:textId="4ED30B72" w:rsidR="00132324" w:rsidRDefault="0023298C" w:rsidP="00285C3A">
            <w:pPr>
              <w:cnfStyle w:val="000000000000" w:firstRow="0" w:lastRow="0" w:firstColumn="0" w:lastColumn="0" w:oddVBand="0" w:evenVBand="0" w:oddHBand="0" w:evenHBand="0" w:firstRowFirstColumn="0" w:firstRowLastColumn="0" w:lastRowFirstColumn="0" w:lastRowLastColumn="0"/>
            </w:pPr>
            <w:r>
              <w:t>Text</w:t>
            </w:r>
          </w:p>
        </w:tc>
      </w:tr>
    </w:tbl>
    <w:p w14:paraId="6D942B47" w14:textId="79ACDA0C" w:rsidR="00532521" w:rsidRDefault="00532521" w:rsidP="00D70406"/>
    <w:p w14:paraId="7735E801" w14:textId="77777777" w:rsidR="00532521" w:rsidRDefault="00532521">
      <w:pPr>
        <w:spacing w:after="160" w:line="259" w:lineRule="auto"/>
      </w:pPr>
      <w:r>
        <w:br w:type="page"/>
      </w:r>
    </w:p>
    <w:p w14:paraId="361D8CA1" w14:textId="1787073D" w:rsidR="00BA513B" w:rsidRDefault="005B1FA8" w:rsidP="00BA513B">
      <w:pPr>
        <w:pStyle w:val="Heading2"/>
        <w:spacing w:before="240"/>
      </w:pPr>
      <w:bookmarkStart w:id="12" w:name="_Toc24894757"/>
      <w:r>
        <w:lastRenderedPageBreak/>
        <w:t xml:space="preserve">Get </w:t>
      </w:r>
      <w:r w:rsidR="00A64CC3">
        <w:t>Number</w:t>
      </w:r>
      <w:bookmarkEnd w:id="12"/>
    </w:p>
    <w:p w14:paraId="26A8C09A" w14:textId="7C59572D" w:rsidR="00BA513B" w:rsidRPr="000D4BF0" w:rsidRDefault="00BA513B" w:rsidP="00BA513B">
      <w:r>
        <w:t xml:space="preserve">This </w:t>
      </w:r>
      <w:r w:rsidR="005B1FA8">
        <w:t>function executes an SQL script and returns</w:t>
      </w:r>
      <w:r w:rsidR="005D7D6C">
        <w:t xml:space="preserve"> a single numeric value</w:t>
      </w:r>
      <w:r>
        <w:t xml:space="preserve">. </w:t>
      </w:r>
    </w:p>
    <w:p w14:paraId="32F18BB1" w14:textId="77777777" w:rsidR="00BA513B" w:rsidRDefault="00BA513B" w:rsidP="00BA513B">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BA513B" w14:paraId="225605A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788E488" w14:textId="77777777" w:rsidR="00BA513B" w:rsidRDefault="00BA513B" w:rsidP="00285C3A">
            <w:r>
              <w:t>Name</w:t>
            </w:r>
          </w:p>
        </w:tc>
        <w:tc>
          <w:tcPr>
            <w:tcW w:w="3649" w:type="pct"/>
          </w:tcPr>
          <w:p w14:paraId="59B43070"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0B31C6A"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3C3C8A" w14:paraId="6ED460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59235D96" w14:textId="5E14ADE1" w:rsidR="003C3C8A" w:rsidRDefault="00C926AA" w:rsidP="003C3C8A">
            <w:r>
              <w:t>Query</w:t>
            </w:r>
          </w:p>
        </w:tc>
        <w:tc>
          <w:tcPr>
            <w:tcW w:w="3649" w:type="pct"/>
          </w:tcPr>
          <w:p w14:paraId="3CCA2ABE" w14:textId="2825802A" w:rsidR="003C3C8A" w:rsidRDefault="003C3C8A" w:rsidP="003C3C8A">
            <w:pPr>
              <w:cnfStyle w:val="000000000000" w:firstRow="0" w:lastRow="0" w:firstColumn="0" w:lastColumn="0" w:oddVBand="0" w:evenVBand="0" w:oddHBand="0" w:evenHBand="0" w:firstRowFirstColumn="0" w:firstRowLastColumn="0" w:lastRowFirstColumn="0" w:lastRowLastColumn="0"/>
            </w:pPr>
            <w:r>
              <w:t xml:space="preserve">A valid </w:t>
            </w:r>
            <w:r w:rsidR="00B86593">
              <w:t>My</w:t>
            </w:r>
            <w:r>
              <w:t>SQL command script.</w:t>
            </w:r>
          </w:p>
        </w:tc>
        <w:tc>
          <w:tcPr>
            <w:tcW w:w="538" w:type="pct"/>
          </w:tcPr>
          <w:p w14:paraId="32D6A067" w14:textId="40CD3D3A" w:rsidR="003C3C8A" w:rsidRDefault="003C3C8A" w:rsidP="003C3C8A">
            <w:pPr>
              <w:cnfStyle w:val="000000000000" w:firstRow="0" w:lastRow="0" w:firstColumn="0" w:lastColumn="0" w:oddVBand="0" w:evenVBand="0" w:oddHBand="0" w:evenHBand="0" w:firstRowFirstColumn="0" w:firstRowLastColumn="0" w:lastRowFirstColumn="0" w:lastRowLastColumn="0"/>
            </w:pPr>
            <w:r>
              <w:t>Text</w:t>
            </w:r>
          </w:p>
        </w:tc>
      </w:tr>
    </w:tbl>
    <w:p w14:paraId="64754A8E" w14:textId="77777777" w:rsidR="00BA513B" w:rsidRDefault="00BA513B" w:rsidP="00BA513B">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BA513B" w14:paraId="7C5420D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A0B39" w14:textId="77777777" w:rsidR="00BA513B" w:rsidRDefault="00BA513B" w:rsidP="00285C3A">
            <w:r>
              <w:t>Name</w:t>
            </w:r>
          </w:p>
        </w:tc>
        <w:tc>
          <w:tcPr>
            <w:tcW w:w="3670" w:type="pct"/>
          </w:tcPr>
          <w:p w14:paraId="364D30D2"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A56BB16"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BA513B" w14:paraId="738E7269"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7BEC5C" w14:textId="65481DEC" w:rsidR="00BA513B" w:rsidRDefault="0056166B" w:rsidP="00285C3A">
            <w:r>
              <w:t>Result</w:t>
            </w:r>
          </w:p>
        </w:tc>
        <w:tc>
          <w:tcPr>
            <w:tcW w:w="3670" w:type="pct"/>
          </w:tcPr>
          <w:p w14:paraId="272757C5" w14:textId="48712363" w:rsidR="00BA513B" w:rsidRDefault="0056166B" w:rsidP="00285C3A">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2B5EEBF2" w14:textId="77777777" w:rsidR="00BA513B" w:rsidRDefault="00BA513B" w:rsidP="00285C3A">
            <w:pPr>
              <w:cnfStyle w:val="000000000000" w:firstRow="0" w:lastRow="0" w:firstColumn="0" w:lastColumn="0" w:oddVBand="0" w:evenVBand="0" w:oddHBand="0" w:evenHBand="0" w:firstRowFirstColumn="0" w:firstRowLastColumn="0" w:lastRowFirstColumn="0" w:lastRowLastColumn="0"/>
            </w:pPr>
            <w:r>
              <w:t>Number</w:t>
            </w:r>
          </w:p>
        </w:tc>
      </w:tr>
      <w:tr w:rsidR="0056166B" w14:paraId="1C9A42E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C0A0633" w14:textId="0A67B720" w:rsidR="0056166B" w:rsidRDefault="0056166B" w:rsidP="00285C3A">
            <w:r>
              <w:t>Success</w:t>
            </w:r>
          </w:p>
        </w:tc>
        <w:tc>
          <w:tcPr>
            <w:tcW w:w="3670" w:type="pct"/>
          </w:tcPr>
          <w:p w14:paraId="079CA6C0" w14:textId="5D685233" w:rsidR="0056166B" w:rsidRDefault="00A026C8"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1FB5CD86" w14:textId="23A1A0CB" w:rsidR="0056166B" w:rsidRDefault="00A026C8" w:rsidP="00285C3A">
            <w:pPr>
              <w:cnfStyle w:val="000000000000" w:firstRow="0" w:lastRow="0" w:firstColumn="0" w:lastColumn="0" w:oddVBand="0" w:evenVBand="0" w:oddHBand="0" w:evenHBand="0" w:firstRowFirstColumn="0" w:firstRowLastColumn="0" w:lastRowFirstColumn="0" w:lastRowLastColumn="0"/>
            </w:pPr>
            <w:r>
              <w:t>Flag</w:t>
            </w:r>
          </w:p>
        </w:tc>
      </w:tr>
      <w:tr w:rsidR="0056166B" w14:paraId="328F55F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38738851" w14:textId="7613ABE2" w:rsidR="0056166B" w:rsidRDefault="00A026C8" w:rsidP="00285C3A">
            <w:r>
              <w:t>Message</w:t>
            </w:r>
          </w:p>
        </w:tc>
        <w:tc>
          <w:tcPr>
            <w:tcW w:w="3670" w:type="pct"/>
          </w:tcPr>
          <w:p w14:paraId="434152FC" w14:textId="564A0D57" w:rsidR="0056166B" w:rsidRDefault="00A026C8" w:rsidP="00285C3A">
            <w:pPr>
              <w:cnfStyle w:val="000000000000" w:firstRow="0" w:lastRow="0" w:firstColumn="0" w:lastColumn="0" w:oddVBand="0" w:evenVBand="0" w:oddHBand="0" w:evenHBand="0" w:firstRowFirstColumn="0" w:firstRowLastColumn="0" w:lastRowFirstColumn="0" w:lastRowLastColumn="0"/>
            </w:pPr>
            <w:r>
              <w:t>The exception message, if the query</w:t>
            </w:r>
            <w:r w:rsidR="00FD5766">
              <w:t xml:space="preserve"> failed.</w:t>
            </w:r>
          </w:p>
        </w:tc>
        <w:tc>
          <w:tcPr>
            <w:tcW w:w="538" w:type="pct"/>
          </w:tcPr>
          <w:p w14:paraId="3C1952EE" w14:textId="09BCED68" w:rsidR="0056166B" w:rsidRDefault="00FD5766" w:rsidP="00285C3A">
            <w:pPr>
              <w:cnfStyle w:val="000000000000" w:firstRow="0" w:lastRow="0" w:firstColumn="0" w:lastColumn="0" w:oddVBand="0" w:evenVBand="0" w:oddHBand="0" w:evenHBand="0" w:firstRowFirstColumn="0" w:firstRowLastColumn="0" w:lastRowFirstColumn="0" w:lastRowLastColumn="0"/>
            </w:pPr>
            <w:r>
              <w:t>Test</w:t>
            </w:r>
          </w:p>
        </w:tc>
      </w:tr>
    </w:tbl>
    <w:p w14:paraId="1AE6E7CF" w14:textId="2CA11E6B" w:rsidR="007B2759" w:rsidRDefault="007B2759" w:rsidP="00D70406"/>
    <w:p w14:paraId="423DD993" w14:textId="6DCC2D95" w:rsidR="009D5F11" w:rsidRDefault="005D7D6C" w:rsidP="009D5F11">
      <w:pPr>
        <w:pStyle w:val="Heading2"/>
        <w:spacing w:before="240"/>
      </w:pPr>
      <w:bookmarkStart w:id="13" w:name="_Toc24894758"/>
      <w:r>
        <w:t>Get Text</w:t>
      </w:r>
      <w:bookmarkEnd w:id="13"/>
    </w:p>
    <w:p w14:paraId="59D0A53B" w14:textId="24D373A9" w:rsidR="009D5F11" w:rsidRPr="000D4BF0" w:rsidRDefault="009D5F11" w:rsidP="009D5F11">
      <w:r>
        <w:t xml:space="preserve">This function </w:t>
      </w:r>
      <w:r w:rsidR="005D7D6C">
        <w:t>executes an SQL script and returns a text result.</w:t>
      </w:r>
    </w:p>
    <w:p w14:paraId="345FB78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32E0E0A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711845F" w14:textId="77777777" w:rsidR="009D5F11" w:rsidRDefault="009D5F11" w:rsidP="00285C3A">
            <w:r>
              <w:t>Name</w:t>
            </w:r>
          </w:p>
        </w:tc>
        <w:tc>
          <w:tcPr>
            <w:tcW w:w="3649" w:type="pct"/>
          </w:tcPr>
          <w:p w14:paraId="56101CC8"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D108E"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7B2759" w14:paraId="7A82B0E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7816D13C" w14:textId="47B90148" w:rsidR="007B2759" w:rsidRDefault="00067CAB" w:rsidP="007B2759">
            <w:r>
              <w:t>Query</w:t>
            </w:r>
          </w:p>
        </w:tc>
        <w:tc>
          <w:tcPr>
            <w:tcW w:w="3649" w:type="pct"/>
          </w:tcPr>
          <w:p w14:paraId="1E65ECF3" w14:textId="5577B5BE" w:rsidR="007B2759" w:rsidRDefault="007B2759" w:rsidP="007B2759">
            <w:pPr>
              <w:cnfStyle w:val="000000000000" w:firstRow="0" w:lastRow="0" w:firstColumn="0" w:lastColumn="0" w:oddVBand="0" w:evenVBand="0" w:oddHBand="0" w:evenHBand="0" w:firstRowFirstColumn="0" w:firstRowLastColumn="0" w:lastRowFirstColumn="0" w:lastRowLastColumn="0"/>
            </w:pPr>
            <w:r>
              <w:t xml:space="preserve">A valid </w:t>
            </w:r>
            <w:r w:rsidR="009D7D63">
              <w:t>My</w:t>
            </w:r>
            <w:r>
              <w:t>SQL command script.</w:t>
            </w:r>
          </w:p>
        </w:tc>
        <w:tc>
          <w:tcPr>
            <w:tcW w:w="538" w:type="pct"/>
          </w:tcPr>
          <w:p w14:paraId="473FED62" w14:textId="6803B31D" w:rsidR="007B2759" w:rsidRDefault="007B2759" w:rsidP="007B2759">
            <w:pPr>
              <w:cnfStyle w:val="000000000000" w:firstRow="0" w:lastRow="0" w:firstColumn="0" w:lastColumn="0" w:oddVBand="0" w:evenVBand="0" w:oddHBand="0" w:evenHBand="0" w:firstRowFirstColumn="0" w:firstRowLastColumn="0" w:lastRowFirstColumn="0" w:lastRowLastColumn="0"/>
            </w:pPr>
            <w:r>
              <w:t>Text</w:t>
            </w:r>
          </w:p>
        </w:tc>
      </w:tr>
    </w:tbl>
    <w:p w14:paraId="02C961C4"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9D5F11" w14:paraId="6D3C5F3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85993" w14:textId="77777777" w:rsidR="009D5F11" w:rsidRDefault="009D5F11" w:rsidP="00285C3A">
            <w:r>
              <w:t>Name</w:t>
            </w:r>
          </w:p>
        </w:tc>
        <w:tc>
          <w:tcPr>
            <w:tcW w:w="3670" w:type="pct"/>
          </w:tcPr>
          <w:p w14:paraId="755106D0"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07F430F"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167D15" w14:paraId="3366C4C3"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01D360B" w14:textId="79B5FE19" w:rsidR="00167D15" w:rsidRDefault="00167D15" w:rsidP="00167D15">
            <w:r>
              <w:t>Result</w:t>
            </w:r>
          </w:p>
        </w:tc>
        <w:tc>
          <w:tcPr>
            <w:tcW w:w="3670" w:type="pct"/>
          </w:tcPr>
          <w:p w14:paraId="3BAF0A0E" w14:textId="27F6CEE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45218E8E" w14:textId="650A940A"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r w:rsidR="00167D15" w14:paraId="347886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D9F4246" w14:textId="423007F1" w:rsidR="00167D15" w:rsidRDefault="00167D15" w:rsidP="00167D15">
            <w:r>
              <w:t>Success</w:t>
            </w:r>
          </w:p>
        </w:tc>
        <w:tc>
          <w:tcPr>
            <w:tcW w:w="3670" w:type="pct"/>
          </w:tcPr>
          <w:p w14:paraId="41BE5A2F" w14:textId="426B4A8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3E96A659" w14:textId="10C8B333" w:rsidR="00167D15" w:rsidRDefault="00167D15" w:rsidP="00167D15">
            <w:pPr>
              <w:cnfStyle w:val="000000000000" w:firstRow="0" w:lastRow="0" w:firstColumn="0" w:lastColumn="0" w:oddVBand="0" w:evenVBand="0" w:oddHBand="0" w:evenHBand="0" w:firstRowFirstColumn="0" w:firstRowLastColumn="0" w:lastRowFirstColumn="0" w:lastRowLastColumn="0"/>
            </w:pPr>
            <w:r>
              <w:t>Flag</w:t>
            </w:r>
          </w:p>
        </w:tc>
      </w:tr>
      <w:tr w:rsidR="00167D15" w14:paraId="38BD1A5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31F2676" w14:textId="71D4AD3E" w:rsidR="00167D15" w:rsidRDefault="00167D15" w:rsidP="00167D15">
            <w:r>
              <w:t>Message</w:t>
            </w:r>
          </w:p>
        </w:tc>
        <w:tc>
          <w:tcPr>
            <w:tcW w:w="3670" w:type="pct"/>
          </w:tcPr>
          <w:p w14:paraId="3D136F22" w14:textId="29161C9E" w:rsidR="00167D15" w:rsidRDefault="00167D15" w:rsidP="00167D15">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2D9B4544" w14:textId="20D15395"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bl>
    <w:p w14:paraId="08974B41" w14:textId="7E22F026" w:rsidR="00532521" w:rsidRDefault="00532521" w:rsidP="009D5F11"/>
    <w:p w14:paraId="1D63E95A" w14:textId="77777777" w:rsidR="00532521" w:rsidRDefault="00532521">
      <w:pPr>
        <w:spacing w:after="160" w:line="259" w:lineRule="auto"/>
      </w:pPr>
      <w:r>
        <w:br w:type="page"/>
      </w:r>
    </w:p>
    <w:p w14:paraId="60A03BCC" w14:textId="77777777" w:rsidR="009D5F11" w:rsidRDefault="009D5F11" w:rsidP="009D5F11"/>
    <w:p w14:paraId="2F2EAAFF" w14:textId="54B26CDC" w:rsidR="009D5F11" w:rsidRDefault="002249DB" w:rsidP="009D5F11">
      <w:pPr>
        <w:pStyle w:val="Heading2"/>
        <w:spacing w:before="240"/>
      </w:pPr>
      <w:bookmarkStart w:id="14" w:name="_Toc24894759"/>
      <w:r>
        <w:t>Get Collection</w:t>
      </w:r>
      <w:bookmarkEnd w:id="14"/>
    </w:p>
    <w:p w14:paraId="2C62BCD3" w14:textId="45F1641C" w:rsidR="009D5F11" w:rsidRPr="000D4BF0" w:rsidRDefault="009D5F11" w:rsidP="009D5F11">
      <w:r>
        <w:t xml:space="preserve">This </w:t>
      </w:r>
      <w:r w:rsidR="002249DB">
        <w:t xml:space="preserve">function executes a SQL </w:t>
      </w:r>
      <w:r w:rsidR="002249DB" w:rsidRPr="00B24B84">
        <w:rPr>
          <w:i/>
        </w:rPr>
        <w:t>Select</w:t>
      </w:r>
      <w:r w:rsidR="002249DB">
        <w:t xml:space="preserve"> </w:t>
      </w:r>
      <w:r w:rsidR="00B24B84">
        <w:t xml:space="preserve">statement and returns the resulting records in a Blue Prism collection data </w:t>
      </w:r>
      <w:r w:rsidR="0037012C">
        <w:t>item.</w:t>
      </w:r>
      <w:r>
        <w:t xml:space="preserve"> </w:t>
      </w:r>
    </w:p>
    <w:p w14:paraId="62F2A95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54E4DFFD"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12585644" w14:textId="77777777" w:rsidR="009D5F11" w:rsidRDefault="009D5F11" w:rsidP="00285C3A">
            <w:r>
              <w:t>Name</w:t>
            </w:r>
          </w:p>
        </w:tc>
        <w:tc>
          <w:tcPr>
            <w:tcW w:w="3649" w:type="pct"/>
          </w:tcPr>
          <w:p w14:paraId="61F21D62"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05E18A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1CF694B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6B71C985" w14:textId="7E2E25C9" w:rsidR="009D5F11" w:rsidRDefault="00B24B84" w:rsidP="00285C3A">
            <w:proofErr w:type="spellStart"/>
            <w:r>
              <w:t>Select</w:t>
            </w:r>
            <w:r w:rsidR="00067CAB">
              <w:t>Query</w:t>
            </w:r>
            <w:proofErr w:type="spellEnd"/>
          </w:p>
        </w:tc>
        <w:tc>
          <w:tcPr>
            <w:tcW w:w="3649" w:type="pct"/>
          </w:tcPr>
          <w:p w14:paraId="074CE0A4" w14:textId="147234D5" w:rsidR="009D5F11" w:rsidRDefault="00F567C7" w:rsidP="00285C3A">
            <w:pPr>
              <w:cnfStyle w:val="000000000000" w:firstRow="0" w:lastRow="0" w:firstColumn="0" w:lastColumn="0" w:oddVBand="0" w:evenVBand="0" w:oddHBand="0" w:evenHBand="0" w:firstRowFirstColumn="0" w:firstRowLastColumn="0" w:lastRowFirstColumn="0" w:lastRowLastColumn="0"/>
            </w:pPr>
            <w:r>
              <w:t xml:space="preserve">A valid </w:t>
            </w:r>
            <w:r w:rsidR="00206701">
              <w:t>My</w:t>
            </w:r>
            <w:r>
              <w:t>SQL select command script</w:t>
            </w:r>
          </w:p>
        </w:tc>
        <w:tc>
          <w:tcPr>
            <w:tcW w:w="538" w:type="pct"/>
          </w:tcPr>
          <w:p w14:paraId="2B52A7A8" w14:textId="77777777" w:rsidR="009D5F11" w:rsidRDefault="009D5F11" w:rsidP="00285C3A">
            <w:pPr>
              <w:cnfStyle w:val="000000000000" w:firstRow="0" w:lastRow="0" w:firstColumn="0" w:lastColumn="0" w:oddVBand="0" w:evenVBand="0" w:oddHBand="0" w:evenHBand="0" w:firstRowFirstColumn="0" w:firstRowLastColumn="0" w:lastRowFirstColumn="0" w:lastRowLastColumn="0"/>
            </w:pPr>
            <w:r>
              <w:t>Number</w:t>
            </w:r>
          </w:p>
        </w:tc>
      </w:tr>
    </w:tbl>
    <w:p w14:paraId="3AB45BFE"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4"/>
        <w:gridCol w:w="7483"/>
        <w:gridCol w:w="1098"/>
      </w:tblGrid>
      <w:tr w:rsidR="009D5F11" w14:paraId="598CB9D9"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3439F07F" w14:textId="77777777" w:rsidR="009D5F11" w:rsidRDefault="009D5F11" w:rsidP="00285C3A">
            <w:r>
              <w:t>Name</w:t>
            </w:r>
          </w:p>
        </w:tc>
        <w:tc>
          <w:tcPr>
            <w:tcW w:w="3670" w:type="pct"/>
          </w:tcPr>
          <w:p w14:paraId="2DCC0E15"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844FC3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0206E1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06C29AF1" w14:textId="098AACDD" w:rsidR="009D5F11" w:rsidRDefault="0037012C" w:rsidP="00285C3A">
            <w:r>
              <w:t>Result</w:t>
            </w:r>
          </w:p>
        </w:tc>
        <w:tc>
          <w:tcPr>
            <w:tcW w:w="3670" w:type="pct"/>
          </w:tcPr>
          <w:p w14:paraId="72BED29C" w14:textId="4AF80B33" w:rsidR="009D5F11" w:rsidRDefault="0037012C" w:rsidP="00285C3A">
            <w:pPr>
              <w:cnfStyle w:val="000000000000" w:firstRow="0" w:lastRow="0" w:firstColumn="0" w:lastColumn="0" w:oddVBand="0" w:evenVBand="0" w:oddHBand="0" w:evenHBand="0" w:firstRowFirstColumn="0" w:firstRowLastColumn="0" w:lastRowFirstColumn="0" w:lastRowLastColumn="0"/>
            </w:pPr>
            <w:r>
              <w:t xml:space="preserve">The resulting collection data item containing the </w:t>
            </w:r>
            <w:r w:rsidR="00DF4D72">
              <w:t>results of the select query.</w:t>
            </w:r>
          </w:p>
        </w:tc>
        <w:tc>
          <w:tcPr>
            <w:tcW w:w="538" w:type="pct"/>
          </w:tcPr>
          <w:p w14:paraId="1DA29A51" w14:textId="7082B169" w:rsidR="009D5F11" w:rsidRDefault="0073556A" w:rsidP="00285C3A">
            <w:pPr>
              <w:cnfStyle w:val="000000000000" w:firstRow="0" w:lastRow="0" w:firstColumn="0" w:lastColumn="0" w:oddVBand="0" w:evenVBand="0" w:oddHBand="0" w:evenHBand="0" w:firstRowFirstColumn="0" w:firstRowLastColumn="0" w:lastRowFirstColumn="0" w:lastRowLastColumn="0"/>
            </w:pPr>
            <w:r>
              <w:t>Collection</w:t>
            </w:r>
          </w:p>
        </w:tc>
      </w:tr>
      <w:tr w:rsidR="00DF4D72" w14:paraId="0B975F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E3A5B8" w14:textId="2AC1C1A7" w:rsidR="00DF4D72" w:rsidRDefault="00DF4D72" w:rsidP="00285C3A">
            <w:r>
              <w:t>Success</w:t>
            </w:r>
          </w:p>
        </w:tc>
        <w:tc>
          <w:tcPr>
            <w:tcW w:w="3670" w:type="pct"/>
          </w:tcPr>
          <w:p w14:paraId="32594D93" w14:textId="6F8A85E5" w:rsidR="00DF4D72" w:rsidRDefault="00DF4D72"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2701D00E" w14:textId="5A378C4F" w:rsidR="00DF4D72" w:rsidRDefault="00DF4D72" w:rsidP="00285C3A">
            <w:pPr>
              <w:cnfStyle w:val="000000000000" w:firstRow="0" w:lastRow="0" w:firstColumn="0" w:lastColumn="0" w:oddVBand="0" w:evenVBand="0" w:oddHBand="0" w:evenHBand="0" w:firstRowFirstColumn="0" w:firstRowLastColumn="0" w:lastRowFirstColumn="0" w:lastRowLastColumn="0"/>
            </w:pPr>
            <w:r>
              <w:t>Flag</w:t>
            </w:r>
          </w:p>
        </w:tc>
      </w:tr>
      <w:tr w:rsidR="009174DE" w14:paraId="769020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428FD20" w14:textId="276B1DD4" w:rsidR="009174DE" w:rsidRDefault="009174DE" w:rsidP="009174DE">
            <w:r>
              <w:t>Message</w:t>
            </w:r>
          </w:p>
        </w:tc>
        <w:tc>
          <w:tcPr>
            <w:tcW w:w="3670" w:type="pct"/>
          </w:tcPr>
          <w:p w14:paraId="6383A34B" w14:textId="6C011EFB" w:rsidR="009174DE" w:rsidRDefault="009174DE" w:rsidP="009174DE">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4C1C5906" w14:textId="518A17FD" w:rsidR="009174DE" w:rsidRDefault="009A046A" w:rsidP="009174DE">
            <w:pPr>
              <w:cnfStyle w:val="000000000000" w:firstRow="0" w:lastRow="0" w:firstColumn="0" w:lastColumn="0" w:oddVBand="0" w:evenVBand="0" w:oddHBand="0" w:evenHBand="0" w:firstRowFirstColumn="0" w:firstRowLastColumn="0" w:lastRowFirstColumn="0" w:lastRowLastColumn="0"/>
            </w:pPr>
            <w:r>
              <w:t>Text</w:t>
            </w:r>
          </w:p>
        </w:tc>
      </w:tr>
    </w:tbl>
    <w:p w14:paraId="3BE7F473" w14:textId="5B156DD9" w:rsidR="004E34C9" w:rsidRDefault="006C12AD" w:rsidP="004E34C9">
      <w:pPr>
        <w:pStyle w:val="Heading2"/>
        <w:spacing w:before="240"/>
      </w:pPr>
      <w:bookmarkStart w:id="15" w:name="_Toc24894760"/>
      <w:r>
        <w:t>Get CSV File</w:t>
      </w:r>
      <w:bookmarkEnd w:id="15"/>
      <w:r>
        <w:tab/>
      </w:r>
    </w:p>
    <w:p w14:paraId="4C99BA71" w14:textId="16D14E95" w:rsidR="004E34C9" w:rsidRPr="000D4BF0" w:rsidRDefault="004E34C9" w:rsidP="004E34C9">
      <w:r>
        <w:t xml:space="preserve">This function </w:t>
      </w:r>
      <w:r w:rsidR="00A02D3D">
        <w:t xml:space="preserve">takes a valid SQL Select query and returns the results to a </w:t>
      </w:r>
      <w:r w:rsidR="00E05863">
        <w:t>CSV (Comma Separated Variable) file</w:t>
      </w:r>
      <w:r>
        <w:t xml:space="preserve">. </w:t>
      </w:r>
    </w:p>
    <w:p w14:paraId="409252A6"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0FC5B467"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8797CBA" w14:textId="77777777" w:rsidR="004E34C9" w:rsidRDefault="004E34C9" w:rsidP="00285C3A">
            <w:r>
              <w:t>Name</w:t>
            </w:r>
          </w:p>
        </w:tc>
        <w:tc>
          <w:tcPr>
            <w:tcW w:w="3649" w:type="pct"/>
          </w:tcPr>
          <w:p w14:paraId="77B2BDEA"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F2CABC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51613E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2EA68A1E" w14:textId="0936656C" w:rsidR="004E34C9" w:rsidRDefault="00A42EE4" w:rsidP="00285C3A">
            <w:r>
              <w:t>SQL</w:t>
            </w:r>
          </w:p>
        </w:tc>
        <w:tc>
          <w:tcPr>
            <w:tcW w:w="3649" w:type="pct"/>
          </w:tcPr>
          <w:p w14:paraId="460D6B4D" w14:textId="4927F784" w:rsidR="004E34C9" w:rsidRDefault="00E67552" w:rsidP="00285C3A">
            <w:pPr>
              <w:cnfStyle w:val="000000000000" w:firstRow="0" w:lastRow="0" w:firstColumn="0" w:lastColumn="0" w:oddVBand="0" w:evenVBand="0" w:oddHBand="0" w:evenHBand="0" w:firstRowFirstColumn="0" w:firstRowLastColumn="0" w:lastRowFirstColumn="0" w:lastRowLastColumn="0"/>
            </w:pPr>
            <w:r>
              <w:t xml:space="preserve">A valid </w:t>
            </w:r>
            <w:r w:rsidR="00206701">
              <w:t>My</w:t>
            </w:r>
            <w:r>
              <w:t>SQL select command script</w:t>
            </w:r>
            <w:r w:rsidR="00D123A9">
              <w:t>.</w:t>
            </w:r>
          </w:p>
        </w:tc>
        <w:tc>
          <w:tcPr>
            <w:tcW w:w="538" w:type="pct"/>
          </w:tcPr>
          <w:p w14:paraId="0BDA50FA" w14:textId="6A870E6C" w:rsidR="004E34C9" w:rsidRDefault="00547CF7" w:rsidP="00285C3A">
            <w:pPr>
              <w:cnfStyle w:val="000000000000" w:firstRow="0" w:lastRow="0" w:firstColumn="0" w:lastColumn="0" w:oddVBand="0" w:evenVBand="0" w:oddHBand="0" w:evenHBand="0" w:firstRowFirstColumn="0" w:firstRowLastColumn="0" w:lastRowFirstColumn="0" w:lastRowLastColumn="0"/>
            </w:pPr>
            <w:r>
              <w:t>Text</w:t>
            </w:r>
          </w:p>
        </w:tc>
      </w:tr>
      <w:tr w:rsidR="00C37FD5" w14:paraId="41DDBCB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549A4B6" w14:textId="2A83FB66" w:rsidR="00C37FD5" w:rsidRDefault="00A42EE4" w:rsidP="00285C3A">
            <w:r>
              <w:t>File</w:t>
            </w:r>
          </w:p>
        </w:tc>
        <w:tc>
          <w:tcPr>
            <w:tcW w:w="3649" w:type="pct"/>
          </w:tcPr>
          <w:p w14:paraId="3540BDEC" w14:textId="46E845D9" w:rsidR="00C37FD5" w:rsidRDefault="00C37FD5" w:rsidP="00285C3A">
            <w:pPr>
              <w:cnfStyle w:val="000000000000" w:firstRow="0" w:lastRow="0" w:firstColumn="0" w:lastColumn="0" w:oddVBand="0" w:evenVBand="0" w:oddHBand="0" w:evenHBand="0" w:firstRowFirstColumn="0" w:firstRowLastColumn="0" w:lastRowFirstColumn="0" w:lastRowLastColumn="0"/>
            </w:pPr>
            <w:r>
              <w:t>The destination filename for where the results will be written to.</w:t>
            </w:r>
          </w:p>
        </w:tc>
        <w:tc>
          <w:tcPr>
            <w:tcW w:w="538" w:type="pct"/>
          </w:tcPr>
          <w:p w14:paraId="0FC2DE7B" w14:textId="04E0E4AC" w:rsidR="00C37FD5" w:rsidRDefault="00C37FD5" w:rsidP="00285C3A">
            <w:pPr>
              <w:cnfStyle w:val="000000000000" w:firstRow="0" w:lastRow="0" w:firstColumn="0" w:lastColumn="0" w:oddVBand="0" w:evenVBand="0" w:oddHBand="0" w:evenHBand="0" w:firstRowFirstColumn="0" w:firstRowLastColumn="0" w:lastRowFirstColumn="0" w:lastRowLastColumn="0"/>
            </w:pPr>
            <w:r>
              <w:t>Text</w:t>
            </w:r>
          </w:p>
        </w:tc>
      </w:tr>
    </w:tbl>
    <w:p w14:paraId="1AB2BF86"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CE6B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66A3FFC" w14:textId="77777777" w:rsidR="004E34C9" w:rsidRDefault="004E34C9" w:rsidP="00285C3A">
            <w:r>
              <w:t>Name</w:t>
            </w:r>
          </w:p>
        </w:tc>
        <w:tc>
          <w:tcPr>
            <w:tcW w:w="3670" w:type="pct"/>
          </w:tcPr>
          <w:p w14:paraId="45258B4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5BF4E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A046A" w14:paraId="74904E20"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05DC2956" w14:textId="77777777" w:rsidR="009A046A" w:rsidRDefault="009A046A" w:rsidP="007A0E8D">
            <w:r>
              <w:t>Success</w:t>
            </w:r>
          </w:p>
        </w:tc>
        <w:tc>
          <w:tcPr>
            <w:tcW w:w="3670" w:type="pct"/>
          </w:tcPr>
          <w:p w14:paraId="6A2A857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7C4EC2B3"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Flag</w:t>
            </w:r>
          </w:p>
        </w:tc>
      </w:tr>
      <w:tr w:rsidR="009A046A" w14:paraId="6732EB63"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5F1220A0" w14:textId="77777777" w:rsidR="009A046A" w:rsidRDefault="009A046A" w:rsidP="007A0E8D">
            <w:r>
              <w:t>Message</w:t>
            </w:r>
          </w:p>
        </w:tc>
        <w:tc>
          <w:tcPr>
            <w:tcW w:w="3670" w:type="pct"/>
          </w:tcPr>
          <w:p w14:paraId="557A95D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5AD2E1F2"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Text</w:t>
            </w:r>
          </w:p>
        </w:tc>
      </w:tr>
    </w:tbl>
    <w:p w14:paraId="2C4F8495" w14:textId="2367C07D" w:rsidR="00532521" w:rsidRDefault="00532521" w:rsidP="004E34C9"/>
    <w:p w14:paraId="5E503939" w14:textId="77777777" w:rsidR="00532521" w:rsidRDefault="00532521">
      <w:pPr>
        <w:spacing w:after="160" w:line="259" w:lineRule="auto"/>
      </w:pPr>
      <w:r>
        <w:br w:type="page"/>
      </w:r>
    </w:p>
    <w:p w14:paraId="1B97A37D" w14:textId="77777777" w:rsidR="004E34C9" w:rsidRDefault="004E34C9" w:rsidP="004E34C9"/>
    <w:p w14:paraId="019E0ABF" w14:textId="2B5B93F4" w:rsidR="004E34C9" w:rsidRDefault="00CD0F77" w:rsidP="004E34C9">
      <w:pPr>
        <w:pStyle w:val="Heading2"/>
        <w:spacing w:before="240"/>
      </w:pPr>
      <w:bookmarkStart w:id="16" w:name="_Toc24894761"/>
      <w:r>
        <w:t>Get CSV</w:t>
      </w:r>
      <w:bookmarkEnd w:id="16"/>
    </w:p>
    <w:p w14:paraId="270EE0DC" w14:textId="4E15F847" w:rsidR="004E34C9" w:rsidRPr="000D4BF0" w:rsidRDefault="004E34C9" w:rsidP="004E34C9">
      <w:r>
        <w:t xml:space="preserve">This function takes a </w:t>
      </w:r>
      <w:r w:rsidR="00CD0F77">
        <w:t>valid SQL Select query and returns the results to a</w:t>
      </w:r>
      <w:r w:rsidR="00D123A9">
        <w:t xml:space="preserve"> string in comma separated format</w:t>
      </w:r>
      <w:r>
        <w:t xml:space="preserve">. </w:t>
      </w:r>
    </w:p>
    <w:p w14:paraId="00D5167E"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46907CD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09CC9217" w14:textId="77777777" w:rsidR="004E34C9" w:rsidRDefault="004E34C9" w:rsidP="00285C3A">
            <w:r>
              <w:t>Name</w:t>
            </w:r>
          </w:p>
        </w:tc>
        <w:tc>
          <w:tcPr>
            <w:tcW w:w="3649" w:type="pct"/>
          </w:tcPr>
          <w:p w14:paraId="080D41EE"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FA70C51"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4D9FC7E4"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012BA19" w14:textId="2C872428" w:rsidR="004E34C9" w:rsidRDefault="00804816" w:rsidP="00285C3A">
            <w:r>
              <w:t>SQL</w:t>
            </w:r>
          </w:p>
        </w:tc>
        <w:tc>
          <w:tcPr>
            <w:tcW w:w="3649" w:type="pct"/>
          </w:tcPr>
          <w:p w14:paraId="597A1112" w14:textId="42DE67A6" w:rsidR="004E34C9" w:rsidRDefault="00D123A9" w:rsidP="00285C3A">
            <w:pPr>
              <w:cnfStyle w:val="000000000000" w:firstRow="0" w:lastRow="0" w:firstColumn="0" w:lastColumn="0" w:oddVBand="0" w:evenVBand="0" w:oddHBand="0" w:evenHBand="0" w:firstRowFirstColumn="0" w:firstRowLastColumn="0" w:lastRowFirstColumn="0" w:lastRowLastColumn="0"/>
            </w:pPr>
            <w:r>
              <w:t xml:space="preserve">A valid </w:t>
            </w:r>
            <w:r w:rsidR="00547CF7">
              <w:t>My</w:t>
            </w:r>
            <w:r>
              <w:t>SQL select command script.</w:t>
            </w:r>
          </w:p>
        </w:tc>
        <w:tc>
          <w:tcPr>
            <w:tcW w:w="538" w:type="pct"/>
          </w:tcPr>
          <w:p w14:paraId="3AEDBE06" w14:textId="75DFB805" w:rsidR="004E34C9" w:rsidRDefault="00804816" w:rsidP="00285C3A">
            <w:pPr>
              <w:cnfStyle w:val="000000000000" w:firstRow="0" w:lastRow="0" w:firstColumn="0" w:lastColumn="0" w:oddVBand="0" w:evenVBand="0" w:oddHBand="0" w:evenHBand="0" w:firstRowFirstColumn="0" w:firstRowLastColumn="0" w:lastRowFirstColumn="0" w:lastRowLastColumn="0"/>
            </w:pPr>
            <w:r>
              <w:t>Text</w:t>
            </w:r>
          </w:p>
        </w:tc>
      </w:tr>
    </w:tbl>
    <w:p w14:paraId="05C45C42"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147C4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9140F11" w14:textId="77777777" w:rsidR="004E34C9" w:rsidRDefault="004E34C9" w:rsidP="00285C3A">
            <w:r>
              <w:t>Name</w:t>
            </w:r>
          </w:p>
        </w:tc>
        <w:tc>
          <w:tcPr>
            <w:tcW w:w="3670" w:type="pct"/>
          </w:tcPr>
          <w:p w14:paraId="7192D6C4"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946040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048DB" w14:paraId="67DA8A4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725CD67" w14:textId="7F9B122C" w:rsidR="009048DB" w:rsidRDefault="009B1F07" w:rsidP="00285C3A">
            <w:r>
              <w:t>CSV</w:t>
            </w:r>
          </w:p>
        </w:tc>
        <w:tc>
          <w:tcPr>
            <w:tcW w:w="3670" w:type="pct"/>
          </w:tcPr>
          <w:p w14:paraId="3045DB36" w14:textId="05792461" w:rsidR="009048DB" w:rsidRDefault="009B1F07" w:rsidP="00285C3A">
            <w:pPr>
              <w:cnfStyle w:val="000000000000" w:firstRow="0" w:lastRow="0" w:firstColumn="0" w:lastColumn="0" w:oddVBand="0" w:evenVBand="0" w:oddHBand="0" w:evenHBand="0" w:firstRowFirstColumn="0" w:firstRowLastColumn="0" w:lastRowFirstColumn="0" w:lastRowLastColumn="0"/>
            </w:pPr>
            <w:r>
              <w:t>The text value containing the resulting data.</w:t>
            </w:r>
          </w:p>
        </w:tc>
        <w:tc>
          <w:tcPr>
            <w:tcW w:w="538" w:type="pct"/>
          </w:tcPr>
          <w:p w14:paraId="02F76496" w14:textId="68A0B8DE" w:rsidR="009048DB" w:rsidRDefault="00893CF0" w:rsidP="00285C3A">
            <w:pPr>
              <w:cnfStyle w:val="000000000000" w:firstRow="0" w:lastRow="0" w:firstColumn="0" w:lastColumn="0" w:oddVBand="0" w:evenVBand="0" w:oddHBand="0" w:evenHBand="0" w:firstRowFirstColumn="0" w:firstRowLastColumn="0" w:lastRowFirstColumn="0" w:lastRowLastColumn="0"/>
            </w:pPr>
            <w:r>
              <w:t>Text</w:t>
            </w:r>
          </w:p>
        </w:tc>
      </w:tr>
      <w:tr w:rsidR="009B1F07" w14:paraId="15646EB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10B6F200" w14:textId="143A3EE1" w:rsidR="009B1F07" w:rsidRDefault="009B1F07" w:rsidP="009B1F07">
            <w:r>
              <w:t>Success</w:t>
            </w:r>
          </w:p>
        </w:tc>
        <w:tc>
          <w:tcPr>
            <w:tcW w:w="3670" w:type="pct"/>
          </w:tcPr>
          <w:p w14:paraId="556E9F7F" w14:textId="491ABA97" w:rsidR="009B1F07" w:rsidRDefault="009B1F07" w:rsidP="009B1F07">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0FE9BF81" w14:textId="7F666C39" w:rsidR="009B1F07" w:rsidRDefault="00893CF0" w:rsidP="009B1F07">
            <w:pPr>
              <w:cnfStyle w:val="000000000000" w:firstRow="0" w:lastRow="0" w:firstColumn="0" w:lastColumn="0" w:oddVBand="0" w:evenVBand="0" w:oddHBand="0" w:evenHBand="0" w:firstRowFirstColumn="0" w:firstRowLastColumn="0" w:lastRowFirstColumn="0" w:lastRowLastColumn="0"/>
            </w:pPr>
            <w:r>
              <w:t>Flag</w:t>
            </w:r>
          </w:p>
        </w:tc>
      </w:tr>
      <w:tr w:rsidR="00893CF0" w14:paraId="72B2A8A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2F13298" w14:textId="388A03EB" w:rsidR="00893CF0" w:rsidRDefault="00893CF0" w:rsidP="00893CF0">
            <w:r>
              <w:t>Message</w:t>
            </w:r>
          </w:p>
        </w:tc>
        <w:tc>
          <w:tcPr>
            <w:tcW w:w="3670" w:type="pct"/>
          </w:tcPr>
          <w:p w14:paraId="2A2EDA0C" w14:textId="252362BE" w:rsidR="00893CF0" w:rsidRDefault="00893CF0" w:rsidP="00893CF0">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626FB654" w14:textId="7D361F1A" w:rsidR="00893CF0" w:rsidRDefault="00893CF0" w:rsidP="00893CF0">
            <w:pPr>
              <w:cnfStyle w:val="000000000000" w:firstRow="0" w:lastRow="0" w:firstColumn="0" w:lastColumn="0" w:oddVBand="0" w:evenVBand="0" w:oddHBand="0" w:evenHBand="0" w:firstRowFirstColumn="0" w:firstRowLastColumn="0" w:lastRowFirstColumn="0" w:lastRowLastColumn="0"/>
            </w:pPr>
            <w:r>
              <w:t>Text</w:t>
            </w:r>
          </w:p>
        </w:tc>
      </w:tr>
    </w:tbl>
    <w:p w14:paraId="0A6E1352" w14:textId="682BB2AB" w:rsidR="004E34C9" w:rsidRDefault="004E34C9" w:rsidP="00D70406"/>
    <w:p w14:paraId="4DAA60E6" w14:textId="49A29162" w:rsidR="005663CE" w:rsidRDefault="00256DC2" w:rsidP="005663CE">
      <w:pPr>
        <w:pStyle w:val="Heading2"/>
        <w:spacing w:before="240"/>
      </w:pPr>
      <w:bookmarkStart w:id="17" w:name="_Toc24894762"/>
      <w:r>
        <w:t>Delete Rows - Where</w:t>
      </w:r>
      <w:bookmarkEnd w:id="17"/>
    </w:p>
    <w:p w14:paraId="698386BE" w14:textId="54029A3C" w:rsidR="00F63986" w:rsidRPr="000D4BF0" w:rsidRDefault="00F63986" w:rsidP="00F63986">
      <w:r>
        <w:t xml:space="preserve">This function will delete a set of records from a table where the where clause is satisfied. </w:t>
      </w:r>
      <w:r w:rsidR="00EF6C3B">
        <w:t>This function requires some database schema knowledge.</w:t>
      </w:r>
    </w:p>
    <w:p w14:paraId="670B8970"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2263"/>
        <w:gridCol w:w="6835"/>
        <w:gridCol w:w="1097"/>
      </w:tblGrid>
      <w:tr w:rsidR="005663CE" w14:paraId="75203532" w14:textId="77777777" w:rsidTr="00F639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10" w:type="pct"/>
          </w:tcPr>
          <w:p w14:paraId="40A46BF3" w14:textId="77777777" w:rsidR="005663CE" w:rsidRDefault="005663CE" w:rsidP="00285C3A">
            <w:r>
              <w:t>Name</w:t>
            </w:r>
          </w:p>
        </w:tc>
        <w:tc>
          <w:tcPr>
            <w:tcW w:w="3352" w:type="pct"/>
          </w:tcPr>
          <w:p w14:paraId="7ECE1015"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24BE86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6F0BE298"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6FA5C7AE" w14:textId="4934BBFE" w:rsidR="005663CE" w:rsidRDefault="00F63986" w:rsidP="00285C3A">
            <w:proofErr w:type="spellStart"/>
            <w:r>
              <w:t>TableToDeleteFrom</w:t>
            </w:r>
            <w:proofErr w:type="spellEnd"/>
          </w:p>
        </w:tc>
        <w:tc>
          <w:tcPr>
            <w:tcW w:w="3352" w:type="pct"/>
          </w:tcPr>
          <w:p w14:paraId="45EA5C9D" w14:textId="23966531" w:rsidR="005663CE" w:rsidRDefault="00F63986" w:rsidP="00285C3A">
            <w:pPr>
              <w:cnfStyle w:val="000000000000" w:firstRow="0" w:lastRow="0" w:firstColumn="0" w:lastColumn="0" w:oddVBand="0" w:evenVBand="0" w:oddHBand="0" w:evenHBand="0" w:firstRowFirstColumn="0" w:firstRowLastColumn="0" w:lastRowFirstColumn="0" w:lastRowLastColumn="0"/>
            </w:pPr>
            <w:r>
              <w:t>The table where the rows are to be removed from.</w:t>
            </w:r>
          </w:p>
        </w:tc>
        <w:tc>
          <w:tcPr>
            <w:tcW w:w="538" w:type="pct"/>
          </w:tcPr>
          <w:p w14:paraId="4AEFDD5C" w14:textId="449A23FF" w:rsidR="005663CE" w:rsidRDefault="00F63986" w:rsidP="00285C3A">
            <w:pPr>
              <w:cnfStyle w:val="000000000000" w:firstRow="0" w:lastRow="0" w:firstColumn="0" w:lastColumn="0" w:oddVBand="0" w:evenVBand="0" w:oddHBand="0" w:evenHBand="0" w:firstRowFirstColumn="0" w:firstRowLastColumn="0" w:lastRowFirstColumn="0" w:lastRowLastColumn="0"/>
            </w:pPr>
            <w:r>
              <w:t>Text</w:t>
            </w:r>
          </w:p>
        </w:tc>
      </w:tr>
      <w:tr w:rsidR="00F63986" w14:paraId="3A68C37F"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5169376A" w14:textId="2FD6A14E" w:rsidR="00F63986" w:rsidRDefault="00F63986" w:rsidP="00285C3A">
            <w:proofErr w:type="spellStart"/>
            <w:r>
              <w:t>WhereClause</w:t>
            </w:r>
            <w:proofErr w:type="spellEnd"/>
          </w:p>
        </w:tc>
        <w:tc>
          <w:tcPr>
            <w:tcW w:w="3352" w:type="pct"/>
          </w:tcPr>
          <w:p w14:paraId="4C7FC8A8" w14:textId="7058DCF2" w:rsidR="00F63986" w:rsidRDefault="00F63986" w:rsidP="00285C3A">
            <w:pPr>
              <w:cnfStyle w:val="000000000000" w:firstRow="0" w:lastRow="0" w:firstColumn="0" w:lastColumn="0" w:oddVBand="0" w:evenVBand="0" w:oddHBand="0" w:evenHBand="0" w:firstRowFirstColumn="0" w:firstRowLastColumn="0" w:lastRowFirstColumn="0" w:lastRowLastColumn="0"/>
            </w:pPr>
            <w:r>
              <w:t xml:space="preserve">The </w:t>
            </w:r>
            <w:r w:rsidR="00EF6C3B">
              <w:t>Boolean clause that must be satisfied.</w:t>
            </w:r>
          </w:p>
        </w:tc>
        <w:tc>
          <w:tcPr>
            <w:tcW w:w="538" w:type="pct"/>
          </w:tcPr>
          <w:p w14:paraId="5D41A521" w14:textId="5DBC69D2" w:rsidR="00F63986" w:rsidRDefault="00993C8A" w:rsidP="00285C3A">
            <w:pPr>
              <w:cnfStyle w:val="000000000000" w:firstRow="0" w:lastRow="0" w:firstColumn="0" w:lastColumn="0" w:oddVBand="0" w:evenVBand="0" w:oddHBand="0" w:evenHBand="0" w:firstRowFirstColumn="0" w:firstRowLastColumn="0" w:lastRowFirstColumn="0" w:lastRowLastColumn="0"/>
            </w:pPr>
            <w:r>
              <w:t>Text</w:t>
            </w:r>
          </w:p>
        </w:tc>
      </w:tr>
    </w:tbl>
    <w:p w14:paraId="3600C8B2"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5663CE" w14:paraId="0D357C4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72028A8" w14:textId="77777777" w:rsidR="005663CE" w:rsidRDefault="005663CE" w:rsidP="00285C3A">
            <w:r>
              <w:t>Name</w:t>
            </w:r>
          </w:p>
        </w:tc>
        <w:tc>
          <w:tcPr>
            <w:tcW w:w="3670" w:type="pct"/>
          </w:tcPr>
          <w:p w14:paraId="07C4A6A0"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E3909B1"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C1F1F" w14:paraId="78A71D0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7EE8E3B" w14:textId="149D895C" w:rsidR="00DC1F1F" w:rsidRDefault="00DC1F1F" w:rsidP="00DC1F1F">
            <w:r>
              <w:t>Success</w:t>
            </w:r>
          </w:p>
        </w:tc>
        <w:tc>
          <w:tcPr>
            <w:tcW w:w="3670" w:type="pct"/>
          </w:tcPr>
          <w:p w14:paraId="75D35BBA" w14:textId="5DDF9F76" w:rsidR="00DC1F1F" w:rsidRDefault="00DC1F1F" w:rsidP="00DC1F1F">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4872D6CC" w14:textId="6EDE6876" w:rsidR="00DC1F1F" w:rsidRDefault="00DC1F1F" w:rsidP="00DC1F1F">
            <w:pPr>
              <w:cnfStyle w:val="000000000000" w:firstRow="0" w:lastRow="0" w:firstColumn="0" w:lastColumn="0" w:oddVBand="0" w:evenVBand="0" w:oddHBand="0" w:evenHBand="0" w:firstRowFirstColumn="0" w:firstRowLastColumn="0" w:lastRowFirstColumn="0" w:lastRowLastColumn="0"/>
            </w:pPr>
            <w:r>
              <w:t>Flag</w:t>
            </w:r>
          </w:p>
        </w:tc>
      </w:tr>
      <w:tr w:rsidR="00DC1F1F" w14:paraId="55A02DCB"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C220F31" w14:textId="2FBB02F7" w:rsidR="00DC1F1F" w:rsidRDefault="00DC1F1F" w:rsidP="00DC1F1F">
            <w:r>
              <w:t>Message</w:t>
            </w:r>
          </w:p>
        </w:tc>
        <w:tc>
          <w:tcPr>
            <w:tcW w:w="3670" w:type="pct"/>
          </w:tcPr>
          <w:p w14:paraId="51ADA1CB" w14:textId="655A6F33" w:rsidR="00DC1F1F" w:rsidRDefault="00DC1F1F" w:rsidP="00DC1F1F">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0D24BE2B" w14:textId="5968ECF0" w:rsidR="00DC1F1F" w:rsidRDefault="00DC1F1F" w:rsidP="00DC1F1F">
            <w:pPr>
              <w:cnfStyle w:val="000000000000" w:firstRow="0" w:lastRow="0" w:firstColumn="0" w:lastColumn="0" w:oddVBand="0" w:evenVBand="0" w:oddHBand="0" w:evenHBand="0" w:firstRowFirstColumn="0" w:firstRowLastColumn="0" w:lastRowFirstColumn="0" w:lastRowLastColumn="0"/>
            </w:pPr>
            <w:r>
              <w:t>Text</w:t>
            </w:r>
          </w:p>
        </w:tc>
      </w:tr>
    </w:tbl>
    <w:p w14:paraId="3E12B732" w14:textId="27B77848" w:rsidR="00804BA6" w:rsidRDefault="00804BA6" w:rsidP="005663CE"/>
    <w:p w14:paraId="448E1D0D" w14:textId="77777777" w:rsidR="00804BA6" w:rsidRDefault="00804BA6">
      <w:pPr>
        <w:spacing w:after="160" w:line="259" w:lineRule="auto"/>
      </w:pPr>
      <w:r>
        <w:br w:type="page"/>
      </w:r>
    </w:p>
    <w:p w14:paraId="0C94135C" w14:textId="77777777" w:rsidR="005663CE" w:rsidRDefault="005663CE" w:rsidP="005663CE"/>
    <w:p w14:paraId="6F0ABE9F" w14:textId="6B1B216A" w:rsidR="005663CE" w:rsidRDefault="00110350" w:rsidP="005663CE">
      <w:pPr>
        <w:pStyle w:val="Heading2"/>
        <w:spacing w:before="240"/>
      </w:pPr>
      <w:bookmarkStart w:id="18" w:name="_Toc24894763"/>
      <w:r>
        <w:t>Drop Table</w:t>
      </w:r>
      <w:bookmarkEnd w:id="18"/>
    </w:p>
    <w:p w14:paraId="06754CB4" w14:textId="19D43D2B" w:rsidR="00E932AF" w:rsidRPr="000D4BF0" w:rsidRDefault="005663CE" w:rsidP="00E932AF">
      <w:r>
        <w:t xml:space="preserve">This function takes </w:t>
      </w:r>
      <w:r w:rsidR="0065426C">
        <w:t>table name and executes an SQL statement to drop the table</w:t>
      </w:r>
      <w:r w:rsidR="0048663F">
        <w:t>. This is a destructive action.</w:t>
      </w:r>
      <w:r>
        <w:t xml:space="preserve"> </w:t>
      </w:r>
      <w:r w:rsidR="00E932AF">
        <w:t>This function requires some database schema knowledge.</w:t>
      </w:r>
    </w:p>
    <w:p w14:paraId="4B0A738C"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5663CE" w14:paraId="020FD80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6AFFAB35" w14:textId="77777777" w:rsidR="005663CE" w:rsidRDefault="005663CE" w:rsidP="00285C3A">
            <w:r>
              <w:t>Name</w:t>
            </w:r>
          </w:p>
        </w:tc>
        <w:tc>
          <w:tcPr>
            <w:tcW w:w="3649" w:type="pct"/>
          </w:tcPr>
          <w:p w14:paraId="6D57F8ED"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62F592D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0A9A95B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DEDFFB" w14:textId="4CFFFECB" w:rsidR="005663CE" w:rsidRDefault="00E932AF" w:rsidP="00285C3A">
            <w:proofErr w:type="spellStart"/>
            <w:r>
              <w:t>TableToDrop</w:t>
            </w:r>
            <w:proofErr w:type="spellEnd"/>
          </w:p>
        </w:tc>
        <w:tc>
          <w:tcPr>
            <w:tcW w:w="3649" w:type="pct"/>
          </w:tcPr>
          <w:p w14:paraId="65436172" w14:textId="4CDB33C6" w:rsidR="005663CE" w:rsidRDefault="00E932AF" w:rsidP="00285C3A">
            <w:pPr>
              <w:cnfStyle w:val="000000000000" w:firstRow="0" w:lastRow="0" w:firstColumn="0" w:lastColumn="0" w:oddVBand="0" w:evenVBand="0" w:oddHBand="0" w:evenHBand="0" w:firstRowFirstColumn="0" w:firstRowLastColumn="0" w:lastRowFirstColumn="0" w:lastRowLastColumn="0"/>
            </w:pPr>
            <w:r>
              <w:t>The table that is to be removed from the database schema.</w:t>
            </w:r>
          </w:p>
        </w:tc>
        <w:tc>
          <w:tcPr>
            <w:tcW w:w="538" w:type="pct"/>
          </w:tcPr>
          <w:p w14:paraId="64FE4B45" w14:textId="77777777" w:rsidR="005663CE" w:rsidRDefault="005663CE" w:rsidP="00285C3A">
            <w:pPr>
              <w:cnfStyle w:val="000000000000" w:firstRow="0" w:lastRow="0" w:firstColumn="0" w:lastColumn="0" w:oddVBand="0" w:evenVBand="0" w:oddHBand="0" w:evenHBand="0" w:firstRowFirstColumn="0" w:firstRowLastColumn="0" w:lastRowFirstColumn="0" w:lastRowLastColumn="0"/>
            </w:pPr>
            <w:r>
              <w:t>Number</w:t>
            </w:r>
          </w:p>
        </w:tc>
      </w:tr>
    </w:tbl>
    <w:p w14:paraId="676F87A4"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2072"/>
        <w:gridCol w:w="7179"/>
        <w:gridCol w:w="944"/>
      </w:tblGrid>
      <w:tr w:rsidR="005663CE" w14:paraId="61EDEA89" w14:textId="77777777" w:rsidTr="00DD7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16" w:type="pct"/>
          </w:tcPr>
          <w:p w14:paraId="3CB394D1" w14:textId="77777777" w:rsidR="005663CE" w:rsidRDefault="005663CE" w:rsidP="00285C3A">
            <w:r>
              <w:t>Name</w:t>
            </w:r>
          </w:p>
        </w:tc>
        <w:tc>
          <w:tcPr>
            <w:tcW w:w="3521" w:type="pct"/>
          </w:tcPr>
          <w:p w14:paraId="5060E187"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2FB8DC73"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D7406" w14:paraId="2F89F4E9"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7F4B83E6" w14:textId="6C094802" w:rsidR="00DD7406" w:rsidRDefault="00DD7406" w:rsidP="00DD7406">
            <w:r>
              <w:t>Success</w:t>
            </w:r>
          </w:p>
        </w:tc>
        <w:tc>
          <w:tcPr>
            <w:tcW w:w="3521" w:type="pct"/>
          </w:tcPr>
          <w:p w14:paraId="0F10119C" w14:textId="4ADEC151" w:rsidR="00DD7406" w:rsidRDefault="00DD7406" w:rsidP="00DD7406">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7680354E" w14:textId="6335AA3B" w:rsidR="00DD7406" w:rsidRDefault="00DD7406" w:rsidP="00DD7406">
            <w:pPr>
              <w:cnfStyle w:val="000000000000" w:firstRow="0" w:lastRow="0" w:firstColumn="0" w:lastColumn="0" w:oddVBand="0" w:evenVBand="0" w:oddHBand="0" w:evenHBand="0" w:firstRowFirstColumn="0" w:firstRowLastColumn="0" w:lastRowFirstColumn="0" w:lastRowLastColumn="0"/>
            </w:pPr>
            <w:r>
              <w:t>Flag</w:t>
            </w:r>
          </w:p>
        </w:tc>
      </w:tr>
      <w:tr w:rsidR="00DD7406" w14:paraId="1E713020"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68493349" w14:textId="1CD078BF" w:rsidR="00DD7406" w:rsidRDefault="00DD7406" w:rsidP="00DD7406">
            <w:r>
              <w:t>Message</w:t>
            </w:r>
          </w:p>
        </w:tc>
        <w:tc>
          <w:tcPr>
            <w:tcW w:w="3521" w:type="pct"/>
          </w:tcPr>
          <w:p w14:paraId="5B416E21" w14:textId="04B4ECAA" w:rsidR="00DD7406" w:rsidRDefault="00DD7406" w:rsidP="00DD7406">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782AD66E" w14:textId="2BE7EEDB" w:rsidR="00DD7406" w:rsidRDefault="00DD7406" w:rsidP="00DD7406">
            <w:pPr>
              <w:cnfStyle w:val="000000000000" w:firstRow="0" w:lastRow="0" w:firstColumn="0" w:lastColumn="0" w:oddVBand="0" w:evenVBand="0" w:oddHBand="0" w:evenHBand="0" w:firstRowFirstColumn="0" w:firstRowLastColumn="0" w:lastRowFirstColumn="0" w:lastRowLastColumn="0"/>
            </w:pPr>
            <w:r>
              <w:t>Text</w:t>
            </w:r>
          </w:p>
        </w:tc>
      </w:tr>
    </w:tbl>
    <w:p w14:paraId="42E667B4" w14:textId="07CEB7F3" w:rsidR="00532521" w:rsidRDefault="00532521">
      <w:pPr>
        <w:spacing w:after="160" w:line="259" w:lineRule="auto"/>
      </w:pPr>
    </w:p>
    <w:p w14:paraId="7F8ABDDA" w14:textId="35BD0EB9" w:rsidR="00EC0289" w:rsidRDefault="00612458" w:rsidP="00EC0289">
      <w:pPr>
        <w:pStyle w:val="Heading2"/>
        <w:spacing w:before="240"/>
      </w:pPr>
      <w:bookmarkStart w:id="19" w:name="_Toc24894764"/>
      <w:r>
        <w:t>Truncate Table</w:t>
      </w:r>
      <w:bookmarkEnd w:id="19"/>
    </w:p>
    <w:p w14:paraId="08A24FC2" w14:textId="71B7DDEB" w:rsidR="00EC0289" w:rsidRPr="000D4BF0" w:rsidRDefault="00EC0289" w:rsidP="00EC0289">
      <w:r>
        <w:t xml:space="preserve">This </w:t>
      </w:r>
      <w:r w:rsidR="00897063">
        <w:t xml:space="preserve">removes the complete set of rows in a table. This function </w:t>
      </w:r>
      <w:r w:rsidR="00AA4E76">
        <w:t>requires some database schema knowledge.</w:t>
      </w:r>
      <w:r>
        <w:t xml:space="preserve"> </w:t>
      </w:r>
    </w:p>
    <w:p w14:paraId="55DA7DBF" w14:textId="77777777" w:rsidR="00EC0289" w:rsidRDefault="00EC0289" w:rsidP="00EC0289">
      <w:pPr>
        <w:pStyle w:val="Heading7"/>
      </w:pPr>
      <w:r>
        <w:t>Inputs:</w:t>
      </w:r>
    </w:p>
    <w:tbl>
      <w:tblPr>
        <w:tblStyle w:val="GridTable1Light-Accent5"/>
        <w:tblW w:w="5000" w:type="pct"/>
        <w:tblLook w:val="04A0" w:firstRow="1" w:lastRow="0" w:firstColumn="1" w:lastColumn="0" w:noHBand="0" w:noVBand="1"/>
      </w:tblPr>
      <w:tblGrid>
        <w:gridCol w:w="1710"/>
        <w:gridCol w:w="7414"/>
        <w:gridCol w:w="1071"/>
      </w:tblGrid>
      <w:tr w:rsidR="00EC0289" w14:paraId="3F11118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A16F209" w14:textId="77777777" w:rsidR="00EC0289" w:rsidRDefault="00EC0289" w:rsidP="00285C3A">
            <w:r>
              <w:t>Name</w:t>
            </w:r>
          </w:p>
        </w:tc>
        <w:tc>
          <w:tcPr>
            <w:tcW w:w="3649" w:type="pct"/>
          </w:tcPr>
          <w:p w14:paraId="1D502175"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6204558"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Data Type</w:t>
            </w:r>
          </w:p>
        </w:tc>
      </w:tr>
      <w:tr w:rsidR="00EC0289" w14:paraId="728C28F0"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CD9D8E9" w14:textId="639A1C47" w:rsidR="00EC0289" w:rsidRDefault="006A73CE" w:rsidP="00285C3A">
            <w:proofErr w:type="spellStart"/>
            <w:r>
              <w:t>TableToTruncate</w:t>
            </w:r>
            <w:proofErr w:type="spellEnd"/>
          </w:p>
        </w:tc>
        <w:tc>
          <w:tcPr>
            <w:tcW w:w="3649" w:type="pct"/>
          </w:tcPr>
          <w:p w14:paraId="1C6321F6" w14:textId="66672C6B" w:rsidR="00EC0289" w:rsidRDefault="006A73CE" w:rsidP="00285C3A">
            <w:pPr>
              <w:cnfStyle w:val="000000000000" w:firstRow="0" w:lastRow="0" w:firstColumn="0" w:lastColumn="0" w:oddVBand="0" w:evenVBand="0" w:oddHBand="0" w:evenHBand="0" w:firstRowFirstColumn="0" w:firstRowLastColumn="0" w:lastRowFirstColumn="0" w:lastRowLastColumn="0"/>
            </w:pPr>
            <w:r>
              <w:t>The table that is to have all its rows removed.</w:t>
            </w:r>
          </w:p>
        </w:tc>
        <w:tc>
          <w:tcPr>
            <w:tcW w:w="538" w:type="pct"/>
          </w:tcPr>
          <w:p w14:paraId="221AA081" w14:textId="6C33FB8B" w:rsidR="00EC0289" w:rsidRDefault="006A73CE" w:rsidP="00285C3A">
            <w:pPr>
              <w:cnfStyle w:val="000000000000" w:firstRow="0" w:lastRow="0" w:firstColumn="0" w:lastColumn="0" w:oddVBand="0" w:evenVBand="0" w:oddHBand="0" w:evenHBand="0" w:firstRowFirstColumn="0" w:firstRowLastColumn="0" w:lastRowFirstColumn="0" w:lastRowLastColumn="0"/>
            </w:pPr>
            <w:r>
              <w:t>Text</w:t>
            </w:r>
          </w:p>
        </w:tc>
      </w:tr>
    </w:tbl>
    <w:p w14:paraId="060B623F" w14:textId="383BC991" w:rsidR="00EC0289" w:rsidRDefault="00EC0289" w:rsidP="00EC0289">
      <w:pPr>
        <w:pStyle w:val="Heading7"/>
        <w:spacing w:before="240" w:after="120"/>
      </w:pPr>
      <w:r>
        <w:t>Outputs:</w:t>
      </w:r>
    </w:p>
    <w:tbl>
      <w:tblPr>
        <w:tblStyle w:val="GridTable1Light-Accent5"/>
        <w:tblpPr w:leftFromText="180" w:rightFromText="180" w:vertAnchor="text" w:tblpY="13"/>
        <w:tblW w:w="5000" w:type="pct"/>
        <w:tblLook w:val="04A0" w:firstRow="1" w:lastRow="0" w:firstColumn="1" w:lastColumn="0" w:noHBand="0" w:noVBand="1"/>
      </w:tblPr>
      <w:tblGrid>
        <w:gridCol w:w="2035"/>
        <w:gridCol w:w="7216"/>
        <w:gridCol w:w="944"/>
      </w:tblGrid>
      <w:tr w:rsidR="00532521" w14:paraId="6777BC99" w14:textId="77777777" w:rsidTr="005325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98" w:type="pct"/>
          </w:tcPr>
          <w:p w14:paraId="75F9BBAF" w14:textId="77777777" w:rsidR="00532521" w:rsidRDefault="00532521" w:rsidP="00532521">
            <w:r>
              <w:t>Name</w:t>
            </w:r>
          </w:p>
        </w:tc>
        <w:tc>
          <w:tcPr>
            <w:tcW w:w="3539" w:type="pct"/>
          </w:tcPr>
          <w:p w14:paraId="08A21DB1"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4E59D61C"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Data Type</w:t>
            </w:r>
          </w:p>
        </w:tc>
      </w:tr>
      <w:tr w:rsidR="00532521" w14:paraId="32D698D7"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778B1DE8" w14:textId="77777777" w:rsidR="00532521" w:rsidRDefault="00532521" w:rsidP="00532521">
            <w:r>
              <w:t>Success</w:t>
            </w:r>
          </w:p>
        </w:tc>
        <w:tc>
          <w:tcPr>
            <w:tcW w:w="3539" w:type="pct"/>
          </w:tcPr>
          <w:p w14:paraId="2F0755CD"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47737183"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Flag</w:t>
            </w:r>
          </w:p>
        </w:tc>
      </w:tr>
      <w:tr w:rsidR="00532521" w14:paraId="32B63050"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6DB2394F" w14:textId="77777777" w:rsidR="00532521" w:rsidRDefault="00532521" w:rsidP="00532521">
            <w:r>
              <w:t>Message</w:t>
            </w:r>
          </w:p>
        </w:tc>
        <w:tc>
          <w:tcPr>
            <w:tcW w:w="3539" w:type="pct"/>
          </w:tcPr>
          <w:p w14:paraId="694D774B"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5BE67227"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Text</w:t>
            </w:r>
          </w:p>
        </w:tc>
      </w:tr>
    </w:tbl>
    <w:p w14:paraId="68B0940B" w14:textId="592C5811" w:rsidR="00532521" w:rsidRDefault="00532521" w:rsidP="00532521"/>
    <w:p w14:paraId="153B5780" w14:textId="1268475B" w:rsidR="00532521" w:rsidRDefault="00532521">
      <w:pPr>
        <w:spacing w:after="160" w:line="259" w:lineRule="auto"/>
      </w:pPr>
      <w:r>
        <w:br w:type="page"/>
      </w:r>
    </w:p>
    <w:p w14:paraId="2B54E109" w14:textId="1936B9A8" w:rsidR="00C760F0" w:rsidRDefault="007A4351" w:rsidP="007A4351">
      <w:pPr>
        <w:pStyle w:val="Heading1"/>
      </w:pPr>
      <w:bookmarkStart w:id="20" w:name="_Toc24894765"/>
      <w:r>
        <w:lastRenderedPageBreak/>
        <w:t>Support</w:t>
      </w:r>
      <w:bookmarkEnd w:id="20"/>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B02CE8" w:rsidP="008C675F">
      <w:hyperlink r:id="rId20" w:history="1">
        <w:r w:rsidR="008C675F">
          <w:rPr>
            <w:rStyle w:val="Hyperlink"/>
          </w:rPr>
          <w:t>Digital Exchange Community Forum</w:t>
        </w:r>
      </w:hyperlink>
    </w:p>
    <w:p w14:paraId="409A7611" w14:textId="793B0F41" w:rsidR="007A4351" w:rsidRDefault="008F525A" w:rsidP="007A4351">
      <w:pPr>
        <w:pStyle w:val="Heading1"/>
      </w:pPr>
      <w:bookmarkStart w:id="21" w:name="_Toc24894766"/>
      <w:r>
        <w:t>Functional Tests</w:t>
      </w:r>
      <w:bookmarkEnd w:id="21"/>
    </w:p>
    <w:p w14:paraId="69C5195C" w14:textId="2AA100FB" w:rsidR="008F525A" w:rsidRPr="000227C0" w:rsidRDefault="002B71A6" w:rsidP="008F525A">
      <w:r>
        <w:t xml:space="preserve">There is a simple test process for each of the functions however the user should satisfy themselves that the </w:t>
      </w:r>
      <w:r w:rsidR="00AA4E76">
        <w:t xml:space="preserve">results </w:t>
      </w:r>
      <w:r>
        <w:t>are both correct and satisfactory for their needs. Usage of these functions reflects that satisfaction.</w:t>
      </w:r>
      <w:r w:rsidR="0040593D">
        <w:t xml:space="preserve"> To make use of these tests, locate the </w:t>
      </w:r>
      <w:r w:rsidR="00155D2F">
        <w:t>MySQL</w:t>
      </w:r>
      <w:r w:rsidR="00717D4F">
        <w:t xml:space="preserve"> Test</w:t>
      </w:r>
      <w:r w:rsidR="0040593D">
        <w:t xml:space="preserve"> process and open it in process studio.</w:t>
      </w:r>
      <w:r w:rsidR="000227C0">
        <w:t xml:space="preserve"> Enter your values in the appropriate areas</w:t>
      </w:r>
      <w:r w:rsidR="007447AE">
        <w:t xml:space="preserve"> or make use of the provided environment variables</w:t>
      </w:r>
      <w:r w:rsidR="000227C0">
        <w:t>.</w:t>
      </w:r>
      <w:r w:rsidR="002F5924">
        <w:t xml:space="preserve"> Your </w:t>
      </w:r>
      <w:r w:rsidR="00F6747A">
        <w:t>parameter areas are in a yellow block.</w:t>
      </w:r>
      <w:r w:rsidR="0040593D">
        <w:t xml:space="preserve"> Click on the start stage and then right click your mouse, from the drop-down cho</w:t>
      </w:r>
      <w:r w:rsidR="000227C0">
        <w:t>o</w:t>
      </w:r>
      <w:r w:rsidR="0040593D">
        <w:t xml:space="preserve">se </w:t>
      </w:r>
      <w:r w:rsidR="000227C0" w:rsidRPr="000227C0">
        <w:rPr>
          <w:i/>
        </w:rPr>
        <w:t>Set Next Stage</w:t>
      </w:r>
      <w:r w:rsidR="000227C0">
        <w:rPr>
          <w:i/>
        </w:rPr>
        <w:t xml:space="preserve">, </w:t>
      </w:r>
      <w:r w:rsidR="000227C0">
        <w:t>the from the toolbar click the green triangle to run it.</w:t>
      </w:r>
    </w:p>
    <w:p w14:paraId="238F75F0" w14:textId="4FA0F0B4" w:rsidR="008F525A" w:rsidRDefault="008F525A" w:rsidP="008F525A">
      <w:pPr>
        <w:pStyle w:val="Heading1"/>
      </w:pPr>
      <w:bookmarkStart w:id="22" w:name="_Toc24894767"/>
      <w:r>
        <w:t>Troubleshooting Guidelines</w:t>
      </w:r>
      <w:bookmarkEnd w:id="22"/>
    </w:p>
    <w:p w14:paraId="6C3F0F71" w14:textId="490602B9" w:rsidR="008F525A" w:rsidRDefault="006830DB" w:rsidP="008F525A">
      <w:r>
        <w:t>There are no known commonly encountered issues at this stage, or corresponding resolutions</w:t>
      </w:r>
      <w:r w:rsidR="006B3320">
        <w:t xml:space="preserve"> for them</w:t>
      </w:r>
      <w:r>
        <w:t>.</w:t>
      </w:r>
      <w:r w:rsidR="006B3320">
        <w:t xml:space="preserve"> If users begin encountering issues</w:t>
      </w:r>
      <w:r w:rsidR="002F65EF">
        <w:t>,</w:t>
      </w:r>
      <w:r w:rsidR="006B3320">
        <w:t xml:space="preserve"> t</w:t>
      </w:r>
      <w:r w:rsidR="006304ED">
        <w:t>hen this section will be updated with known resolutions.</w:t>
      </w:r>
    </w:p>
    <w:p w14:paraId="06A35F42" w14:textId="27ECF030" w:rsidR="00A9260C" w:rsidRDefault="00A9260C" w:rsidP="008F525A">
      <w:r>
        <w:t xml:space="preserve">It should be noted that this asset was built against the </w:t>
      </w:r>
      <w:r w:rsidR="0060537A">
        <w:t>MySQL Windows Developer</w:t>
      </w:r>
      <w:r w:rsidR="00BA49D3">
        <w:t xml:space="preserve"> Edition. </w:t>
      </w:r>
      <w:r w:rsidR="00E736CF">
        <w:t xml:space="preserve">It has not been tested against any other version neither hosted or cloud. </w:t>
      </w:r>
    </w:p>
    <w:p w14:paraId="1F8B1174" w14:textId="65373BD1" w:rsidR="008F525A" w:rsidRDefault="008F525A" w:rsidP="008F525A">
      <w:pPr>
        <w:pStyle w:val="Heading1"/>
      </w:pPr>
      <w:bookmarkStart w:id="23" w:name="_Toc24894768"/>
      <w:r>
        <w:t>Frequently Asked Questions</w:t>
      </w:r>
      <w:bookmarkEnd w:id="23"/>
    </w:p>
    <w:p w14:paraId="12FEB584" w14:textId="396E7318" w:rsidR="006304ED" w:rsidRPr="006304ED" w:rsidRDefault="006304ED" w:rsidP="006304ED">
      <w:r>
        <w:t>There are no frequently asked questions at this stage.</w:t>
      </w:r>
    </w:p>
    <w:sectPr w:rsidR="006304ED" w:rsidRPr="006304ED" w:rsidSect="007129E8">
      <w:headerReference w:type="default" r:id="rId21"/>
      <w:footerReference w:type="default" r:id="rId22"/>
      <w:headerReference w:type="first" r:id="rId23"/>
      <w:footerReference w:type="first" r:id="rId24"/>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BD3FF" w14:textId="77777777" w:rsidR="00B02CE8" w:rsidRDefault="00B02CE8" w:rsidP="00BB503B">
      <w:pPr>
        <w:spacing w:after="0"/>
      </w:pPr>
      <w:r>
        <w:separator/>
      </w:r>
    </w:p>
  </w:endnote>
  <w:endnote w:type="continuationSeparator" w:id="0">
    <w:p w14:paraId="2D79D524" w14:textId="77777777" w:rsidR="00B02CE8" w:rsidRDefault="00B02CE8"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1BCDDCD1" w:rsidR="00911C6D" w:rsidRPr="00A26748" w:rsidRDefault="007F1C46" w:rsidP="00037DE7">
    <w:pPr>
      <w:pStyle w:val="Footer"/>
      <w:rPr>
        <w:color w:val="5A5A5A"/>
        <w:sz w:val="20"/>
        <w:szCs w:val="20"/>
      </w:rPr>
    </w:pPr>
    <w:r>
      <w:rPr>
        <w:color w:val="5A5A5A"/>
        <w:sz w:val="20"/>
        <w:szCs w:val="20"/>
      </w:rPr>
      <w:t>MySQL</w:t>
    </w:r>
    <w:r w:rsidR="00A26748" w:rsidRPr="00A26748">
      <w:rPr>
        <w:color w:val="5A5A5A"/>
        <w:sz w:val="20"/>
        <w:szCs w:val="20"/>
      </w:rPr>
      <w:ptab w:relativeTo="margin" w:alignment="center" w:leader="none"/>
    </w:r>
    <w:r w:rsidR="00A26748" w:rsidRPr="00A26748">
      <w:rPr>
        <w:color w:val="5A5A5A"/>
        <w:sz w:val="20"/>
        <w:szCs w:val="20"/>
      </w:rPr>
      <w:t>Commercial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1C358" w14:textId="77777777" w:rsidR="00B02CE8" w:rsidRDefault="00B02CE8" w:rsidP="00BB503B">
      <w:pPr>
        <w:spacing w:after="0"/>
      </w:pPr>
      <w:r>
        <w:separator/>
      </w:r>
    </w:p>
  </w:footnote>
  <w:footnote w:type="continuationSeparator" w:id="0">
    <w:p w14:paraId="34C835B2" w14:textId="77777777" w:rsidR="00B02CE8" w:rsidRDefault="00B02CE8"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0"/>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1060"/>
    <w:rsid w:val="0001307A"/>
    <w:rsid w:val="000166AB"/>
    <w:rsid w:val="0001672C"/>
    <w:rsid w:val="000212CF"/>
    <w:rsid w:val="000212DD"/>
    <w:rsid w:val="000227C0"/>
    <w:rsid w:val="00022845"/>
    <w:rsid w:val="0002773B"/>
    <w:rsid w:val="00032669"/>
    <w:rsid w:val="00036ED3"/>
    <w:rsid w:val="000375B2"/>
    <w:rsid w:val="00037DE7"/>
    <w:rsid w:val="000425DA"/>
    <w:rsid w:val="00044079"/>
    <w:rsid w:val="00045EC7"/>
    <w:rsid w:val="00047793"/>
    <w:rsid w:val="00052007"/>
    <w:rsid w:val="00053D13"/>
    <w:rsid w:val="00053FF8"/>
    <w:rsid w:val="000555E1"/>
    <w:rsid w:val="00055848"/>
    <w:rsid w:val="000563C0"/>
    <w:rsid w:val="000624C7"/>
    <w:rsid w:val="00067CAB"/>
    <w:rsid w:val="00071D31"/>
    <w:rsid w:val="000727FD"/>
    <w:rsid w:val="00072810"/>
    <w:rsid w:val="00072FC7"/>
    <w:rsid w:val="00080334"/>
    <w:rsid w:val="00081397"/>
    <w:rsid w:val="0008407D"/>
    <w:rsid w:val="00091AEA"/>
    <w:rsid w:val="00092C3D"/>
    <w:rsid w:val="00095885"/>
    <w:rsid w:val="00096E3F"/>
    <w:rsid w:val="00096E55"/>
    <w:rsid w:val="000A227E"/>
    <w:rsid w:val="000A2BE2"/>
    <w:rsid w:val="000B01A9"/>
    <w:rsid w:val="000B3547"/>
    <w:rsid w:val="000B5266"/>
    <w:rsid w:val="000B77EA"/>
    <w:rsid w:val="000C00C5"/>
    <w:rsid w:val="000C047C"/>
    <w:rsid w:val="000C0CB2"/>
    <w:rsid w:val="000C1615"/>
    <w:rsid w:val="000C2FD7"/>
    <w:rsid w:val="000C41CF"/>
    <w:rsid w:val="000D45EC"/>
    <w:rsid w:val="000D4BF0"/>
    <w:rsid w:val="000D787F"/>
    <w:rsid w:val="000E58DF"/>
    <w:rsid w:val="000F435D"/>
    <w:rsid w:val="000F702D"/>
    <w:rsid w:val="001022CF"/>
    <w:rsid w:val="00102641"/>
    <w:rsid w:val="0010311D"/>
    <w:rsid w:val="00107FB1"/>
    <w:rsid w:val="00110350"/>
    <w:rsid w:val="001169D2"/>
    <w:rsid w:val="0011735A"/>
    <w:rsid w:val="00123FFA"/>
    <w:rsid w:val="0012462B"/>
    <w:rsid w:val="00125C38"/>
    <w:rsid w:val="00127AB5"/>
    <w:rsid w:val="00132324"/>
    <w:rsid w:val="00132483"/>
    <w:rsid w:val="001377F9"/>
    <w:rsid w:val="00140B97"/>
    <w:rsid w:val="0014266D"/>
    <w:rsid w:val="00142850"/>
    <w:rsid w:val="00152068"/>
    <w:rsid w:val="001529EE"/>
    <w:rsid w:val="00152D70"/>
    <w:rsid w:val="0015308A"/>
    <w:rsid w:val="0015597A"/>
    <w:rsid w:val="00155D2F"/>
    <w:rsid w:val="001616BC"/>
    <w:rsid w:val="001623A2"/>
    <w:rsid w:val="00163B40"/>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3E9C"/>
    <w:rsid w:val="001A0707"/>
    <w:rsid w:val="001A1CF9"/>
    <w:rsid w:val="001A2C9B"/>
    <w:rsid w:val="001B078F"/>
    <w:rsid w:val="001B44AD"/>
    <w:rsid w:val="001B64FF"/>
    <w:rsid w:val="001B6DBD"/>
    <w:rsid w:val="001C39CB"/>
    <w:rsid w:val="001C4E06"/>
    <w:rsid w:val="001C5B64"/>
    <w:rsid w:val="001C7109"/>
    <w:rsid w:val="001C7BB0"/>
    <w:rsid w:val="001D5813"/>
    <w:rsid w:val="001D68BF"/>
    <w:rsid w:val="001E0D2F"/>
    <w:rsid w:val="001E4A28"/>
    <w:rsid w:val="001E708C"/>
    <w:rsid w:val="001E7091"/>
    <w:rsid w:val="001F1665"/>
    <w:rsid w:val="001F5456"/>
    <w:rsid w:val="0020015D"/>
    <w:rsid w:val="00206701"/>
    <w:rsid w:val="00213513"/>
    <w:rsid w:val="0021541A"/>
    <w:rsid w:val="00222128"/>
    <w:rsid w:val="0022485E"/>
    <w:rsid w:val="002249DB"/>
    <w:rsid w:val="002301A2"/>
    <w:rsid w:val="00232018"/>
    <w:rsid w:val="0023298C"/>
    <w:rsid w:val="00233323"/>
    <w:rsid w:val="002343E4"/>
    <w:rsid w:val="00234509"/>
    <w:rsid w:val="00236963"/>
    <w:rsid w:val="00236C04"/>
    <w:rsid w:val="00240370"/>
    <w:rsid w:val="00251FAD"/>
    <w:rsid w:val="002546F3"/>
    <w:rsid w:val="00255A8D"/>
    <w:rsid w:val="00256DC2"/>
    <w:rsid w:val="002575C4"/>
    <w:rsid w:val="002602A4"/>
    <w:rsid w:val="00260E12"/>
    <w:rsid w:val="00264AD2"/>
    <w:rsid w:val="00265010"/>
    <w:rsid w:val="002668A8"/>
    <w:rsid w:val="00270479"/>
    <w:rsid w:val="00271E41"/>
    <w:rsid w:val="0027439D"/>
    <w:rsid w:val="002833F2"/>
    <w:rsid w:val="00292E4A"/>
    <w:rsid w:val="0029383D"/>
    <w:rsid w:val="002977AB"/>
    <w:rsid w:val="002A04C7"/>
    <w:rsid w:val="002A15A5"/>
    <w:rsid w:val="002A1DC8"/>
    <w:rsid w:val="002A38D4"/>
    <w:rsid w:val="002A4B17"/>
    <w:rsid w:val="002A557B"/>
    <w:rsid w:val="002A5EE1"/>
    <w:rsid w:val="002B71A6"/>
    <w:rsid w:val="002C354F"/>
    <w:rsid w:val="002C7CBC"/>
    <w:rsid w:val="002D0951"/>
    <w:rsid w:val="002D14B2"/>
    <w:rsid w:val="002D25DA"/>
    <w:rsid w:val="002D4660"/>
    <w:rsid w:val="002D6934"/>
    <w:rsid w:val="002E084C"/>
    <w:rsid w:val="002E12DB"/>
    <w:rsid w:val="002E55D0"/>
    <w:rsid w:val="002F1C28"/>
    <w:rsid w:val="002F37F1"/>
    <w:rsid w:val="002F5924"/>
    <w:rsid w:val="002F65EF"/>
    <w:rsid w:val="00302175"/>
    <w:rsid w:val="0030257D"/>
    <w:rsid w:val="00302974"/>
    <w:rsid w:val="00307CC8"/>
    <w:rsid w:val="00315652"/>
    <w:rsid w:val="00316978"/>
    <w:rsid w:val="00323911"/>
    <w:rsid w:val="00323DC7"/>
    <w:rsid w:val="00330D5C"/>
    <w:rsid w:val="00331204"/>
    <w:rsid w:val="00332FD4"/>
    <w:rsid w:val="00340882"/>
    <w:rsid w:val="003475B6"/>
    <w:rsid w:val="00366AB7"/>
    <w:rsid w:val="0037012C"/>
    <w:rsid w:val="00372271"/>
    <w:rsid w:val="00373BA5"/>
    <w:rsid w:val="00376AE7"/>
    <w:rsid w:val="00376F6C"/>
    <w:rsid w:val="0038188E"/>
    <w:rsid w:val="00382C7B"/>
    <w:rsid w:val="00393B1F"/>
    <w:rsid w:val="0039617E"/>
    <w:rsid w:val="0039729B"/>
    <w:rsid w:val="003A16F3"/>
    <w:rsid w:val="003A3202"/>
    <w:rsid w:val="003A420B"/>
    <w:rsid w:val="003A77E5"/>
    <w:rsid w:val="003B024C"/>
    <w:rsid w:val="003B3024"/>
    <w:rsid w:val="003B3986"/>
    <w:rsid w:val="003B58FC"/>
    <w:rsid w:val="003B70FB"/>
    <w:rsid w:val="003C3002"/>
    <w:rsid w:val="003C3C8A"/>
    <w:rsid w:val="003C5005"/>
    <w:rsid w:val="003D7190"/>
    <w:rsid w:val="003D7BB4"/>
    <w:rsid w:val="003E33A1"/>
    <w:rsid w:val="003E3F29"/>
    <w:rsid w:val="003F137B"/>
    <w:rsid w:val="003F2024"/>
    <w:rsid w:val="003F251F"/>
    <w:rsid w:val="003F4502"/>
    <w:rsid w:val="003F5C3C"/>
    <w:rsid w:val="00403A84"/>
    <w:rsid w:val="0040593D"/>
    <w:rsid w:val="0041784B"/>
    <w:rsid w:val="00417CB0"/>
    <w:rsid w:val="00420CE3"/>
    <w:rsid w:val="004230F0"/>
    <w:rsid w:val="00423A5C"/>
    <w:rsid w:val="00430280"/>
    <w:rsid w:val="00431532"/>
    <w:rsid w:val="004318BC"/>
    <w:rsid w:val="00450633"/>
    <w:rsid w:val="004507C5"/>
    <w:rsid w:val="00450C97"/>
    <w:rsid w:val="00453B78"/>
    <w:rsid w:val="00457434"/>
    <w:rsid w:val="004577BF"/>
    <w:rsid w:val="004678AD"/>
    <w:rsid w:val="004715C6"/>
    <w:rsid w:val="00472A52"/>
    <w:rsid w:val="004755F7"/>
    <w:rsid w:val="0047724B"/>
    <w:rsid w:val="004777F0"/>
    <w:rsid w:val="00481829"/>
    <w:rsid w:val="00481D60"/>
    <w:rsid w:val="004824FF"/>
    <w:rsid w:val="0048663F"/>
    <w:rsid w:val="004931A7"/>
    <w:rsid w:val="004960A1"/>
    <w:rsid w:val="00496D4E"/>
    <w:rsid w:val="00497C6A"/>
    <w:rsid w:val="004A512D"/>
    <w:rsid w:val="004A68F7"/>
    <w:rsid w:val="004B076E"/>
    <w:rsid w:val="004B6385"/>
    <w:rsid w:val="004C607C"/>
    <w:rsid w:val="004C6A5E"/>
    <w:rsid w:val="004C6EE1"/>
    <w:rsid w:val="004C6FC9"/>
    <w:rsid w:val="004C759F"/>
    <w:rsid w:val="004E34C9"/>
    <w:rsid w:val="004E73B4"/>
    <w:rsid w:val="004F02B1"/>
    <w:rsid w:val="004F0E8F"/>
    <w:rsid w:val="0050136F"/>
    <w:rsid w:val="0050346F"/>
    <w:rsid w:val="00507C55"/>
    <w:rsid w:val="00514BEC"/>
    <w:rsid w:val="005237F7"/>
    <w:rsid w:val="00531149"/>
    <w:rsid w:val="00532521"/>
    <w:rsid w:val="00533877"/>
    <w:rsid w:val="00534AAB"/>
    <w:rsid w:val="00537F5C"/>
    <w:rsid w:val="005400C2"/>
    <w:rsid w:val="0054304C"/>
    <w:rsid w:val="00544034"/>
    <w:rsid w:val="00544BD8"/>
    <w:rsid w:val="00545044"/>
    <w:rsid w:val="005473DA"/>
    <w:rsid w:val="005478E3"/>
    <w:rsid w:val="00547CF7"/>
    <w:rsid w:val="00550EC5"/>
    <w:rsid w:val="005515AE"/>
    <w:rsid w:val="00552BAB"/>
    <w:rsid w:val="005537DA"/>
    <w:rsid w:val="00556070"/>
    <w:rsid w:val="005574E3"/>
    <w:rsid w:val="00560E45"/>
    <w:rsid w:val="0056166B"/>
    <w:rsid w:val="005630C8"/>
    <w:rsid w:val="005631E8"/>
    <w:rsid w:val="0056615E"/>
    <w:rsid w:val="005663CE"/>
    <w:rsid w:val="00567804"/>
    <w:rsid w:val="005679C6"/>
    <w:rsid w:val="00567FD5"/>
    <w:rsid w:val="0057614C"/>
    <w:rsid w:val="00582236"/>
    <w:rsid w:val="00593901"/>
    <w:rsid w:val="005A005F"/>
    <w:rsid w:val="005A0CAA"/>
    <w:rsid w:val="005A209B"/>
    <w:rsid w:val="005B1FA8"/>
    <w:rsid w:val="005B2335"/>
    <w:rsid w:val="005B33E5"/>
    <w:rsid w:val="005B3C74"/>
    <w:rsid w:val="005B4005"/>
    <w:rsid w:val="005B5FFB"/>
    <w:rsid w:val="005B729D"/>
    <w:rsid w:val="005C28E1"/>
    <w:rsid w:val="005C30A2"/>
    <w:rsid w:val="005C551D"/>
    <w:rsid w:val="005D175E"/>
    <w:rsid w:val="005D69C2"/>
    <w:rsid w:val="005D7D6C"/>
    <w:rsid w:val="005E1259"/>
    <w:rsid w:val="005F2207"/>
    <w:rsid w:val="005F3831"/>
    <w:rsid w:val="005F7370"/>
    <w:rsid w:val="006023BE"/>
    <w:rsid w:val="0060244D"/>
    <w:rsid w:val="00602D89"/>
    <w:rsid w:val="00604298"/>
    <w:rsid w:val="0060537A"/>
    <w:rsid w:val="00606140"/>
    <w:rsid w:val="00611266"/>
    <w:rsid w:val="006122FF"/>
    <w:rsid w:val="00612458"/>
    <w:rsid w:val="00612EFE"/>
    <w:rsid w:val="006170BF"/>
    <w:rsid w:val="006173CC"/>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70A2D"/>
    <w:rsid w:val="00670C2A"/>
    <w:rsid w:val="00673450"/>
    <w:rsid w:val="00673F6B"/>
    <w:rsid w:val="00674051"/>
    <w:rsid w:val="00675D64"/>
    <w:rsid w:val="00676EF4"/>
    <w:rsid w:val="0067741A"/>
    <w:rsid w:val="00681396"/>
    <w:rsid w:val="006820AE"/>
    <w:rsid w:val="006830DB"/>
    <w:rsid w:val="006838D8"/>
    <w:rsid w:val="006868CC"/>
    <w:rsid w:val="00686AC8"/>
    <w:rsid w:val="006A4D61"/>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7C74"/>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8D4"/>
    <w:rsid w:val="00731D6F"/>
    <w:rsid w:val="00734B48"/>
    <w:rsid w:val="0073556A"/>
    <w:rsid w:val="007402A9"/>
    <w:rsid w:val="00740829"/>
    <w:rsid w:val="0074215E"/>
    <w:rsid w:val="007447AE"/>
    <w:rsid w:val="00745BC2"/>
    <w:rsid w:val="00746ABD"/>
    <w:rsid w:val="0075030E"/>
    <w:rsid w:val="00751BC4"/>
    <w:rsid w:val="007577E2"/>
    <w:rsid w:val="00761664"/>
    <w:rsid w:val="00762B7F"/>
    <w:rsid w:val="007634F8"/>
    <w:rsid w:val="00763E2B"/>
    <w:rsid w:val="00766907"/>
    <w:rsid w:val="0077638E"/>
    <w:rsid w:val="00780D3D"/>
    <w:rsid w:val="00781E9C"/>
    <w:rsid w:val="00783506"/>
    <w:rsid w:val="00783D8F"/>
    <w:rsid w:val="00787957"/>
    <w:rsid w:val="00787E38"/>
    <w:rsid w:val="00790343"/>
    <w:rsid w:val="007927B1"/>
    <w:rsid w:val="00793236"/>
    <w:rsid w:val="00794DB2"/>
    <w:rsid w:val="007A0595"/>
    <w:rsid w:val="007A0EC3"/>
    <w:rsid w:val="007A4351"/>
    <w:rsid w:val="007A5512"/>
    <w:rsid w:val="007B13B7"/>
    <w:rsid w:val="007B1F59"/>
    <w:rsid w:val="007B2759"/>
    <w:rsid w:val="007B69FE"/>
    <w:rsid w:val="007C31F1"/>
    <w:rsid w:val="007C61A0"/>
    <w:rsid w:val="007D5276"/>
    <w:rsid w:val="007D7ED6"/>
    <w:rsid w:val="007E0038"/>
    <w:rsid w:val="007E02CA"/>
    <w:rsid w:val="007E0418"/>
    <w:rsid w:val="007E1339"/>
    <w:rsid w:val="007E16FE"/>
    <w:rsid w:val="007E20EA"/>
    <w:rsid w:val="007E5A87"/>
    <w:rsid w:val="007F0D9E"/>
    <w:rsid w:val="007F1C46"/>
    <w:rsid w:val="007F1C6F"/>
    <w:rsid w:val="00802DBB"/>
    <w:rsid w:val="00804816"/>
    <w:rsid w:val="00804BA6"/>
    <w:rsid w:val="0080582E"/>
    <w:rsid w:val="00805CAE"/>
    <w:rsid w:val="008074D3"/>
    <w:rsid w:val="00813466"/>
    <w:rsid w:val="00813515"/>
    <w:rsid w:val="00815419"/>
    <w:rsid w:val="00817CAB"/>
    <w:rsid w:val="00826BBA"/>
    <w:rsid w:val="008319ED"/>
    <w:rsid w:val="00841F5F"/>
    <w:rsid w:val="00844A50"/>
    <w:rsid w:val="008452F1"/>
    <w:rsid w:val="00846D00"/>
    <w:rsid w:val="00854511"/>
    <w:rsid w:val="00856210"/>
    <w:rsid w:val="00857BF5"/>
    <w:rsid w:val="00871C12"/>
    <w:rsid w:val="00872E18"/>
    <w:rsid w:val="0087378D"/>
    <w:rsid w:val="00875534"/>
    <w:rsid w:val="008758A8"/>
    <w:rsid w:val="00876FA4"/>
    <w:rsid w:val="008777FC"/>
    <w:rsid w:val="00890BD3"/>
    <w:rsid w:val="00891BF2"/>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1203"/>
    <w:rsid w:val="00911C6D"/>
    <w:rsid w:val="00912252"/>
    <w:rsid w:val="00916B8B"/>
    <w:rsid w:val="009174DE"/>
    <w:rsid w:val="00921075"/>
    <w:rsid w:val="009224CB"/>
    <w:rsid w:val="00924A00"/>
    <w:rsid w:val="00927628"/>
    <w:rsid w:val="0094005E"/>
    <w:rsid w:val="0094266F"/>
    <w:rsid w:val="00946B98"/>
    <w:rsid w:val="00954636"/>
    <w:rsid w:val="00960ECC"/>
    <w:rsid w:val="0096115E"/>
    <w:rsid w:val="00966C74"/>
    <w:rsid w:val="00970BB1"/>
    <w:rsid w:val="00971C98"/>
    <w:rsid w:val="0097424E"/>
    <w:rsid w:val="009743F2"/>
    <w:rsid w:val="00975618"/>
    <w:rsid w:val="00981476"/>
    <w:rsid w:val="00981CEA"/>
    <w:rsid w:val="0098549F"/>
    <w:rsid w:val="00985F1E"/>
    <w:rsid w:val="00987F36"/>
    <w:rsid w:val="00987FCA"/>
    <w:rsid w:val="00990402"/>
    <w:rsid w:val="00993C8A"/>
    <w:rsid w:val="009A046A"/>
    <w:rsid w:val="009A764D"/>
    <w:rsid w:val="009B1F07"/>
    <w:rsid w:val="009B6584"/>
    <w:rsid w:val="009B6D44"/>
    <w:rsid w:val="009C4EEA"/>
    <w:rsid w:val="009C5196"/>
    <w:rsid w:val="009C5CF0"/>
    <w:rsid w:val="009C6B2B"/>
    <w:rsid w:val="009C6CB5"/>
    <w:rsid w:val="009C75C4"/>
    <w:rsid w:val="009C7A06"/>
    <w:rsid w:val="009D2E73"/>
    <w:rsid w:val="009D5177"/>
    <w:rsid w:val="009D5F03"/>
    <w:rsid w:val="009D5F11"/>
    <w:rsid w:val="009D7D63"/>
    <w:rsid w:val="009E11EF"/>
    <w:rsid w:val="009E14A5"/>
    <w:rsid w:val="009E6274"/>
    <w:rsid w:val="009F5A6C"/>
    <w:rsid w:val="009F5D5A"/>
    <w:rsid w:val="00A0234D"/>
    <w:rsid w:val="00A026C8"/>
    <w:rsid w:val="00A02D3D"/>
    <w:rsid w:val="00A03840"/>
    <w:rsid w:val="00A05409"/>
    <w:rsid w:val="00A10530"/>
    <w:rsid w:val="00A10806"/>
    <w:rsid w:val="00A13882"/>
    <w:rsid w:val="00A1753A"/>
    <w:rsid w:val="00A17E2B"/>
    <w:rsid w:val="00A22F9E"/>
    <w:rsid w:val="00A24AA7"/>
    <w:rsid w:val="00A253AF"/>
    <w:rsid w:val="00A26748"/>
    <w:rsid w:val="00A32661"/>
    <w:rsid w:val="00A33B78"/>
    <w:rsid w:val="00A34471"/>
    <w:rsid w:val="00A37A11"/>
    <w:rsid w:val="00A405C8"/>
    <w:rsid w:val="00A411F4"/>
    <w:rsid w:val="00A418F3"/>
    <w:rsid w:val="00A42EE4"/>
    <w:rsid w:val="00A43406"/>
    <w:rsid w:val="00A45F9C"/>
    <w:rsid w:val="00A47D5E"/>
    <w:rsid w:val="00A50729"/>
    <w:rsid w:val="00A531B8"/>
    <w:rsid w:val="00A54E79"/>
    <w:rsid w:val="00A60769"/>
    <w:rsid w:val="00A64209"/>
    <w:rsid w:val="00A64CC3"/>
    <w:rsid w:val="00A667C7"/>
    <w:rsid w:val="00A71291"/>
    <w:rsid w:val="00A71BDB"/>
    <w:rsid w:val="00A71BED"/>
    <w:rsid w:val="00A72C5B"/>
    <w:rsid w:val="00A7309A"/>
    <w:rsid w:val="00A73A33"/>
    <w:rsid w:val="00A7709B"/>
    <w:rsid w:val="00A77D38"/>
    <w:rsid w:val="00A83A9E"/>
    <w:rsid w:val="00A84A45"/>
    <w:rsid w:val="00A87F26"/>
    <w:rsid w:val="00A9105A"/>
    <w:rsid w:val="00A91501"/>
    <w:rsid w:val="00A9260C"/>
    <w:rsid w:val="00A94D5C"/>
    <w:rsid w:val="00A97B88"/>
    <w:rsid w:val="00AA08B6"/>
    <w:rsid w:val="00AA2005"/>
    <w:rsid w:val="00AA3629"/>
    <w:rsid w:val="00AA3E82"/>
    <w:rsid w:val="00AA4E76"/>
    <w:rsid w:val="00AA5425"/>
    <w:rsid w:val="00AA7F91"/>
    <w:rsid w:val="00AB258A"/>
    <w:rsid w:val="00AB3B08"/>
    <w:rsid w:val="00AB4A58"/>
    <w:rsid w:val="00AB62F6"/>
    <w:rsid w:val="00AC097A"/>
    <w:rsid w:val="00AC236C"/>
    <w:rsid w:val="00AC47F1"/>
    <w:rsid w:val="00AC6669"/>
    <w:rsid w:val="00AC67DD"/>
    <w:rsid w:val="00AC7AA0"/>
    <w:rsid w:val="00AC7CCA"/>
    <w:rsid w:val="00AD05EA"/>
    <w:rsid w:val="00AD41FF"/>
    <w:rsid w:val="00AD4B58"/>
    <w:rsid w:val="00AD5099"/>
    <w:rsid w:val="00AD6C8C"/>
    <w:rsid w:val="00AF1824"/>
    <w:rsid w:val="00AF2932"/>
    <w:rsid w:val="00B0158B"/>
    <w:rsid w:val="00B02CE8"/>
    <w:rsid w:val="00B0796D"/>
    <w:rsid w:val="00B126E7"/>
    <w:rsid w:val="00B15406"/>
    <w:rsid w:val="00B214BE"/>
    <w:rsid w:val="00B22543"/>
    <w:rsid w:val="00B23EDF"/>
    <w:rsid w:val="00B24B84"/>
    <w:rsid w:val="00B26BF0"/>
    <w:rsid w:val="00B300F8"/>
    <w:rsid w:val="00B30C4E"/>
    <w:rsid w:val="00B366DA"/>
    <w:rsid w:val="00B407FD"/>
    <w:rsid w:val="00B42CB6"/>
    <w:rsid w:val="00B47411"/>
    <w:rsid w:val="00B51F63"/>
    <w:rsid w:val="00B6339C"/>
    <w:rsid w:val="00B639A4"/>
    <w:rsid w:val="00B6533A"/>
    <w:rsid w:val="00B6760A"/>
    <w:rsid w:val="00B72663"/>
    <w:rsid w:val="00B73532"/>
    <w:rsid w:val="00B772B9"/>
    <w:rsid w:val="00B82CD0"/>
    <w:rsid w:val="00B83B29"/>
    <w:rsid w:val="00B86593"/>
    <w:rsid w:val="00B91C50"/>
    <w:rsid w:val="00B928AB"/>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E1CDB"/>
    <w:rsid w:val="00BE5A8B"/>
    <w:rsid w:val="00BF0C06"/>
    <w:rsid w:val="00BF46B8"/>
    <w:rsid w:val="00C01A5E"/>
    <w:rsid w:val="00C0527D"/>
    <w:rsid w:val="00C05AC4"/>
    <w:rsid w:val="00C07F61"/>
    <w:rsid w:val="00C11D12"/>
    <w:rsid w:val="00C12D64"/>
    <w:rsid w:val="00C1502F"/>
    <w:rsid w:val="00C21274"/>
    <w:rsid w:val="00C2186E"/>
    <w:rsid w:val="00C236A7"/>
    <w:rsid w:val="00C23EC4"/>
    <w:rsid w:val="00C25F51"/>
    <w:rsid w:val="00C26766"/>
    <w:rsid w:val="00C37641"/>
    <w:rsid w:val="00C376D8"/>
    <w:rsid w:val="00C37B1F"/>
    <w:rsid w:val="00C37FD5"/>
    <w:rsid w:val="00C42D3E"/>
    <w:rsid w:val="00C43A1C"/>
    <w:rsid w:val="00C43FBC"/>
    <w:rsid w:val="00C47B99"/>
    <w:rsid w:val="00C50E06"/>
    <w:rsid w:val="00C51148"/>
    <w:rsid w:val="00C56806"/>
    <w:rsid w:val="00C57173"/>
    <w:rsid w:val="00C61405"/>
    <w:rsid w:val="00C62E44"/>
    <w:rsid w:val="00C66AC2"/>
    <w:rsid w:val="00C67916"/>
    <w:rsid w:val="00C67D07"/>
    <w:rsid w:val="00C724DE"/>
    <w:rsid w:val="00C7350A"/>
    <w:rsid w:val="00C760F0"/>
    <w:rsid w:val="00C82631"/>
    <w:rsid w:val="00C82B93"/>
    <w:rsid w:val="00C87A55"/>
    <w:rsid w:val="00C926AA"/>
    <w:rsid w:val="00CA17A2"/>
    <w:rsid w:val="00CA3F53"/>
    <w:rsid w:val="00CB6A38"/>
    <w:rsid w:val="00CB7381"/>
    <w:rsid w:val="00CC2CC8"/>
    <w:rsid w:val="00CC4C47"/>
    <w:rsid w:val="00CD0BD9"/>
    <w:rsid w:val="00CD0F77"/>
    <w:rsid w:val="00CD6247"/>
    <w:rsid w:val="00CE2600"/>
    <w:rsid w:val="00CE2964"/>
    <w:rsid w:val="00CE5B91"/>
    <w:rsid w:val="00CE67CB"/>
    <w:rsid w:val="00CE76B0"/>
    <w:rsid w:val="00CF4195"/>
    <w:rsid w:val="00CF4850"/>
    <w:rsid w:val="00CF58C4"/>
    <w:rsid w:val="00D00B62"/>
    <w:rsid w:val="00D021BC"/>
    <w:rsid w:val="00D10DAE"/>
    <w:rsid w:val="00D123A9"/>
    <w:rsid w:val="00D14011"/>
    <w:rsid w:val="00D14730"/>
    <w:rsid w:val="00D149ED"/>
    <w:rsid w:val="00D14ECB"/>
    <w:rsid w:val="00D247CC"/>
    <w:rsid w:val="00D310FD"/>
    <w:rsid w:val="00D321FD"/>
    <w:rsid w:val="00D330CF"/>
    <w:rsid w:val="00D34257"/>
    <w:rsid w:val="00D40F42"/>
    <w:rsid w:val="00D4459F"/>
    <w:rsid w:val="00D45649"/>
    <w:rsid w:val="00D4608B"/>
    <w:rsid w:val="00D47197"/>
    <w:rsid w:val="00D50933"/>
    <w:rsid w:val="00D56924"/>
    <w:rsid w:val="00D5692B"/>
    <w:rsid w:val="00D62B2E"/>
    <w:rsid w:val="00D6584B"/>
    <w:rsid w:val="00D66F1A"/>
    <w:rsid w:val="00D6701C"/>
    <w:rsid w:val="00D70406"/>
    <w:rsid w:val="00D730D4"/>
    <w:rsid w:val="00D7546A"/>
    <w:rsid w:val="00D8148E"/>
    <w:rsid w:val="00D84196"/>
    <w:rsid w:val="00D869FF"/>
    <w:rsid w:val="00D93F9E"/>
    <w:rsid w:val="00D9458D"/>
    <w:rsid w:val="00D95A91"/>
    <w:rsid w:val="00DA1756"/>
    <w:rsid w:val="00DA2A83"/>
    <w:rsid w:val="00DA72BF"/>
    <w:rsid w:val="00DA7FF3"/>
    <w:rsid w:val="00DB0167"/>
    <w:rsid w:val="00DC1F1F"/>
    <w:rsid w:val="00DD0F3D"/>
    <w:rsid w:val="00DD2860"/>
    <w:rsid w:val="00DD3994"/>
    <w:rsid w:val="00DD4EA6"/>
    <w:rsid w:val="00DD6DEE"/>
    <w:rsid w:val="00DD7406"/>
    <w:rsid w:val="00DE574B"/>
    <w:rsid w:val="00DE5C64"/>
    <w:rsid w:val="00DF214E"/>
    <w:rsid w:val="00DF4D72"/>
    <w:rsid w:val="00DF636D"/>
    <w:rsid w:val="00DF6AE7"/>
    <w:rsid w:val="00DF7DC3"/>
    <w:rsid w:val="00E029BB"/>
    <w:rsid w:val="00E04BF0"/>
    <w:rsid w:val="00E05863"/>
    <w:rsid w:val="00E118FC"/>
    <w:rsid w:val="00E13BB2"/>
    <w:rsid w:val="00E15DCF"/>
    <w:rsid w:val="00E2126C"/>
    <w:rsid w:val="00E21E48"/>
    <w:rsid w:val="00E23536"/>
    <w:rsid w:val="00E2528C"/>
    <w:rsid w:val="00E27184"/>
    <w:rsid w:val="00E30572"/>
    <w:rsid w:val="00E312E6"/>
    <w:rsid w:val="00E3227C"/>
    <w:rsid w:val="00E355C0"/>
    <w:rsid w:val="00E360BB"/>
    <w:rsid w:val="00E437D8"/>
    <w:rsid w:val="00E552D2"/>
    <w:rsid w:val="00E55DBA"/>
    <w:rsid w:val="00E63EAC"/>
    <w:rsid w:val="00E652D2"/>
    <w:rsid w:val="00E67541"/>
    <w:rsid w:val="00E67552"/>
    <w:rsid w:val="00E717B6"/>
    <w:rsid w:val="00E7226E"/>
    <w:rsid w:val="00E736CF"/>
    <w:rsid w:val="00E73FC7"/>
    <w:rsid w:val="00E772EE"/>
    <w:rsid w:val="00E823F1"/>
    <w:rsid w:val="00E834DF"/>
    <w:rsid w:val="00E869F3"/>
    <w:rsid w:val="00E86DF3"/>
    <w:rsid w:val="00E876C2"/>
    <w:rsid w:val="00E905DB"/>
    <w:rsid w:val="00E90983"/>
    <w:rsid w:val="00E932AF"/>
    <w:rsid w:val="00E9424A"/>
    <w:rsid w:val="00E96EE7"/>
    <w:rsid w:val="00E976DA"/>
    <w:rsid w:val="00EA08F4"/>
    <w:rsid w:val="00EA173D"/>
    <w:rsid w:val="00EA395F"/>
    <w:rsid w:val="00EB300D"/>
    <w:rsid w:val="00EB6DCD"/>
    <w:rsid w:val="00EC0289"/>
    <w:rsid w:val="00EC0D92"/>
    <w:rsid w:val="00EC0ED2"/>
    <w:rsid w:val="00EC41BD"/>
    <w:rsid w:val="00EC75E0"/>
    <w:rsid w:val="00EC7DE3"/>
    <w:rsid w:val="00EC7FA2"/>
    <w:rsid w:val="00ED2A00"/>
    <w:rsid w:val="00ED5429"/>
    <w:rsid w:val="00ED558C"/>
    <w:rsid w:val="00ED5892"/>
    <w:rsid w:val="00EE0A7B"/>
    <w:rsid w:val="00EE1060"/>
    <w:rsid w:val="00EE2168"/>
    <w:rsid w:val="00EE2DAE"/>
    <w:rsid w:val="00EE3677"/>
    <w:rsid w:val="00EE6402"/>
    <w:rsid w:val="00EE7DF1"/>
    <w:rsid w:val="00EF0E95"/>
    <w:rsid w:val="00EF6C3B"/>
    <w:rsid w:val="00EF7854"/>
    <w:rsid w:val="00F0265A"/>
    <w:rsid w:val="00F10AD1"/>
    <w:rsid w:val="00F12854"/>
    <w:rsid w:val="00F22149"/>
    <w:rsid w:val="00F2341E"/>
    <w:rsid w:val="00F269DD"/>
    <w:rsid w:val="00F27BF0"/>
    <w:rsid w:val="00F33AA8"/>
    <w:rsid w:val="00F35861"/>
    <w:rsid w:val="00F360C5"/>
    <w:rsid w:val="00F362F5"/>
    <w:rsid w:val="00F36E6A"/>
    <w:rsid w:val="00F42ED3"/>
    <w:rsid w:val="00F4378A"/>
    <w:rsid w:val="00F467BF"/>
    <w:rsid w:val="00F567C7"/>
    <w:rsid w:val="00F56A31"/>
    <w:rsid w:val="00F5709C"/>
    <w:rsid w:val="00F57438"/>
    <w:rsid w:val="00F62C4E"/>
    <w:rsid w:val="00F63986"/>
    <w:rsid w:val="00F63C6C"/>
    <w:rsid w:val="00F65138"/>
    <w:rsid w:val="00F6590B"/>
    <w:rsid w:val="00F66BF9"/>
    <w:rsid w:val="00F6747A"/>
    <w:rsid w:val="00F703B0"/>
    <w:rsid w:val="00F70BCC"/>
    <w:rsid w:val="00F70FA0"/>
    <w:rsid w:val="00F74292"/>
    <w:rsid w:val="00F74D7C"/>
    <w:rsid w:val="00F76B62"/>
    <w:rsid w:val="00F844B3"/>
    <w:rsid w:val="00F848C1"/>
    <w:rsid w:val="00F857F6"/>
    <w:rsid w:val="00F876FE"/>
    <w:rsid w:val="00F94F21"/>
    <w:rsid w:val="00F95917"/>
    <w:rsid w:val="00FA0FE8"/>
    <w:rsid w:val="00FA3D4E"/>
    <w:rsid w:val="00FA496C"/>
    <w:rsid w:val="00FB3E3F"/>
    <w:rsid w:val="00FB46E5"/>
    <w:rsid w:val="00FB6F3F"/>
    <w:rsid w:val="00FC3D58"/>
    <w:rsid w:val="00FC5D95"/>
    <w:rsid w:val="00FD0809"/>
    <w:rsid w:val="00FD11AB"/>
    <w:rsid w:val="00FD5766"/>
    <w:rsid w:val="00FD7A78"/>
    <w:rsid w:val="00FE2AE7"/>
    <w:rsid w:val="00FE367C"/>
    <w:rsid w:val="00FE5436"/>
    <w:rsid w:val="00FE6E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lue-prism/mysql" TargetMode="External"/><Relationship Id="rId20" Type="http://schemas.openxmlformats.org/officeDocument/2006/relationships/hyperlink" Target="https://community.blueprism.com/communities/community-home?communitykey=1e516cfe-4d1f-4de9-a9eb-58d15bf38c81&amp;tab=groupdetai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blueprism.com"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43212B"/>
    <w:rsid w:val="004A60A7"/>
    <w:rsid w:val="004C0216"/>
    <w:rsid w:val="004D2373"/>
    <w:rsid w:val="004F1AEF"/>
    <w:rsid w:val="00665B38"/>
    <w:rsid w:val="007843EA"/>
    <w:rsid w:val="007A1E43"/>
    <w:rsid w:val="007F2F0F"/>
    <w:rsid w:val="00AA718E"/>
    <w:rsid w:val="00B55056"/>
    <w:rsid w:val="00BA1DDA"/>
    <w:rsid w:val="00BA3206"/>
    <w:rsid w:val="00D52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3.xml><?xml version="1.0" encoding="utf-8"?>
<ds:datastoreItem xmlns:ds="http://schemas.openxmlformats.org/officeDocument/2006/customXml" ds:itemID="{795CB8DD-8F79-4009-A1FC-B38D0683FD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E39042-C9DF-4D2D-958F-7017FE3D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Template>
  <TotalTime>1431</TotalTime>
  <Pages>11</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203</cp:revision>
  <cp:lastPrinted>2019-09-22T14:01:00Z</cp:lastPrinted>
  <dcterms:created xsi:type="dcterms:W3CDTF">2019-11-04T10:38:00Z</dcterms:created>
  <dcterms:modified xsi:type="dcterms:W3CDTF">2019-11-17T14:52:00Z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