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F348" w14:textId="77777777" w:rsidR="00332FD4" w:rsidRDefault="00332FD4" w:rsidP="00EC7FA2">
      <w:pPr>
        <w:pStyle w:val="Subtitle"/>
      </w:pPr>
    </w:p>
    <w:p w14:paraId="637BE393" w14:textId="77777777" w:rsidR="00332FD4" w:rsidRDefault="00EC7DE3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6DE25354" wp14:editId="1EA3AC9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315200" cy="7923600"/>
                <wp:effectExtent l="0" t="0" r="0" b="1397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792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D6110" w14:textId="77777777" w:rsidR="008C05A0" w:rsidRPr="000B01A9" w:rsidRDefault="008C05A0" w:rsidP="00EC7DE3">
                            <w:pPr>
                              <w:spacing w:after="0"/>
                              <w:jc w:val="right"/>
                              <w:rPr>
                                <w14:shadow w14:blurRad="50800" w14:dist="38100" w14:dir="5400000" w14:sx="0" w14:sy="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</w:pPr>
                            <w:r w:rsidRPr="000B01A9">
                              <w:rPr>
                                <w:noProof/>
                                <w:lang w:eastAsia="en-GB"/>
                                <w14:shadow w14:blurRad="50800" w14:dist="38100" w14:dir="5400000" w14:sx="0" w14:sy="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  <w:drawing>
                                <wp:inline distT="0" distB="0" distL="0" distR="0" wp14:anchorId="7FDFC299" wp14:editId="46396D2E">
                                  <wp:extent cx="6480175" cy="6825055"/>
                                  <wp:effectExtent l="0" t="0" r="0" b="0"/>
                                  <wp:docPr id="37" name="Picture 37" descr="D:\Profile\Desktop\BluePrism_Report_Pixelation_BottomRigh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D:\Profile\Desktop\BluePrism_Report_Pixelation_BottomRigh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0175" cy="6825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page">
                  <wp14:pctWidth>95000</wp14:pctWidth>
                </wp14:sizeRelH>
                <wp14:sizeRelV relativeFrom="margin">
                  <wp14:pctHeight>80000</wp14:pctHeight>
                </wp14:sizeRelV>
              </wp:anchor>
            </w:drawing>
          </mc:Choice>
          <mc:Fallback>
            <w:pict>
              <v:shapetype w14:anchorId="6DE253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8in;height:623.9pt;z-index:-251619328;visibility:visible;mso-wrap-style:square;mso-width-percent:950;mso-height-percent:800;mso-wrap-distance-left:9pt;mso-wrap-distance-top:3.6pt;mso-wrap-distance-right:9pt;mso-wrap-distance-bottom:3.6pt;mso-position-horizontal:center;mso-position-horizontal-relative:page;mso-position-vertical:center;mso-position-vertical-relative:page;mso-width-percent:950;mso-height-percent:80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" filled="f" stroked="f">
                <v:textbox inset="0,0,0,0">
                  <w:txbxContent>
                    <w:p w14:paraId="603D6110" w14:textId="77777777" w:rsidR="008C05A0" w:rsidRPr="000B01A9" w:rsidRDefault="008C05A0" w:rsidP="00EC7DE3">
                      <w:pPr>
                        <w:spacing w:after="0"/>
                        <w:jc w:val="right"/>
                        <w:rPr>
                          <w14:shadow w14:blurRad="50800" w14:dist="38100" w14:dir="5400000" w14:sx="0" w14:sy="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</w:pPr>
                      <w:r w:rsidRPr="000B01A9">
                        <w:rPr>
                          <w:noProof/>
                          <w:lang w:eastAsia="en-GB"/>
                          <w14:shadow w14:blurRad="50800" w14:dist="38100" w14:dir="5400000" w14:sx="0" w14:sy="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  <w:drawing>
                          <wp:inline distT="0" distB="0" distL="0" distR="0" wp14:anchorId="7FDFC299" wp14:editId="46396D2E">
                            <wp:extent cx="6480175" cy="6825055"/>
                            <wp:effectExtent l="0" t="0" r="0" b="0"/>
                            <wp:docPr id="37" name="Picture 37" descr="D:\Profile\Desktop\BluePrism_Report_Pixelation_BottomRigh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D:\Profile\Desktop\BluePrism_Report_Pixelation_BottomRigh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0175" cy="6825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2D6771D" w14:textId="77777777" w:rsidR="00B300F8" w:rsidRDefault="001644F1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81FCB49" wp14:editId="46C6611F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6138000" cy="14616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8000" cy="146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A4C14" w14:textId="576DFE34" w:rsidR="008C05A0" w:rsidRDefault="00344789" w:rsidP="00371FFF">
                            <w:pPr>
                              <w:jc w:val="center"/>
                              <w:rPr>
                                <w:rStyle w:val="TitleChar"/>
                              </w:rPr>
                            </w:pPr>
                            <w:r>
                              <w:rPr>
                                <w:rStyle w:val="TitleChar"/>
                              </w:rPr>
                              <w:t>Oracle BPM</w:t>
                            </w:r>
                          </w:p>
                          <w:sdt>
                            <w:sdtPr>
                              <w:alias w:val="Category"/>
                              <w:tag w:val=""/>
                              <w:id w:val="1289158120"/>
                              <w:placeholder>
                                <w:docPart w:val="5FE800DE347840C88CEBD644E782B1F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EndPr/>
                            <w:sdtContent>
                              <w:p w14:paraId="4105A56F" w14:textId="77777777" w:rsidR="008C05A0" w:rsidRPr="00EC7FA2" w:rsidRDefault="008C05A0" w:rsidP="00EC7FA2">
                                <w:pPr>
                                  <w:pStyle w:val="Subtitle"/>
                                  <w:jc w:val="center"/>
                                  <w:rPr>
                                    <w:rFonts w:ascii="Calibri Light" w:hAnsi="Calibri Light" w:cstheme="minorBidi"/>
                                    <w:caps w:val="0"/>
                                    <w:color w:val="auto"/>
                                    <w:sz w:val="22"/>
                                    <w:lang w:val="en-GB" w:eastAsia="zh-CN"/>
                                  </w:rPr>
                                </w:pPr>
                                <w:r>
                                  <w:t>USER GUIDE</w:t>
                                </w:r>
                              </w:p>
                            </w:sdtContent>
                          </w:sdt>
                          <w:p w14:paraId="10A86B12" w14:textId="3D0B7E36" w:rsidR="008C05A0" w:rsidRPr="001644F1" w:rsidRDefault="00D642C6" w:rsidP="001644F1">
                            <w:pPr>
                              <w:jc w:val="center"/>
                              <w:rPr>
                                <w:b/>
                                <w:color w:val="00499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b/>
                                  <w:color w:val="004990"/>
                                  <w:sz w:val="28"/>
                                  <w:szCs w:val="28"/>
                                </w:rPr>
                                <w:alias w:val="Keywords"/>
                                <w:tag w:val=""/>
                                <w:id w:val="-888646768"/>
                                <w:placeholder>
                                  <w:docPart w:val="AEBDA4B809B94997A048D9C41EF4D17E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C05A0" w:rsidRPr="009E6274">
                                  <w:rPr>
                                    <w:b/>
                                    <w:color w:val="004990"/>
                                    <w:sz w:val="28"/>
                                    <w:szCs w:val="28"/>
                                  </w:rPr>
                                  <w:t xml:space="preserve">Version: </w:t>
                                </w:r>
                                <w:r w:rsidR="008C05A0">
                                  <w:rPr>
                                    <w:b/>
                                    <w:color w:val="004990"/>
                                    <w:sz w:val="28"/>
                                    <w:szCs w:val="28"/>
                                  </w:rPr>
                                  <w:t>1.0</w:t>
                                </w:r>
                              </w:sdtContent>
                            </w:sdt>
                            <w:r w:rsidR="008C05A0">
                              <w:rPr>
                                <w:b/>
                                <w:color w:val="004990"/>
                                <w:sz w:val="28"/>
                                <w:szCs w:val="28"/>
                              </w:rPr>
                              <w:br/>
                              <w:t>Document Revision: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90000</wp14:pctWidth>
                </wp14:sizeRelH>
                <wp14:sizeRelV relativeFrom="margin">
                  <wp14:pctHeight>50000</wp14:pctHeight>
                </wp14:sizeRelV>
              </wp:anchor>
            </w:drawing>
          </mc:Choice>
          <mc:Fallback>
            <w:pict>
              <v:shape w14:anchorId="081FCB49" id="_x0000_s1027" type="#_x0000_t202" style="position:absolute;margin-left:0;margin-top:0;width:483.3pt;height:115.1pt;z-index:251699200;visibility:visible;mso-wrap-style:square;mso-width-percent:900;mso-height-percent:500;mso-wrap-distance-left:9pt;mso-wrap-distance-top:3.6pt;mso-wrap-distance-right:9pt;mso-wrap-distance-bottom:3.6pt;mso-position-horizontal:center;mso-position-horizontal-relative:margin;mso-position-vertical:center;mso-position-vertical-relative:page;mso-width-percent:900;mso-height-percent:5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" filled="f" stroked="f">
                <v:textbox>
                  <w:txbxContent>
                    <w:p w14:paraId="77BA4C14" w14:textId="576DFE34" w:rsidR="008C05A0" w:rsidRDefault="00344789" w:rsidP="00371FFF">
                      <w:pPr>
                        <w:jc w:val="center"/>
                        <w:rPr>
                          <w:rStyle w:val="TitleChar"/>
                        </w:rPr>
                      </w:pPr>
                      <w:r>
                        <w:rPr>
                          <w:rStyle w:val="TitleChar"/>
                        </w:rPr>
                        <w:t>Oracle BPM</w:t>
                      </w:r>
                    </w:p>
                    <w:sdt>
                      <w:sdtPr>
                        <w:alias w:val="Category"/>
                        <w:tag w:val=""/>
                        <w:id w:val="1289158120"/>
                        <w:placeholder>
                          <w:docPart w:val="5FE800DE347840C88CEBD644E782B1F3"/>
                        </w:placeholder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EndPr/>
                      <w:sdtContent>
                        <w:p w14:paraId="4105A56F" w14:textId="77777777" w:rsidR="008C05A0" w:rsidRPr="00EC7FA2" w:rsidRDefault="008C05A0" w:rsidP="00EC7FA2">
                          <w:pPr>
                            <w:pStyle w:val="Subtitle"/>
                            <w:jc w:val="center"/>
                            <w:rPr>
                              <w:rFonts w:ascii="Calibri Light" w:hAnsi="Calibri Light" w:cstheme="minorBidi"/>
                              <w:caps w:val="0"/>
                              <w:color w:val="auto"/>
                              <w:sz w:val="22"/>
                              <w:lang w:val="en-GB" w:eastAsia="zh-CN"/>
                            </w:rPr>
                          </w:pPr>
                          <w:r>
                            <w:t>USER GUIDE</w:t>
                          </w:r>
                        </w:p>
                      </w:sdtContent>
                    </w:sdt>
                    <w:p w14:paraId="10A86B12" w14:textId="3D0B7E36" w:rsidR="008C05A0" w:rsidRPr="001644F1" w:rsidRDefault="00D642C6" w:rsidP="001644F1">
                      <w:pPr>
                        <w:jc w:val="center"/>
                        <w:rPr>
                          <w:b/>
                          <w:color w:val="004990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b/>
                            <w:color w:val="004990"/>
                            <w:sz w:val="28"/>
                            <w:szCs w:val="28"/>
                          </w:rPr>
                          <w:alias w:val="Keywords"/>
                          <w:tag w:val=""/>
                          <w:id w:val="-888646768"/>
                          <w:placeholder>
                            <w:docPart w:val="AEBDA4B809B94997A048D9C41EF4D17E"/>
                          </w:placeholder>
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<w:text/>
                        </w:sdtPr>
                        <w:sdtEndPr/>
                        <w:sdtContent>
                          <w:r w:rsidR="008C05A0" w:rsidRPr="009E6274">
                            <w:rPr>
                              <w:b/>
                              <w:color w:val="004990"/>
                              <w:sz w:val="28"/>
                              <w:szCs w:val="28"/>
                            </w:rPr>
                            <w:t xml:space="preserve">Version: </w:t>
                          </w:r>
                          <w:r w:rsidR="008C05A0">
                            <w:rPr>
                              <w:b/>
                              <w:color w:val="004990"/>
                              <w:sz w:val="28"/>
                              <w:szCs w:val="28"/>
                            </w:rPr>
                            <w:t>1.0</w:t>
                          </w:r>
                        </w:sdtContent>
                      </w:sdt>
                      <w:r w:rsidR="008C05A0">
                        <w:rPr>
                          <w:b/>
                          <w:color w:val="004990"/>
                          <w:sz w:val="28"/>
                          <w:szCs w:val="28"/>
                        </w:rPr>
                        <w:br/>
                        <w:t>Document Revision: 1.0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8A45EEA" w14:textId="77777777" w:rsidR="002E084C" w:rsidRDefault="005B3C74" w:rsidP="005B3C74">
      <w:pPr>
        <w:tabs>
          <w:tab w:val="left" w:pos="1590"/>
        </w:tabs>
      </w:pPr>
      <w:r>
        <w:tab/>
      </w:r>
    </w:p>
    <w:p w14:paraId="74DA0681" w14:textId="77777777" w:rsidR="00BB503B" w:rsidRDefault="00BB503B"/>
    <w:p w14:paraId="6B387859" w14:textId="77777777" w:rsidR="00B300F8" w:rsidRDefault="00B300F8"/>
    <w:p w14:paraId="706DE757" w14:textId="77777777" w:rsidR="00B300F8" w:rsidRDefault="00B300F8"/>
    <w:p w14:paraId="4350DBEF" w14:textId="77777777" w:rsidR="00B300F8" w:rsidRDefault="00B300F8"/>
    <w:p w14:paraId="101225E3" w14:textId="77777777" w:rsidR="00B300F8" w:rsidRDefault="00B300F8"/>
    <w:p w14:paraId="23442293" w14:textId="77777777" w:rsidR="00BB503B" w:rsidRPr="002E084C" w:rsidRDefault="00BB503B" w:rsidP="00BB503B">
      <w:pPr>
        <w:pStyle w:val="NoSpacing"/>
        <w:spacing w:before="40" w:after="40"/>
        <w:rPr>
          <w:caps/>
          <w:color w:val="4071B5"/>
          <w:sz w:val="36"/>
          <w:szCs w:val="36"/>
        </w:rPr>
      </w:pPr>
    </w:p>
    <w:p w14:paraId="07EF2238" w14:textId="77777777" w:rsidR="00B300F8" w:rsidRDefault="00B300F8">
      <w:pPr>
        <w:rPr>
          <w:rFonts w:ascii="Calibri" w:hAnsi="Calibri"/>
          <w:color w:val="4071B5"/>
        </w:rPr>
      </w:pPr>
    </w:p>
    <w:p w14:paraId="7C007663" w14:textId="77777777" w:rsidR="008C2981" w:rsidRDefault="008C2981">
      <w:pPr>
        <w:rPr>
          <w:rFonts w:ascii="Calibri" w:hAnsi="Calibri"/>
          <w:noProof/>
          <w:color w:val="4071B5"/>
          <w:lang w:eastAsia="en-GB"/>
        </w:rPr>
      </w:pPr>
    </w:p>
    <w:p w14:paraId="38CAAF13" w14:textId="77777777" w:rsidR="00BB503B" w:rsidRDefault="006868CC" w:rsidP="009E6274">
      <w:pPr>
        <w:jc w:val="center"/>
        <w:rPr>
          <w:color w:val="4071B5"/>
          <w:sz w:val="56"/>
          <w:szCs w:val="56"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4388C58B" wp14:editId="710F32D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2569210" cy="1609344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9210" cy="1609344"/>
                        </a:xfrm>
                        <a:prstGeom prst="rect">
                          <a:avLst/>
                        </a:prstGeom>
                        <a:solidFill>
                          <a:srgbClr val="DDE4E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CAFE9" w14:textId="77777777" w:rsidR="008C05A0" w:rsidRDefault="008C05A0" w:rsidP="006868CC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241E5275" wp14:editId="3A4E16B0">
                                  <wp:extent cx="5886000" cy="6199200"/>
                                  <wp:effectExtent l="0" t="0" r="635" b="0"/>
                                  <wp:docPr id="21" name="Picture 21" descr="D:\Profile\Desktop\BluePrism_Report_Pixelation_TopLeft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1" descr="D:\Profile\Desktop\BluePrism_Report_Pixelation_TopLeft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86000" cy="6199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95000</wp14:pctWidth>
                </wp14:sizeRelH>
                <wp14:sizeRelV relativeFrom="margin">
                  <wp14:pctHeight>80000</wp14:pctHeight>
                </wp14:sizeRelV>
              </wp:anchor>
            </w:drawing>
          </mc:Choice>
          <mc:Fallback>
            <w:pict>
              <v:shape w14:anchorId="4388C58B" id="_x0000_s1028" type="#_x0000_t202" style="position:absolute;left:0;text-align:left;margin-left:0;margin-top:0;width:202.3pt;height:126.7pt;z-index:-251621376;visibility:visible;mso-wrap-style:square;mso-width-percent:950;mso-height-percent:800;mso-wrap-distance-left:9pt;mso-wrap-distance-top:3.6pt;mso-wrap-distance-right:9pt;mso-wrap-distance-bottom:3.6pt;mso-position-horizontal:center;mso-position-horizontal-relative:page;mso-position-vertical:center;mso-position-vertical-relative:page;mso-width-percent:950;mso-height-percent:8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" fillcolor="#dde4ea" stroked="f">
                <v:textbox inset="0,0,0,0">
                  <w:txbxContent>
                    <w:p w14:paraId="774CAFE9" w14:textId="77777777" w:rsidR="008C05A0" w:rsidRDefault="008C05A0" w:rsidP="006868CC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241E5275" wp14:editId="3A4E16B0">
                            <wp:extent cx="5886000" cy="6199200"/>
                            <wp:effectExtent l="0" t="0" r="635" b="0"/>
                            <wp:docPr id="21" name="Picture 21" descr="D:\Profile\Desktop\BluePrism_Report_Pixelation_TopLeft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Picture 21" descr="D:\Profile\Desktop\BluePrism_Report_Pixelation_TopLeft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86000" cy="6199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Style w:val="TitleChar"/>
        </w:rPr>
        <w:t xml:space="preserve"> </w:t>
      </w:r>
    </w:p>
    <w:p w14:paraId="52AB3029" w14:textId="77777777" w:rsidR="002E084C" w:rsidRPr="009E6274" w:rsidRDefault="002E084C" w:rsidP="009E6274">
      <w:pPr>
        <w:pStyle w:val="Subtitle"/>
        <w:jc w:val="center"/>
        <w:rPr>
          <w:caps w:val="0"/>
        </w:rPr>
      </w:pPr>
    </w:p>
    <w:p w14:paraId="0C6380F2" w14:textId="77777777" w:rsidR="00B300F8" w:rsidRPr="009E6274" w:rsidRDefault="00B300F8" w:rsidP="00F5709C">
      <w:pPr>
        <w:jc w:val="center"/>
        <w:rPr>
          <w:color w:val="004990"/>
        </w:rPr>
      </w:pPr>
    </w:p>
    <w:p w14:paraId="6056748A" w14:textId="77777777" w:rsidR="00533877" w:rsidRDefault="00533877">
      <w:pPr>
        <w:rPr>
          <w:rFonts w:asciiTheme="majorHAnsi" w:eastAsiaTheme="majorEastAsia" w:hAnsiTheme="majorHAnsi" w:cstheme="majorBidi"/>
          <w:b/>
          <w:color w:val="2D3087"/>
          <w:sz w:val="32"/>
          <w:szCs w:val="32"/>
          <w:lang w:val="en-US" w:eastAsia="en-US"/>
        </w:rPr>
      </w:pPr>
      <w:r>
        <w:br w:type="page"/>
      </w:r>
    </w:p>
    <w:p w14:paraId="6FC1CDE9" w14:textId="77777777" w:rsidR="00A71291" w:rsidRDefault="00A37A11" w:rsidP="00E13BB2">
      <w:pPr>
        <w:pStyle w:val="TOCHeading"/>
      </w:pPr>
      <w:r>
        <w:t>Contents</w:t>
      </w:r>
    </w:p>
    <w:p w14:paraId="1A2BFEC9" w14:textId="77376C98" w:rsidR="00020818" w:rsidRDefault="00A37A11">
      <w:pPr>
        <w:pStyle w:val="TOC1"/>
        <w:rPr>
          <w:rFonts w:asciiTheme="minorHAnsi" w:hAnsiTheme="minorHAnsi"/>
          <w:color w:val="auto"/>
          <w:lang w:val="en-SG" w:eastAsia="en-SG"/>
        </w:rPr>
      </w:pPr>
      <w:r w:rsidRPr="00E70DD7">
        <w:rPr>
          <w:rFonts w:cs="Arial"/>
          <w:noProof w:val="0"/>
          <w:color w:val="4F81BD"/>
          <w:sz w:val="24"/>
        </w:rPr>
        <w:fldChar w:fldCharType="begin"/>
      </w:r>
      <w:r w:rsidR="0056615E">
        <w:rPr>
          <w:rFonts w:cs="Arial"/>
        </w:rPr>
        <w:instrText xml:space="preserve"> TOC \o "1-2</w:instrText>
      </w:r>
      <w:r w:rsidRPr="00E70DD7">
        <w:rPr>
          <w:rFonts w:cs="Arial"/>
        </w:rPr>
        <w:instrText xml:space="preserve">" \h \z \u </w:instrText>
      </w:r>
      <w:r w:rsidRPr="00E70DD7">
        <w:rPr>
          <w:rFonts w:cs="Arial"/>
          <w:noProof w:val="0"/>
          <w:color w:val="4F81BD"/>
          <w:sz w:val="24"/>
        </w:rPr>
        <w:fldChar w:fldCharType="separate"/>
      </w:r>
      <w:hyperlink w:anchor="_Toc25749592" w:history="1">
        <w:r w:rsidR="00020818" w:rsidRPr="006B2D50">
          <w:rPr>
            <w:rStyle w:val="Hyperlink"/>
          </w:rPr>
          <w:t>1.</w:t>
        </w:r>
        <w:r w:rsidR="00020818">
          <w:rPr>
            <w:rFonts w:asciiTheme="minorHAnsi" w:hAnsiTheme="minorHAnsi"/>
            <w:color w:val="auto"/>
            <w:lang w:val="en-SG" w:eastAsia="en-SG"/>
          </w:rPr>
          <w:tab/>
        </w:r>
        <w:r w:rsidR="00020818" w:rsidRPr="006B2D50">
          <w:rPr>
            <w:rStyle w:val="Hyperlink"/>
          </w:rPr>
          <w:t>Introduction</w:t>
        </w:r>
        <w:r w:rsidR="00020818">
          <w:rPr>
            <w:webHidden/>
          </w:rPr>
          <w:tab/>
        </w:r>
        <w:r w:rsidR="00020818">
          <w:rPr>
            <w:webHidden/>
          </w:rPr>
          <w:fldChar w:fldCharType="begin"/>
        </w:r>
        <w:r w:rsidR="00020818">
          <w:rPr>
            <w:webHidden/>
          </w:rPr>
          <w:instrText xml:space="preserve"> PAGEREF _Toc25749592 \h </w:instrText>
        </w:r>
        <w:r w:rsidR="00020818">
          <w:rPr>
            <w:webHidden/>
          </w:rPr>
        </w:r>
        <w:r w:rsidR="00020818">
          <w:rPr>
            <w:webHidden/>
          </w:rPr>
          <w:fldChar w:fldCharType="separate"/>
        </w:r>
        <w:r w:rsidR="00020818">
          <w:rPr>
            <w:webHidden/>
          </w:rPr>
          <w:t>1</w:t>
        </w:r>
        <w:r w:rsidR="00020818">
          <w:rPr>
            <w:webHidden/>
          </w:rPr>
          <w:fldChar w:fldCharType="end"/>
        </w:r>
      </w:hyperlink>
    </w:p>
    <w:p w14:paraId="24DA150D" w14:textId="30097C70" w:rsidR="00020818" w:rsidRDefault="00020818">
      <w:pPr>
        <w:pStyle w:val="TOC1"/>
        <w:rPr>
          <w:rFonts w:asciiTheme="minorHAnsi" w:hAnsiTheme="minorHAnsi"/>
          <w:color w:val="auto"/>
          <w:lang w:val="en-SG" w:eastAsia="en-SG"/>
        </w:rPr>
      </w:pPr>
      <w:hyperlink w:anchor="_Toc25749593" w:history="1">
        <w:r w:rsidRPr="006B2D50">
          <w:rPr>
            <w:rStyle w:val="Hyperlink"/>
          </w:rPr>
          <w:t>2.</w:t>
        </w:r>
        <w:r>
          <w:rPr>
            <w:rFonts w:asciiTheme="minorHAnsi" w:hAnsiTheme="minorHAnsi"/>
            <w:color w:val="auto"/>
            <w:lang w:val="en-SG" w:eastAsia="en-SG"/>
          </w:rPr>
          <w:tab/>
        </w:r>
        <w:r w:rsidRPr="006B2D50">
          <w:rPr>
            <w:rStyle w:val="Hyperlink"/>
          </w:rPr>
          <w:t>Solution 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_Toc25749593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D6657C2" w14:textId="12B55C30" w:rsidR="00020818" w:rsidRDefault="00020818">
      <w:pPr>
        <w:pStyle w:val="TOC1"/>
        <w:rPr>
          <w:rFonts w:asciiTheme="minorHAnsi" w:hAnsiTheme="minorHAnsi"/>
          <w:color w:val="auto"/>
          <w:lang w:val="en-SG" w:eastAsia="en-SG"/>
        </w:rPr>
      </w:pPr>
      <w:hyperlink w:anchor="_Toc25749594" w:history="1">
        <w:r w:rsidRPr="006B2D50">
          <w:rPr>
            <w:rStyle w:val="Hyperlink"/>
          </w:rPr>
          <w:t>3.</w:t>
        </w:r>
        <w:r>
          <w:rPr>
            <w:rFonts w:asciiTheme="minorHAnsi" w:hAnsiTheme="minorHAnsi"/>
            <w:color w:val="auto"/>
            <w:lang w:val="en-SG" w:eastAsia="en-SG"/>
          </w:rPr>
          <w:tab/>
        </w:r>
        <w:r w:rsidRPr="006B2D50">
          <w:rPr>
            <w:rStyle w:val="Hyperlink"/>
          </w:rPr>
          <w:t>Pre-Requisites and Environment 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_Toc25749594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A41849E" w14:textId="6B49E630" w:rsidR="00020818" w:rsidRDefault="00020818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5749595" w:history="1">
        <w:r w:rsidRPr="006B2D50">
          <w:rPr>
            <w:rStyle w:val="Hyperlink"/>
          </w:rPr>
          <w:t>3.1.</w:t>
        </w:r>
        <w:r>
          <w:rPr>
            <w:rFonts w:asciiTheme="minorHAnsi" w:hAnsiTheme="minorHAnsi"/>
            <w:color w:val="auto"/>
            <w:lang w:val="en-SG" w:eastAsia="en-SG"/>
          </w:rPr>
          <w:tab/>
        </w:r>
        <w:r w:rsidRPr="006B2D50">
          <w:rPr>
            <w:rStyle w:val="Hyperlink"/>
          </w:rPr>
          <w:t>Oracle BPM Access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_Toc25749595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E8984C0" w14:textId="7ECD63CE" w:rsidR="00020818" w:rsidRDefault="00020818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5749596" w:history="1">
        <w:r w:rsidRPr="006B2D50">
          <w:rPr>
            <w:rStyle w:val="Hyperlink"/>
          </w:rPr>
          <w:t>3.2.</w:t>
        </w:r>
        <w:r>
          <w:rPr>
            <w:rFonts w:asciiTheme="minorHAnsi" w:hAnsiTheme="minorHAnsi"/>
            <w:color w:val="auto"/>
            <w:lang w:val="en-SG" w:eastAsia="en-SG"/>
          </w:rPr>
          <w:tab/>
        </w:r>
        <w:r w:rsidRPr="006B2D50">
          <w:rPr>
            <w:rStyle w:val="Hyperlink"/>
          </w:rPr>
          <w:t>Blue Prism 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_Toc25749596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CB6B467" w14:textId="074E1E05" w:rsidR="00020818" w:rsidRDefault="00020818">
      <w:pPr>
        <w:pStyle w:val="TOC1"/>
        <w:rPr>
          <w:rFonts w:asciiTheme="minorHAnsi" w:hAnsiTheme="minorHAnsi"/>
          <w:color w:val="auto"/>
          <w:lang w:val="en-SG" w:eastAsia="en-SG"/>
        </w:rPr>
      </w:pPr>
      <w:hyperlink w:anchor="_Toc25749597" w:history="1">
        <w:r w:rsidRPr="006B2D50">
          <w:rPr>
            <w:rStyle w:val="Hyperlink"/>
          </w:rPr>
          <w:t>4.</w:t>
        </w:r>
        <w:r>
          <w:rPr>
            <w:rFonts w:asciiTheme="minorHAnsi" w:hAnsiTheme="minorHAnsi"/>
            <w:color w:val="auto"/>
            <w:lang w:val="en-SG" w:eastAsia="en-SG"/>
          </w:rPr>
          <w:tab/>
        </w:r>
        <w:r w:rsidRPr="006B2D50">
          <w:rPr>
            <w:rStyle w:val="Hyperlink"/>
          </w:rPr>
          <w:t>Using the Skill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_Toc25749597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833E0F6" w14:textId="07184DAE" w:rsidR="00020818" w:rsidRDefault="00020818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5749598" w:history="1">
        <w:r w:rsidRPr="006B2D50">
          <w:rPr>
            <w:rStyle w:val="Hyperlink"/>
          </w:rPr>
          <w:t>4.1.</w:t>
        </w:r>
        <w:r>
          <w:rPr>
            <w:rFonts w:asciiTheme="minorHAnsi" w:hAnsiTheme="minorHAnsi"/>
            <w:color w:val="auto"/>
            <w:lang w:val="en-SG" w:eastAsia="en-SG"/>
          </w:rPr>
          <w:tab/>
        </w:r>
        <w:r w:rsidRPr="006B2D50">
          <w:rPr>
            <w:rStyle w:val="Hyperlink"/>
          </w:rPr>
          <w:t>Retrieve a Task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_Toc25749598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949F57D" w14:textId="0B3DC984" w:rsidR="00020818" w:rsidRDefault="00020818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5749599" w:history="1">
        <w:r w:rsidRPr="006B2D50">
          <w:rPr>
            <w:rStyle w:val="Hyperlink"/>
          </w:rPr>
          <w:t>4.2.</w:t>
        </w:r>
        <w:r>
          <w:rPr>
            <w:rFonts w:asciiTheme="minorHAnsi" w:hAnsiTheme="minorHAnsi"/>
            <w:color w:val="auto"/>
            <w:lang w:val="en-SG" w:eastAsia="en-SG"/>
          </w:rPr>
          <w:tab/>
        </w:r>
        <w:r w:rsidRPr="006B2D50">
          <w:rPr>
            <w:rStyle w:val="Hyperlink"/>
          </w:rPr>
          <w:t>Add a Task Comment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_Toc25749599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55B9820" w14:textId="78EAA7B8" w:rsidR="00020818" w:rsidRDefault="00020818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5749600" w:history="1">
        <w:r w:rsidRPr="006B2D50">
          <w:rPr>
            <w:rStyle w:val="Hyperlink"/>
          </w:rPr>
          <w:t>4.3.</w:t>
        </w:r>
        <w:r>
          <w:rPr>
            <w:rFonts w:asciiTheme="minorHAnsi" w:hAnsiTheme="minorHAnsi"/>
            <w:color w:val="auto"/>
            <w:lang w:val="en-SG" w:eastAsia="en-SG"/>
          </w:rPr>
          <w:tab/>
        </w:r>
        <w:r w:rsidRPr="006B2D50">
          <w:rPr>
            <w:rStyle w:val="Hyperlink"/>
          </w:rPr>
          <w:t>Add a Case Comment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_Toc25749600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5E7C3B1" w14:textId="79C776DD" w:rsidR="00020818" w:rsidRDefault="00020818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5749601" w:history="1">
        <w:r w:rsidRPr="006B2D50">
          <w:rPr>
            <w:rStyle w:val="Hyperlink"/>
          </w:rPr>
          <w:t>4.4.</w:t>
        </w:r>
        <w:r>
          <w:rPr>
            <w:rFonts w:asciiTheme="minorHAnsi" w:hAnsiTheme="minorHAnsi"/>
            <w:color w:val="auto"/>
            <w:lang w:val="en-SG" w:eastAsia="en-SG"/>
          </w:rPr>
          <w:tab/>
        </w:r>
        <w:r w:rsidRPr="006B2D50">
          <w:rPr>
            <w:rStyle w:val="Hyperlink"/>
          </w:rPr>
          <w:t>Create a Process Instance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_Toc25749601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74B1C63" w14:textId="71E0BF20" w:rsidR="00020818" w:rsidRDefault="00020818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5749602" w:history="1">
        <w:r w:rsidRPr="006B2D50">
          <w:rPr>
            <w:rStyle w:val="Hyperlink"/>
          </w:rPr>
          <w:t>4.5.</w:t>
        </w:r>
        <w:r>
          <w:rPr>
            <w:rFonts w:asciiTheme="minorHAnsi" w:hAnsiTheme="minorHAnsi"/>
            <w:color w:val="auto"/>
            <w:lang w:val="en-SG" w:eastAsia="en-SG"/>
          </w:rPr>
          <w:tab/>
        </w:r>
        <w:r w:rsidRPr="006B2D50">
          <w:rPr>
            <w:rStyle w:val="Hyperlink"/>
          </w:rPr>
          <w:t>Perform an Action on Tasks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_Toc25749602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78CFFEC" w14:textId="1E03298D" w:rsidR="00020818" w:rsidRDefault="00020818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5749603" w:history="1">
        <w:r w:rsidRPr="006B2D50">
          <w:rPr>
            <w:rStyle w:val="Hyperlink"/>
          </w:rPr>
          <w:t>4.6.</w:t>
        </w:r>
        <w:r>
          <w:rPr>
            <w:rFonts w:asciiTheme="minorHAnsi" w:hAnsiTheme="minorHAnsi"/>
            <w:color w:val="auto"/>
            <w:lang w:val="en-SG" w:eastAsia="en-SG"/>
          </w:rPr>
          <w:tab/>
        </w:r>
        <w:r w:rsidRPr="006B2D50">
          <w:rPr>
            <w:rStyle w:val="Hyperlink"/>
          </w:rPr>
          <w:t>Retrieve a Task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_Toc25749603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742C140" w14:textId="37681428" w:rsidR="00020818" w:rsidRDefault="00020818">
      <w:pPr>
        <w:pStyle w:val="TOC1"/>
        <w:rPr>
          <w:rFonts w:asciiTheme="minorHAnsi" w:hAnsiTheme="minorHAnsi"/>
          <w:color w:val="auto"/>
          <w:lang w:val="en-SG" w:eastAsia="en-SG"/>
        </w:rPr>
      </w:pPr>
      <w:hyperlink w:anchor="_Toc25749604" w:history="1">
        <w:r w:rsidRPr="006B2D50">
          <w:rPr>
            <w:rStyle w:val="Hyperlink"/>
          </w:rPr>
          <w:t>5.</w:t>
        </w:r>
        <w:r>
          <w:rPr>
            <w:rFonts w:asciiTheme="minorHAnsi" w:hAnsiTheme="minorHAnsi"/>
            <w:color w:val="auto"/>
            <w:lang w:val="en-SG" w:eastAsia="en-SG"/>
          </w:rPr>
          <w:tab/>
        </w:r>
        <w:r w:rsidRPr="006B2D50">
          <w:rPr>
            <w:rStyle w:val="Hyperlink"/>
          </w:rPr>
          <w:t>Support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_Toc25749604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C8CCD76" w14:textId="76FC76C9" w:rsidR="00C760F0" w:rsidRPr="00C760F0" w:rsidRDefault="00A37A11" w:rsidP="00A37A11">
      <w:pPr>
        <w:rPr>
          <w:rFonts w:cs="Arial"/>
          <w:b/>
          <w:bCs/>
          <w:noProof/>
        </w:rPr>
      </w:pPr>
      <w:r w:rsidRPr="00E70DD7">
        <w:rPr>
          <w:rFonts w:cs="Arial"/>
          <w:b/>
          <w:bCs/>
          <w:noProof/>
        </w:rPr>
        <w:fldChar w:fldCharType="end"/>
      </w:r>
    </w:p>
    <w:p w14:paraId="70B30E5E" w14:textId="77777777" w:rsidR="00A37A11" w:rsidRDefault="00A37A11" w:rsidP="00A37A11"/>
    <w:p w14:paraId="203B1892" w14:textId="21B0FE49" w:rsidR="00A37A11" w:rsidRDefault="00A37A11" w:rsidP="00A37A11"/>
    <w:p w14:paraId="162A6C96" w14:textId="77777777" w:rsidR="00A37A11" w:rsidRDefault="00A37A11" w:rsidP="00A37A11"/>
    <w:p w14:paraId="74947E45" w14:textId="77777777" w:rsidR="00A37A11" w:rsidRDefault="00A37A11" w:rsidP="00A37A11"/>
    <w:p w14:paraId="7FBD1DB7" w14:textId="77777777" w:rsidR="00A37A11" w:rsidRDefault="00A37A11" w:rsidP="00A37A11"/>
    <w:p w14:paraId="1529F10A" w14:textId="77777777" w:rsidR="004715C6" w:rsidRDefault="004715C6" w:rsidP="00A37A11"/>
    <w:p w14:paraId="0510D458" w14:textId="77777777" w:rsidR="00DA0849" w:rsidRDefault="0056615E" w:rsidP="00DA0849">
      <w:pPr>
        <w:rPr>
          <w:rStyle w:val="Heading1Char"/>
        </w:rPr>
      </w:pPr>
      <w:r>
        <w:rPr>
          <w:rStyle w:val="Heading1Char"/>
        </w:rPr>
        <w:br w:type="page"/>
      </w:r>
    </w:p>
    <w:p w14:paraId="71AEE0EC" w14:textId="77777777" w:rsidR="00DA0849" w:rsidRDefault="00DA0849" w:rsidP="00DA0849">
      <w:pPr>
        <w:pStyle w:val="Heading1"/>
        <w:rPr>
          <w:rStyle w:val="Heading1Char"/>
        </w:rPr>
      </w:pPr>
      <w:bookmarkStart w:id="0" w:name="_Toc25749592"/>
      <w:r>
        <w:rPr>
          <w:rStyle w:val="Heading1Char"/>
        </w:rPr>
        <w:t>Introduction</w:t>
      </w:r>
      <w:bookmarkEnd w:id="0"/>
    </w:p>
    <w:p w14:paraId="272772F9" w14:textId="1F22879A" w:rsidR="00F62DEA" w:rsidRDefault="00344789" w:rsidP="00564CB2">
      <w:r w:rsidRPr="00344789">
        <w:t>Oracle Business Process Management, a member of the Oracle Business Process Management Suite, is a complete set of tools for creating, executing, and optimizing business processes. The suite enables unparalleled collaboration between business and IT to automate and optimize business processes.</w:t>
      </w:r>
    </w:p>
    <w:p w14:paraId="09A20606" w14:textId="06280209" w:rsidR="0009399C" w:rsidRDefault="0009399C" w:rsidP="00564CB2">
      <w:r>
        <w:t xml:space="preserve">This skill exposes certain REST endpoints for </w:t>
      </w:r>
      <w:r w:rsidR="000B78E1">
        <w:t>Oracle BPM</w:t>
      </w:r>
      <w:r w:rsidR="00140701">
        <w:t>.</w:t>
      </w:r>
    </w:p>
    <w:p w14:paraId="5BB892BA" w14:textId="0CFFB7D6" w:rsidR="000548C1" w:rsidRDefault="00F62DEA" w:rsidP="00564CB2">
      <w:r>
        <w:t xml:space="preserve">The actions which are wrapped by this skill </w:t>
      </w:r>
      <w:r w:rsidR="00140701">
        <w:t>include</w:t>
      </w:r>
      <w:r w:rsidR="000548C1">
        <w:t>:</w:t>
      </w:r>
    </w:p>
    <w:p w14:paraId="76879E53" w14:textId="21391169" w:rsidR="000548C1" w:rsidRDefault="0012191B" w:rsidP="00140701">
      <w:pPr>
        <w:pStyle w:val="BulletListBP"/>
      </w:pPr>
      <w:r w:rsidRPr="0012191B">
        <w:t>Retrieve a Task List</w:t>
      </w:r>
    </w:p>
    <w:p w14:paraId="447B745F" w14:textId="2220123E" w:rsidR="00140701" w:rsidRDefault="00FA4FE3" w:rsidP="00140701">
      <w:pPr>
        <w:pStyle w:val="BulletListBP"/>
      </w:pPr>
      <w:r w:rsidRPr="00FA4FE3">
        <w:t>Add a Task Comment</w:t>
      </w:r>
    </w:p>
    <w:p w14:paraId="6D8CC4C4" w14:textId="09275D7D" w:rsidR="005363A3" w:rsidRDefault="00EB4829" w:rsidP="00140701">
      <w:pPr>
        <w:pStyle w:val="BulletListBP"/>
      </w:pPr>
      <w:r w:rsidRPr="00EB4829">
        <w:t>Add a Case Comment</w:t>
      </w:r>
    </w:p>
    <w:p w14:paraId="77B4A2A1" w14:textId="6D7539B7" w:rsidR="005363A3" w:rsidRPr="000E5CC8" w:rsidRDefault="00947C4C" w:rsidP="00140701">
      <w:pPr>
        <w:pStyle w:val="BulletListBP"/>
      </w:pPr>
      <w:r w:rsidRPr="00947C4C">
        <w:t>Create a Process Instance</w:t>
      </w:r>
    </w:p>
    <w:p w14:paraId="0C0800FF" w14:textId="34B60B70" w:rsidR="000E5CC8" w:rsidRPr="000E5CC8" w:rsidRDefault="00BD50CF" w:rsidP="00140701">
      <w:pPr>
        <w:pStyle w:val="BulletListBP"/>
      </w:pPr>
      <w:r w:rsidRPr="00BD50CF">
        <w:t>Perform an Action on Tasks</w:t>
      </w:r>
    </w:p>
    <w:p w14:paraId="4B0D2435" w14:textId="1E0D7119" w:rsidR="000E5CC8" w:rsidRPr="000E5CC8" w:rsidRDefault="002C4A67" w:rsidP="00140701">
      <w:pPr>
        <w:pStyle w:val="BulletListBP"/>
      </w:pPr>
      <w:r w:rsidRPr="002C4A67">
        <w:t>Retrieve a Task</w:t>
      </w:r>
    </w:p>
    <w:p w14:paraId="2F726F0F" w14:textId="52E1D59E" w:rsidR="00F62DEA" w:rsidRPr="00564CB2" w:rsidRDefault="00F62DEA" w:rsidP="00564CB2">
      <w:r>
        <w:t>This document describes how to make use of these actions.</w:t>
      </w:r>
    </w:p>
    <w:p w14:paraId="2B9D9683" w14:textId="77777777" w:rsidR="0066435D" w:rsidRDefault="0066435D">
      <w:pPr>
        <w:spacing w:after="160" w:line="259" w:lineRule="auto"/>
        <w:rPr>
          <w:rStyle w:val="Heading1Char"/>
        </w:rPr>
      </w:pPr>
      <w:r>
        <w:rPr>
          <w:rStyle w:val="Heading1Char"/>
        </w:rPr>
        <w:br w:type="page"/>
      </w:r>
    </w:p>
    <w:p w14:paraId="541B598E" w14:textId="56BCFF5E" w:rsidR="00DA0849" w:rsidRDefault="00DA0849" w:rsidP="00DA0849">
      <w:pPr>
        <w:pStyle w:val="Heading1"/>
        <w:rPr>
          <w:rStyle w:val="Heading1Char"/>
        </w:rPr>
      </w:pPr>
      <w:bookmarkStart w:id="1" w:name="_Toc25749593"/>
      <w:r>
        <w:rPr>
          <w:rStyle w:val="Heading1Char"/>
        </w:rPr>
        <w:t>Solution Overview</w:t>
      </w:r>
      <w:bookmarkEnd w:id="1"/>
    </w:p>
    <w:p w14:paraId="6B29594E" w14:textId="6D9DA30F" w:rsidR="00140701" w:rsidRDefault="00F62DEA" w:rsidP="00F62DEA">
      <w:r>
        <w:t>Th</w:t>
      </w:r>
      <w:r w:rsidR="00140701">
        <w:t>is</w:t>
      </w:r>
      <w:r w:rsidR="003763E6">
        <w:t xml:space="preserve"> </w:t>
      </w:r>
      <w:r>
        <w:t xml:space="preserve">skill wraps </w:t>
      </w:r>
      <w:r w:rsidR="00140701">
        <w:t xml:space="preserve">a subset of the REST endpoints available on the </w:t>
      </w:r>
      <w:r w:rsidR="004E2A04">
        <w:t>Oracle BPM</w:t>
      </w:r>
      <w:r w:rsidR="00140701">
        <w:t xml:space="preserve"> REST interface</w:t>
      </w:r>
      <w:r>
        <w:t xml:space="preserve">. </w:t>
      </w:r>
      <w:r w:rsidR="00140701">
        <w:t>Additional endpoints are available on the service and may be added to this skill in the future.</w:t>
      </w:r>
    </w:p>
    <w:p w14:paraId="384784E3" w14:textId="7C50D579" w:rsidR="00F62DEA" w:rsidRPr="00F62DEA" w:rsidRDefault="00F62DEA" w:rsidP="00F62DEA"/>
    <w:p w14:paraId="5E2F46D3" w14:textId="77777777" w:rsidR="0066435D" w:rsidRDefault="0066435D">
      <w:pPr>
        <w:spacing w:after="160" w:line="259" w:lineRule="auto"/>
        <w:rPr>
          <w:rFonts w:ascii="Calibri" w:eastAsiaTheme="majorEastAsia" w:hAnsi="Calibri" w:cstheme="majorBidi"/>
          <w:color w:val="5A5A5A"/>
          <w:sz w:val="32"/>
          <w:szCs w:val="32"/>
        </w:rPr>
      </w:pPr>
      <w:r>
        <w:br w:type="page"/>
      </w:r>
    </w:p>
    <w:p w14:paraId="78772ADC" w14:textId="08C3E4DA" w:rsidR="005F782B" w:rsidRDefault="005F782B" w:rsidP="005F782B">
      <w:pPr>
        <w:pStyle w:val="Heading1"/>
      </w:pPr>
      <w:bookmarkStart w:id="2" w:name="_Toc25749594"/>
      <w:r>
        <w:t>Pre-Requisites and Environment Configuration</w:t>
      </w:r>
      <w:bookmarkEnd w:id="2"/>
    </w:p>
    <w:p w14:paraId="0EB436E8" w14:textId="082117AF" w:rsidR="005F782B" w:rsidRDefault="001B6E42" w:rsidP="005F782B">
      <w:pPr>
        <w:pStyle w:val="Heading2"/>
      </w:pPr>
      <w:bookmarkStart w:id="3" w:name="_Toc25749595"/>
      <w:r>
        <w:t>Oracle BPM</w:t>
      </w:r>
      <w:r w:rsidR="00140701">
        <w:t xml:space="preserve"> Access</w:t>
      </w:r>
      <w:bookmarkEnd w:id="3"/>
    </w:p>
    <w:p w14:paraId="406A4ED4" w14:textId="77777777" w:rsidR="0068006F" w:rsidRDefault="00140701" w:rsidP="0068006F">
      <w:r>
        <w:t xml:space="preserve">Use of this skill requires access to </w:t>
      </w:r>
      <w:r w:rsidR="00616B3C">
        <w:t>an instance of Oracle BPM</w:t>
      </w:r>
      <w:r>
        <w:t xml:space="preserve">. </w:t>
      </w:r>
      <w:r w:rsidR="0068006F">
        <w:t>Furthermore, you will require a user account with sufficient permission to execute methods against the REST interfaces.</w:t>
      </w:r>
      <w:r w:rsidR="0068006F">
        <w:tab/>
      </w:r>
    </w:p>
    <w:p w14:paraId="0A7A0D66" w14:textId="73A91C7A" w:rsidR="00BE22DD" w:rsidRDefault="00BE22DD" w:rsidP="00140701"/>
    <w:p w14:paraId="4106C656" w14:textId="20B90397" w:rsidR="005F782B" w:rsidRDefault="005F782B" w:rsidP="005F782B">
      <w:pPr>
        <w:pStyle w:val="Heading2"/>
      </w:pPr>
      <w:bookmarkStart w:id="4" w:name="_Toc25749596"/>
      <w:r>
        <w:t>Blue Prism Configuration</w:t>
      </w:r>
      <w:bookmarkEnd w:id="4"/>
    </w:p>
    <w:p w14:paraId="5AC8A2EE" w14:textId="55D03CA0" w:rsidR="00742BB8" w:rsidRDefault="00742BB8" w:rsidP="00742BB8">
      <w:pPr>
        <w:spacing w:after="160" w:line="259" w:lineRule="auto"/>
      </w:pPr>
      <w:r>
        <w:t xml:space="preserve">After you have imported the skill into your Blue Prism environment, you must update the details of the </w:t>
      </w:r>
      <w:r w:rsidR="00510A0E">
        <w:t>Oracle BPM</w:t>
      </w:r>
      <w:r>
        <w:t xml:space="preserve"> credential template that was created for you in Credential Manager. The credential is named </w:t>
      </w:r>
      <w:r w:rsidR="00F7094D">
        <w:rPr>
          <w:b/>
          <w:bCs/>
          <w:i/>
          <w:iCs/>
        </w:rPr>
        <w:t>Oracle BPM</w:t>
      </w:r>
      <w:r w:rsidRPr="000A17E3">
        <w:t>.</w:t>
      </w:r>
    </w:p>
    <w:p w14:paraId="5E1F59E1" w14:textId="77777777" w:rsidR="00742BB8" w:rsidRDefault="00742BB8" w:rsidP="00742BB8">
      <w:pPr>
        <w:spacing w:after="160" w:line="259" w:lineRule="auto"/>
      </w:pPr>
      <w:r>
        <w:t>To update the credential details:</w:t>
      </w:r>
    </w:p>
    <w:p w14:paraId="73C7E946" w14:textId="77777777" w:rsidR="00742BB8" w:rsidRDefault="00742BB8" w:rsidP="00742BB8">
      <w:pPr>
        <w:pStyle w:val="ListParagraph"/>
        <w:numPr>
          <w:ilvl w:val="0"/>
          <w:numId w:val="9"/>
        </w:numPr>
        <w:spacing w:after="160" w:line="259" w:lineRule="auto"/>
      </w:pPr>
      <w:r>
        <w:t>Open Blue Prism Interactive Client</w:t>
      </w:r>
    </w:p>
    <w:p w14:paraId="574D08C8" w14:textId="77777777" w:rsidR="00742BB8" w:rsidRDefault="00742BB8" w:rsidP="00742BB8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Go to </w:t>
      </w:r>
      <w:r w:rsidRPr="000A17E3">
        <w:rPr>
          <w:b/>
          <w:bCs/>
          <w:i/>
          <w:iCs/>
        </w:rPr>
        <w:t xml:space="preserve">System </w:t>
      </w:r>
      <w:r w:rsidRPr="000A17E3">
        <w:rPr>
          <w:rFonts w:cs="Calibri Light"/>
          <w:b/>
          <w:bCs/>
          <w:i/>
          <w:iCs/>
        </w:rPr>
        <w:t>→</w:t>
      </w:r>
      <w:r w:rsidRPr="000A17E3">
        <w:rPr>
          <w:b/>
          <w:bCs/>
          <w:i/>
          <w:iCs/>
        </w:rPr>
        <w:t xml:space="preserve"> Security </w:t>
      </w:r>
      <w:r w:rsidRPr="000A17E3">
        <w:rPr>
          <w:rFonts w:cs="Calibri Light"/>
          <w:b/>
          <w:bCs/>
          <w:i/>
          <w:iCs/>
        </w:rPr>
        <w:t>→</w:t>
      </w:r>
      <w:r w:rsidRPr="000A17E3">
        <w:rPr>
          <w:b/>
          <w:bCs/>
          <w:i/>
          <w:iCs/>
        </w:rPr>
        <w:t xml:space="preserve"> Credentials</w:t>
      </w:r>
      <w:r>
        <w:t xml:space="preserve"> </w:t>
      </w:r>
    </w:p>
    <w:p w14:paraId="4156BF4A" w14:textId="717078B2" w:rsidR="00742BB8" w:rsidRDefault="00742BB8" w:rsidP="00742BB8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Double-click on the entry titled </w:t>
      </w:r>
      <w:r w:rsidR="00F7094D">
        <w:rPr>
          <w:b/>
          <w:bCs/>
          <w:i/>
          <w:iCs/>
        </w:rPr>
        <w:t>Oracle BPM</w:t>
      </w:r>
    </w:p>
    <w:p w14:paraId="37F56388" w14:textId="23D5E33C" w:rsidR="00742BB8" w:rsidRDefault="00742BB8" w:rsidP="00742BB8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Enter the username and password of the </w:t>
      </w:r>
      <w:r w:rsidR="00F7094D">
        <w:t>Oracle BPM</w:t>
      </w:r>
      <w:r>
        <w:t xml:space="preserve"> user account you will use</w:t>
      </w:r>
    </w:p>
    <w:p w14:paraId="5BF83697" w14:textId="7C629BA8" w:rsidR="00742BB8" w:rsidRDefault="00591C76" w:rsidP="00742BB8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354A3317" wp14:editId="39B8AA1B">
            <wp:extent cx="4408208" cy="44859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3863" cy="451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250E" w14:textId="77777777" w:rsidR="00742BB8" w:rsidRDefault="00742BB8" w:rsidP="00742BB8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Next, click on the tab title </w:t>
      </w:r>
      <w:r w:rsidRPr="000A17E3">
        <w:rPr>
          <w:b/>
          <w:bCs/>
          <w:i/>
          <w:iCs/>
        </w:rPr>
        <w:t>Access Rights</w:t>
      </w:r>
      <w:r>
        <w:t>.</w:t>
      </w:r>
    </w:p>
    <w:p w14:paraId="7CC180FE" w14:textId="77777777" w:rsidR="00742BB8" w:rsidRDefault="00742BB8" w:rsidP="00742BB8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Select an appropriate </w:t>
      </w:r>
      <w:r w:rsidRPr="000A17E3">
        <w:rPr>
          <w:b/>
          <w:bCs/>
          <w:i/>
          <w:iCs/>
        </w:rPr>
        <w:t>Security Role</w:t>
      </w:r>
      <w:r>
        <w:t xml:space="preserve">, set the </w:t>
      </w:r>
      <w:r w:rsidRPr="000A17E3">
        <w:rPr>
          <w:b/>
          <w:bCs/>
          <w:i/>
          <w:iCs/>
        </w:rPr>
        <w:t>Processes</w:t>
      </w:r>
      <w:r>
        <w:t xml:space="preserve"> that should have access to this credential, and specify which </w:t>
      </w:r>
      <w:r w:rsidRPr="000A17E3">
        <w:rPr>
          <w:b/>
          <w:bCs/>
          <w:i/>
          <w:iCs/>
        </w:rPr>
        <w:t>Resources</w:t>
      </w:r>
      <w:r>
        <w:t xml:space="preserve"> can make use of the credential.</w:t>
      </w:r>
    </w:p>
    <w:p w14:paraId="267E9A98" w14:textId="703C07A3" w:rsidR="00742BB8" w:rsidRPr="003E7BEE" w:rsidRDefault="008B325A" w:rsidP="00742BB8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49FDFDBD" wp14:editId="0032E7F0">
            <wp:extent cx="4381007" cy="4444093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0889" cy="450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7F2F" w14:textId="77777777" w:rsidR="00777E7D" w:rsidRPr="00777E7D" w:rsidRDefault="00777E7D" w:rsidP="00777E7D"/>
    <w:p w14:paraId="605A28C3" w14:textId="45B67445" w:rsidR="005F782B" w:rsidRDefault="005F782B" w:rsidP="005F782B">
      <w:pPr>
        <w:pStyle w:val="Heading1"/>
      </w:pPr>
      <w:bookmarkStart w:id="5" w:name="_Toc25749597"/>
      <w:r>
        <w:t xml:space="preserve">Using the </w:t>
      </w:r>
      <w:r w:rsidR="00FF7B78">
        <w:t>Skill</w:t>
      </w:r>
      <w:bookmarkEnd w:id="5"/>
    </w:p>
    <w:p w14:paraId="7DDAAA7C" w14:textId="7CB34DBD" w:rsidR="003E7BEE" w:rsidRDefault="003E7BEE" w:rsidP="003E7BEE">
      <w:r>
        <w:t>Below are the available actions in the skill and the details of the inputs/outputs that are available.</w:t>
      </w:r>
      <w:r w:rsidR="004F1063">
        <w:t xml:space="preserve"> </w:t>
      </w:r>
      <w:r w:rsidR="009F3CB3">
        <w:t>For additional details</w:t>
      </w:r>
      <w:r w:rsidR="00A014E7">
        <w:t>,</w:t>
      </w:r>
      <w:r w:rsidR="009F3CB3">
        <w:t xml:space="preserve"> please refer </w:t>
      </w:r>
      <w:hyperlink r:id="rId12" w:history="1">
        <w:r w:rsidR="009F3CB3">
          <w:rPr>
            <w:rStyle w:val="Hyperlink"/>
          </w:rPr>
          <w:t>https://docs.oracle.com/middleware/1221/bpm/bpm-rest-api-ref/</w:t>
        </w:r>
      </w:hyperlink>
      <w:r w:rsidR="00A014E7">
        <w:t>.</w:t>
      </w:r>
    </w:p>
    <w:p w14:paraId="48CB5B98" w14:textId="77777777" w:rsidR="009E5FA1" w:rsidRPr="003E7BEE" w:rsidRDefault="009E5FA1" w:rsidP="003E7BEE"/>
    <w:p w14:paraId="3C85BC7F" w14:textId="7DFBC67A" w:rsidR="005F782B" w:rsidRDefault="00876FCA" w:rsidP="005F782B">
      <w:pPr>
        <w:pStyle w:val="Heading2"/>
      </w:pPr>
      <w:bookmarkStart w:id="6" w:name="_Toc25749598"/>
      <w:r w:rsidRPr="00876FCA">
        <w:t>Retrieve a Task List</w:t>
      </w:r>
      <w:bookmarkEnd w:id="6"/>
    </w:p>
    <w:p w14:paraId="719D2BA6" w14:textId="63261A94" w:rsidR="00AF4130" w:rsidRPr="00AF4130" w:rsidRDefault="00773699" w:rsidP="00AF4130">
      <w:r w:rsidRPr="00773699">
        <w:t>Retrieves a task list for the current user</w:t>
      </w:r>
      <w:r>
        <w:t>.</w:t>
      </w:r>
    </w:p>
    <w:p w14:paraId="35A08581" w14:textId="77777777" w:rsidR="00A843D6" w:rsidRDefault="00A843D6" w:rsidP="00AF4130">
      <w:pPr>
        <w:pStyle w:val="Heading3"/>
      </w:pPr>
      <w:r>
        <w:t>Inputs</w:t>
      </w:r>
    </w:p>
    <w:tbl>
      <w:tblPr>
        <w:tblStyle w:val="BluePrismLightBorder-Accent1"/>
        <w:tblW w:w="0" w:type="auto"/>
        <w:tblInd w:w="9" w:type="dxa"/>
        <w:tblLook w:val="06A0" w:firstRow="1" w:lastRow="0" w:firstColumn="1" w:lastColumn="0" w:noHBand="1" w:noVBand="1"/>
      </w:tblPr>
      <w:tblGrid>
        <w:gridCol w:w="2352"/>
        <w:gridCol w:w="1049"/>
        <w:gridCol w:w="6795"/>
      </w:tblGrid>
      <w:tr w:rsidR="0071303E" w14:paraId="7279538D" w14:textId="77777777" w:rsidTr="00713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6A2E65A0" w14:textId="77777777" w:rsidR="00AF4130" w:rsidRDefault="00AF4130" w:rsidP="00DE3B38">
            <w:r>
              <w:t>Parameter</w:t>
            </w:r>
          </w:p>
        </w:tc>
        <w:tc>
          <w:tcPr>
            <w:tcW w:w="1049" w:type="dxa"/>
          </w:tcPr>
          <w:p w14:paraId="10FD9B12" w14:textId="77777777" w:rsidR="00AF4130" w:rsidRPr="00AB4A58" w:rsidRDefault="00AF4130" w:rsidP="00AF4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803" w:type="dxa"/>
          </w:tcPr>
          <w:p w14:paraId="6C32C340" w14:textId="77777777" w:rsidR="00AF4130" w:rsidRDefault="00AF4130" w:rsidP="00DE3B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71303E" w14:paraId="7C208BD2" w14:textId="77777777" w:rsidTr="0071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3387383E" w14:textId="3453D8CB" w:rsidR="00AF4130" w:rsidRDefault="00FD0C16" w:rsidP="00DE3B38">
            <w:r w:rsidRPr="00FD0C16">
              <w:t>assignment</w:t>
            </w:r>
          </w:p>
        </w:tc>
        <w:tc>
          <w:tcPr>
            <w:tcW w:w="1049" w:type="dxa"/>
          </w:tcPr>
          <w:p w14:paraId="65856B47" w14:textId="77777777" w:rsidR="00AF4130" w:rsidRPr="00AB4A58" w:rsidRDefault="00AF4130" w:rsidP="00AF4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803" w:type="dxa"/>
          </w:tcPr>
          <w:p w14:paraId="4A716AF1" w14:textId="2AE0F915" w:rsidR="00AF4130" w:rsidRPr="00FF7B78" w:rsidRDefault="0022783E" w:rsidP="00DE3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83E">
              <w:t>Task assignees - MY, GROUP, MY_AND_GROUP (default), MY_AND_GROUP_ALL, REPORTEES, OWNER, REVIEWER, PREVIOUS, ALL, ADMIN</w:t>
            </w:r>
          </w:p>
        </w:tc>
      </w:tr>
      <w:tr w:rsidR="0071303E" w14:paraId="3E707218" w14:textId="77777777" w:rsidTr="0071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0C1537FF" w14:textId="02D33F51" w:rsidR="00D35365" w:rsidRDefault="00D35365" w:rsidP="00D35365">
            <w:r w:rsidRPr="002355E1">
              <w:t>columns</w:t>
            </w:r>
          </w:p>
        </w:tc>
        <w:tc>
          <w:tcPr>
            <w:tcW w:w="1049" w:type="dxa"/>
          </w:tcPr>
          <w:p w14:paraId="2511E0B2" w14:textId="4CF2A3A4" w:rsidR="00D35365" w:rsidRDefault="00D35365" w:rsidP="00D35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6EAF">
              <w:t>Text</w:t>
            </w:r>
          </w:p>
        </w:tc>
        <w:tc>
          <w:tcPr>
            <w:tcW w:w="6803" w:type="dxa"/>
          </w:tcPr>
          <w:p w14:paraId="39E5C2D7" w14:textId="670E9A88" w:rsidR="00D35365" w:rsidRPr="00FF7B78" w:rsidRDefault="00D35365" w:rsidP="00D3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55E1">
              <w:t>Displays only the selected task attributes</w:t>
            </w:r>
          </w:p>
        </w:tc>
      </w:tr>
      <w:tr w:rsidR="0071303E" w14:paraId="0BCCC774" w14:textId="77777777" w:rsidTr="0071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7A6399F5" w14:textId="7D30C690" w:rsidR="00D35365" w:rsidRDefault="00D35365" w:rsidP="00D35365">
            <w:r w:rsidRPr="002355E1">
              <w:t>dueDateFrom</w:t>
            </w:r>
          </w:p>
        </w:tc>
        <w:tc>
          <w:tcPr>
            <w:tcW w:w="1049" w:type="dxa"/>
          </w:tcPr>
          <w:p w14:paraId="5A1646A9" w14:textId="137C99B5" w:rsidR="00D35365" w:rsidRDefault="00D35365" w:rsidP="00D35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6EAF">
              <w:t>Text</w:t>
            </w:r>
          </w:p>
        </w:tc>
        <w:tc>
          <w:tcPr>
            <w:tcW w:w="6803" w:type="dxa"/>
          </w:tcPr>
          <w:p w14:paraId="23A1A893" w14:textId="7FDF5B5A" w:rsidR="00D35365" w:rsidRPr="00FF7B78" w:rsidRDefault="00D35365" w:rsidP="00D3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55E1">
              <w:t>Start of due date range in the format yyyy-mm-dd hh:mm:ss</w:t>
            </w:r>
          </w:p>
        </w:tc>
      </w:tr>
      <w:tr w:rsidR="0071303E" w14:paraId="473DFCDE" w14:textId="77777777" w:rsidTr="0071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46D4428F" w14:textId="533E6EBC" w:rsidR="00D35365" w:rsidRDefault="00D35365" w:rsidP="00D35365">
            <w:r w:rsidRPr="002355E1">
              <w:t>dueDateTo</w:t>
            </w:r>
          </w:p>
        </w:tc>
        <w:tc>
          <w:tcPr>
            <w:tcW w:w="1049" w:type="dxa"/>
          </w:tcPr>
          <w:p w14:paraId="580A4442" w14:textId="2E21610A" w:rsidR="00D35365" w:rsidRDefault="00D35365" w:rsidP="00D35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6EAF">
              <w:t>Text</w:t>
            </w:r>
          </w:p>
        </w:tc>
        <w:tc>
          <w:tcPr>
            <w:tcW w:w="6803" w:type="dxa"/>
          </w:tcPr>
          <w:p w14:paraId="1CE98FCA" w14:textId="15255879" w:rsidR="00D35365" w:rsidRPr="00FF7B78" w:rsidRDefault="00D35365" w:rsidP="00D3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55E1">
              <w:t>End of due date range in the format yyyy-mm-dd hh:mm:ss</w:t>
            </w:r>
          </w:p>
        </w:tc>
      </w:tr>
      <w:tr w:rsidR="0071303E" w14:paraId="06B3C000" w14:textId="77777777" w:rsidTr="0071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1DE65A12" w14:textId="1D2B0CC6" w:rsidR="00D35365" w:rsidRDefault="00D35365" w:rsidP="00D35365">
            <w:r w:rsidRPr="002355E1">
              <w:t>fromuser</w:t>
            </w:r>
          </w:p>
        </w:tc>
        <w:tc>
          <w:tcPr>
            <w:tcW w:w="1049" w:type="dxa"/>
          </w:tcPr>
          <w:p w14:paraId="291A3371" w14:textId="51947D85" w:rsidR="00D35365" w:rsidRDefault="00D35365" w:rsidP="00D35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6EAF">
              <w:t>Text</w:t>
            </w:r>
          </w:p>
        </w:tc>
        <w:tc>
          <w:tcPr>
            <w:tcW w:w="6803" w:type="dxa"/>
          </w:tcPr>
          <w:p w14:paraId="6D3433CA" w14:textId="5E0503D0" w:rsidR="00D35365" w:rsidRPr="00FF7B78" w:rsidRDefault="00D35365" w:rsidP="00D3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55E1">
              <w:t>Previous task assignee in process</w:t>
            </w:r>
          </w:p>
        </w:tc>
      </w:tr>
      <w:tr w:rsidR="0071303E" w14:paraId="6C9D84C8" w14:textId="77777777" w:rsidTr="0071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07EDA960" w14:textId="1795BFAE" w:rsidR="00D35365" w:rsidRDefault="00D35365" w:rsidP="00D35365">
            <w:r w:rsidRPr="002355E1">
              <w:t>groupBy</w:t>
            </w:r>
          </w:p>
        </w:tc>
        <w:tc>
          <w:tcPr>
            <w:tcW w:w="1049" w:type="dxa"/>
          </w:tcPr>
          <w:p w14:paraId="438772F5" w14:textId="48A03CB2" w:rsidR="00D35365" w:rsidRDefault="00D35365" w:rsidP="00D35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6EAF">
              <w:t>Text</w:t>
            </w:r>
          </w:p>
        </w:tc>
        <w:tc>
          <w:tcPr>
            <w:tcW w:w="6803" w:type="dxa"/>
          </w:tcPr>
          <w:p w14:paraId="3E520BDA" w14:textId="4712352A" w:rsidR="00D35365" w:rsidRPr="00FF7B78" w:rsidRDefault="00D35365" w:rsidP="00D3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55E1">
              <w:t>Groups tasks by the selected task attribute</w:t>
            </w:r>
          </w:p>
        </w:tc>
      </w:tr>
      <w:tr w:rsidR="0071303E" w14:paraId="495861BE" w14:textId="77777777" w:rsidTr="0071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4CF8029B" w14:textId="66E72F14" w:rsidR="00D35365" w:rsidRDefault="00D35365" w:rsidP="00D35365">
            <w:r w:rsidRPr="002355E1">
              <w:t>keyword</w:t>
            </w:r>
          </w:p>
        </w:tc>
        <w:tc>
          <w:tcPr>
            <w:tcW w:w="1049" w:type="dxa"/>
          </w:tcPr>
          <w:p w14:paraId="6188D44A" w14:textId="46454949" w:rsidR="00D35365" w:rsidRDefault="00D35365" w:rsidP="00D35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6EAF">
              <w:t>Text</w:t>
            </w:r>
          </w:p>
        </w:tc>
        <w:tc>
          <w:tcPr>
            <w:tcW w:w="6803" w:type="dxa"/>
          </w:tcPr>
          <w:p w14:paraId="59450EDF" w14:textId="12994297" w:rsidR="00D35365" w:rsidRPr="00FF7B78" w:rsidRDefault="00D35365" w:rsidP="00D35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55E1">
              <w:t>Keyword in task title</w:t>
            </w:r>
          </w:p>
        </w:tc>
      </w:tr>
      <w:tr w:rsidR="0071303E" w14:paraId="72DB0C36" w14:textId="77777777" w:rsidTr="0071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281196A0" w14:textId="7D08A9F2" w:rsidR="0071303E" w:rsidRDefault="0071303E" w:rsidP="0071303E">
            <w:r w:rsidRPr="0071303E">
              <w:t>limit</w:t>
            </w:r>
          </w:p>
        </w:tc>
        <w:tc>
          <w:tcPr>
            <w:tcW w:w="1049" w:type="dxa"/>
          </w:tcPr>
          <w:p w14:paraId="45CC3438" w14:textId="7009A0B8" w:rsidR="0071303E" w:rsidRDefault="00762FA3" w:rsidP="00713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6803" w:type="dxa"/>
          </w:tcPr>
          <w:p w14:paraId="45FC15BF" w14:textId="5CF77FCE" w:rsidR="0071303E" w:rsidRPr="00FF7B78" w:rsidRDefault="0071303E" w:rsidP="0071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303E">
              <w:t>Maximum number of items per page, between 1 and 100, default 25</w:t>
            </w:r>
          </w:p>
        </w:tc>
      </w:tr>
      <w:tr w:rsidR="0071303E" w14:paraId="44928C99" w14:textId="77777777" w:rsidTr="0071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77CB2616" w14:textId="04415B54" w:rsidR="0071303E" w:rsidRDefault="0071303E" w:rsidP="0071303E">
            <w:r w:rsidRPr="0071303E">
              <w:t>metadata</w:t>
            </w:r>
          </w:p>
        </w:tc>
        <w:tc>
          <w:tcPr>
            <w:tcW w:w="1049" w:type="dxa"/>
          </w:tcPr>
          <w:p w14:paraId="47810524" w14:textId="3911CCFD" w:rsidR="0071303E" w:rsidRDefault="0071303E" w:rsidP="00713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7E29">
              <w:t>Text</w:t>
            </w:r>
          </w:p>
        </w:tc>
        <w:tc>
          <w:tcPr>
            <w:tcW w:w="6803" w:type="dxa"/>
          </w:tcPr>
          <w:p w14:paraId="3BAF0654" w14:textId="326DE08B" w:rsidR="0071303E" w:rsidRPr="00FF7B78" w:rsidRDefault="0071303E" w:rsidP="0071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303E">
              <w:t>Displays task details URL</w:t>
            </w:r>
          </w:p>
        </w:tc>
      </w:tr>
      <w:tr w:rsidR="0071303E" w14:paraId="5861DCBF" w14:textId="77777777" w:rsidTr="0071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77B6D189" w14:textId="78273DB3" w:rsidR="0071303E" w:rsidRDefault="0071303E" w:rsidP="0071303E">
            <w:r w:rsidRPr="0071303E">
              <w:t>offset</w:t>
            </w:r>
          </w:p>
        </w:tc>
        <w:tc>
          <w:tcPr>
            <w:tcW w:w="1049" w:type="dxa"/>
          </w:tcPr>
          <w:p w14:paraId="3B917293" w14:textId="04349D40" w:rsidR="0071303E" w:rsidRDefault="00762FA3" w:rsidP="00713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6803" w:type="dxa"/>
          </w:tcPr>
          <w:p w14:paraId="55E54A57" w14:textId="35A08084" w:rsidR="0071303E" w:rsidRPr="00FF7B78" w:rsidRDefault="0071303E" w:rsidP="0071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303E">
              <w:t>Index for the first item on a page of list items, default 1</w:t>
            </w:r>
          </w:p>
        </w:tc>
      </w:tr>
      <w:tr w:rsidR="0071303E" w14:paraId="743AF10B" w14:textId="77777777" w:rsidTr="0071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433D029A" w14:textId="5143E972" w:rsidR="0071303E" w:rsidRDefault="0071303E" w:rsidP="0071303E">
            <w:r w:rsidRPr="0071303E">
              <w:t>pattern</w:t>
            </w:r>
          </w:p>
        </w:tc>
        <w:tc>
          <w:tcPr>
            <w:tcW w:w="1049" w:type="dxa"/>
          </w:tcPr>
          <w:p w14:paraId="16999F52" w14:textId="29BA7619" w:rsidR="0071303E" w:rsidRDefault="0071303E" w:rsidP="00713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7E29">
              <w:t>Text</w:t>
            </w:r>
          </w:p>
        </w:tc>
        <w:tc>
          <w:tcPr>
            <w:tcW w:w="6803" w:type="dxa"/>
          </w:tcPr>
          <w:p w14:paraId="1E81CA4F" w14:textId="721486F1" w:rsidR="0071303E" w:rsidRPr="00FF7B78" w:rsidRDefault="0071303E" w:rsidP="0071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303E">
              <w:t>Filters tasks</w:t>
            </w:r>
          </w:p>
        </w:tc>
      </w:tr>
      <w:tr w:rsidR="0071303E" w14:paraId="74DF470D" w14:textId="77777777" w:rsidTr="0071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70A4E6C9" w14:textId="355FA38A" w:rsidR="0071303E" w:rsidRDefault="0071303E" w:rsidP="0071303E">
            <w:r w:rsidRPr="0071303E">
              <w:t>priority</w:t>
            </w:r>
          </w:p>
        </w:tc>
        <w:tc>
          <w:tcPr>
            <w:tcW w:w="1049" w:type="dxa"/>
          </w:tcPr>
          <w:p w14:paraId="01369A58" w14:textId="71517605" w:rsidR="0071303E" w:rsidRDefault="0071303E" w:rsidP="00713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7E29">
              <w:t>Text</w:t>
            </w:r>
          </w:p>
        </w:tc>
        <w:tc>
          <w:tcPr>
            <w:tcW w:w="6803" w:type="dxa"/>
          </w:tcPr>
          <w:p w14:paraId="26CBD60C" w14:textId="77779295" w:rsidR="0071303E" w:rsidRPr="00FF7B78" w:rsidRDefault="0071303E" w:rsidP="0071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303E">
              <w:t>Task priority from 1 (highest) to 5 (lowest) or Any (default)</w:t>
            </w:r>
          </w:p>
        </w:tc>
      </w:tr>
      <w:tr w:rsidR="0071303E" w14:paraId="4F67FB92" w14:textId="77777777" w:rsidTr="0071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212A14C2" w14:textId="3111B8E7" w:rsidR="0071303E" w:rsidRDefault="0071303E" w:rsidP="0071303E">
            <w:r w:rsidRPr="0071303E">
              <w:t>process</w:t>
            </w:r>
          </w:p>
        </w:tc>
        <w:tc>
          <w:tcPr>
            <w:tcW w:w="1049" w:type="dxa"/>
          </w:tcPr>
          <w:p w14:paraId="666B1D0F" w14:textId="5D298EF5" w:rsidR="0071303E" w:rsidRDefault="0071303E" w:rsidP="00713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7E29">
              <w:t>Text</w:t>
            </w:r>
          </w:p>
        </w:tc>
        <w:tc>
          <w:tcPr>
            <w:tcW w:w="6803" w:type="dxa"/>
          </w:tcPr>
          <w:p w14:paraId="3646A656" w14:textId="3851C659" w:rsidR="0071303E" w:rsidRPr="00FF7B78" w:rsidRDefault="0071303E" w:rsidP="0071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303E">
              <w:t>Includes only tasks in a given process</w:t>
            </w:r>
          </w:p>
        </w:tc>
      </w:tr>
      <w:tr w:rsidR="0071303E" w14:paraId="4DF1AC33" w14:textId="77777777" w:rsidTr="0071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59CCA876" w14:textId="0FEF529C" w:rsidR="0071303E" w:rsidRDefault="0071303E" w:rsidP="0071303E">
            <w:r w:rsidRPr="0071303E">
              <w:t>showAcion</w:t>
            </w:r>
          </w:p>
        </w:tc>
        <w:tc>
          <w:tcPr>
            <w:tcW w:w="1049" w:type="dxa"/>
          </w:tcPr>
          <w:p w14:paraId="1B679551" w14:textId="69889E36" w:rsidR="0071303E" w:rsidRDefault="00AD7B8C" w:rsidP="00713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Flag</w:t>
            </w:r>
          </w:p>
        </w:tc>
        <w:tc>
          <w:tcPr>
            <w:tcW w:w="6803" w:type="dxa"/>
          </w:tcPr>
          <w:p w14:paraId="6FD80982" w14:textId="24CF158D" w:rsidR="0071303E" w:rsidRPr="00FF7B78" w:rsidRDefault="0071303E" w:rsidP="0071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303E">
              <w:t>Displays permissible task actions</w:t>
            </w:r>
          </w:p>
        </w:tc>
      </w:tr>
      <w:tr w:rsidR="0071303E" w14:paraId="70460196" w14:textId="77777777" w:rsidTr="0071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2187D527" w14:textId="6E284DFA" w:rsidR="0071303E" w:rsidRDefault="0071303E" w:rsidP="0071303E">
            <w:r w:rsidRPr="0071303E">
              <w:t>showPermission</w:t>
            </w:r>
          </w:p>
        </w:tc>
        <w:tc>
          <w:tcPr>
            <w:tcW w:w="1049" w:type="dxa"/>
          </w:tcPr>
          <w:p w14:paraId="7309096A" w14:textId="65060150" w:rsidR="0071303E" w:rsidRDefault="00AD7B8C" w:rsidP="00713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Flag</w:t>
            </w:r>
          </w:p>
        </w:tc>
        <w:tc>
          <w:tcPr>
            <w:tcW w:w="6803" w:type="dxa"/>
          </w:tcPr>
          <w:p w14:paraId="3CBB15F4" w14:textId="6CD78DED" w:rsidR="0071303E" w:rsidRPr="00FF7B78" w:rsidRDefault="0071303E" w:rsidP="0071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303E">
              <w:t>Displays task permissions</w:t>
            </w:r>
          </w:p>
        </w:tc>
      </w:tr>
      <w:tr w:rsidR="0071303E" w14:paraId="7A716F88" w14:textId="77777777" w:rsidTr="00713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1E9FF231" w14:textId="78278688" w:rsidR="0071303E" w:rsidRDefault="0071303E" w:rsidP="0071303E">
            <w:r w:rsidRPr="0071303E">
              <w:t>status</w:t>
            </w:r>
          </w:p>
        </w:tc>
        <w:tc>
          <w:tcPr>
            <w:tcW w:w="1049" w:type="dxa"/>
          </w:tcPr>
          <w:p w14:paraId="791B0AA1" w14:textId="6B3214B9" w:rsidR="0071303E" w:rsidRDefault="0071303E" w:rsidP="00713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7E29">
              <w:t>Text</w:t>
            </w:r>
          </w:p>
        </w:tc>
        <w:tc>
          <w:tcPr>
            <w:tcW w:w="6803" w:type="dxa"/>
          </w:tcPr>
          <w:p w14:paraId="1D73B19C" w14:textId="05367D02" w:rsidR="0071303E" w:rsidRPr="00FF7B78" w:rsidRDefault="0071303E" w:rsidP="0071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303E">
              <w:t>Task status - ASSIGNED (default), SUSPENDED, WITHDRAWN, EXPIRED, ERROR, ALERTED, NEED_INFORMATION</w:t>
            </w:r>
          </w:p>
        </w:tc>
      </w:tr>
    </w:tbl>
    <w:p w14:paraId="07A0E331" w14:textId="77777777" w:rsidR="00AF4130" w:rsidRPr="00AF4130" w:rsidRDefault="00AF4130" w:rsidP="00AF4130"/>
    <w:p w14:paraId="4238717E" w14:textId="77777777" w:rsidR="00A843D6" w:rsidRDefault="00A843D6" w:rsidP="00AF4130">
      <w:pPr>
        <w:pStyle w:val="Heading3"/>
      </w:pPr>
      <w:r>
        <w:t>Outputs</w:t>
      </w:r>
    </w:p>
    <w:tbl>
      <w:tblPr>
        <w:tblStyle w:val="BluePrismLightBorder-Accent1"/>
        <w:tblW w:w="0" w:type="auto"/>
        <w:tblLook w:val="06A0" w:firstRow="1" w:lastRow="0" w:firstColumn="1" w:lastColumn="0" w:noHBand="1" w:noVBand="1"/>
      </w:tblPr>
      <w:tblGrid>
        <w:gridCol w:w="2341"/>
        <w:gridCol w:w="1100"/>
        <w:gridCol w:w="6746"/>
      </w:tblGrid>
      <w:tr w:rsidR="00AF4130" w14:paraId="3484C902" w14:textId="77777777" w:rsidTr="002D3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0A66CC70" w14:textId="77777777" w:rsidR="00AF4130" w:rsidRDefault="00AF4130" w:rsidP="00DE3B38">
            <w:r>
              <w:t>Parameter</w:t>
            </w:r>
          </w:p>
        </w:tc>
        <w:tc>
          <w:tcPr>
            <w:tcW w:w="1100" w:type="dxa"/>
          </w:tcPr>
          <w:p w14:paraId="24BD9A1D" w14:textId="77777777" w:rsidR="00AF4130" w:rsidRPr="00AB4A58" w:rsidRDefault="00AF4130" w:rsidP="00DE3B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46" w:type="dxa"/>
          </w:tcPr>
          <w:p w14:paraId="18CE1192" w14:textId="77777777" w:rsidR="00AF4130" w:rsidRDefault="00AF4130" w:rsidP="00DE3B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AF4130" w14:paraId="53E6885D" w14:textId="77777777" w:rsidTr="002D3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652029B1" w14:textId="28926EC9" w:rsidR="00AF4130" w:rsidRDefault="002867F9" w:rsidP="00AF4130">
            <w:r>
              <w:t>Response_Content</w:t>
            </w:r>
          </w:p>
        </w:tc>
        <w:tc>
          <w:tcPr>
            <w:tcW w:w="1100" w:type="dxa"/>
          </w:tcPr>
          <w:p w14:paraId="1DEC4E95" w14:textId="60261597" w:rsidR="00AF4130" w:rsidRPr="00AB4A58" w:rsidRDefault="002867F9" w:rsidP="00AF4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</w:tcPr>
          <w:p w14:paraId="0D8F7775" w14:textId="6D0A55EE" w:rsidR="00AF4130" w:rsidRDefault="002867F9" w:rsidP="00AF4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JSON value containing response information related to the request.</w:t>
            </w:r>
          </w:p>
        </w:tc>
      </w:tr>
      <w:tr w:rsidR="00FC3BEF" w14:paraId="740D30DC" w14:textId="77777777" w:rsidTr="002D3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63B76BE6" w14:textId="239B69F7" w:rsidR="00FC3BEF" w:rsidRDefault="002867F9" w:rsidP="00AF4130">
            <w:r w:rsidRPr="00012598">
              <w:t>HTTP Status Code</w:t>
            </w:r>
          </w:p>
        </w:tc>
        <w:tc>
          <w:tcPr>
            <w:tcW w:w="1100" w:type="dxa"/>
          </w:tcPr>
          <w:p w14:paraId="0EB34D65" w14:textId="37A22C85" w:rsidR="00FC3BEF" w:rsidRDefault="002867F9" w:rsidP="00AF4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</w:tcPr>
          <w:p w14:paraId="0FACD251" w14:textId="558C3EB3" w:rsidR="00FC3BEF" w:rsidRDefault="002867F9" w:rsidP="00AF4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Status code returned in response.</w:t>
            </w:r>
          </w:p>
        </w:tc>
      </w:tr>
      <w:tr w:rsidR="00FC3BEF" w14:paraId="42A882FF" w14:textId="77777777" w:rsidTr="002D3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21B4ED4A" w14:textId="08B6CE3F" w:rsidR="00FC3BEF" w:rsidRPr="00FC3BEF" w:rsidRDefault="002867F9" w:rsidP="00AF4130">
            <w:r w:rsidRPr="000E6EAD">
              <w:t>Response Headers</w:t>
            </w:r>
          </w:p>
        </w:tc>
        <w:tc>
          <w:tcPr>
            <w:tcW w:w="1100" w:type="dxa"/>
          </w:tcPr>
          <w:p w14:paraId="34FFFF88" w14:textId="1359871F" w:rsidR="00FC3BEF" w:rsidRDefault="002867F9" w:rsidP="00AF4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46" w:type="dxa"/>
          </w:tcPr>
          <w:p w14:paraId="5BFAE177" w14:textId="0AE4D043" w:rsidR="00FC3BEF" w:rsidRDefault="0061763F" w:rsidP="00AF4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 of headers data returned in response.</w:t>
            </w:r>
          </w:p>
        </w:tc>
      </w:tr>
      <w:tr w:rsidR="002D3A65" w14:paraId="26DA05AF" w14:textId="77777777" w:rsidTr="002D3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406AE6D1" w14:textId="6BD7716E" w:rsidR="002D3A65" w:rsidRPr="00FC3BEF" w:rsidRDefault="002D3A65" w:rsidP="003C249E">
            <w:r w:rsidRPr="00A97B36">
              <w:t>totalResult</w:t>
            </w:r>
          </w:p>
        </w:tc>
        <w:tc>
          <w:tcPr>
            <w:tcW w:w="1100" w:type="dxa"/>
          </w:tcPr>
          <w:p w14:paraId="6025B199" w14:textId="2D1ED616" w:rsidR="002D3A65" w:rsidRDefault="002D3A65" w:rsidP="003C24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  <w:vMerge w:val="restart"/>
          </w:tcPr>
          <w:p w14:paraId="1CA6C0D1" w14:textId="77777777" w:rsidR="00C8482D" w:rsidRDefault="00C8482D" w:rsidP="002D3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0E1DD7" w14:textId="77777777" w:rsidR="00C8482D" w:rsidRDefault="00C8482D" w:rsidP="002D3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9F82088" w14:textId="77777777" w:rsidR="00C8482D" w:rsidRDefault="00C8482D" w:rsidP="002D3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1B13F9" w14:textId="529BB192" w:rsidR="002D3A65" w:rsidRDefault="00C8482D" w:rsidP="002D3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Please refer </w:t>
            </w:r>
            <w:hyperlink r:id="rId13" w:history="1">
              <w:r w:rsidRPr="00571C7D">
                <w:rPr>
                  <w:rStyle w:val="Hyperlink"/>
                </w:rPr>
                <w:t>https://docs.oracle.com/middleware/1221/bpm/bpm-rest-api-ref/op-tasks-get.html</w:t>
              </w:r>
            </w:hyperlink>
          </w:p>
        </w:tc>
      </w:tr>
      <w:tr w:rsidR="002D3A65" w14:paraId="37F8B544" w14:textId="77777777" w:rsidTr="002D3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016F9BA1" w14:textId="6E14A4FD" w:rsidR="002D3A65" w:rsidRPr="00FC3BEF" w:rsidRDefault="002D3A65" w:rsidP="003C249E">
            <w:r w:rsidRPr="00A57CA0">
              <w:t>user</w:t>
            </w:r>
          </w:p>
        </w:tc>
        <w:tc>
          <w:tcPr>
            <w:tcW w:w="1100" w:type="dxa"/>
          </w:tcPr>
          <w:p w14:paraId="31B225BD" w14:textId="2330C02A" w:rsidR="002D3A65" w:rsidRDefault="002D3A65" w:rsidP="003C24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46" w:type="dxa"/>
            <w:vMerge/>
          </w:tcPr>
          <w:p w14:paraId="1A5E8A9F" w14:textId="06A1F5DE" w:rsidR="002D3A65" w:rsidRDefault="002D3A65" w:rsidP="003C2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3A65" w14:paraId="07E33E4D" w14:textId="77777777" w:rsidTr="002D3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3B88403E" w14:textId="55030384" w:rsidR="002D3A65" w:rsidRPr="00FC3BEF" w:rsidRDefault="002D3A65" w:rsidP="003C249E">
            <w:r>
              <w:t>count</w:t>
            </w:r>
          </w:p>
        </w:tc>
        <w:tc>
          <w:tcPr>
            <w:tcW w:w="1100" w:type="dxa"/>
          </w:tcPr>
          <w:p w14:paraId="751568EE" w14:textId="060A0FD7" w:rsidR="002D3A65" w:rsidRDefault="002D3A65" w:rsidP="003C24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  <w:vMerge/>
          </w:tcPr>
          <w:p w14:paraId="51676D91" w14:textId="4B46D17B" w:rsidR="002D3A65" w:rsidRDefault="002D3A65" w:rsidP="003C2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3A65" w14:paraId="0067A2C4" w14:textId="77777777" w:rsidTr="002D3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56E3DE31" w14:textId="56C14197" w:rsidR="002D3A65" w:rsidRPr="00FC3BEF" w:rsidRDefault="002D3A65" w:rsidP="003C249E">
            <w:r>
              <w:t>hasMore</w:t>
            </w:r>
          </w:p>
        </w:tc>
        <w:tc>
          <w:tcPr>
            <w:tcW w:w="1100" w:type="dxa"/>
          </w:tcPr>
          <w:p w14:paraId="7ECFD4DD" w14:textId="239A8848" w:rsidR="002D3A65" w:rsidRDefault="002D3A65" w:rsidP="003C24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  <w:vMerge/>
          </w:tcPr>
          <w:p w14:paraId="0626250A" w14:textId="77777777" w:rsidR="002D3A65" w:rsidRDefault="002D3A65" w:rsidP="003C2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3A65" w14:paraId="199CA5F0" w14:textId="77777777" w:rsidTr="002D3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64515015" w14:textId="401AEB88" w:rsidR="002D3A65" w:rsidRPr="00FC3BEF" w:rsidRDefault="002D3A65" w:rsidP="003C249E">
            <w:r>
              <w:t>items</w:t>
            </w:r>
          </w:p>
        </w:tc>
        <w:tc>
          <w:tcPr>
            <w:tcW w:w="1100" w:type="dxa"/>
          </w:tcPr>
          <w:p w14:paraId="1E7A299F" w14:textId="48AF2D4C" w:rsidR="002D3A65" w:rsidRDefault="002D3A65" w:rsidP="003C24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46" w:type="dxa"/>
            <w:vMerge/>
          </w:tcPr>
          <w:p w14:paraId="4F9B7321" w14:textId="77777777" w:rsidR="002D3A65" w:rsidRDefault="002D3A65" w:rsidP="003C2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3A65" w14:paraId="67B4E430" w14:textId="77777777" w:rsidTr="002D3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46F200DF" w14:textId="51AB1786" w:rsidR="002D3A65" w:rsidRPr="00FC3BEF" w:rsidRDefault="002D3A65" w:rsidP="003C249E">
            <w:r>
              <w:t>links</w:t>
            </w:r>
          </w:p>
        </w:tc>
        <w:tc>
          <w:tcPr>
            <w:tcW w:w="1100" w:type="dxa"/>
          </w:tcPr>
          <w:p w14:paraId="4D18386A" w14:textId="03699CBF" w:rsidR="002D3A65" w:rsidRDefault="002D3A65" w:rsidP="003C24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46" w:type="dxa"/>
            <w:vMerge/>
          </w:tcPr>
          <w:p w14:paraId="35390656" w14:textId="77777777" w:rsidR="002D3A65" w:rsidRDefault="002D3A65" w:rsidP="003C2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319742" w14:textId="77777777" w:rsidR="00AF4130" w:rsidRPr="00AF4130" w:rsidRDefault="00AF4130" w:rsidP="00AF4130"/>
    <w:p w14:paraId="2E05EE84" w14:textId="77777777" w:rsidR="004562CD" w:rsidRDefault="004562CD">
      <w:pPr>
        <w:spacing w:after="160" w:line="259" w:lineRule="auto"/>
        <w:rPr>
          <w:rFonts w:ascii="Calibri" w:eastAsiaTheme="majorEastAsia" w:hAnsi="Calibri" w:cstheme="majorBidi"/>
          <w:color w:val="0F4B8F"/>
          <w:sz w:val="26"/>
          <w:szCs w:val="26"/>
        </w:rPr>
      </w:pPr>
      <w:r>
        <w:br w:type="page"/>
      </w:r>
    </w:p>
    <w:p w14:paraId="6BE1DD1B" w14:textId="6641DE49" w:rsidR="00136590" w:rsidRDefault="00AF783D" w:rsidP="00136590">
      <w:pPr>
        <w:pStyle w:val="Heading2"/>
      </w:pPr>
      <w:bookmarkStart w:id="7" w:name="_Toc25749599"/>
      <w:r w:rsidRPr="00AF783D">
        <w:t>Add a Task Comment</w:t>
      </w:r>
      <w:bookmarkEnd w:id="7"/>
    </w:p>
    <w:p w14:paraId="52EC3B03" w14:textId="2EC9C9FE" w:rsidR="00136590" w:rsidRPr="00AF4130" w:rsidRDefault="00DE72F7" w:rsidP="00136590">
      <w:r>
        <w:t>Adds a comment to a task</w:t>
      </w:r>
      <w:r w:rsidR="005363A3" w:rsidRPr="005363A3">
        <w:t>.</w:t>
      </w:r>
    </w:p>
    <w:p w14:paraId="4BA0B2A3" w14:textId="77777777" w:rsidR="00136590" w:rsidRDefault="00136590" w:rsidP="00136590">
      <w:pPr>
        <w:pStyle w:val="Heading3"/>
      </w:pPr>
      <w:r>
        <w:t>Inputs</w:t>
      </w:r>
    </w:p>
    <w:tbl>
      <w:tblPr>
        <w:tblStyle w:val="BluePrismLightBorder-Accent1"/>
        <w:tblW w:w="0" w:type="auto"/>
        <w:tblLook w:val="06A0" w:firstRow="1" w:lastRow="0" w:firstColumn="1" w:lastColumn="0" w:noHBand="1" w:noVBand="1"/>
      </w:tblPr>
      <w:tblGrid>
        <w:gridCol w:w="2353"/>
        <w:gridCol w:w="1049"/>
        <w:gridCol w:w="6803"/>
      </w:tblGrid>
      <w:tr w:rsidR="00136590" w14:paraId="19050C1F" w14:textId="77777777" w:rsidTr="0032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6EF1FB2B" w14:textId="77777777" w:rsidR="00136590" w:rsidRDefault="00136590" w:rsidP="0032349A">
            <w:r>
              <w:t>Parameter</w:t>
            </w:r>
          </w:p>
        </w:tc>
        <w:tc>
          <w:tcPr>
            <w:tcW w:w="1049" w:type="dxa"/>
          </w:tcPr>
          <w:p w14:paraId="543D864C" w14:textId="77777777" w:rsidR="00136590" w:rsidRPr="00AB4A58" w:rsidRDefault="00136590" w:rsidP="00323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803" w:type="dxa"/>
          </w:tcPr>
          <w:p w14:paraId="5755FE2E" w14:textId="77777777" w:rsidR="00136590" w:rsidRDefault="00136590" w:rsidP="00323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136590" w14:paraId="3FDC78D2" w14:textId="77777777" w:rsidTr="003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71AEB9D4" w14:textId="42438EC6" w:rsidR="00136590" w:rsidRDefault="002C0017" w:rsidP="0032349A">
            <w:r>
              <w:t>commentStr</w:t>
            </w:r>
          </w:p>
        </w:tc>
        <w:tc>
          <w:tcPr>
            <w:tcW w:w="1049" w:type="dxa"/>
          </w:tcPr>
          <w:p w14:paraId="571BFF89" w14:textId="77777777" w:rsidR="00136590" w:rsidRPr="00AB4A58" w:rsidRDefault="00136590" w:rsidP="00323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803" w:type="dxa"/>
          </w:tcPr>
          <w:p w14:paraId="68271EFB" w14:textId="49C686EE" w:rsidR="00136590" w:rsidRPr="00605E4C" w:rsidRDefault="00AB65DB" w:rsidP="00323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5DB">
              <w:t>Comment to be added to the task</w:t>
            </w:r>
          </w:p>
        </w:tc>
      </w:tr>
    </w:tbl>
    <w:p w14:paraId="0813F0E0" w14:textId="77777777" w:rsidR="00136590" w:rsidRPr="00AF4130" w:rsidRDefault="00136590" w:rsidP="00136590"/>
    <w:p w14:paraId="000C7A06" w14:textId="77777777" w:rsidR="00136590" w:rsidRDefault="00136590" w:rsidP="00136590">
      <w:pPr>
        <w:pStyle w:val="Heading3"/>
      </w:pPr>
      <w:r>
        <w:t>Outputs</w:t>
      </w:r>
    </w:p>
    <w:tbl>
      <w:tblPr>
        <w:tblStyle w:val="BluePrismLightBorder-Accent1"/>
        <w:tblW w:w="0" w:type="auto"/>
        <w:tblLook w:val="06A0" w:firstRow="1" w:lastRow="0" w:firstColumn="1" w:lastColumn="0" w:noHBand="1" w:noVBand="1"/>
      </w:tblPr>
      <w:tblGrid>
        <w:gridCol w:w="2341"/>
        <w:gridCol w:w="1100"/>
        <w:gridCol w:w="6746"/>
      </w:tblGrid>
      <w:tr w:rsidR="00136590" w14:paraId="712E5F56" w14:textId="77777777" w:rsidTr="00611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79B1F7F1" w14:textId="77777777" w:rsidR="00136590" w:rsidRDefault="00136590" w:rsidP="0032349A">
            <w:r>
              <w:t>Parameter</w:t>
            </w:r>
          </w:p>
        </w:tc>
        <w:tc>
          <w:tcPr>
            <w:tcW w:w="1100" w:type="dxa"/>
          </w:tcPr>
          <w:p w14:paraId="3B81C87F" w14:textId="77777777" w:rsidR="00136590" w:rsidRPr="00AB4A58" w:rsidRDefault="00136590" w:rsidP="00323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46" w:type="dxa"/>
          </w:tcPr>
          <w:p w14:paraId="7CF57FA2" w14:textId="77777777" w:rsidR="00136590" w:rsidRDefault="00136590" w:rsidP="00323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61763F" w14:paraId="0712A241" w14:textId="77777777" w:rsidTr="0061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1B0C5F41" w14:textId="7CAA6B74" w:rsidR="0061763F" w:rsidRDefault="0061763F" w:rsidP="0061763F">
            <w:r>
              <w:t>Response_Content</w:t>
            </w:r>
          </w:p>
        </w:tc>
        <w:tc>
          <w:tcPr>
            <w:tcW w:w="1100" w:type="dxa"/>
          </w:tcPr>
          <w:p w14:paraId="44AF0193" w14:textId="30E9320F" w:rsidR="0061763F" w:rsidRPr="00AB4A58" w:rsidRDefault="0061763F" w:rsidP="006176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</w:tcPr>
          <w:p w14:paraId="08DC50C1" w14:textId="7D323918" w:rsidR="0061763F" w:rsidRDefault="0061763F" w:rsidP="00617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JSON value containing response information related to the request.</w:t>
            </w:r>
          </w:p>
        </w:tc>
      </w:tr>
      <w:tr w:rsidR="0061763F" w14:paraId="03172B25" w14:textId="77777777" w:rsidTr="0061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0175EC39" w14:textId="0AC55126" w:rsidR="0061763F" w:rsidRDefault="0061763F" w:rsidP="0061763F">
            <w:r w:rsidRPr="00012598">
              <w:t>HTTP Status Code</w:t>
            </w:r>
          </w:p>
        </w:tc>
        <w:tc>
          <w:tcPr>
            <w:tcW w:w="1100" w:type="dxa"/>
          </w:tcPr>
          <w:p w14:paraId="23F3FDB5" w14:textId="4EC6C2FF" w:rsidR="0061763F" w:rsidRDefault="0061763F" w:rsidP="006176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</w:tcPr>
          <w:p w14:paraId="6258C8AB" w14:textId="3A338036" w:rsidR="0061763F" w:rsidRPr="006E1879" w:rsidRDefault="0061763F" w:rsidP="00617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Status code returned in response.</w:t>
            </w:r>
          </w:p>
        </w:tc>
      </w:tr>
      <w:tr w:rsidR="0061763F" w14:paraId="58BCF401" w14:textId="77777777" w:rsidTr="0061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5245EC6B" w14:textId="64CA6DB5" w:rsidR="0061763F" w:rsidRPr="00FC3BEF" w:rsidRDefault="0061763F" w:rsidP="0061763F">
            <w:r w:rsidRPr="000E6EAD">
              <w:t>Response Headers</w:t>
            </w:r>
          </w:p>
        </w:tc>
        <w:tc>
          <w:tcPr>
            <w:tcW w:w="1100" w:type="dxa"/>
          </w:tcPr>
          <w:p w14:paraId="5F8B9A70" w14:textId="44DFADA4" w:rsidR="0061763F" w:rsidRDefault="0061763F" w:rsidP="006176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46" w:type="dxa"/>
          </w:tcPr>
          <w:p w14:paraId="09B0A52A" w14:textId="54155434" w:rsidR="0061763F" w:rsidRDefault="0061763F" w:rsidP="00617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 of headers data returned in response.</w:t>
            </w:r>
          </w:p>
        </w:tc>
      </w:tr>
      <w:tr w:rsidR="006119B3" w14:paraId="1FE85C72" w14:textId="77777777" w:rsidTr="0061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06589F38" w14:textId="1760902B" w:rsidR="006119B3" w:rsidRPr="00FC3BEF" w:rsidRDefault="006119B3" w:rsidP="0061763F">
            <w:r>
              <w:t>levels</w:t>
            </w:r>
          </w:p>
        </w:tc>
        <w:tc>
          <w:tcPr>
            <w:tcW w:w="1100" w:type="dxa"/>
          </w:tcPr>
          <w:p w14:paraId="10E0DBB9" w14:textId="50669426" w:rsidR="006119B3" w:rsidRDefault="006119B3" w:rsidP="006176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  <w:vMerge w:val="restart"/>
          </w:tcPr>
          <w:p w14:paraId="5C8656DC" w14:textId="77777777" w:rsidR="00A426D0" w:rsidRDefault="00A426D0" w:rsidP="00617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59FA69" w14:textId="3D1EAAAC" w:rsidR="006119B3" w:rsidRDefault="006119B3" w:rsidP="00617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Please refer </w:t>
            </w:r>
            <w:hyperlink r:id="rId14" w:history="1">
              <w:r w:rsidR="00A426D0">
                <w:rPr>
                  <w:rStyle w:val="Hyperlink"/>
                </w:rPr>
                <w:t>https://docs.oracle.com/middleware/1221/bpm/bpm-rest-api-ref/op-tasks-%7Bid%7D-comments-post.html</w:t>
              </w:r>
            </w:hyperlink>
          </w:p>
        </w:tc>
      </w:tr>
      <w:tr w:rsidR="006119B3" w14:paraId="62A972EB" w14:textId="77777777" w:rsidTr="0061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4FA6089B" w14:textId="47518F4C" w:rsidR="006119B3" w:rsidRPr="00FC3BEF" w:rsidRDefault="006119B3" w:rsidP="0061763F">
            <w:r>
              <w:t>links</w:t>
            </w:r>
          </w:p>
        </w:tc>
        <w:tc>
          <w:tcPr>
            <w:tcW w:w="1100" w:type="dxa"/>
          </w:tcPr>
          <w:p w14:paraId="2FA509B6" w14:textId="60256A54" w:rsidR="006119B3" w:rsidRDefault="006119B3" w:rsidP="006176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46" w:type="dxa"/>
            <w:vMerge/>
          </w:tcPr>
          <w:p w14:paraId="69725811" w14:textId="294AFA57" w:rsidR="006119B3" w:rsidRDefault="006119B3" w:rsidP="00617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19B3" w14:paraId="52467F62" w14:textId="77777777" w:rsidTr="0061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69E67F44" w14:textId="670B070E" w:rsidR="006119B3" w:rsidRDefault="006119B3" w:rsidP="0061763F">
            <w:r>
              <w:t>comment</w:t>
            </w:r>
          </w:p>
        </w:tc>
        <w:tc>
          <w:tcPr>
            <w:tcW w:w="1100" w:type="dxa"/>
          </w:tcPr>
          <w:p w14:paraId="4AAD46A5" w14:textId="17A5200E" w:rsidR="006119B3" w:rsidRDefault="006119B3" w:rsidP="006176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46" w:type="dxa"/>
            <w:vMerge/>
          </w:tcPr>
          <w:p w14:paraId="747BF3D7" w14:textId="77777777" w:rsidR="006119B3" w:rsidRDefault="006119B3" w:rsidP="00617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0E75C8B" w14:textId="77777777" w:rsidR="00136590" w:rsidRPr="00AF4130" w:rsidRDefault="00136590" w:rsidP="00136590"/>
    <w:p w14:paraId="3A4985F8" w14:textId="77777777" w:rsidR="004562CD" w:rsidRDefault="004562CD">
      <w:pPr>
        <w:spacing w:after="160" w:line="259" w:lineRule="auto"/>
        <w:rPr>
          <w:rFonts w:ascii="Calibri" w:eastAsiaTheme="majorEastAsia" w:hAnsi="Calibri" w:cstheme="majorBidi"/>
          <w:color w:val="0F4B8F"/>
          <w:sz w:val="26"/>
          <w:szCs w:val="26"/>
        </w:rPr>
      </w:pPr>
      <w:r>
        <w:br w:type="page"/>
      </w:r>
    </w:p>
    <w:p w14:paraId="76D644E4" w14:textId="552A8C53" w:rsidR="00136590" w:rsidRDefault="00201108" w:rsidP="00136590">
      <w:pPr>
        <w:pStyle w:val="Heading2"/>
      </w:pPr>
      <w:bookmarkStart w:id="8" w:name="_Toc25749600"/>
      <w:r w:rsidRPr="00201108">
        <w:t>Add a Case Comment</w:t>
      </w:r>
      <w:bookmarkEnd w:id="8"/>
    </w:p>
    <w:p w14:paraId="151DDD89" w14:textId="2A229BEC" w:rsidR="00136590" w:rsidRPr="00AF4130" w:rsidRDefault="007A6E68" w:rsidP="00136590">
      <w:r>
        <w:t>Adds a comment to a case</w:t>
      </w:r>
      <w:r w:rsidR="00024DF3">
        <w:t>.</w:t>
      </w:r>
    </w:p>
    <w:p w14:paraId="35C88A3E" w14:textId="77777777" w:rsidR="00136590" w:rsidRDefault="00136590" w:rsidP="00136590">
      <w:pPr>
        <w:pStyle w:val="Heading3"/>
      </w:pPr>
      <w:r>
        <w:t>Inputs</w:t>
      </w:r>
    </w:p>
    <w:tbl>
      <w:tblPr>
        <w:tblStyle w:val="BluePrismLightBorder-Accent1"/>
        <w:tblW w:w="0" w:type="auto"/>
        <w:tblLook w:val="06A0" w:firstRow="1" w:lastRow="0" w:firstColumn="1" w:lastColumn="0" w:noHBand="1" w:noVBand="1"/>
      </w:tblPr>
      <w:tblGrid>
        <w:gridCol w:w="2353"/>
        <w:gridCol w:w="1049"/>
        <w:gridCol w:w="6803"/>
      </w:tblGrid>
      <w:tr w:rsidR="00136590" w14:paraId="57E0ECA6" w14:textId="77777777" w:rsidTr="0032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696C2C36" w14:textId="77777777" w:rsidR="00136590" w:rsidRDefault="00136590" w:rsidP="0032349A">
            <w:r>
              <w:t>Parameter</w:t>
            </w:r>
          </w:p>
        </w:tc>
        <w:tc>
          <w:tcPr>
            <w:tcW w:w="1049" w:type="dxa"/>
          </w:tcPr>
          <w:p w14:paraId="75E8FC97" w14:textId="77777777" w:rsidR="00136590" w:rsidRPr="00AB4A58" w:rsidRDefault="00136590" w:rsidP="00323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803" w:type="dxa"/>
          </w:tcPr>
          <w:p w14:paraId="062F190E" w14:textId="77777777" w:rsidR="00136590" w:rsidRDefault="00136590" w:rsidP="00323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C9700F" w14:paraId="28ACC7BE" w14:textId="77777777" w:rsidTr="0032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6AE38FD8" w14:textId="19638686" w:rsidR="00C9700F" w:rsidRDefault="00C9700F" w:rsidP="00C9700F">
            <w:r>
              <w:t>commentStr</w:t>
            </w:r>
          </w:p>
        </w:tc>
        <w:tc>
          <w:tcPr>
            <w:tcW w:w="1049" w:type="dxa"/>
          </w:tcPr>
          <w:p w14:paraId="37122EC1" w14:textId="1A2C703D" w:rsidR="00C9700F" w:rsidRPr="00AB4A58" w:rsidRDefault="00C9700F" w:rsidP="00C97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803" w:type="dxa"/>
          </w:tcPr>
          <w:p w14:paraId="4F98817F" w14:textId="0DECD3A8" w:rsidR="00C9700F" w:rsidRDefault="00C9700F" w:rsidP="00C97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5DB">
              <w:t xml:space="preserve">Comment to be added to the </w:t>
            </w:r>
            <w:r>
              <w:t>case</w:t>
            </w:r>
          </w:p>
        </w:tc>
      </w:tr>
    </w:tbl>
    <w:p w14:paraId="07779F5D" w14:textId="77777777" w:rsidR="00136590" w:rsidRPr="00AF4130" w:rsidRDefault="00136590" w:rsidP="00136590"/>
    <w:p w14:paraId="13297660" w14:textId="77777777" w:rsidR="00136590" w:rsidRDefault="00136590" w:rsidP="00136590">
      <w:pPr>
        <w:pStyle w:val="Heading3"/>
      </w:pPr>
      <w:r>
        <w:t>Outputs</w:t>
      </w:r>
    </w:p>
    <w:tbl>
      <w:tblPr>
        <w:tblStyle w:val="BluePrismLightBorder-Accent1"/>
        <w:tblW w:w="0" w:type="auto"/>
        <w:tblLook w:val="06A0" w:firstRow="1" w:lastRow="0" w:firstColumn="1" w:lastColumn="0" w:noHBand="1" w:noVBand="1"/>
      </w:tblPr>
      <w:tblGrid>
        <w:gridCol w:w="2341"/>
        <w:gridCol w:w="1100"/>
        <w:gridCol w:w="6746"/>
      </w:tblGrid>
      <w:tr w:rsidR="00136590" w14:paraId="303AA0BB" w14:textId="77777777" w:rsidTr="00232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38AEEE35" w14:textId="77777777" w:rsidR="00136590" w:rsidRDefault="00136590" w:rsidP="0032349A">
            <w:r>
              <w:t>Parameter</w:t>
            </w:r>
          </w:p>
        </w:tc>
        <w:tc>
          <w:tcPr>
            <w:tcW w:w="1100" w:type="dxa"/>
          </w:tcPr>
          <w:p w14:paraId="29F53CF9" w14:textId="77777777" w:rsidR="00136590" w:rsidRPr="00AB4A58" w:rsidRDefault="00136590" w:rsidP="00323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46" w:type="dxa"/>
          </w:tcPr>
          <w:p w14:paraId="4030EE81" w14:textId="77777777" w:rsidR="00136590" w:rsidRDefault="00136590" w:rsidP="00323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4562CD" w14:paraId="09AC9B19" w14:textId="77777777" w:rsidTr="0023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543505EA" w14:textId="6CAC8B15" w:rsidR="004562CD" w:rsidRDefault="005363A3" w:rsidP="004562CD">
            <w:r>
              <w:t>Response_Content</w:t>
            </w:r>
          </w:p>
        </w:tc>
        <w:tc>
          <w:tcPr>
            <w:tcW w:w="1100" w:type="dxa"/>
          </w:tcPr>
          <w:p w14:paraId="1130D600" w14:textId="05F18592" w:rsidR="004562CD" w:rsidRPr="00AB4A58" w:rsidRDefault="004562CD" w:rsidP="0045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EA1">
              <w:t>Text</w:t>
            </w:r>
          </w:p>
        </w:tc>
        <w:tc>
          <w:tcPr>
            <w:tcW w:w="6746" w:type="dxa"/>
          </w:tcPr>
          <w:p w14:paraId="198E785F" w14:textId="70546454" w:rsidR="006112DD" w:rsidRDefault="005024A6" w:rsidP="00456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JSON value containing </w:t>
            </w:r>
            <w:r w:rsidR="005363A3">
              <w:t>response information related to the request.</w:t>
            </w:r>
          </w:p>
        </w:tc>
      </w:tr>
      <w:tr w:rsidR="004D283C" w14:paraId="3E011FAA" w14:textId="77777777" w:rsidTr="0023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51352EA3" w14:textId="2212616E" w:rsidR="004D283C" w:rsidRDefault="00012598" w:rsidP="004562CD">
            <w:r w:rsidRPr="00012598">
              <w:t>HTTP Status Code</w:t>
            </w:r>
          </w:p>
        </w:tc>
        <w:tc>
          <w:tcPr>
            <w:tcW w:w="1100" w:type="dxa"/>
          </w:tcPr>
          <w:p w14:paraId="004AFDE2" w14:textId="7DDC43A6" w:rsidR="004D283C" w:rsidRPr="00FF3EA1" w:rsidRDefault="00012598" w:rsidP="0045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EA1">
              <w:t>Text</w:t>
            </w:r>
          </w:p>
        </w:tc>
        <w:tc>
          <w:tcPr>
            <w:tcW w:w="6746" w:type="dxa"/>
          </w:tcPr>
          <w:p w14:paraId="57FA7256" w14:textId="14B0E712" w:rsidR="004D283C" w:rsidRDefault="009B05A8" w:rsidP="00456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Status code returned in response</w:t>
            </w:r>
            <w:r w:rsidR="002867F9">
              <w:t>.</w:t>
            </w:r>
          </w:p>
        </w:tc>
      </w:tr>
      <w:tr w:rsidR="00F75C96" w14:paraId="7793110C" w14:textId="77777777" w:rsidTr="0023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1A64F4E8" w14:textId="331C4239" w:rsidR="00F75C96" w:rsidRPr="00012598" w:rsidRDefault="000E6EAD" w:rsidP="004562CD">
            <w:r w:rsidRPr="000E6EAD">
              <w:t>Response Headers</w:t>
            </w:r>
          </w:p>
        </w:tc>
        <w:tc>
          <w:tcPr>
            <w:tcW w:w="1100" w:type="dxa"/>
          </w:tcPr>
          <w:p w14:paraId="2E1415B0" w14:textId="538F3C84" w:rsidR="00F75C96" w:rsidRPr="00FF3EA1" w:rsidRDefault="003C249E" w:rsidP="0045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46" w:type="dxa"/>
          </w:tcPr>
          <w:p w14:paraId="5390DD9F" w14:textId="619D4D0B" w:rsidR="00F75C96" w:rsidRDefault="009B05A8" w:rsidP="00456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 of headers data returned in response</w:t>
            </w:r>
            <w:r w:rsidR="002867F9">
              <w:t>.</w:t>
            </w:r>
          </w:p>
        </w:tc>
      </w:tr>
      <w:tr w:rsidR="000A7729" w14:paraId="246F9014" w14:textId="77777777" w:rsidTr="0023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4AC2971E" w14:textId="3BF3808F" w:rsidR="000A7729" w:rsidRPr="000E6EAD" w:rsidRDefault="000A7729" w:rsidP="004562CD">
            <w:r>
              <w:t>type</w:t>
            </w:r>
          </w:p>
        </w:tc>
        <w:tc>
          <w:tcPr>
            <w:tcW w:w="1100" w:type="dxa"/>
          </w:tcPr>
          <w:p w14:paraId="262C26DA" w14:textId="306BA258" w:rsidR="000A7729" w:rsidRDefault="000A7729" w:rsidP="0045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  <w:vMerge w:val="restart"/>
          </w:tcPr>
          <w:p w14:paraId="4E82CA86" w14:textId="77777777" w:rsidR="00425A90" w:rsidRDefault="00425A90" w:rsidP="00456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DB4194" w14:textId="0AA045CF" w:rsidR="000A7729" w:rsidRDefault="000A7729" w:rsidP="00456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Please refer </w:t>
            </w:r>
            <w:hyperlink r:id="rId15" w:history="1">
              <w:r w:rsidR="00425A90">
                <w:rPr>
                  <w:rStyle w:val="Hyperlink"/>
                </w:rPr>
                <w:t>https://docs.oracle.com/middleware/1221/bpm/bpm-rest-api-ref/op-cases-%7Bid%7D-comments-post.html</w:t>
              </w:r>
            </w:hyperlink>
          </w:p>
        </w:tc>
      </w:tr>
      <w:tr w:rsidR="000A7729" w14:paraId="5357E0F8" w14:textId="77777777" w:rsidTr="0023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6DC7A0AD" w14:textId="0D9348BE" w:rsidR="000A7729" w:rsidRPr="00955C6C" w:rsidRDefault="000A7729" w:rsidP="004562CD">
            <w:r>
              <w:t>levels</w:t>
            </w:r>
          </w:p>
        </w:tc>
        <w:tc>
          <w:tcPr>
            <w:tcW w:w="1100" w:type="dxa"/>
          </w:tcPr>
          <w:p w14:paraId="1E6BF1A1" w14:textId="5884A631" w:rsidR="000A7729" w:rsidRDefault="000A7729" w:rsidP="0045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  <w:vMerge/>
          </w:tcPr>
          <w:p w14:paraId="2E216CCE" w14:textId="383EB469" w:rsidR="000A7729" w:rsidRDefault="000A7729" w:rsidP="00456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7729" w14:paraId="4B0DC606" w14:textId="77777777" w:rsidTr="0023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504FAA8F" w14:textId="553DB0F0" w:rsidR="000A7729" w:rsidRPr="00955C6C" w:rsidRDefault="000A7729" w:rsidP="004562CD">
            <w:r>
              <w:t>links</w:t>
            </w:r>
          </w:p>
        </w:tc>
        <w:tc>
          <w:tcPr>
            <w:tcW w:w="1100" w:type="dxa"/>
          </w:tcPr>
          <w:p w14:paraId="1B4F0E36" w14:textId="2E05B1B1" w:rsidR="000A7729" w:rsidRDefault="000A7729" w:rsidP="0045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46" w:type="dxa"/>
            <w:vMerge/>
          </w:tcPr>
          <w:p w14:paraId="42E0F46D" w14:textId="43A019E5" w:rsidR="000A7729" w:rsidRDefault="000A7729" w:rsidP="00456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7729" w14:paraId="7D3ECEE9" w14:textId="77777777" w:rsidTr="0023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725F0C3A" w14:textId="30B74AEC" w:rsidR="000A7729" w:rsidRPr="00955C6C" w:rsidRDefault="000A7729" w:rsidP="004562CD">
            <w:r>
              <w:t>comment</w:t>
            </w:r>
          </w:p>
        </w:tc>
        <w:tc>
          <w:tcPr>
            <w:tcW w:w="1100" w:type="dxa"/>
          </w:tcPr>
          <w:p w14:paraId="4364F9F1" w14:textId="21901044" w:rsidR="000A7729" w:rsidRDefault="000A7729" w:rsidP="0045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46" w:type="dxa"/>
            <w:vMerge/>
          </w:tcPr>
          <w:p w14:paraId="13D5698C" w14:textId="38D962EC" w:rsidR="000A7729" w:rsidRDefault="000A7729" w:rsidP="00456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C6C59B" w14:textId="77777777" w:rsidR="00136590" w:rsidRPr="00AF4130" w:rsidRDefault="00136590" w:rsidP="00136590"/>
    <w:p w14:paraId="61442FB2" w14:textId="77777777" w:rsidR="004562CD" w:rsidRDefault="004562CD">
      <w:pPr>
        <w:spacing w:after="160" w:line="259" w:lineRule="auto"/>
        <w:rPr>
          <w:rFonts w:ascii="Calibri" w:eastAsiaTheme="majorEastAsia" w:hAnsi="Calibri" w:cstheme="majorBidi"/>
          <w:color w:val="0F4B8F"/>
          <w:sz w:val="26"/>
          <w:szCs w:val="26"/>
        </w:rPr>
      </w:pPr>
      <w:r>
        <w:br w:type="page"/>
      </w:r>
    </w:p>
    <w:p w14:paraId="5AC312B1" w14:textId="128EB2A9" w:rsidR="005363A3" w:rsidRDefault="00D9782D" w:rsidP="004562CD">
      <w:pPr>
        <w:pStyle w:val="Heading2"/>
      </w:pPr>
      <w:bookmarkStart w:id="9" w:name="_Hlk3218528"/>
      <w:bookmarkStart w:id="10" w:name="_Toc25749601"/>
      <w:r w:rsidRPr="00D9782D">
        <w:t>Create a Process Instance</w:t>
      </w:r>
      <w:bookmarkEnd w:id="10"/>
    </w:p>
    <w:p w14:paraId="098411FB" w14:textId="7826C2C1" w:rsidR="00367C9B" w:rsidRPr="00AF4130" w:rsidRDefault="00F61566" w:rsidP="00367C9B">
      <w:r>
        <w:t>Creates a process instance</w:t>
      </w:r>
      <w:r w:rsidR="00367C9B" w:rsidRPr="00367C9B">
        <w:t>.</w:t>
      </w:r>
    </w:p>
    <w:p w14:paraId="2AB27B30" w14:textId="77777777" w:rsidR="00367C9B" w:rsidRDefault="00367C9B" w:rsidP="00367C9B">
      <w:pPr>
        <w:pStyle w:val="Heading3"/>
      </w:pPr>
      <w:r>
        <w:t>Inputs</w:t>
      </w:r>
    </w:p>
    <w:tbl>
      <w:tblPr>
        <w:tblStyle w:val="BluePrismLightBorder-Accent1"/>
        <w:tblW w:w="0" w:type="auto"/>
        <w:tblInd w:w="10" w:type="dxa"/>
        <w:tblLook w:val="06A0" w:firstRow="1" w:lastRow="0" w:firstColumn="1" w:lastColumn="0" w:noHBand="1" w:noVBand="1"/>
      </w:tblPr>
      <w:tblGrid>
        <w:gridCol w:w="2350"/>
        <w:gridCol w:w="1048"/>
        <w:gridCol w:w="6787"/>
      </w:tblGrid>
      <w:tr w:rsidR="00367C9B" w14:paraId="53802191" w14:textId="77777777" w:rsidTr="001C0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1C2CB256" w14:textId="77777777" w:rsidR="00367C9B" w:rsidRDefault="00367C9B" w:rsidP="008C05A0">
            <w:r>
              <w:t>Parameter</w:t>
            </w:r>
          </w:p>
        </w:tc>
        <w:tc>
          <w:tcPr>
            <w:tcW w:w="1048" w:type="dxa"/>
          </w:tcPr>
          <w:p w14:paraId="79C2552C" w14:textId="77777777" w:rsidR="00367C9B" w:rsidRPr="00AB4A58" w:rsidRDefault="00367C9B" w:rsidP="008C05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87" w:type="dxa"/>
          </w:tcPr>
          <w:p w14:paraId="2F4A6136" w14:textId="77777777" w:rsidR="00367C9B" w:rsidRDefault="00367C9B" w:rsidP="008C0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367C9B" w14:paraId="6BBD7B9E" w14:textId="77777777" w:rsidTr="001C0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7594A66B" w14:textId="11D74934" w:rsidR="00367C9B" w:rsidRDefault="00963814" w:rsidP="008C05A0">
            <w:r w:rsidRPr="00963814">
              <w:t>processDefId</w:t>
            </w:r>
          </w:p>
        </w:tc>
        <w:tc>
          <w:tcPr>
            <w:tcW w:w="1048" w:type="dxa"/>
          </w:tcPr>
          <w:p w14:paraId="62C1428B" w14:textId="77777777" w:rsidR="00367C9B" w:rsidRPr="00AB4A58" w:rsidRDefault="00367C9B" w:rsidP="008C0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87" w:type="dxa"/>
          </w:tcPr>
          <w:p w14:paraId="2B22A916" w14:textId="0117BCFA" w:rsidR="00367C9B" w:rsidRDefault="00417ADC" w:rsidP="008C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 of the process</w:t>
            </w:r>
          </w:p>
        </w:tc>
      </w:tr>
      <w:tr w:rsidR="00367C9B" w14:paraId="42C9FB94" w14:textId="77777777" w:rsidTr="001C0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5F3C594D" w14:textId="5ABA603B" w:rsidR="00367C9B" w:rsidRDefault="00B46030" w:rsidP="008C05A0">
            <w:r w:rsidRPr="00B46030">
              <w:t>serviceName</w:t>
            </w:r>
          </w:p>
        </w:tc>
        <w:tc>
          <w:tcPr>
            <w:tcW w:w="1048" w:type="dxa"/>
          </w:tcPr>
          <w:p w14:paraId="293AD762" w14:textId="581AF63B" w:rsidR="00367C9B" w:rsidRDefault="00921EC1" w:rsidP="008C0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87" w:type="dxa"/>
          </w:tcPr>
          <w:p w14:paraId="5165A078" w14:textId="76BA05D8" w:rsidR="00367C9B" w:rsidRPr="001C0DFA" w:rsidRDefault="00417ADC" w:rsidP="008C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process service</w:t>
            </w:r>
            <w:r w:rsidR="0065212E">
              <w:t xml:space="preserve"> to be invoked</w:t>
            </w:r>
          </w:p>
        </w:tc>
      </w:tr>
      <w:tr w:rsidR="00C11576" w14:paraId="0D8B742B" w14:textId="77777777" w:rsidTr="001C0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09E6509F" w14:textId="6C6B520B" w:rsidR="00C11576" w:rsidRDefault="00B46030" w:rsidP="008C05A0">
            <w:r w:rsidRPr="00B46030">
              <w:t>operation</w:t>
            </w:r>
          </w:p>
        </w:tc>
        <w:tc>
          <w:tcPr>
            <w:tcW w:w="1048" w:type="dxa"/>
          </w:tcPr>
          <w:p w14:paraId="63AF9E81" w14:textId="27D21E17" w:rsidR="00C11576" w:rsidRDefault="00921EC1" w:rsidP="008C0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87" w:type="dxa"/>
          </w:tcPr>
          <w:p w14:paraId="6360A449" w14:textId="282AC46B" w:rsidR="00C11576" w:rsidRPr="001C0DFA" w:rsidRDefault="0065212E" w:rsidP="008C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</w:t>
            </w:r>
          </w:p>
        </w:tc>
      </w:tr>
      <w:tr w:rsidR="00921EC1" w14:paraId="4B8C96C4" w14:textId="77777777" w:rsidTr="001C0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11748350" w14:textId="722B37F7" w:rsidR="00921EC1" w:rsidRPr="00B46030" w:rsidRDefault="00B95DCA" w:rsidP="008C05A0">
            <w:r w:rsidRPr="00B95DCA">
              <w:t>payload</w:t>
            </w:r>
          </w:p>
        </w:tc>
        <w:tc>
          <w:tcPr>
            <w:tcW w:w="1048" w:type="dxa"/>
          </w:tcPr>
          <w:p w14:paraId="3DDE3D93" w14:textId="13E3C50C" w:rsidR="00921EC1" w:rsidRDefault="00B95DCA" w:rsidP="008C0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87" w:type="dxa"/>
          </w:tcPr>
          <w:p w14:paraId="11ECFC02" w14:textId="0639F002" w:rsidR="00921EC1" w:rsidRPr="001C0DFA" w:rsidRDefault="0065212E" w:rsidP="008C0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to be passed to the process in xml format</w:t>
            </w:r>
          </w:p>
        </w:tc>
      </w:tr>
    </w:tbl>
    <w:p w14:paraId="1E4EF00B" w14:textId="77777777" w:rsidR="00367C9B" w:rsidRPr="00AF4130" w:rsidRDefault="00367C9B" w:rsidP="00367C9B"/>
    <w:p w14:paraId="555B9828" w14:textId="77777777" w:rsidR="00367C9B" w:rsidRDefault="00367C9B" w:rsidP="00367C9B">
      <w:pPr>
        <w:pStyle w:val="Heading3"/>
      </w:pPr>
      <w:r>
        <w:t>Outputs</w:t>
      </w:r>
    </w:p>
    <w:tbl>
      <w:tblPr>
        <w:tblStyle w:val="BluePrismLightBorder-Accent1"/>
        <w:tblW w:w="0" w:type="auto"/>
        <w:tblLook w:val="06A0" w:firstRow="1" w:lastRow="0" w:firstColumn="1" w:lastColumn="0" w:noHBand="1" w:noVBand="1"/>
      </w:tblPr>
      <w:tblGrid>
        <w:gridCol w:w="2341"/>
        <w:gridCol w:w="1100"/>
        <w:gridCol w:w="6746"/>
      </w:tblGrid>
      <w:tr w:rsidR="00367C9B" w14:paraId="7B241DCE" w14:textId="77777777" w:rsidTr="00F22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35E91F48" w14:textId="77777777" w:rsidR="00367C9B" w:rsidRDefault="00367C9B" w:rsidP="008C05A0">
            <w:r>
              <w:t>Parameter</w:t>
            </w:r>
          </w:p>
        </w:tc>
        <w:tc>
          <w:tcPr>
            <w:tcW w:w="1100" w:type="dxa"/>
          </w:tcPr>
          <w:p w14:paraId="4B61E473" w14:textId="77777777" w:rsidR="00367C9B" w:rsidRPr="00AB4A58" w:rsidRDefault="00367C9B" w:rsidP="008C05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46" w:type="dxa"/>
          </w:tcPr>
          <w:p w14:paraId="0585DAB6" w14:textId="77777777" w:rsidR="00367C9B" w:rsidRDefault="00367C9B" w:rsidP="008C0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367C9B" w14:paraId="4E5815D4" w14:textId="77777777" w:rsidTr="00F2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33984FB0" w14:textId="2F57BF44" w:rsidR="00367C9B" w:rsidRDefault="00367C9B" w:rsidP="00367C9B">
            <w:r>
              <w:t>Response_Content</w:t>
            </w:r>
          </w:p>
        </w:tc>
        <w:tc>
          <w:tcPr>
            <w:tcW w:w="1100" w:type="dxa"/>
          </w:tcPr>
          <w:p w14:paraId="7535E37C" w14:textId="4860334A" w:rsidR="00367C9B" w:rsidRPr="00AB4A58" w:rsidRDefault="00367C9B" w:rsidP="00367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</w:tcPr>
          <w:p w14:paraId="2F64F001" w14:textId="4FE6AD5E" w:rsidR="00367C9B" w:rsidRDefault="00367C9B" w:rsidP="00367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JSON value containing response information related to the request.</w:t>
            </w:r>
          </w:p>
        </w:tc>
      </w:tr>
      <w:tr w:rsidR="00BF5A0A" w14:paraId="5A1EF99F" w14:textId="77777777" w:rsidTr="00F2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31E95565" w14:textId="40D61269" w:rsidR="00BF5A0A" w:rsidRDefault="00BF5A0A" w:rsidP="00BF5A0A">
            <w:r w:rsidRPr="00012598">
              <w:t>HTTP Status Code</w:t>
            </w:r>
          </w:p>
        </w:tc>
        <w:tc>
          <w:tcPr>
            <w:tcW w:w="1100" w:type="dxa"/>
          </w:tcPr>
          <w:p w14:paraId="5F7DD762" w14:textId="6F8D2BE5" w:rsidR="00BF5A0A" w:rsidRDefault="00BF5A0A" w:rsidP="00BF5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EA1">
              <w:t>Text</w:t>
            </w:r>
          </w:p>
        </w:tc>
        <w:tc>
          <w:tcPr>
            <w:tcW w:w="6746" w:type="dxa"/>
          </w:tcPr>
          <w:p w14:paraId="79BCC6AE" w14:textId="15D9E3A9" w:rsidR="00BF5A0A" w:rsidRDefault="00BF5A0A" w:rsidP="00BF5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Status code returned in response.</w:t>
            </w:r>
          </w:p>
        </w:tc>
      </w:tr>
      <w:tr w:rsidR="00BF5A0A" w14:paraId="08E32FFF" w14:textId="77777777" w:rsidTr="00F2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5170ADCE" w14:textId="62FF7A6C" w:rsidR="00BF5A0A" w:rsidRDefault="00BF5A0A" w:rsidP="00BF5A0A">
            <w:r w:rsidRPr="000E6EAD">
              <w:t>Response Headers</w:t>
            </w:r>
          </w:p>
        </w:tc>
        <w:tc>
          <w:tcPr>
            <w:tcW w:w="1100" w:type="dxa"/>
          </w:tcPr>
          <w:p w14:paraId="6AC89904" w14:textId="7E086BA1" w:rsidR="00BF5A0A" w:rsidRDefault="00BF5A0A" w:rsidP="00BF5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46" w:type="dxa"/>
          </w:tcPr>
          <w:p w14:paraId="2CA31ED9" w14:textId="2415FCFF" w:rsidR="00BF5A0A" w:rsidRDefault="00BF5A0A" w:rsidP="00BF5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 of headers data returned in response.</w:t>
            </w:r>
          </w:p>
        </w:tc>
      </w:tr>
    </w:tbl>
    <w:p w14:paraId="244A3A16" w14:textId="77777777" w:rsidR="00367C9B" w:rsidRPr="00AF4130" w:rsidRDefault="00367C9B" w:rsidP="00367C9B"/>
    <w:p w14:paraId="0804F561" w14:textId="77777777" w:rsidR="005363A3" w:rsidRPr="005363A3" w:rsidRDefault="005363A3" w:rsidP="005363A3"/>
    <w:p w14:paraId="43C57771" w14:textId="77777777" w:rsidR="00367C9B" w:rsidRDefault="00367C9B">
      <w:pPr>
        <w:spacing w:after="160" w:line="259" w:lineRule="auto"/>
        <w:rPr>
          <w:rFonts w:ascii="Calibri" w:eastAsiaTheme="majorEastAsia" w:hAnsi="Calibri" w:cstheme="majorBidi"/>
          <w:color w:val="0F4B8F"/>
          <w:sz w:val="26"/>
          <w:szCs w:val="26"/>
        </w:rPr>
      </w:pPr>
      <w:r>
        <w:br w:type="page"/>
      </w:r>
    </w:p>
    <w:p w14:paraId="44EEFE0C" w14:textId="55EE5683" w:rsidR="004562CD" w:rsidRDefault="004B6412" w:rsidP="004562CD">
      <w:pPr>
        <w:pStyle w:val="Heading2"/>
      </w:pPr>
      <w:bookmarkStart w:id="11" w:name="_Toc25749602"/>
      <w:r w:rsidRPr="004B6412">
        <w:t>Perform an Action on Tasks</w:t>
      </w:r>
      <w:bookmarkEnd w:id="11"/>
    </w:p>
    <w:bookmarkEnd w:id="9"/>
    <w:p w14:paraId="5484711F" w14:textId="48713FA7" w:rsidR="005024A6" w:rsidRPr="00AF4130" w:rsidRDefault="00523FAC" w:rsidP="004562CD">
      <w:r w:rsidRPr="00523FAC">
        <w:t>Performs an action on a set of tasks defined by their IDs</w:t>
      </w:r>
      <w:r>
        <w:t>.</w:t>
      </w:r>
    </w:p>
    <w:p w14:paraId="2FC8CB9B" w14:textId="77777777" w:rsidR="004562CD" w:rsidRDefault="004562CD" w:rsidP="004562CD">
      <w:pPr>
        <w:pStyle w:val="Heading3"/>
      </w:pPr>
      <w:r>
        <w:t>Inputs</w:t>
      </w:r>
    </w:p>
    <w:tbl>
      <w:tblPr>
        <w:tblStyle w:val="BluePrismLightBorder-Accent1"/>
        <w:tblW w:w="0" w:type="auto"/>
        <w:tblInd w:w="10" w:type="dxa"/>
        <w:tblLook w:val="06A0" w:firstRow="1" w:lastRow="0" w:firstColumn="1" w:lastColumn="0" w:noHBand="1" w:noVBand="1"/>
      </w:tblPr>
      <w:tblGrid>
        <w:gridCol w:w="2350"/>
        <w:gridCol w:w="1048"/>
        <w:gridCol w:w="6787"/>
      </w:tblGrid>
      <w:tr w:rsidR="004562CD" w14:paraId="61B96872" w14:textId="77777777" w:rsidTr="00456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4537C057" w14:textId="77777777" w:rsidR="004562CD" w:rsidRDefault="004562CD" w:rsidP="0032349A">
            <w:r>
              <w:t>Parameter</w:t>
            </w:r>
          </w:p>
        </w:tc>
        <w:tc>
          <w:tcPr>
            <w:tcW w:w="1048" w:type="dxa"/>
          </w:tcPr>
          <w:p w14:paraId="06DAAAF1" w14:textId="77777777" w:rsidR="004562CD" w:rsidRPr="00AB4A58" w:rsidRDefault="004562CD" w:rsidP="00323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87" w:type="dxa"/>
          </w:tcPr>
          <w:p w14:paraId="0DDC9128" w14:textId="77777777" w:rsidR="004562CD" w:rsidRDefault="004562CD" w:rsidP="00323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867BB4" w14:paraId="524EADD3" w14:textId="77777777" w:rsidTr="00456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20E8D11B" w14:textId="6090427E" w:rsidR="00867BB4" w:rsidRDefault="0063314B" w:rsidP="00867BB4">
            <w:r>
              <w:t>tasks</w:t>
            </w:r>
          </w:p>
        </w:tc>
        <w:tc>
          <w:tcPr>
            <w:tcW w:w="1048" w:type="dxa"/>
          </w:tcPr>
          <w:p w14:paraId="1EAABDAC" w14:textId="7AAAD97F" w:rsidR="00867BB4" w:rsidRPr="00AB4A58" w:rsidRDefault="00867BB4" w:rsidP="00867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87" w:type="dxa"/>
          </w:tcPr>
          <w:p w14:paraId="173B2031" w14:textId="5A6AB709" w:rsidR="00867BB4" w:rsidRDefault="00897C8A" w:rsidP="00FD0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058">
              <w:t xml:space="preserve">IDs of the tasks. </w:t>
            </w:r>
            <w:r w:rsidR="008C0649" w:rsidRPr="00FD0058">
              <w:t>E.g.</w:t>
            </w:r>
            <w:r w:rsidRPr="00FD0058">
              <w:t xml:space="preserve"> </w:t>
            </w:r>
            <w:r w:rsidR="00FD0058" w:rsidRPr="00FD0058">
              <w:t>["200041","200042"]</w:t>
            </w:r>
          </w:p>
        </w:tc>
      </w:tr>
      <w:tr w:rsidR="00C448C8" w14:paraId="1D82AF5A" w14:textId="77777777" w:rsidTr="00456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2B113CAA" w14:textId="17F40844" w:rsidR="00C448C8" w:rsidRDefault="0063314B" w:rsidP="00C448C8">
            <w:r>
              <w:t>action</w:t>
            </w:r>
          </w:p>
        </w:tc>
        <w:tc>
          <w:tcPr>
            <w:tcW w:w="1048" w:type="dxa"/>
          </w:tcPr>
          <w:p w14:paraId="4F5103F3" w14:textId="597FD422" w:rsidR="00C448C8" w:rsidRDefault="0063314B" w:rsidP="00C44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87" w:type="dxa"/>
          </w:tcPr>
          <w:p w14:paraId="721151F9" w14:textId="3455A0AA" w:rsidR="00C448C8" w:rsidRPr="005024A6" w:rsidRDefault="00F17361" w:rsidP="00C44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0649">
              <w:t xml:space="preserve">Action to be performed on the task. E.g. </w:t>
            </w:r>
            <w:r w:rsidR="008C0649" w:rsidRPr="008C0649">
              <w:t>ESCALATE, ACQUIRE, RELEASE, WITHDRAW, SUSPEND, RESUME, DELETE, PURGE, RENEW, or a custom action.</w:t>
            </w:r>
          </w:p>
        </w:tc>
      </w:tr>
      <w:tr w:rsidR="00C448C8" w14:paraId="3AFA2025" w14:textId="77777777" w:rsidTr="00456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6FA74654" w14:textId="4829926E" w:rsidR="00C448C8" w:rsidRDefault="0063314B" w:rsidP="00C448C8">
            <w:r>
              <w:t>Comment</w:t>
            </w:r>
          </w:p>
        </w:tc>
        <w:tc>
          <w:tcPr>
            <w:tcW w:w="1048" w:type="dxa"/>
          </w:tcPr>
          <w:p w14:paraId="7F42040A" w14:textId="6E63ACA4" w:rsidR="00C448C8" w:rsidRDefault="0063314B" w:rsidP="00C44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87" w:type="dxa"/>
          </w:tcPr>
          <w:p w14:paraId="1A5FD008" w14:textId="77777777" w:rsidR="00C17704" w:rsidRDefault="008C0649" w:rsidP="00C17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Comment to be added to the task. E.g. </w:t>
            </w:r>
            <w:r w:rsidR="00C17704">
              <w:t>{</w:t>
            </w:r>
          </w:p>
          <w:p w14:paraId="68BC83DE" w14:textId="77777777" w:rsidR="00C17704" w:rsidRDefault="00C17704" w:rsidP="00C17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"commentStr":"BulkReassign",</w:t>
            </w:r>
          </w:p>
          <w:p w14:paraId="231BC7FF" w14:textId="77777777" w:rsidR="00C17704" w:rsidRDefault="00C17704" w:rsidP="00C17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"commentScope":"TASK"</w:t>
            </w:r>
          </w:p>
          <w:p w14:paraId="22A1F9D5" w14:textId="7BD44E23" w:rsidR="00C448C8" w:rsidRPr="00367C9B" w:rsidRDefault="00C17704" w:rsidP="00C17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</w:t>
            </w:r>
          </w:p>
        </w:tc>
      </w:tr>
      <w:tr w:rsidR="0063314B" w14:paraId="328E876F" w14:textId="77777777" w:rsidTr="00456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772E49A4" w14:textId="63502D5A" w:rsidR="0063314B" w:rsidRDefault="0063314B" w:rsidP="00C448C8">
            <w:r>
              <w:t>identities</w:t>
            </w:r>
          </w:p>
        </w:tc>
        <w:tc>
          <w:tcPr>
            <w:tcW w:w="1048" w:type="dxa"/>
          </w:tcPr>
          <w:p w14:paraId="45CC1D20" w14:textId="00250174" w:rsidR="0063314B" w:rsidRDefault="0063314B" w:rsidP="00C44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87" w:type="dxa"/>
          </w:tcPr>
          <w:p w14:paraId="396547FC" w14:textId="6F1CEF1F" w:rsidR="00F2347E" w:rsidRDefault="00597E15" w:rsidP="00F2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UserIDs for the </w:t>
            </w:r>
            <w:r w:rsidR="00BA438D">
              <w:t>task action</w:t>
            </w:r>
            <w:r w:rsidR="00915801">
              <w:t>.</w:t>
            </w:r>
            <w:r w:rsidR="00BA438D">
              <w:t xml:space="preserve"> </w:t>
            </w:r>
            <w:r w:rsidR="00F2347E">
              <w:t xml:space="preserve">E.g. </w:t>
            </w:r>
            <w:r w:rsidR="00F2347E">
              <w:t>[{</w:t>
            </w:r>
          </w:p>
          <w:p w14:paraId="7D8764A3" w14:textId="77777777" w:rsidR="00F2347E" w:rsidRDefault="00F2347E" w:rsidP="00F2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"id":"jlondon",</w:t>
            </w:r>
          </w:p>
          <w:p w14:paraId="4E2CB61A" w14:textId="77777777" w:rsidR="00F2347E" w:rsidRDefault="00F2347E" w:rsidP="00F2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"type":"user"</w:t>
            </w:r>
          </w:p>
          <w:p w14:paraId="2452EB13" w14:textId="77777777" w:rsidR="00F2347E" w:rsidRDefault="00F2347E" w:rsidP="00F2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},</w:t>
            </w:r>
          </w:p>
          <w:p w14:paraId="1C10F366" w14:textId="77777777" w:rsidR="00F2347E" w:rsidRDefault="00F2347E" w:rsidP="00F2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{</w:t>
            </w:r>
          </w:p>
          <w:p w14:paraId="51564C12" w14:textId="77777777" w:rsidR="00F2347E" w:rsidRDefault="00F2347E" w:rsidP="00F2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"id":"cdickens",</w:t>
            </w:r>
          </w:p>
          <w:p w14:paraId="76B13B55" w14:textId="77777777" w:rsidR="00F2347E" w:rsidRDefault="00F2347E" w:rsidP="00F2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"type":"user"</w:t>
            </w:r>
          </w:p>
          <w:p w14:paraId="42863AE7" w14:textId="47DB1DF7" w:rsidR="0063314B" w:rsidRPr="00367C9B" w:rsidRDefault="00F2347E" w:rsidP="002B3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}]</w:t>
            </w:r>
          </w:p>
        </w:tc>
      </w:tr>
    </w:tbl>
    <w:p w14:paraId="2F6F5012" w14:textId="77777777" w:rsidR="004562CD" w:rsidRPr="00AF4130" w:rsidRDefault="004562CD" w:rsidP="004562CD"/>
    <w:p w14:paraId="5C5F82E7" w14:textId="77777777" w:rsidR="004562CD" w:rsidRDefault="004562CD" w:rsidP="004562CD">
      <w:pPr>
        <w:pStyle w:val="Heading3"/>
      </w:pPr>
      <w:r>
        <w:t>Outputs</w:t>
      </w:r>
    </w:p>
    <w:tbl>
      <w:tblPr>
        <w:tblStyle w:val="BluePrismLightBorder-Accent1"/>
        <w:tblW w:w="0" w:type="auto"/>
        <w:tblLook w:val="06A0" w:firstRow="1" w:lastRow="0" w:firstColumn="1" w:lastColumn="0" w:noHBand="1" w:noVBand="1"/>
      </w:tblPr>
      <w:tblGrid>
        <w:gridCol w:w="2341"/>
        <w:gridCol w:w="1100"/>
        <w:gridCol w:w="6746"/>
      </w:tblGrid>
      <w:tr w:rsidR="004562CD" w14:paraId="094FF76F" w14:textId="77777777" w:rsidTr="00693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572DB2E1" w14:textId="77777777" w:rsidR="004562CD" w:rsidRDefault="004562CD" w:rsidP="0032349A">
            <w:r>
              <w:t>Parameter</w:t>
            </w:r>
          </w:p>
        </w:tc>
        <w:tc>
          <w:tcPr>
            <w:tcW w:w="1100" w:type="dxa"/>
          </w:tcPr>
          <w:p w14:paraId="0F344F36" w14:textId="77777777" w:rsidR="004562CD" w:rsidRPr="00AB4A58" w:rsidRDefault="004562CD" w:rsidP="00323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46" w:type="dxa"/>
          </w:tcPr>
          <w:p w14:paraId="64CF8C8D" w14:textId="77777777" w:rsidR="004562CD" w:rsidRDefault="004562CD" w:rsidP="00323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CF5FD5" w14:paraId="650C2807" w14:textId="77777777" w:rsidTr="00693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1F93F7E9" w14:textId="4A165F0E" w:rsidR="00CF5FD5" w:rsidRDefault="00CF5FD5" w:rsidP="00693BCE">
            <w:r>
              <w:t>totalResult</w:t>
            </w:r>
          </w:p>
        </w:tc>
        <w:tc>
          <w:tcPr>
            <w:tcW w:w="1100" w:type="dxa"/>
          </w:tcPr>
          <w:p w14:paraId="0A9A5F6B" w14:textId="4EA77965" w:rsidR="00CF5FD5" w:rsidRDefault="00CF5FD5" w:rsidP="00693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  <w:vMerge w:val="restart"/>
          </w:tcPr>
          <w:p w14:paraId="542CDC45" w14:textId="77777777" w:rsidR="003C6ACB" w:rsidRDefault="003C6ACB" w:rsidP="00693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4B4112" w14:textId="17BC8B4F" w:rsidR="00CF5FD5" w:rsidRDefault="003C6ACB" w:rsidP="00693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Please refer </w:t>
            </w:r>
            <w:hyperlink r:id="rId16" w:history="1">
              <w:r>
                <w:rPr>
                  <w:rStyle w:val="Hyperlink"/>
                </w:rPr>
                <w:t>https://docs.oracle.com/middleware/1221/bpm/bpm-rest-api-ref/op-tasks-put.html</w:t>
              </w:r>
            </w:hyperlink>
          </w:p>
        </w:tc>
      </w:tr>
      <w:tr w:rsidR="00CF5FD5" w14:paraId="571A643F" w14:textId="77777777" w:rsidTr="00693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0138F940" w14:textId="51D1188C" w:rsidR="00CF5FD5" w:rsidRDefault="00CF5FD5" w:rsidP="00693BCE">
            <w:r>
              <w:t>user</w:t>
            </w:r>
          </w:p>
        </w:tc>
        <w:tc>
          <w:tcPr>
            <w:tcW w:w="1100" w:type="dxa"/>
          </w:tcPr>
          <w:p w14:paraId="01BECB7E" w14:textId="04C85C8D" w:rsidR="00CF5FD5" w:rsidRDefault="00CF5FD5" w:rsidP="00693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46" w:type="dxa"/>
            <w:vMerge/>
          </w:tcPr>
          <w:p w14:paraId="0F915FF1" w14:textId="6B5944DE" w:rsidR="00CF5FD5" w:rsidRDefault="00CF5FD5" w:rsidP="00693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FD5" w14:paraId="3E3647D5" w14:textId="77777777" w:rsidTr="00693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7060799A" w14:textId="45DA95AB" w:rsidR="00CF5FD5" w:rsidRDefault="00CF5FD5" w:rsidP="00693BCE">
            <w:r>
              <w:t>hasMore</w:t>
            </w:r>
          </w:p>
        </w:tc>
        <w:tc>
          <w:tcPr>
            <w:tcW w:w="1100" w:type="dxa"/>
          </w:tcPr>
          <w:p w14:paraId="40260A59" w14:textId="60AC3F9C" w:rsidR="00CF5FD5" w:rsidRDefault="00CF5FD5" w:rsidP="00693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  <w:vMerge/>
          </w:tcPr>
          <w:p w14:paraId="0E67C67C" w14:textId="440E5818" w:rsidR="00CF5FD5" w:rsidRDefault="00CF5FD5" w:rsidP="00693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FD5" w14:paraId="2CED9D34" w14:textId="77777777" w:rsidTr="00693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70BCF7D2" w14:textId="0D5258E6" w:rsidR="00CF5FD5" w:rsidRDefault="00CF5FD5" w:rsidP="00693BCE">
            <w:r>
              <w:t>items</w:t>
            </w:r>
          </w:p>
        </w:tc>
        <w:tc>
          <w:tcPr>
            <w:tcW w:w="1100" w:type="dxa"/>
          </w:tcPr>
          <w:p w14:paraId="1C7C2DA6" w14:textId="278832BC" w:rsidR="00CF5FD5" w:rsidRDefault="00CF5FD5" w:rsidP="00693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46" w:type="dxa"/>
            <w:vMerge/>
          </w:tcPr>
          <w:p w14:paraId="62F0049B" w14:textId="77777777" w:rsidR="00CF5FD5" w:rsidRDefault="00CF5FD5" w:rsidP="00693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A6B67A" w14:textId="77777777" w:rsidR="004562CD" w:rsidRPr="00AF4130" w:rsidRDefault="004562CD" w:rsidP="004562CD"/>
    <w:p w14:paraId="1E78E612" w14:textId="77777777" w:rsidR="004562CD" w:rsidRDefault="004562CD">
      <w:pPr>
        <w:spacing w:after="160" w:line="259" w:lineRule="auto"/>
        <w:rPr>
          <w:rFonts w:ascii="Calibri" w:eastAsiaTheme="majorEastAsia" w:hAnsi="Calibri" w:cstheme="majorBidi"/>
          <w:color w:val="0F4B8F"/>
          <w:sz w:val="26"/>
          <w:szCs w:val="26"/>
        </w:rPr>
      </w:pPr>
      <w:r>
        <w:br w:type="page"/>
      </w:r>
    </w:p>
    <w:p w14:paraId="699D083D" w14:textId="09088A3D" w:rsidR="004562CD" w:rsidRDefault="008F3C5F" w:rsidP="004562CD">
      <w:pPr>
        <w:pStyle w:val="Heading2"/>
      </w:pPr>
      <w:bookmarkStart w:id="12" w:name="_Toc25749603"/>
      <w:r w:rsidRPr="008F3C5F">
        <w:t>Retrieve a Task</w:t>
      </w:r>
      <w:bookmarkEnd w:id="12"/>
    </w:p>
    <w:p w14:paraId="48520C83" w14:textId="0E03E3C4" w:rsidR="004562CD" w:rsidRPr="00AF4130" w:rsidRDefault="00F87B34" w:rsidP="004562CD">
      <w:r>
        <w:t>Retrieves a task by task ID</w:t>
      </w:r>
      <w:r w:rsidR="00B74556" w:rsidRPr="00B74556">
        <w:t>.</w:t>
      </w:r>
    </w:p>
    <w:p w14:paraId="0EB6DD34" w14:textId="77777777" w:rsidR="004562CD" w:rsidRDefault="004562CD" w:rsidP="004562CD">
      <w:pPr>
        <w:pStyle w:val="Heading3"/>
      </w:pPr>
      <w:r>
        <w:t>Inputs</w:t>
      </w:r>
    </w:p>
    <w:tbl>
      <w:tblPr>
        <w:tblStyle w:val="BluePrismLightBorder-Accent1"/>
        <w:tblW w:w="0" w:type="auto"/>
        <w:tblInd w:w="10" w:type="dxa"/>
        <w:tblLook w:val="06A0" w:firstRow="1" w:lastRow="0" w:firstColumn="1" w:lastColumn="0" w:noHBand="1" w:noVBand="1"/>
      </w:tblPr>
      <w:tblGrid>
        <w:gridCol w:w="2350"/>
        <w:gridCol w:w="1048"/>
        <w:gridCol w:w="6787"/>
      </w:tblGrid>
      <w:tr w:rsidR="004562CD" w14:paraId="276838FE" w14:textId="77777777" w:rsidTr="00456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1850BEAD" w14:textId="77777777" w:rsidR="004562CD" w:rsidRDefault="004562CD" w:rsidP="0032349A">
            <w:r>
              <w:t>Parameter</w:t>
            </w:r>
          </w:p>
        </w:tc>
        <w:tc>
          <w:tcPr>
            <w:tcW w:w="1048" w:type="dxa"/>
          </w:tcPr>
          <w:p w14:paraId="6CAFC1D2" w14:textId="77777777" w:rsidR="004562CD" w:rsidRPr="00AB4A58" w:rsidRDefault="004562CD" w:rsidP="00323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87" w:type="dxa"/>
          </w:tcPr>
          <w:p w14:paraId="2DAB805D" w14:textId="77777777" w:rsidR="004562CD" w:rsidRDefault="004562CD" w:rsidP="00323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4C35F7" w14:paraId="779361DC" w14:textId="77777777" w:rsidTr="00456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6D4C2E88" w14:textId="6148D7F1" w:rsidR="004C35F7" w:rsidRDefault="00997899" w:rsidP="004C35F7">
            <w:r w:rsidRPr="00997899">
              <w:t>expanded</w:t>
            </w:r>
          </w:p>
        </w:tc>
        <w:tc>
          <w:tcPr>
            <w:tcW w:w="1048" w:type="dxa"/>
          </w:tcPr>
          <w:p w14:paraId="1EA1FDE9" w14:textId="67E0E8B4" w:rsidR="004C35F7" w:rsidRDefault="00B24701" w:rsidP="004C35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87" w:type="dxa"/>
          </w:tcPr>
          <w:p w14:paraId="479699B4" w14:textId="6D58A702" w:rsidR="004C35F7" w:rsidRPr="00367C9B" w:rsidRDefault="00B24701" w:rsidP="004C3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701">
              <w:t>Comments, Attachments History in expanded form</w:t>
            </w:r>
          </w:p>
        </w:tc>
      </w:tr>
      <w:tr w:rsidR="00261C7A" w14:paraId="747948A8" w14:textId="77777777" w:rsidTr="00456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0F2D3263" w14:textId="178F5083" w:rsidR="00261C7A" w:rsidRPr="00261C7A" w:rsidRDefault="00E27D0D" w:rsidP="004C35F7">
            <w:r w:rsidRPr="00F17666">
              <w:t>metadata</w:t>
            </w:r>
          </w:p>
        </w:tc>
        <w:tc>
          <w:tcPr>
            <w:tcW w:w="1048" w:type="dxa"/>
          </w:tcPr>
          <w:p w14:paraId="53F2B157" w14:textId="12601CEE" w:rsidR="00261C7A" w:rsidRDefault="00F17666" w:rsidP="004C35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87" w:type="dxa"/>
          </w:tcPr>
          <w:p w14:paraId="208A4B59" w14:textId="0BF8A987" w:rsidR="00261C7A" w:rsidRPr="00367C9B" w:rsidRDefault="00F17666" w:rsidP="004C3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7666">
              <w:t>Lists task details URL</w:t>
            </w:r>
          </w:p>
        </w:tc>
      </w:tr>
    </w:tbl>
    <w:p w14:paraId="510B98E6" w14:textId="77777777" w:rsidR="004562CD" w:rsidRPr="00AF4130" w:rsidRDefault="004562CD" w:rsidP="004562CD"/>
    <w:p w14:paraId="44F59695" w14:textId="77777777" w:rsidR="004562CD" w:rsidRDefault="004562CD" w:rsidP="004562CD">
      <w:pPr>
        <w:pStyle w:val="Heading3"/>
      </w:pPr>
      <w:r>
        <w:t>Outputs</w:t>
      </w:r>
    </w:p>
    <w:tbl>
      <w:tblPr>
        <w:tblStyle w:val="BluePrismLightBorder-Accent1"/>
        <w:tblW w:w="0" w:type="auto"/>
        <w:tblLook w:val="06A0" w:firstRow="1" w:lastRow="0" w:firstColumn="1" w:lastColumn="0" w:noHBand="1" w:noVBand="1"/>
      </w:tblPr>
      <w:tblGrid>
        <w:gridCol w:w="2341"/>
        <w:gridCol w:w="1100"/>
        <w:gridCol w:w="6746"/>
      </w:tblGrid>
      <w:tr w:rsidR="004562CD" w14:paraId="1CC52E1A" w14:textId="77777777" w:rsidTr="004C3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1C9EA29B" w14:textId="77777777" w:rsidR="004562CD" w:rsidRDefault="004562CD" w:rsidP="0032349A">
            <w:r>
              <w:t>Parameter</w:t>
            </w:r>
          </w:p>
        </w:tc>
        <w:tc>
          <w:tcPr>
            <w:tcW w:w="1100" w:type="dxa"/>
          </w:tcPr>
          <w:p w14:paraId="0CD0CAEF" w14:textId="77777777" w:rsidR="004562CD" w:rsidRPr="00AB4A58" w:rsidRDefault="004562CD" w:rsidP="00323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46" w:type="dxa"/>
          </w:tcPr>
          <w:p w14:paraId="4105F643" w14:textId="77777777" w:rsidR="004562CD" w:rsidRDefault="004562CD" w:rsidP="00323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9877EE" w14:paraId="375E615D" w14:textId="77777777" w:rsidTr="004C3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5386530B" w14:textId="1C06104D" w:rsidR="009877EE" w:rsidRDefault="009877EE" w:rsidP="009877EE">
            <w:r>
              <w:t>Response_Content</w:t>
            </w:r>
          </w:p>
        </w:tc>
        <w:tc>
          <w:tcPr>
            <w:tcW w:w="1100" w:type="dxa"/>
          </w:tcPr>
          <w:p w14:paraId="632C9E4B" w14:textId="2FAC26ED" w:rsidR="009877EE" w:rsidRPr="00AB4A58" w:rsidRDefault="009877EE" w:rsidP="0098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</w:tcPr>
          <w:p w14:paraId="41C18028" w14:textId="7A5E1A7A" w:rsidR="009877EE" w:rsidRDefault="009877EE" w:rsidP="00987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JSON value containing response information related to the request.</w:t>
            </w:r>
          </w:p>
        </w:tc>
      </w:tr>
      <w:tr w:rsidR="009877EE" w14:paraId="72DB237A" w14:textId="77777777" w:rsidTr="004C3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5FE34AF6" w14:textId="072AA5FF" w:rsidR="009877EE" w:rsidRDefault="009877EE" w:rsidP="009877EE">
            <w:r w:rsidRPr="00012598">
              <w:t>HTTP Status Code</w:t>
            </w:r>
          </w:p>
        </w:tc>
        <w:tc>
          <w:tcPr>
            <w:tcW w:w="1100" w:type="dxa"/>
          </w:tcPr>
          <w:p w14:paraId="2DBFABB7" w14:textId="0A2EDBDE" w:rsidR="009877EE" w:rsidRDefault="009877EE" w:rsidP="0098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EA1">
              <w:t>Text</w:t>
            </w:r>
          </w:p>
        </w:tc>
        <w:tc>
          <w:tcPr>
            <w:tcW w:w="6746" w:type="dxa"/>
          </w:tcPr>
          <w:p w14:paraId="2D2B57FC" w14:textId="42B577EA" w:rsidR="009877EE" w:rsidRDefault="009877EE" w:rsidP="00987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Status code returned in response.</w:t>
            </w:r>
          </w:p>
        </w:tc>
      </w:tr>
      <w:tr w:rsidR="009877EE" w14:paraId="732327E2" w14:textId="77777777" w:rsidTr="004C3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53D8DE76" w14:textId="46C6228D" w:rsidR="009877EE" w:rsidRDefault="009877EE" w:rsidP="009877EE">
            <w:r w:rsidRPr="000E6EAD">
              <w:t>Response Headers</w:t>
            </w:r>
          </w:p>
        </w:tc>
        <w:tc>
          <w:tcPr>
            <w:tcW w:w="1100" w:type="dxa"/>
          </w:tcPr>
          <w:p w14:paraId="41DB41F7" w14:textId="3A284D32" w:rsidR="009877EE" w:rsidRDefault="009877EE" w:rsidP="0098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46" w:type="dxa"/>
          </w:tcPr>
          <w:p w14:paraId="137E6631" w14:textId="37264610" w:rsidR="009877EE" w:rsidRDefault="009877EE" w:rsidP="00987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 of headers data returned in response.</w:t>
            </w:r>
          </w:p>
        </w:tc>
      </w:tr>
      <w:tr w:rsidR="004C3531" w14:paraId="18752425" w14:textId="77777777" w:rsidTr="004C3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2E51F982" w14:textId="0292FAA7" w:rsidR="004C3531" w:rsidRDefault="004C3531" w:rsidP="009877EE">
            <w:r w:rsidRPr="00DF3AC9">
              <w:t>updatedDate</w:t>
            </w:r>
          </w:p>
        </w:tc>
        <w:tc>
          <w:tcPr>
            <w:tcW w:w="1100" w:type="dxa"/>
          </w:tcPr>
          <w:p w14:paraId="19DDC6B2" w14:textId="3D45DCA8" w:rsidR="004C3531" w:rsidRDefault="004C3531" w:rsidP="0098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  <w:vMerge w:val="restart"/>
          </w:tcPr>
          <w:p w14:paraId="30481F98" w14:textId="77777777" w:rsidR="00D642C6" w:rsidRDefault="00D642C6" w:rsidP="00987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EC18DB" w14:textId="77777777" w:rsidR="00D642C6" w:rsidRDefault="00D642C6" w:rsidP="00987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2D16C9" w14:textId="77777777" w:rsidR="00D642C6" w:rsidRDefault="00D642C6" w:rsidP="00987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439051" w14:textId="77777777" w:rsidR="00D642C6" w:rsidRDefault="00D642C6" w:rsidP="00987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155265" w14:textId="77777777" w:rsidR="00D642C6" w:rsidRDefault="00D642C6" w:rsidP="00987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79C19D6" w14:textId="77777777" w:rsidR="00D642C6" w:rsidRDefault="00D642C6" w:rsidP="00987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32E79D" w14:textId="77777777" w:rsidR="00D642C6" w:rsidRDefault="00D642C6" w:rsidP="00987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C43AC" w14:textId="77777777" w:rsidR="00D642C6" w:rsidRDefault="00D642C6" w:rsidP="00987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3601FF" w14:textId="77777777" w:rsidR="00D642C6" w:rsidRDefault="00D642C6" w:rsidP="00987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1C65AA" w14:textId="713B9AE7" w:rsidR="004C3531" w:rsidRDefault="004C3531" w:rsidP="00987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3" w:name="_GoBack"/>
            <w:bookmarkEnd w:id="13"/>
            <w:r>
              <w:t xml:space="preserve">Please refer </w:t>
            </w:r>
            <w:hyperlink r:id="rId17" w:history="1">
              <w:r w:rsidR="00D642C6">
                <w:rPr>
                  <w:rStyle w:val="Hyperlink"/>
                </w:rPr>
                <w:t>https://docs.oracle.com/middleware/1221/bpm/bpm-rest-api-ref/op-tasks-%7Bid%7D-get.html</w:t>
              </w:r>
            </w:hyperlink>
          </w:p>
        </w:tc>
      </w:tr>
      <w:tr w:rsidR="004C3531" w14:paraId="49C9955F" w14:textId="77777777" w:rsidTr="004C3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77CE10A2" w14:textId="50CB48F9" w:rsidR="004C3531" w:rsidRDefault="004C3531" w:rsidP="009877EE">
            <w:r w:rsidRPr="001A5ABD">
              <w:t>priority</w:t>
            </w:r>
          </w:p>
        </w:tc>
        <w:tc>
          <w:tcPr>
            <w:tcW w:w="1100" w:type="dxa"/>
          </w:tcPr>
          <w:p w14:paraId="37610226" w14:textId="325545B9" w:rsidR="004C3531" w:rsidRDefault="004C3531" w:rsidP="0098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  <w:vMerge/>
          </w:tcPr>
          <w:p w14:paraId="1F9C49D8" w14:textId="77777777" w:rsidR="004C3531" w:rsidRDefault="004C3531" w:rsidP="00987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3531" w14:paraId="2FC7EDBF" w14:textId="77777777" w:rsidTr="004C3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75B23D84" w14:textId="203BAF33" w:rsidR="004C3531" w:rsidRDefault="004C3531" w:rsidP="009877EE">
            <w:r w:rsidRPr="004B6B80">
              <w:t>startDate</w:t>
            </w:r>
          </w:p>
        </w:tc>
        <w:tc>
          <w:tcPr>
            <w:tcW w:w="1100" w:type="dxa"/>
          </w:tcPr>
          <w:p w14:paraId="51EEEE02" w14:textId="733CBFF7" w:rsidR="004C3531" w:rsidRDefault="004C3531" w:rsidP="0098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  <w:vMerge/>
          </w:tcPr>
          <w:p w14:paraId="562DA2B5" w14:textId="77777777" w:rsidR="004C3531" w:rsidRDefault="004C3531" w:rsidP="00987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3531" w14:paraId="67FF2F2F" w14:textId="77777777" w:rsidTr="004C3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10DFD193" w14:textId="5DD3AA14" w:rsidR="004C3531" w:rsidRDefault="004C3531" w:rsidP="009877EE">
            <w:r w:rsidRPr="006F538A">
              <w:t>assignedDate</w:t>
            </w:r>
          </w:p>
        </w:tc>
        <w:tc>
          <w:tcPr>
            <w:tcW w:w="1100" w:type="dxa"/>
          </w:tcPr>
          <w:p w14:paraId="7577AF11" w14:textId="72362A89" w:rsidR="004C3531" w:rsidRDefault="004C3531" w:rsidP="0098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  <w:vMerge/>
          </w:tcPr>
          <w:p w14:paraId="0B842800" w14:textId="77777777" w:rsidR="004C3531" w:rsidRDefault="004C3531" w:rsidP="00987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3531" w14:paraId="6712D9B0" w14:textId="77777777" w:rsidTr="004C3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4137FBD1" w14:textId="4C158B4E" w:rsidR="004C3531" w:rsidRPr="006F538A" w:rsidRDefault="004C3531" w:rsidP="009877EE">
            <w:r w:rsidRPr="008776A8">
              <w:t>createdDate</w:t>
            </w:r>
          </w:p>
        </w:tc>
        <w:tc>
          <w:tcPr>
            <w:tcW w:w="1100" w:type="dxa"/>
          </w:tcPr>
          <w:p w14:paraId="1BC460FD" w14:textId="281C1185" w:rsidR="004C3531" w:rsidRDefault="004C3531" w:rsidP="0098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  <w:vMerge/>
          </w:tcPr>
          <w:p w14:paraId="57C97824" w14:textId="77777777" w:rsidR="004C3531" w:rsidRDefault="004C3531" w:rsidP="00987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3531" w14:paraId="109251D7" w14:textId="77777777" w:rsidTr="004C3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2B4D7235" w14:textId="6EDB6DEF" w:rsidR="004C3531" w:rsidRPr="006F538A" w:rsidRDefault="004C3531" w:rsidP="009877EE">
            <w:r w:rsidRPr="00283CA6">
              <w:t>ownerUser</w:t>
            </w:r>
          </w:p>
        </w:tc>
        <w:tc>
          <w:tcPr>
            <w:tcW w:w="1100" w:type="dxa"/>
          </w:tcPr>
          <w:p w14:paraId="55232C1A" w14:textId="34E0A77E" w:rsidR="004C3531" w:rsidRDefault="004C3531" w:rsidP="0098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  <w:vMerge/>
          </w:tcPr>
          <w:p w14:paraId="415FBAE9" w14:textId="77777777" w:rsidR="004C3531" w:rsidRDefault="004C3531" w:rsidP="00987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3531" w14:paraId="4AD5A858" w14:textId="77777777" w:rsidTr="004C3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1B24A50F" w14:textId="57336C12" w:rsidR="004C3531" w:rsidRPr="006F538A" w:rsidRDefault="004C3531" w:rsidP="009877EE">
            <w:r w:rsidRPr="00FA689A">
              <w:t>creator</w:t>
            </w:r>
          </w:p>
        </w:tc>
        <w:tc>
          <w:tcPr>
            <w:tcW w:w="1100" w:type="dxa"/>
          </w:tcPr>
          <w:p w14:paraId="67DCE19A" w14:textId="6D8FB111" w:rsidR="004C3531" w:rsidRDefault="004C3531" w:rsidP="0098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  <w:vMerge/>
          </w:tcPr>
          <w:p w14:paraId="1FC7B0C8" w14:textId="77777777" w:rsidR="004C3531" w:rsidRDefault="004C3531" w:rsidP="00987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3531" w14:paraId="70E1ABBF" w14:textId="77777777" w:rsidTr="004C3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2833A11B" w14:textId="2136A702" w:rsidR="004C3531" w:rsidRPr="006F538A" w:rsidRDefault="004C3531" w:rsidP="009877EE">
            <w:r w:rsidRPr="008F7281">
              <w:t>actionList</w:t>
            </w:r>
          </w:p>
        </w:tc>
        <w:tc>
          <w:tcPr>
            <w:tcW w:w="1100" w:type="dxa"/>
          </w:tcPr>
          <w:p w14:paraId="5FB84E61" w14:textId="3A58C8DD" w:rsidR="004C3531" w:rsidRDefault="004C3531" w:rsidP="0098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46" w:type="dxa"/>
            <w:vMerge/>
          </w:tcPr>
          <w:p w14:paraId="3CA3BEF6" w14:textId="77777777" w:rsidR="004C3531" w:rsidRDefault="004C3531" w:rsidP="00987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3531" w14:paraId="5479ED93" w14:textId="77777777" w:rsidTr="004C3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3AC27EE2" w14:textId="2312D184" w:rsidR="004C3531" w:rsidRPr="006F538A" w:rsidRDefault="004C3531" w:rsidP="009877EE">
            <w:r w:rsidRPr="00C51BE0">
              <w:t>number</w:t>
            </w:r>
          </w:p>
        </w:tc>
        <w:tc>
          <w:tcPr>
            <w:tcW w:w="1100" w:type="dxa"/>
          </w:tcPr>
          <w:p w14:paraId="528A7613" w14:textId="7B5CF502" w:rsidR="004C3531" w:rsidRDefault="004C3531" w:rsidP="0098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  <w:vMerge/>
          </w:tcPr>
          <w:p w14:paraId="24E085CE" w14:textId="77777777" w:rsidR="004C3531" w:rsidRDefault="004C3531" w:rsidP="00987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3531" w14:paraId="08790D70" w14:textId="77777777" w:rsidTr="004C3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405F5490" w14:textId="0D3A2E64" w:rsidR="004C3531" w:rsidRPr="006F538A" w:rsidRDefault="004C3531" w:rsidP="009877EE">
            <w:r>
              <w:t>links</w:t>
            </w:r>
          </w:p>
        </w:tc>
        <w:tc>
          <w:tcPr>
            <w:tcW w:w="1100" w:type="dxa"/>
          </w:tcPr>
          <w:p w14:paraId="243BF440" w14:textId="599EC9F7" w:rsidR="004C3531" w:rsidRDefault="004C3531" w:rsidP="0098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46" w:type="dxa"/>
            <w:vMerge/>
          </w:tcPr>
          <w:p w14:paraId="2B161038" w14:textId="77777777" w:rsidR="004C3531" w:rsidRDefault="004C3531" w:rsidP="00987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3531" w14:paraId="17221708" w14:textId="77777777" w:rsidTr="004C3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42F56261" w14:textId="5EC41573" w:rsidR="004C3531" w:rsidRPr="006F538A" w:rsidRDefault="004C3531" w:rsidP="009877EE">
            <w:r w:rsidRPr="0044722D">
              <w:t>hasSubTasks</w:t>
            </w:r>
          </w:p>
        </w:tc>
        <w:tc>
          <w:tcPr>
            <w:tcW w:w="1100" w:type="dxa"/>
          </w:tcPr>
          <w:p w14:paraId="5ACBFD73" w14:textId="0E9FBE95" w:rsidR="004C3531" w:rsidRDefault="004C3531" w:rsidP="0098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  <w:vMerge/>
          </w:tcPr>
          <w:p w14:paraId="5EC7194A" w14:textId="77777777" w:rsidR="004C3531" w:rsidRDefault="004C3531" w:rsidP="00987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3531" w14:paraId="79EE528F" w14:textId="77777777" w:rsidTr="004C3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3E571FBD" w14:textId="6A332508" w:rsidR="004C3531" w:rsidRPr="0044722D" w:rsidRDefault="004C3531" w:rsidP="009877EE">
            <w:r>
              <w:t>title</w:t>
            </w:r>
          </w:p>
        </w:tc>
        <w:tc>
          <w:tcPr>
            <w:tcW w:w="1100" w:type="dxa"/>
          </w:tcPr>
          <w:p w14:paraId="2F696E00" w14:textId="799143EC" w:rsidR="004C3531" w:rsidRDefault="004C3531" w:rsidP="0098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  <w:vMerge/>
          </w:tcPr>
          <w:p w14:paraId="7AADD5C1" w14:textId="77777777" w:rsidR="004C3531" w:rsidRDefault="004C3531" w:rsidP="00987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3531" w14:paraId="7DEDDB32" w14:textId="77777777" w:rsidTr="004C3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139F7D53" w14:textId="6B77938F" w:rsidR="004C3531" w:rsidRDefault="004C3531" w:rsidP="009877EE">
            <w:r>
              <w:t>history</w:t>
            </w:r>
          </w:p>
        </w:tc>
        <w:tc>
          <w:tcPr>
            <w:tcW w:w="1100" w:type="dxa"/>
          </w:tcPr>
          <w:p w14:paraId="6897A08F" w14:textId="63800159" w:rsidR="004C3531" w:rsidRDefault="004C3531" w:rsidP="0098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46" w:type="dxa"/>
            <w:vMerge/>
          </w:tcPr>
          <w:p w14:paraId="1BF76BC3" w14:textId="77777777" w:rsidR="004C3531" w:rsidRDefault="004C3531" w:rsidP="00987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3531" w14:paraId="27E1B9A3" w14:textId="77777777" w:rsidTr="004C3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2624560C" w14:textId="3AFCE36C" w:rsidR="004C3531" w:rsidRDefault="004C3531" w:rsidP="009877EE">
            <w:r>
              <w:t>type</w:t>
            </w:r>
          </w:p>
        </w:tc>
        <w:tc>
          <w:tcPr>
            <w:tcW w:w="1100" w:type="dxa"/>
          </w:tcPr>
          <w:p w14:paraId="5B05C0C2" w14:textId="5B9FF745" w:rsidR="004C3531" w:rsidRDefault="004C3531" w:rsidP="0098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  <w:vMerge/>
          </w:tcPr>
          <w:p w14:paraId="06C0A760" w14:textId="77777777" w:rsidR="004C3531" w:rsidRDefault="004C3531" w:rsidP="00987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3531" w14:paraId="179217CB" w14:textId="77777777" w:rsidTr="004C3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2EBBD3F4" w14:textId="3CC1B285" w:rsidR="004C3531" w:rsidRDefault="004C3531" w:rsidP="009877EE">
            <w:r>
              <w:t>comments</w:t>
            </w:r>
          </w:p>
        </w:tc>
        <w:tc>
          <w:tcPr>
            <w:tcW w:w="1100" w:type="dxa"/>
          </w:tcPr>
          <w:p w14:paraId="76BF0D21" w14:textId="27FE9A68" w:rsidR="004C3531" w:rsidRDefault="004C3531" w:rsidP="0098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46" w:type="dxa"/>
            <w:vMerge/>
          </w:tcPr>
          <w:p w14:paraId="1A67B4DC" w14:textId="77777777" w:rsidR="004C3531" w:rsidRDefault="004C3531" w:rsidP="00987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3531" w14:paraId="72B55D53" w14:textId="77777777" w:rsidTr="004C3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0082971A" w14:textId="54EBEBB1" w:rsidR="004C3531" w:rsidRDefault="004C3531" w:rsidP="009877EE">
            <w:r>
              <w:t>dueDate</w:t>
            </w:r>
          </w:p>
        </w:tc>
        <w:tc>
          <w:tcPr>
            <w:tcW w:w="1100" w:type="dxa"/>
          </w:tcPr>
          <w:p w14:paraId="2CEB7379" w14:textId="5B0579A0" w:rsidR="004C3531" w:rsidRDefault="004C3531" w:rsidP="0098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  <w:vMerge/>
          </w:tcPr>
          <w:p w14:paraId="5FB9B72F" w14:textId="77777777" w:rsidR="004C3531" w:rsidRDefault="004C3531" w:rsidP="00987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3531" w14:paraId="57AD343A" w14:textId="77777777" w:rsidTr="004C3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2255385C" w14:textId="4AE03310" w:rsidR="004C3531" w:rsidRDefault="004C3531" w:rsidP="009877EE">
            <w:r>
              <w:t>payload</w:t>
            </w:r>
          </w:p>
        </w:tc>
        <w:tc>
          <w:tcPr>
            <w:tcW w:w="1100" w:type="dxa"/>
          </w:tcPr>
          <w:p w14:paraId="3A5FF544" w14:textId="5ADCEC3B" w:rsidR="004C3531" w:rsidRDefault="004C3531" w:rsidP="0098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46" w:type="dxa"/>
            <w:vMerge/>
          </w:tcPr>
          <w:p w14:paraId="0E51155C" w14:textId="77777777" w:rsidR="004C3531" w:rsidRDefault="004C3531" w:rsidP="00987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3531" w14:paraId="3351D489" w14:textId="77777777" w:rsidTr="004C3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421BADAF" w14:textId="0824B2F7" w:rsidR="004C3531" w:rsidRDefault="004C3531" w:rsidP="009877EE">
            <w:r>
              <w:t>attachments</w:t>
            </w:r>
          </w:p>
        </w:tc>
        <w:tc>
          <w:tcPr>
            <w:tcW w:w="1100" w:type="dxa"/>
          </w:tcPr>
          <w:p w14:paraId="3AE2E286" w14:textId="3BFA2717" w:rsidR="004C3531" w:rsidRDefault="004C3531" w:rsidP="00987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  <w:vMerge/>
          </w:tcPr>
          <w:p w14:paraId="2D190141" w14:textId="77777777" w:rsidR="004C3531" w:rsidRDefault="004C3531" w:rsidP="00987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AC9F6AA" w14:textId="7621C5C9" w:rsidR="004562CD" w:rsidRDefault="004562CD" w:rsidP="004562CD"/>
    <w:p w14:paraId="00C0F4A7" w14:textId="796250EB" w:rsidR="007903BC" w:rsidRPr="002E0B0C" w:rsidRDefault="004562CD" w:rsidP="008F3C5F">
      <w:pPr>
        <w:spacing w:after="160" w:line="259" w:lineRule="auto"/>
        <w:rPr>
          <w:rFonts w:ascii="Calibri" w:eastAsiaTheme="majorEastAsia" w:hAnsi="Calibri" w:cstheme="majorBidi"/>
          <w:color w:val="0F4B8F"/>
          <w:sz w:val="26"/>
          <w:szCs w:val="26"/>
        </w:rPr>
      </w:pPr>
      <w:r>
        <w:br w:type="page"/>
      </w:r>
    </w:p>
    <w:p w14:paraId="41A84349" w14:textId="4E4B93F6" w:rsidR="005F782B" w:rsidRDefault="005F782B" w:rsidP="005F782B">
      <w:pPr>
        <w:pStyle w:val="Heading1"/>
      </w:pPr>
      <w:bookmarkStart w:id="14" w:name="_Toc25749604"/>
      <w:r>
        <w:t>Support</w:t>
      </w:r>
      <w:bookmarkEnd w:id="14"/>
    </w:p>
    <w:p w14:paraId="4D777430" w14:textId="77777777" w:rsidR="00681514" w:rsidRDefault="00681514" w:rsidP="00681514">
      <w:r>
        <w:t>Support for this skill is provided via the Blue Prism Digital Exchange Community Forum. Post your questions here:</w:t>
      </w:r>
    </w:p>
    <w:p w14:paraId="7AB142FB" w14:textId="77777777" w:rsidR="00681514" w:rsidRDefault="00D642C6" w:rsidP="00681514">
      <w:pPr>
        <w:ind w:firstLine="720"/>
      </w:pPr>
      <w:hyperlink r:id="rId18" w:history="1">
        <w:r w:rsidR="00681514" w:rsidRPr="00360C84">
          <w:rPr>
            <w:rStyle w:val="Hyperlink"/>
          </w:rPr>
          <w:t>Digital Exchange Community Forum</w:t>
        </w:r>
      </w:hyperlink>
    </w:p>
    <w:p w14:paraId="36441B91" w14:textId="636FA771" w:rsidR="005F782B" w:rsidRPr="005F782B" w:rsidRDefault="005F782B" w:rsidP="00681514"/>
    <w:sectPr w:rsidR="005F782B" w:rsidRPr="005F782B" w:rsidSect="007129E8">
      <w:headerReference w:type="default" r:id="rId19"/>
      <w:footerReference w:type="default" r:id="rId20"/>
      <w:headerReference w:type="first" r:id="rId21"/>
      <w:footerReference w:type="first" r:id="rId22"/>
      <w:pgSz w:w="11907" w:h="16839" w:code="9"/>
      <w:pgMar w:top="1985" w:right="851" w:bottom="1304" w:left="851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14D72" w14:textId="77777777" w:rsidR="00A51EE1" w:rsidRDefault="00A51EE1" w:rsidP="00BB503B">
      <w:pPr>
        <w:spacing w:after="0"/>
      </w:pPr>
      <w:r>
        <w:separator/>
      </w:r>
    </w:p>
  </w:endnote>
  <w:endnote w:type="continuationSeparator" w:id="0">
    <w:p w14:paraId="391E6B76" w14:textId="77777777" w:rsidR="00A51EE1" w:rsidRDefault="00A51EE1" w:rsidP="00BB50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8C3DF" w14:textId="77777777" w:rsidR="008C05A0" w:rsidRPr="00A26748" w:rsidRDefault="008C05A0" w:rsidP="00037DE7">
    <w:pPr>
      <w:pStyle w:val="Footer"/>
      <w:rPr>
        <w:color w:val="5A5A5A"/>
        <w:sz w:val="20"/>
        <w:szCs w:val="20"/>
      </w:rPr>
    </w:pPr>
    <w:r w:rsidRPr="00A26748">
      <w:rPr>
        <w:color w:val="5A5A5A"/>
        <w:sz w:val="20"/>
        <w:szCs w:val="20"/>
      </w:rPr>
      <w:ptab w:relativeTo="margin" w:alignment="center" w:leader="none"/>
    </w:r>
    <w:r w:rsidRPr="00A26748">
      <w:rPr>
        <w:color w:val="5A5A5A"/>
        <w:sz w:val="20"/>
        <w:szCs w:val="20"/>
      </w:rPr>
      <w:t>Commercial in Confidence</w:t>
    </w:r>
    <w:r w:rsidRPr="00A26748">
      <w:rPr>
        <w:color w:val="5A5A5A"/>
        <w:sz w:val="20"/>
        <w:szCs w:val="20"/>
      </w:rPr>
      <w:ptab w:relativeTo="margin" w:alignment="right" w:leader="none"/>
    </w:r>
    <w:r w:rsidRPr="00A26748">
      <w:rPr>
        <w:color w:val="5A5A5A"/>
        <w:sz w:val="20"/>
        <w:szCs w:val="20"/>
      </w:rPr>
      <w:t xml:space="preserve">Page </w:t>
    </w:r>
    <w:r w:rsidRPr="00A26748">
      <w:rPr>
        <w:color w:val="5A5A5A"/>
        <w:sz w:val="20"/>
        <w:szCs w:val="20"/>
      </w:rPr>
      <w:fldChar w:fldCharType="begin"/>
    </w:r>
    <w:r w:rsidRPr="00A26748">
      <w:rPr>
        <w:color w:val="5A5A5A"/>
        <w:sz w:val="20"/>
        <w:szCs w:val="20"/>
      </w:rPr>
      <w:instrText xml:space="preserve"> PAGE   \* MERGEFORMAT </w:instrText>
    </w:r>
    <w:r w:rsidRPr="00A26748">
      <w:rPr>
        <w:color w:val="5A5A5A"/>
        <w:sz w:val="20"/>
        <w:szCs w:val="20"/>
      </w:rPr>
      <w:fldChar w:fldCharType="separate"/>
    </w:r>
    <w:r>
      <w:rPr>
        <w:noProof/>
        <w:color w:val="5A5A5A"/>
        <w:sz w:val="20"/>
        <w:szCs w:val="20"/>
      </w:rPr>
      <w:t>5</w:t>
    </w:r>
    <w:r w:rsidRPr="00A26748">
      <w:rPr>
        <w:color w:val="5A5A5A"/>
        <w:sz w:val="20"/>
        <w:szCs w:val="20"/>
      </w:rPr>
      <w:fldChar w:fldCharType="end"/>
    </w:r>
    <w:r w:rsidRPr="00A26748">
      <w:rPr>
        <w:color w:val="5A5A5A"/>
        <w:sz w:val="20"/>
        <w:szCs w:val="20"/>
      </w:rPr>
      <w:t xml:space="preserve"> of </w:t>
    </w:r>
    <w:r w:rsidRPr="00A26748">
      <w:rPr>
        <w:color w:val="5A5A5A"/>
        <w:sz w:val="20"/>
        <w:szCs w:val="20"/>
      </w:rPr>
      <w:fldChar w:fldCharType="begin"/>
    </w:r>
    <w:r w:rsidRPr="00A26748">
      <w:rPr>
        <w:color w:val="5A5A5A"/>
        <w:sz w:val="20"/>
        <w:szCs w:val="20"/>
      </w:rPr>
      <w:instrText xml:space="preserve"> NUMPAGES  \* MERGEFORMAT </w:instrText>
    </w:r>
    <w:r w:rsidRPr="00A26748">
      <w:rPr>
        <w:color w:val="5A5A5A"/>
        <w:sz w:val="20"/>
        <w:szCs w:val="20"/>
      </w:rPr>
      <w:fldChar w:fldCharType="separate"/>
    </w:r>
    <w:r>
      <w:rPr>
        <w:noProof/>
        <w:color w:val="5A5A5A"/>
        <w:sz w:val="20"/>
        <w:szCs w:val="20"/>
      </w:rPr>
      <w:t>5</w:t>
    </w:r>
    <w:r w:rsidRPr="00A26748">
      <w:rPr>
        <w:color w:val="5A5A5A"/>
        <w:sz w:val="20"/>
        <w:szCs w:val="20"/>
      </w:rPr>
      <w:fldChar w:fldCharType="end"/>
    </w:r>
    <w:r w:rsidRPr="00A26748">
      <w:rPr>
        <w:color w:val="5A5A5A"/>
        <w:sz w:val="20"/>
        <w:szCs w:val="20"/>
      </w:rPr>
      <w:br/>
    </w:r>
    <w:r w:rsidRPr="00A26748">
      <w:rPr>
        <w:noProof/>
        <w:color w:val="5A5A5A"/>
        <w:sz w:val="20"/>
        <w:szCs w:val="20"/>
        <w:lang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8F2B252" wp14:editId="61AFB9C5">
              <wp:simplePos x="0" y="0"/>
              <wp:positionH relativeFrom="margin">
                <wp:align>center</wp:align>
              </wp:positionH>
              <wp:positionV relativeFrom="page">
                <wp:posOffset>9935486</wp:posOffset>
              </wp:positionV>
              <wp:extent cx="6328800" cy="14400"/>
              <wp:effectExtent l="0" t="0" r="15875" b="2413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28800" cy="14400"/>
                      </a:xfrm>
                      <a:prstGeom prst="rect">
                        <a:avLst/>
                      </a:prstGeom>
                      <a:solidFill>
                        <a:srgbClr val="004990"/>
                      </a:solidFill>
                      <a:ln w="19050">
                        <a:solidFill>
                          <a:srgbClr val="00499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4AEC83" id="Rectangle 18" o:spid="_x0000_s1026" style="position:absolute;margin-left:0;margin-top:782.3pt;width:498.35pt;height:1.1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" fillcolor="#004990" strokecolor="#004990" strokeweight="1.5pt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0C833" w14:textId="77777777" w:rsidR="008C05A0" w:rsidRPr="00F5709C" w:rsidRDefault="008C05A0" w:rsidP="00332FD4">
    <w:pPr>
      <w:pStyle w:val="Footer"/>
      <w:spacing w:line="360" w:lineRule="auto"/>
      <w:jc w:val="center"/>
      <w:rPr>
        <w:rFonts w:ascii="Calibri" w:hAnsi="Calibri"/>
        <w:color w:val="5A5A5A"/>
      </w:rPr>
    </w:pPr>
    <w:r w:rsidRPr="00F5709C">
      <w:rPr>
        <w:rFonts w:ascii="Calibri" w:hAnsi="Calibri"/>
        <w:color w:val="5A5A5A"/>
      </w:rPr>
      <w:t>For more information please contact:</w:t>
    </w:r>
  </w:p>
  <w:p w14:paraId="649D0C5D" w14:textId="77777777" w:rsidR="008C05A0" w:rsidRPr="00F5709C" w:rsidRDefault="008C05A0" w:rsidP="00332FD4">
    <w:pPr>
      <w:pStyle w:val="Footer"/>
      <w:spacing w:line="360" w:lineRule="auto"/>
      <w:jc w:val="center"/>
      <w:rPr>
        <w:rFonts w:ascii="Calibri" w:hAnsi="Calibri"/>
        <w:color w:val="5A5A5A"/>
      </w:rPr>
    </w:pPr>
    <w:r w:rsidRPr="00F5709C">
      <w:rPr>
        <w:rFonts w:ascii="Calibri" w:hAnsi="Calibri"/>
        <w:color w:val="5A5A5A"/>
      </w:rPr>
      <w:t>info@blueprism.com | UK: +44 (0) 870 879 3000 | US: +1 888 757</w:t>
    </w:r>
    <w:r>
      <w:rPr>
        <w:rFonts w:ascii="Calibri" w:hAnsi="Calibri"/>
        <w:color w:val="5A5A5A"/>
      </w:rPr>
      <w:t xml:space="preserve"> </w:t>
    </w:r>
    <w:r w:rsidRPr="00F5709C">
      <w:rPr>
        <w:rFonts w:ascii="Calibri" w:hAnsi="Calibri"/>
        <w:color w:val="5A5A5A"/>
      </w:rPr>
      <w:t>7476</w:t>
    </w:r>
  </w:p>
  <w:p w14:paraId="77F042B2" w14:textId="77777777" w:rsidR="008C05A0" w:rsidRPr="00F5709C" w:rsidRDefault="008C05A0" w:rsidP="00332FD4">
    <w:pPr>
      <w:pStyle w:val="Footer"/>
      <w:spacing w:line="360" w:lineRule="auto"/>
      <w:jc w:val="center"/>
      <w:rPr>
        <w:rFonts w:ascii="Calibri" w:hAnsi="Calibri"/>
        <w:b/>
        <w:color w:val="5A5A5A"/>
      </w:rPr>
    </w:pPr>
    <w:r w:rsidRPr="00F5709C">
      <w:rPr>
        <w:rFonts w:ascii="Calibri" w:hAnsi="Calibri"/>
        <w:b/>
        <w:color w:val="5A5A5A"/>
      </w:rPr>
      <w:t>www.blueprism.com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F5432" w14:textId="77777777" w:rsidR="00A51EE1" w:rsidRDefault="00A51EE1" w:rsidP="00BB503B">
      <w:pPr>
        <w:spacing w:after="0"/>
      </w:pPr>
      <w:r>
        <w:separator/>
      </w:r>
    </w:p>
  </w:footnote>
  <w:footnote w:type="continuationSeparator" w:id="0">
    <w:p w14:paraId="1AAE0F8C" w14:textId="77777777" w:rsidR="00A51EE1" w:rsidRDefault="00A51EE1" w:rsidP="00BB50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34DFA" w14:textId="77777777" w:rsidR="008C05A0" w:rsidRPr="004755F7" w:rsidRDefault="008C05A0" w:rsidP="005E1259">
    <w:pPr>
      <w:pStyle w:val="Subtitle"/>
      <w:tabs>
        <w:tab w:val="left" w:pos="8657"/>
      </w:tabs>
      <w:rPr>
        <w:caps w:val="0"/>
        <w:color w:val="auto"/>
      </w:rPr>
    </w:pPr>
    <w:r>
      <w:rPr>
        <w:noProof/>
        <w:lang w:val="en-GB" w:eastAsia="en-GB"/>
      </w:rPr>
      <w:drawing>
        <wp:anchor distT="0" distB="0" distL="114300" distR="114300" simplePos="0" relativeHeight="251672576" behindDoc="1" locked="0" layoutInCell="1" allowOverlap="1" wp14:anchorId="058ADBC0" wp14:editId="3B1D0D3F">
          <wp:simplePos x="0" y="0"/>
          <wp:positionH relativeFrom="rightMargin">
            <wp:posOffset>-1934921</wp:posOffset>
          </wp:positionH>
          <wp:positionV relativeFrom="topMargin">
            <wp:posOffset>356260</wp:posOffset>
          </wp:positionV>
          <wp:extent cx="1934399" cy="446400"/>
          <wp:effectExtent l="0" t="0" r="0" b="0"/>
          <wp:wrapNone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Profile\Documents\_000 Templates\_2015 Office Templates\Logos\bp-logo-strap-1000x298px-RGB-6cm-423pxi_transparen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34399" cy="44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71552" behindDoc="1" locked="0" layoutInCell="1" allowOverlap="1" wp14:anchorId="64920213" wp14:editId="50668B16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228000" cy="1080000"/>
          <wp:effectExtent l="0" t="0" r="1905" b="6350"/>
          <wp:wrapNone/>
          <wp:docPr id="41" name="Picture 41" descr="D:\Profile\Desktop\BluePrism_Report_Pixelation_HeaderStrip_Th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D:\Profile\Desktop\BluePrism_Report_Pixelation_HeaderStrip_Thin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8000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 w:val="0"/>
        <w:color w:val="auto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C758E" w14:textId="77777777" w:rsidR="008C05A0" w:rsidRDefault="008C05A0" w:rsidP="00332FD4">
    <w:pPr>
      <w:pStyle w:val="Header"/>
      <w:jc w:val="center"/>
    </w:pPr>
    <w:r>
      <w:rPr>
        <w:noProof/>
        <w:lang w:eastAsia="en-GB"/>
      </w:rPr>
      <w:drawing>
        <wp:anchor distT="0" distB="0" distL="114300" distR="114300" simplePos="0" relativeHeight="251673600" behindDoc="1" locked="0" layoutInCell="1" allowOverlap="1" wp14:anchorId="2D76AD6F" wp14:editId="3CE84042">
          <wp:simplePos x="0" y="0"/>
          <wp:positionH relativeFrom="margin">
            <wp:posOffset>2075476</wp:posOffset>
          </wp:positionH>
          <wp:positionV relativeFrom="page">
            <wp:posOffset>362309</wp:posOffset>
          </wp:positionV>
          <wp:extent cx="2328660" cy="716280"/>
          <wp:effectExtent l="0" t="0" r="0" b="762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rofile\Documents\Custom Office Templates\Logos and Graphics\Blue Prism Logo_PNG - Specific Sizes\Logo_wStrap_RGB_300pxi_6_6cm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28660" cy="716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E0C81"/>
    <w:multiLevelType w:val="multilevel"/>
    <w:tmpl w:val="DDE2C00E"/>
    <w:lvl w:ilvl="0">
      <w:start w:val="1"/>
      <w:numFmt w:val="bullet"/>
      <w:pStyle w:val="BulletListBP"/>
      <w:lvlText w:val=""/>
      <w:lvlJc w:val="left"/>
      <w:pPr>
        <w:ind w:left="717" w:hanging="360"/>
      </w:pPr>
      <w:rPr>
        <w:rFonts w:ascii="Symbol" w:hAnsi="Symbol" w:hint="default"/>
        <w:color w:val="F26722"/>
      </w:rPr>
    </w:lvl>
    <w:lvl w:ilvl="1">
      <w:start w:val="1"/>
      <w:numFmt w:val="bullet"/>
      <w:lvlText w:val="o"/>
      <w:lvlJc w:val="left"/>
      <w:pPr>
        <w:ind w:left="1440" w:hanging="363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" w15:restartNumberingAfterBreak="0">
    <w:nsid w:val="11ED59E7"/>
    <w:multiLevelType w:val="hybridMultilevel"/>
    <w:tmpl w:val="9394098A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539D2"/>
    <w:multiLevelType w:val="hybridMultilevel"/>
    <w:tmpl w:val="C2444D5C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008D1"/>
    <w:multiLevelType w:val="hybridMultilevel"/>
    <w:tmpl w:val="34C86CAA"/>
    <w:lvl w:ilvl="0" w:tplc="DD582A04">
      <w:start w:val="1"/>
      <w:numFmt w:val="decimal"/>
      <w:pStyle w:val="NumberedListBP"/>
      <w:lvlText w:val="%1."/>
      <w:lvlJc w:val="left"/>
      <w:pPr>
        <w:ind w:left="720" w:hanging="360"/>
      </w:pPr>
      <w:rPr>
        <w:rFonts w:hint="default"/>
        <w:color w:val="F266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B4A20"/>
    <w:multiLevelType w:val="hybridMultilevel"/>
    <w:tmpl w:val="D6AC1142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B0223"/>
    <w:multiLevelType w:val="hybridMultilevel"/>
    <w:tmpl w:val="6CB4BF7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D68DB"/>
    <w:multiLevelType w:val="multilevel"/>
    <w:tmpl w:val="C754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553A70"/>
    <w:multiLevelType w:val="hybridMultilevel"/>
    <w:tmpl w:val="44443062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8" w15:restartNumberingAfterBreak="0">
    <w:nsid w:val="2A2761DC"/>
    <w:multiLevelType w:val="hybridMultilevel"/>
    <w:tmpl w:val="ACB2CC88"/>
    <w:lvl w:ilvl="0" w:tplc="08585EF6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814B14"/>
    <w:multiLevelType w:val="hybridMultilevel"/>
    <w:tmpl w:val="3FBEF052"/>
    <w:lvl w:ilvl="0" w:tplc="64242C3C">
      <w:start w:val="1"/>
      <w:numFmt w:val="decimal"/>
      <w:pStyle w:val="EnclosedNumberedListegtextboxortable"/>
      <w:lvlText w:val="%1."/>
      <w:lvlJc w:val="left"/>
      <w:pPr>
        <w:ind w:left="428" w:hanging="360"/>
      </w:pPr>
      <w:rPr>
        <w:rFonts w:hint="default"/>
        <w:color w:val="F266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C72A59"/>
    <w:multiLevelType w:val="hybridMultilevel"/>
    <w:tmpl w:val="1D22FAE6"/>
    <w:lvl w:ilvl="0" w:tplc="CC661B52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F97925"/>
    <w:multiLevelType w:val="multilevel"/>
    <w:tmpl w:val="3BE89930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30086011"/>
    <w:multiLevelType w:val="hybridMultilevel"/>
    <w:tmpl w:val="88661F0C"/>
    <w:lvl w:ilvl="0" w:tplc="826CCDE4">
      <w:start w:val="1"/>
      <w:numFmt w:val="bullet"/>
      <w:pStyle w:val="BPBulletedList"/>
      <w:lvlText w:val=""/>
      <w:lvlJc w:val="left"/>
      <w:pPr>
        <w:ind w:left="720" w:hanging="360"/>
      </w:pPr>
      <w:rPr>
        <w:rFonts w:ascii="Symbol" w:hAnsi="Symbol" w:hint="default"/>
        <w:color w:val="FF4D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E0472A"/>
    <w:multiLevelType w:val="hybridMultilevel"/>
    <w:tmpl w:val="A700441A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164BBB"/>
    <w:multiLevelType w:val="multilevel"/>
    <w:tmpl w:val="25C6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8F1917"/>
    <w:multiLevelType w:val="multilevel"/>
    <w:tmpl w:val="FBA44D0A"/>
    <w:lvl w:ilvl="0">
      <w:start w:val="1"/>
      <w:numFmt w:val="bullet"/>
      <w:pStyle w:val="EnclosedBulletListegtextboxortable"/>
      <w:lvlText w:val=""/>
      <w:lvlJc w:val="left"/>
      <w:pPr>
        <w:ind w:left="417" w:hanging="360"/>
      </w:pPr>
      <w:rPr>
        <w:rFonts w:ascii="Symbol" w:hAnsi="Symbol" w:hint="default"/>
        <w:color w:val="F26624"/>
      </w:rPr>
    </w:lvl>
    <w:lvl w:ilvl="1">
      <w:start w:val="1"/>
      <w:numFmt w:val="bullet"/>
      <w:lvlText w:val="o"/>
      <w:lvlJc w:val="left"/>
      <w:pPr>
        <w:ind w:left="738" w:hanging="312"/>
      </w:pPr>
      <w:rPr>
        <w:rFonts w:ascii="Courier New" w:hAnsi="Courier New" w:hint="default"/>
        <w:color w:val="000000" w:themeColor="text1"/>
      </w:rPr>
    </w:lvl>
    <w:lvl w:ilvl="2">
      <w:start w:val="1"/>
      <w:numFmt w:val="bullet"/>
      <w:lvlText w:val=""/>
      <w:lvlJc w:val="left"/>
      <w:pPr>
        <w:ind w:left="1107" w:hanging="312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476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45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14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321" w:hanging="312"/>
      </w:pPr>
      <w:rPr>
        <w:rFonts w:hint="default"/>
      </w:r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10"/>
  </w:num>
  <w:num w:numId="5">
    <w:abstractNumId w:val="8"/>
  </w:num>
  <w:num w:numId="6">
    <w:abstractNumId w:val="11"/>
  </w:num>
  <w:num w:numId="7">
    <w:abstractNumId w:val="0"/>
  </w:num>
  <w:num w:numId="8">
    <w:abstractNumId w:val="15"/>
  </w:num>
  <w:num w:numId="9">
    <w:abstractNumId w:val="7"/>
  </w:num>
  <w:num w:numId="10">
    <w:abstractNumId w:val="13"/>
  </w:num>
  <w:num w:numId="11">
    <w:abstractNumId w:val="4"/>
  </w:num>
  <w:num w:numId="12">
    <w:abstractNumId w:val="14"/>
  </w:num>
  <w:num w:numId="13">
    <w:abstractNumId w:val="1"/>
  </w:num>
  <w:num w:numId="14">
    <w:abstractNumId w:val="6"/>
  </w:num>
  <w:num w:numId="15">
    <w:abstractNumId w:val="2"/>
  </w:num>
  <w:num w:numId="16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849"/>
    <w:rsid w:val="000000B2"/>
    <w:rsid w:val="000008A0"/>
    <w:rsid w:val="0000609F"/>
    <w:rsid w:val="000068F4"/>
    <w:rsid w:val="00010739"/>
    <w:rsid w:val="00012598"/>
    <w:rsid w:val="000144C9"/>
    <w:rsid w:val="00016F89"/>
    <w:rsid w:val="00020818"/>
    <w:rsid w:val="000212DD"/>
    <w:rsid w:val="000222AA"/>
    <w:rsid w:val="000233E5"/>
    <w:rsid w:val="00024DF3"/>
    <w:rsid w:val="0002524C"/>
    <w:rsid w:val="00026CE2"/>
    <w:rsid w:val="00031BDC"/>
    <w:rsid w:val="00035741"/>
    <w:rsid w:val="00035751"/>
    <w:rsid w:val="00036ED3"/>
    <w:rsid w:val="00037DE7"/>
    <w:rsid w:val="00052007"/>
    <w:rsid w:val="0005303D"/>
    <w:rsid w:val="000548C1"/>
    <w:rsid w:val="00055E79"/>
    <w:rsid w:val="000563C0"/>
    <w:rsid w:val="00057F50"/>
    <w:rsid w:val="000624C7"/>
    <w:rsid w:val="000705D1"/>
    <w:rsid w:val="00072060"/>
    <w:rsid w:val="00072CFA"/>
    <w:rsid w:val="00072FC7"/>
    <w:rsid w:val="00073BB2"/>
    <w:rsid w:val="00073D9E"/>
    <w:rsid w:val="000820D9"/>
    <w:rsid w:val="000822BA"/>
    <w:rsid w:val="0008407D"/>
    <w:rsid w:val="000844F2"/>
    <w:rsid w:val="00092538"/>
    <w:rsid w:val="00093338"/>
    <w:rsid w:val="0009399C"/>
    <w:rsid w:val="0009461E"/>
    <w:rsid w:val="00096E55"/>
    <w:rsid w:val="000A17E3"/>
    <w:rsid w:val="000A227E"/>
    <w:rsid w:val="000A2674"/>
    <w:rsid w:val="000A2BE2"/>
    <w:rsid w:val="000A315A"/>
    <w:rsid w:val="000A7729"/>
    <w:rsid w:val="000B01A9"/>
    <w:rsid w:val="000B1762"/>
    <w:rsid w:val="000B33A4"/>
    <w:rsid w:val="000B6F44"/>
    <w:rsid w:val="000B77EA"/>
    <w:rsid w:val="000B78E1"/>
    <w:rsid w:val="000C0200"/>
    <w:rsid w:val="000C047C"/>
    <w:rsid w:val="000C0CB2"/>
    <w:rsid w:val="000C241F"/>
    <w:rsid w:val="000C2FD7"/>
    <w:rsid w:val="000C49DF"/>
    <w:rsid w:val="000C6AAD"/>
    <w:rsid w:val="000D45EC"/>
    <w:rsid w:val="000D787F"/>
    <w:rsid w:val="000E0B83"/>
    <w:rsid w:val="000E17A8"/>
    <w:rsid w:val="000E25DC"/>
    <w:rsid w:val="000E5CC8"/>
    <w:rsid w:val="000E6EAD"/>
    <w:rsid w:val="000E76E8"/>
    <w:rsid w:val="000F0A32"/>
    <w:rsid w:val="000F23C3"/>
    <w:rsid w:val="000F2E1A"/>
    <w:rsid w:val="000F367E"/>
    <w:rsid w:val="000F4011"/>
    <w:rsid w:val="000F435D"/>
    <w:rsid w:val="001022CF"/>
    <w:rsid w:val="00104B44"/>
    <w:rsid w:val="001059B3"/>
    <w:rsid w:val="00110DFA"/>
    <w:rsid w:val="00111CDA"/>
    <w:rsid w:val="001159D5"/>
    <w:rsid w:val="001169D2"/>
    <w:rsid w:val="00120CFE"/>
    <w:rsid w:val="001214A2"/>
    <w:rsid w:val="0012191B"/>
    <w:rsid w:val="00121A1E"/>
    <w:rsid w:val="00123A55"/>
    <w:rsid w:val="00123FFA"/>
    <w:rsid w:val="00124D5E"/>
    <w:rsid w:val="001271A2"/>
    <w:rsid w:val="00127AB5"/>
    <w:rsid w:val="001304F3"/>
    <w:rsid w:val="0013283F"/>
    <w:rsid w:val="0013511E"/>
    <w:rsid w:val="001362DD"/>
    <w:rsid w:val="00136590"/>
    <w:rsid w:val="00140701"/>
    <w:rsid w:val="00140B97"/>
    <w:rsid w:val="00142850"/>
    <w:rsid w:val="0014599E"/>
    <w:rsid w:val="00163F20"/>
    <w:rsid w:val="001644F1"/>
    <w:rsid w:val="00164E17"/>
    <w:rsid w:val="00167C34"/>
    <w:rsid w:val="0017109D"/>
    <w:rsid w:val="001712F1"/>
    <w:rsid w:val="00182760"/>
    <w:rsid w:val="00191078"/>
    <w:rsid w:val="00193079"/>
    <w:rsid w:val="00193E9C"/>
    <w:rsid w:val="00197F41"/>
    <w:rsid w:val="001A0707"/>
    <w:rsid w:val="001A5ABD"/>
    <w:rsid w:val="001B555A"/>
    <w:rsid w:val="001B64FF"/>
    <w:rsid w:val="001B6E42"/>
    <w:rsid w:val="001C0DFA"/>
    <w:rsid w:val="001C12C2"/>
    <w:rsid w:val="001C2F20"/>
    <w:rsid w:val="001C4E06"/>
    <w:rsid w:val="001C5B64"/>
    <w:rsid w:val="001C66FB"/>
    <w:rsid w:val="001D3480"/>
    <w:rsid w:val="001D4DFC"/>
    <w:rsid w:val="001D5813"/>
    <w:rsid w:val="001D673C"/>
    <w:rsid w:val="001E0D2F"/>
    <w:rsid w:val="001E6242"/>
    <w:rsid w:val="001E7370"/>
    <w:rsid w:val="001F5249"/>
    <w:rsid w:val="001F729F"/>
    <w:rsid w:val="00201108"/>
    <w:rsid w:val="00201620"/>
    <w:rsid w:val="0022485E"/>
    <w:rsid w:val="00226B09"/>
    <w:rsid w:val="0022783E"/>
    <w:rsid w:val="00231187"/>
    <w:rsid w:val="0023141E"/>
    <w:rsid w:val="00231664"/>
    <w:rsid w:val="00232719"/>
    <w:rsid w:val="00233323"/>
    <w:rsid w:val="002343E4"/>
    <w:rsid w:val="00234509"/>
    <w:rsid w:val="00236C04"/>
    <w:rsid w:val="002419A8"/>
    <w:rsid w:val="00242FAD"/>
    <w:rsid w:val="0024411F"/>
    <w:rsid w:val="00251FAD"/>
    <w:rsid w:val="00254B27"/>
    <w:rsid w:val="00255A8D"/>
    <w:rsid w:val="00260F3E"/>
    <w:rsid w:val="00261C7A"/>
    <w:rsid w:val="00265010"/>
    <w:rsid w:val="00266B88"/>
    <w:rsid w:val="00271C44"/>
    <w:rsid w:val="00272990"/>
    <w:rsid w:val="00273F8F"/>
    <w:rsid w:val="00274A2B"/>
    <w:rsid w:val="00275641"/>
    <w:rsid w:val="00280517"/>
    <w:rsid w:val="00282152"/>
    <w:rsid w:val="002833F2"/>
    <w:rsid w:val="00283CA6"/>
    <w:rsid w:val="002841C3"/>
    <w:rsid w:val="002867F9"/>
    <w:rsid w:val="002919DE"/>
    <w:rsid w:val="00292E4A"/>
    <w:rsid w:val="00297EA5"/>
    <w:rsid w:val="002A15A5"/>
    <w:rsid w:val="002A4AA0"/>
    <w:rsid w:val="002A557B"/>
    <w:rsid w:val="002B04EE"/>
    <w:rsid w:val="002B3704"/>
    <w:rsid w:val="002B3717"/>
    <w:rsid w:val="002B6CB3"/>
    <w:rsid w:val="002B7224"/>
    <w:rsid w:val="002C0017"/>
    <w:rsid w:val="002C02F0"/>
    <w:rsid w:val="002C171D"/>
    <w:rsid w:val="002C40B3"/>
    <w:rsid w:val="002C4A67"/>
    <w:rsid w:val="002C7CBC"/>
    <w:rsid w:val="002D0951"/>
    <w:rsid w:val="002D3A65"/>
    <w:rsid w:val="002D6934"/>
    <w:rsid w:val="002E084C"/>
    <w:rsid w:val="002E0B0C"/>
    <w:rsid w:val="002E1665"/>
    <w:rsid w:val="002E55D0"/>
    <w:rsid w:val="002F0124"/>
    <w:rsid w:val="002F1C28"/>
    <w:rsid w:val="002F3FE7"/>
    <w:rsid w:val="00302175"/>
    <w:rsid w:val="00302974"/>
    <w:rsid w:val="00303ABF"/>
    <w:rsid w:val="003069D3"/>
    <w:rsid w:val="0032349A"/>
    <w:rsid w:val="0032369E"/>
    <w:rsid w:val="00323DC7"/>
    <w:rsid w:val="003242A3"/>
    <w:rsid w:val="00332FD4"/>
    <w:rsid w:val="0033323A"/>
    <w:rsid w:val="00333778"/>
    <w:rsid w:val="0034418B"/>
    <w:rsid w:val="00344789"/>
    <w:rsid w:val="00344D90"/>
    <w:rsid w:val="003475B6"/>
    <w:rsid w:val="003533F4"/>
    <w:rsid w:val="00356AE2"/>
    <w:rsid w:val="00357D5A"/>
    <w:rsid w:val="00361D6D"/>
    <w:rsid w:val="003647E1"/>
    <w:rsid w:val="00367407"/>
    <w:rsid w:val="00367C9B"/>
    <w:rsid w:val="00370A2D"/>
    <w:rsid w:val="003713B6"/>
    <w:rsid w:val="00371FFF"/>
    <w:rsid w:val="00372271"/>
    <w:rsid w:val="003763E6"/>
    <w:rsid w:val="003765D6"/>
    <w:rsid w:val="00376F6C"/>
    <w:rsid w:val="003831D2"/>
    <w:rsid w:val="0038520F"/>
    <w:rsid w:val="0038635A"/>
    <w:rsid w:val="00386850"/>
    <w:rsid w:val="0038758C"/>
    <w:rsid w:val="00394F53"/>
    <w:rsid w:val="0039729B"/>
    <w:rsid w:val="00397E7A"/>
    <w:rsid w:val="003A37FA"/>
    <w:rsid w:val="003B1515"/>
    <w:rsid w:val="003B193C"/>
    <w:rsid w:val="003B3024"/>
    <w:rsid w:val="003B3986"/>
    <w:rsid w:val="003B67F8"/>
    <w:rsid w:val="003B6F16"/>
    <w:rsid w:val="003B77FB"/>
    <w:rsid w:val="003C249E"/>
    <w:rsid w:val="003C3D2B"/>
    <w:rsid w:val="003C47D3"/>
    <w:rsid w:val="003C67CA"/>
    <w:rsid w:val="003C6ACB"/>
    <w:rsid w:val="003D04C0"/>
    <w:rsid w:val="003D7BB4"/>
    <w:rsid w:val="003E012C"/>
    <w:rsid w:val="003E2012"/>
    <w:rsid w:val="003E2773"/>
    <w:rsid w:val="003E33A1"/>
    <w:rsid w:val="003E3F29"/>
    <w:rsid w:val="003E45C1"/>
    <w:rsid w:val="003E7BEE"/>
    <w:rsid w:val="003F5C3C"/>
    <w:rsid w:val="003F7BEC"/>
    <w:rsid w:val="00402DBE"/>
    <w:rsid w:val="004053D5"/>
    <w:rsid w:val="00412B54"/>
    <w:rsid w:val="00415560"/>
    <w:rsid w:val="0041784B"/>
    <w:rsid w:val="00417ADC"/>
    <w:rsid w:val="00423A5C"/>
    <w:rsid w:val="00425A90"/>
    <w:rsid w:val="004265E3"/>
    <w:rsid w:val="00426882"/>
    <w:rsid w:val="004318BC"/>
    <w:rsid w:val="004319A6"/>
    <w:rsid w:val="0044325B"/>
    <w:rsid w:val="0044434B"/>
    <w:rsid w:val="0044722D"/>
    <w:rsid w:val="004556E4"/>
    <w:rsid w:val="004562CD"/>
    <w:rsid w:val="00457434"/>
    <w:rsid w:val="00460C5A"/>
    <w:rsid w:val="004715C6"/>
    <w:rsid w:val="00473C6E"/>
    <w:rsid w:val="004755F7"/>
    <w:rsid w:val="00481D60"/>
    <w:rsid w:val="00485F0F"/>
    <w:rsid w:val="004948F3"/>
    <w:rsid w:val="00495384"/>
    <w:rsid w:val="004960A1"/>
    <w:rsid w:val="004A71ED"/>
    <w:rsid w:val="004B04E0"/>
    <w:rsid w:val="004B076E"/>
    <w:rsid w:val="004B128C"/>
    <w:rsid w:val="004B1BC5"/>
    <w:rsid w:val="004B3BCA"/>
    <w:rsid w:val="004B61E9"/>
    <w:rsid w:val="004B6412"/>
    <w:rsid w:val="004B6B80"/>
    <w:rsid w:val="004C3531"/>
    <w:rsid w:val="004C35F7"/>
    <w:rsid w:val="004C6EE1"/>
    <w:rsid w:val="004C7871"/>
    <w:rsid w:val="004D283C"/>
    <w:rsid w:val="004D354E"/>
    <w:rsid w:val="004D4137"/>
    <w:rsid w:val="004E2A04"/>
    <w:rsid w:val="004F1063"/>
    <w:rsid w:val="004F510D"/>
    <w:rsid w:val="004F7DC1"/>
    <w:rsid w:val="005005BF"/>
    <w:rsid w:val="005013DD"/>
    <w:rsid w:val="005024A6"/>
    <w:rsid w:val="00510A0E"/>
    <w:rsid w:val="005116AE"/>
    <w:rsid w:val="00511C69"/>
    <w:rsid w:val="0051672C"/>
    <w:rsid w:val="005207A3"/>
    <w:rsid w:val="0052186D"/>
    <w:rsid w:val="00523FAC"/>
    <w:rsid w:val="005248F2"/>
    <w:rsid w:val="005318ED"/>
    <w:rsid w:val="00533877"/>
    <w:rsid w:val="005363A3"/>
    <w:rsid w:val="005375E1"/>
    <w:rsid w:val="005400C2"/>
    <w:rsid w:val="005435CE"/>
    <w:rsid w:val="00544034"/>
    <w:rsid w:val="005441D1"/>
    <w:rsid w:val="00545044"/>
    <w:rsid w:val="00547C9F"/>
    <w:rsid w:val="005500BE"/>
    <w:rsid w:val="005505CA"/>
    <w:rsid w:val="00553CD0"/>
    <w:rsid w:val="00556070"/>
    <w:rsid w:val="00556D31"/>
    <w:rsid w:val="00557993"/>
    <w:rsid w:val="00564CB2"/>
    <w:rsid w:val="0056615E"/>
    <w:rsid w:val="00576BB2"/>
    <w:rsid w:val="005827F0"/>
    <w:rsid w:val="00587BBA"/>
    <w:rsid w:val="00591C76"/>
    <w:rsid w:val="00594B99"/>
    <w:rsid w:val="00594DF4"/>
    <w:rsid w:val="00597E15"/>
    <w:rsid w:val="005A0CAA"/>
    <w:rsid w:val="005A3BC8"/>
    <w:rsid w:val="005A5E5F"/>
    <w:rsid w:val="005B33E5"/>
    <w:rsid w:val="005B3C74"/>
    <w:rsid w:val="005B3E99"/>
    <w:rsid w:val="005C28E1"/>
    <w:rsid w:val="005C30A2"/>
    <w:rsid w:val="005C55C7"/>
    <w:rsid w:val="005C57D6"/>
    <w:rsid w:val="005D6392"/>
    <w:rsid w:val="005D67E5"/>
    <w:rsid w:val="005D6EF9"/>
    <w:rsid w:val="005E1259"/>
    <w:rsid w:val="005E65D7"/>
    <w:rsid w:val="005E7E93"/>
    <w:rsid w:val="005F0E72"/>
    <w:rsid w:val="005F18E6"/>
    <w:rsid w:val="005F2207"/>
    <w:rsid w:val="005F2471"/>
    <w:rsid w:val="005F4E51"/>
    <w:rsid w:val="005F782B"/>
    <w:rsid w:val="00602E54"/>
    <w:rsid w:val="00604298"/>
    <w:rsid w:val="00605E4C"/>
    <w:rsid w:val="00606140"/>
    <w:rsid w:val="006112DD"/>
    <w:rsid w:val="006119B3"/>
    <w:rsid w:val="006129B7"/>
    <w:rsid w:val="00613C0D"/>
    <w:rsid w:val="00616B3C"/>
    <w:rsid w:val="006170BF"/>
    <w:rsid w:val="0061763F"/>
    <w:rsid w:val="006229C1"/>
    <w:rsid w:val="00623641"/>
    <w:rsid w:val="00625CDA"/>
    <w:rsid w:val="00627668"/>
    <w:rsid w:val="0063314B"/>
    <w:rsid w:val="0063414C"/>
    <w:rsid w:val="00634B78"/>
    <w:rsid w:val="00635326"/>
    <w:rsid w:val="0064512E"/>
    <w:rsid w:val="00646477"/>
    <w:rsid w:val="00647A52"/>
    <w:rsid w:val="0065212E"/>
    <w:rsid w:val="0065292E"/>
    <w:rsid w:val="00652F91"/>
    <w:rsid w:val="00655894"/>
    <w:rsid w:val="00656B20"/>
    <w:rsid w:val="006575A2"/>
    <w:rsid w:val="0066435D"/>
    <w:rsid w:val="00670032"/>
    <w:rsid w:val="00670A2D"/>
    <w:rsid w:val="00675A31"/>
    <w:rsid w:val="0067741A"/>
    <w:rsid w:val="0068006F"/>
    <w:rsid w:val="00681396"/>
    <w:rsid w:val="00681514"/>
    <w:rsid w:val="006838D8"/>
    <w:rsid w:val="006868CC"/>
    <w:rsid w:val="00686AC8"/>
    <w:rsid w:val="00690B88"/>
    <w:rsid w:val="00693BCE"/>
    <w:rsid w:val="0069453E"/>
    <w:rsid w:val="00694871"/>
    <w:rsid w:val="006A293D"/>
    <w:rsid w:val="006A4D61"/>
    <w:rsid w:val="006A5D1D"/>
    <w:rsid w:val="006A7AE3"/>
    <w:rsid w:val="006B00D6"/>
    <w:rsid w:val="006B3EA9"/>
    <w:rsid w:val="006B61ED"/>
    <w:rsid w:val="006C138B"/>
    <w:rsid w:val="006C1DC8"/>
    <w:rsid w:val="006C329D"/>
    <w:rsid w:val="006C4689"/>
    <w:rsid w:val="006C79A6"/>
    <w:rsid w:val="006C7BAA"/>
    <w:rsid w:val="006D3B55"/>
    <w:rsid w:val="006D4E1E"/>
    <w:rsid w:val="006D55F5"/>
    <w:rsid w:val="006E1879"/>
    <w:rsid w:val="006E2750"/>
    <w:rsid w:val="006E4FAF"/>
    <w:rsid w:val="006E69BF"/>
    <w:rsid w:val="006E787C"/>
    <w:rsid w:val="006F07E2"/>
    <w:rsid w:val="006F4AEA"/>
    <w:rsid w:val="006F538A"/>
    <w:rsid w:val="006F57F4"/>
    <w:rsid w:val="006F597C"/>
    <w:rsid w:val="006F75A9"/>
    <w:rsid w:val="00704895"/>
    <w:rsid w:val="00707A7A"/>
    <w:rsid w:val="007129E8"/>
    <w:rsid w:val="0071303E"/>
    <w:rsid w:val="00716D07"/>
    <w:rsid w:val="00722EE9"/>
    <w:rsid w:val="00724518"/>
    <w:rsid w:val="00724E3C"/>
    <w:rsid w:val="00730D10"/>
    <w:rsid w:val="00734093"/>
    <w:rsid w:val="00734F7F"/>
    <w:rsid w:val="0073567D"/>
    <w:rsid w:val="007402A9"/>
    <w:rsid w:val="00740A7F"/>
    <w:rsid w:val="00741190"/>
    <w:rsid w:val="00742BB8"/>
    <w:rsid w:val="00745278"/>
    <w:rsid w:val="00747285"/>
    <w:rsid w:val="00750D04"/>
    <w:rsid w:val="007510DA"/>
    <w:rsid w:val="00751BC4"/>
    <w:rsid w:val="00754AE6"/>
    <w:rsid w:val="00761664"/>
    <w:rsid w:val="007618DB"/>
    <w:rsid w:val="00761DA9"/>
    <w:rsid w:val="0076243A"/>
    <w:rsid w:val="00762B7F"/>
    <w:rsid w:val="00762FA3"/>
    <w:rsid w:val="007649C0"/>
    <w:rsid w:val="00765B67"/>
    <w:rsid w:val="00773699"/>
    <w:rsid w:val="0077601C"/>
    <w:rsid w:val="00777E7D"/>
    <w:rsid w:val="00783506"/>
    <w:rsid w:val="007903BC"/>
    <w:rsid w:val="0079467E"/>
    <w:rsid w:val="00795729"/>
    <w:rsid w:val="007A0000"/>
    <w:rsid w:val="007A4C54"/>
    <w:rsid w:val="007A5512"/>
    <w:rsid w:val="007A6E68"/>
    <w:rsid w:val="007B69FE"/>
    <w:rsid w:val="007C061A"/>
    <w:rsid w:val="007C31F1"/>
    <w:rsid w:val="007C58BF"/>
    <w:rsid w:val="007C6341"/>
    <w:rsid w:val="007D1277"/>
    <w:rsid w:val="007D341C"/>
    <w:rsid w:val="007D56AD"/>
    <w:rsid w:val="007D5DE6"/>
    <w:rsid w:val="007D71E1"/>
    <w:rsid w:val="007D7ED6"/>
    <w:rsid w:val="007E0038"/>
    <w:rsid w:val="007E1339"/>
    <w:rsid w:val="007E5A87"/>
    <w:rsid w:val="007F0036"/>
    <w:rsid w:val="008052FE"/>
    <w:rsid w:val="008074D3"/>
    <w:rsid w:val="008268C3"/>
    <w:rsid w:val="00835131"/>
    <w:rsid w:val="00836007"/>
    <w:rsid w:val="00844A50"/>
    <w:rsid w:val="00846D00"/>
    <w:rsid w:val="00853AC1"/>
    <w:rsid w:val="00856210"/>
    <w:rsid w:val="00856C1F"/>
    <w:rsid w:val="00862B20"/>
    <w:rsid w:val="0086594C"/>
    <w:rsid w:val="008665B4"/>
    <w:rsid w:val="00867BB4"/>
    <w:rsid w:val="00870E80"/>
    <w:rsid w:val="008758A8"/>
    <w:rsid w:val="00876503"/>
    <w:rsid w:val="00876FCA"/>
    <w:rsid w:val="008776A8"/>
    <w:rsid w:val="008777FC"/>
    <w:rsid w:val="00880F8B"/>
    <w:rsid w:val="00890BD3"/>
    <w:rsid w:val="008932BE"/>
    <w:rsid w:val="0089709A"/>
    <w:rsid w:val="00897C8A"/>
    <w:rsid w:val="008A3518"/>
    <w:rsid w:val="008A4723"/>
    <w:rsid w:val="008A68CB"/>
    <w:rsid w:val="008B277A"/>
    <w:rsid w:val="008B325A"/>
    <w:rsid w:val="008C05A0"/>
    <w:rsid w:val="008C0649"/>
    <w:rsid w:val="008C2981"/>
    <w:rsid w:val="008C5A75"/>
    <w:rsid w:val="008C774C"/>
    <w:rsid w:val="008D1521"/>
    <w:rsid w:val="008D215F"/>
    <w:rsid w:val="008D4636"/>
    <w:rsid w:val="008D46AE"/>
    <w:rsid w:val="008D4D13"/>
    <w:rsid w:val="008E081A"/>
    <w:rsid w:val="008E09A2"/>
    <w:rsid w:val="008E17AE"/>
    <w:rsid w:val="008E2FB3"/>
    <w:rsid w:val="008E2FF7"/>
    <w:rsid w:val="008E73FF"/>
    <w:rsid w:val="008E7D05"/>
    <w:rsid w:val="008E7E01"/>
    <w:rsid w:val="008F0675"/>
    <w:rsid w:val="008F1626"/>
    <w:rsid w:val="008F1E52"/>
    <w:rsid w:val="008F3028"/>
    <w:rsid w:val="008F309B"/>
    <w:rsid w:val="008F3C5F"/>
    <w:rsid w:val="008F6B25"/>
    <w:rsid w:val="008F7281"/>
    <w:rsid w:val="009003D8"/>
    <w:rsid w:val="0090121D"/>
    <w:rsid w:val="009056FB"/>
    <w:rsid w:val="009068E7"/>
    <w:rsid w:val="00907A0B"/>
    <w:rsid w:val="00910231"/>
    <w:rsid w:val="00911C6D"/>
    <w:rsid w:val="00915801"/>
    <w:rsid w:val="00916912"/>
    <w:rsid w:val="00916B8B"/>
    <w:rsid w:val="00917F3F"/>
    <w:rsid w:val="00921075"/>
    <w:rsid w:val="00921EC1"/>
    <w:rsid w:val="00927AB7"/>
    <w:rsid w:val="009366D9"/>
    <w:rsid w:val="0094005E"/>
    <w:rsid w:val="0094266F"/>
    <w:rsid w:val="00946711"/>
    <w:rsid w:val="00946EDA"/>
    <w:rsid w:val="00947C4C"/>
    <w:rsid w:val="009544F4"/>
    <w:rsid w:val="00955C6C"/>
    <w:rsid w:val="00963814"/>
    <w:rsid w:val="0098012D"/>
    <w:rsid w:val="00981476"/>
    <w:rsid w:val="00983428"/>
    <w:rsid w:val="00983634"/>
    <w:rsid w:val="00984136"/>
    <w:rsid w:val="00985F1E"/>
    <w:rsid w:val="009877EE"/>
    <w:rsid w:val="00987F36"/>
    <w:rsid w:val="00987FCA"/>
    <w:rsid w:val="00991EAA"/>
    <w:rsid w:val="00997899"/>
    <w:rsid w:val="009A5BDA"/>
    <w:rsid w:val="009A6FB9"/>
    <w:rsid w:val="009B05A8"/>
    <w:rsid w:val="009B0FC3"/>
    <w:rsid w:val="009B60B4"/>
    <w:rsid w:val="009C30FB"/>
    <w:rsid w:val="009C4AEC"/>
    <w:rsid w:val="009C5196"/>
    <w:rsid w:val="009C75C4"/>
    <w:rsid w:val="009D0175"/>
    <w:rsid w:val="009D1D35"/>
    <w:rsid w:val="009D5F03"/>
    <w:rsid w:val="009E042A"/>
    <w:rsid w:val="009E24C5"/>
    <w:rsid w:val="009E27E9"/>
    <w:rsid w:val="009E5FA1"/>
    <w:rsid w:val="009E6274"/>
    <w:rsid w:val="009F0940"/>
    <w:rsid w:val="009F2542"/>
    <w:rsid w:val="009F3266"/>
    <w:rsid w:val="009F3CB3"/>
    <w:rsid w:val="009F61BF"/>
    <w:rsid w:val="00A014E7"/>
    <w:rsid w:val="00A05409"/>
    <w:rsid w:val="00A0696B"/>
    <w:rsid w:val="00A13C99"/>
    <w:rsid w:val="00A1538C"/>
    <w:rsid w:val="00A15B00"/>
    <w:rsid w:val="00A1753A"/>
    <w:rsid w:val="00A204CF"/>
    <w:rsid w:val="00A24AA7"/>
    <w:rsid w:val="00A26748"/>
    <w:rsid w:val="00A32130"/>
    <w:rsid w:val="00A34FC7"/>
    <w:rsid w:val="00A36DD6"/>
    <w:rsid w:val="00A3727F"/>
    <w:rsid w:val="00A37A11"/>
    <w:rsid w:val="00A426D0"/>
    <w:rsid w:val="00A5011D"/>
    <w:rsid w:val="00A5177A"/>
    <w:rsid w:val="00A51EE1"/>
    <w:rsid w:val="00A54E79"/>
    <w:rsid w:val="00A57CA0"/>
    <w:rsid w:val="00A60769"/>
    <w:rsid w:val="00A60F9A"/>
    <w:rsid w:val="00A66079"/>
    <w:rsid w:val="00A71291"/>
    <w:rsid w:val="00A7309A"/>
    <w:rsid w:val="00A74244"/>
    <w:rsid w:val="00A83A9E"/>
    <w:rsid w:val="00A843D6"/>
    <w:rsid w:val="00A90967"/>
    <w:rsid w:val="00A9105A"/>
    <w:rsid w:val="00A943F5"/>
    <w:rsid w:val="00A95A40"/>
    <w:rsid w:val="00A97B36"/>
    <w:rsid w:val="00A97B88"/>
    <w:rsid w:val="00A97FB0"/>
    <w:rsid w:val="00AA03D0"/>
    <w:rsid w:val="00AA2005"/>
    <w:rsid w:val="00AA2BD2"/>
    <w:rsid w:val="00AA7DFB"/>
    <w:rsid w:val="00AB04F5"/>
    <w:rsid w:val="00AB1674"/>
    <w:rsid w:val="00AB3B08"/>
    <w:rsid w:val="00AB4A58"/>
    <w:rsid w:val="00AB62EE"/>
    <w:rsid w:val="00AB65DB"/>
    <w:rsid w:val="00AC07A7"/>
    <w:rsid w:val="00AC236C"/>
    <w:rsid w:val="00AC2FFF"/>
    <w:rsid w:val="00AD2852"/>
    <w:rsid w:val="00AD576E"/>
    <w:rsid w:val="00AD6C8C"/>
    <w:rsid w:val="00AD7B8C"/>
    <w:rsid w:val="00AE03C5"/>
    <w:rsid w:val="00AE0835"/>
    <w:rsid w:val="00AE5BCA"/>
    <w:rsid w:val="00AF37CD"/>
    <w:rsid w:val="00AF4130"/>
    <w:rsid w:val="00AF43E1"/>
    <w:rsid w:val="00AF783D"/>
    <w:rsid w:val="00B03374"/>
    <w:rsid w:val="00B03F79"/>
    <w:rsid w:val="00B060E9"/>
    <w:rsid w:val="00B16D14"/>
    <w:rsid w:val="00B207CF"/>
    <w:rsid w:val="00B21125"/>
    <w:rsid w:val="00B24701"/>
    <w:rsid w:val="00B24AAD"/>
    <w:rsid w:val="00B26BF0"/>
    <w:rsid w:val="00B300F8"/>
    <w:rsid w:val="00B30C4E"/>
    <w:rsid w:val="00B3716C"/>
    <w:rsid w:val="00B37994"/>
    <w:rsid w:val="00B45237"/>
    <w:rsid w:val="00B46030"/>
    <w:rsid w:val="00B4671A"/>
    <w:rsid w:val="00B520E8"/>
    <w:rsid w:val="00B6047A"/>
    <w:rsid w:val="00B60DDE"/>
    <w:rsid w:val="00B62EF6"/>
    <w:rsid w:val="00B64750"/>
    <w:rsid w:val="00B67493"/>
    <w:rsid w:val="00B74556"/>
    <w:rsid w:val="00B75F96"/>
    <w:rsid w:val="00B833CF"/>
    <w:rsid w:val="00B865A9"/>
    <w:rsid w:val="00B91DAF"/>
    <w:rsid w:val="00B944D9"/>
    <w:rsid w:val="00B95DCA"/>
    <w:rsid w:val="00B95FDB"/>
    <w:rsid w:val="00B969AA"/>
    <w:rsid w:val="00BA0FD9"/>
    <w:rsid w:val="00BA438D"/>
    <w:rsid w:val="00BA4A56"/>
    <w:rsid w:val="00BA63DE"/>
    <w:rsid w:val="00BB3DA5"/>
    <w:rsid w:val="00BB503B"/>
    <w:rsid w:val="00BC26FA"/>
    <w:rsid w:val="00BC2DA4"/>
    <w:rsid w:val="00BC6602"/>
    <w:rsid w:val="00BD131B"/>
    <w:rsid w:val="00BD14D4"/>
    <w:rsid w:val="00BD23FB"/>
    <w:rsid w:val="00BD2D18"/>
    <w:rsid w:val="00BD3184"/>
    <w:rsid w:val="00BD4000"/>
    <w:rsid w:val="00BD413C"/>
    <w:rsid w:val="00BD50CF"/>
    <w:rsid w:val="00BE22DD"/>
    <w:rsid w:val="00BF066F"/>
    <w:rsid w:val="00BF46B8"/>
    <w:rsid w:val="00BF5A0A"/>
    <w:rsid w:val="00C0527D"/>
    <w:rsid w:val="00C05F19"/>
    <w:rsid w:val="00C11576"/>
    <w:rsid w:val="00C11D12"/>
    <w:rsid w:val="00C16BF5"/>
    <w:rsid w:val="00C17704"/>
    <w:rsid w:val="00C2186E"/>
    <w:rsid w:val="00C25F51"/>
    <w:rsid w:val="00C31143"/>
    <w:rsid w:val="00C31D68"/>
    <w:rsid w:val="00C322E7"/>
    <w:rsid w:val="00C340CC"/>
    <w:rsid w:val="00C43C57"/>
    <w:rsid w:val="00C448C8"/>
    <w:rsid w:val="00C4537E"/>
    <w:rsid w:val="00C45521"/>
    <w:rsid w:val="00C509DE"/>
    <w:rsid w:val="00C51BE0"/>
    <w:rsid w:val="00C5225F"/>
    <w:rsid w:val="00C62E44"/>
    <w:rsid w:val="00C63732"/>
    <w:rsid w:val="00C6704E"/>
    <w:rsid w:val="00C678B1"/>
    <w:rsid w:val="00C67916"/>
    <w:rsid w:val="00C67A6E"/>
    <w:rsid w:val="00C67D07"/>
    <w:rsid w:val="00C724DE"/>
    <w:rsid w:val="00C7350A"/>
    <w:rsid w:val="00C760F0"/>
    <w:rsid w:val="00C762DE"/>
    <w:rsid w:val="00C770ED"/>
    <w:rsid w:val="00C8482D"/>
    <w:rsid w:val="00C84E60"/>
    <w:rsid w:val="00C856E8"/>
    <w:rsid w:val="00C9201E"/>
    <w:rsid w:val="00C9700F"/>
    <w:rsid w:val="00CA1FD4"/>
    <w:rsid w:val="00CA3F53"/>
    <w:rsid w:val="00CA6588"/>
    <w:rsid w:val="00CB0F4E"/>
    <w:rsid w:val="00CB210A"/>
    <w:rsid w:val="00CB2CDD"/>
    <w:rsid w:val="00CB3E0C"/>
    <w:rsid w:val="00CB790A"/>
    <w:rsid w:val="00CC5803"/>
    <w:rsid w:val="00CD75AC"/>
    <w:rsid w:val="00CE2CE4"/>
    <w:rsid w:val="00CE4233"/>
    <w:rsid w:val="00CE4F84"/>
    <w:rsid w:val="00CE5D04"/>
    <w:rsid w:val="00CE67CB"/>
    <w:rsid w:val="00CE73BD"/>
    <w:rsid w:val="00CF0CB0"/>
    <w:rsid w:val="00CF2469"/>
    <w:rsid w:val="00CF2798"/>
    <w:rsid w:val="00CF2D49"/>
    <w:rsid w:val="00CF32FD"/>
    <w:rsid w:val="00CF5FD5"/>
    <w:rsid w:val="00D00A01"/>
    <w:rsid w:val="00D019B4"/>
    <w:rsid w:val="00D10263"/>
    <w:rsid w:val="00D12927"/>
    <w:rsid w:val="00D14011"/>
    <w:rsid w:val="00D14ECB"/>
    <w:rsid w:val="00D21313"/>
    <w:rsid w:val="00D27AF2"/>
    <w:rsid w:val="00D31DA3"/>
    <w:rsid w:val="00D321FD"/>
    <w:rsid w:val="00D327E1"/>
    <w:rsid w:val="00D35365"/>
    <w:rsid w:val="00D36A7F"/>
    <w:rsid w:val="00D41FE5"/>
    <w:rsid w:val="00D4459F"/>
    <w:rsid w:val="00D47197"/>
    <w:rsid w:val="00D56924"/>
    <w:rsid w:val="00D5692B"/>
    <w:rsid w:val="00D60978"/>
    <w:rsid w:val="00D64048"/>
    <w:rsid w:val="00D642C6"/>
    <w:rsid w:val="00D6701C"/>
    <w:rsid w:val="00D724D8"/>
    <w:rsid w:val="00D7739A"/>
    <w:rsid w:val="00D845EA"/>
    <w:rsid w:val="00D9141E"/>
    <w:rsid w:val="00D91519"/>
    <w:rsid w:val="00D93343"/>
    <w:rsid w:val="00D95A91"/>
    <w:rsid w:val="00D95FDF"/>
    <w:rsid w:val="00D9782D"/>
    <w:rsid w:val="00DA0849"/>
    <w:rsid w:val="00DA1756"/>
    <w:rsid w:val="00DB0907"/>
    <w:rsid w:val="00DB18BD"/>
    <w:rsid w:val="00DB3AE3"/>
    <w:rsid w:val="00DB6D75"/>
    <w:rsid w:val="00DC02CC"/>
    <w:rsid w:val="00DC1BBA"/>
    <w:rsid w:val="00DC335A"/>
    <w:rsid w:val="00DC39B2"/>
    <w:rsid w:val="00DC5790"/>
    <w:rsid w:val="00DC5CE8"/>
    <w:rsid w:val="00DD44C0"/>
    <w:rsid w:val="00DD4EA6"/>
    <w:rsid w:val="00DE3B38"/>
    <w:rsid w:val="00DE72F7"/>
    <w:rsid w:val="00DE7F96"/>
    <w:rsid w:val="00DF3AC9"/>
    <w:rsid w:val="00DF6AE7"/>
    <w:rsid w:val="00E05C8D"/>
    <w:rsid w:val="00E10800"/>
    <w:rsid w:val="00E13440"/>
    <w:rsid w:val="00E13BB2"/>
    <w:rsid w:val="00E14D9D"/>
    <w:rsid w:val="00E15C29"/>
    <w:rsid w:val="00E2126C"/>
    <w:rsid w:val="00E21E48"/>
    <w:rsid w:val="00E27D0D"/>
    <w:rsid w:val="00E3098F"/>
    <w:rsid w:val="00E3227C"/>
    <w:rsid w:val="00E437D8"/>
    <w:rsid w:val="00E472E2"/>
    <w:rsid w:val="00E61E88"/>
    <w:rsid w:val="00E63EAC"/>
    <w:rsid w:val="00E652D2"/>
    <w:rsid w:val="00E670C7"/>
    <w:rsid w:val="00E73F13"/>
    <w:rsid w:val="00E75195"/>
    <w:rsid w:val="00E8146B"/>
    <w:rsid w:val="00E905DB"/>
    <w:rsid w:val="00E90983"/>
    <w:rsid w:val="00E9424A"/>
    <w:rsid w:val="00E9556D"/>
    <w:rsid w:val="00E976DA"/>
    <w:rsid w:val="00EA04BB"/>
    <w:rsid w:val="00EA08F4"/>
    <w:rsid w:val="00EA108F"/>
    <w:rsid w:val="00EA48DC"/>
    <w:rsid w:val="00EA5CFB"/>
    <w:rsid w:val="00EB469C"/>
    <w:rsid w:val="00EB4829"/>
    <w:rsid w:val="00EB6DCD"/>
    <w:rsid w:val="00EC058F"/>
    <w:rsid w:val="00EC29D9"/>
    <w:rsid w:val="00EC45BC"/>
    <w:rsid w:val="00EC6F29"/>
    <w:rsid w:val="00EC7DE3"/>
    <w:rsid w:val="00EC7FA2"/>
    <w:rsid w:val="00ED4633"/>
    <w:rsid w:val="00ED63F2"/>
    <w:rsid w:val="00EE06BA"/>
    <w:rsid w:val="00EE2168"/>
    <w:rsid w:val="00EE2DAE"/>
    <w:rsid w:val="00EE5023"/>
    <w:rsid w:val="00EE729F"/>
    <w:rsid w:val="00EE7CF1"/>
    <w:rsid w:val="00EF1091"/>
    <w:rsid w:val="00F055B8"/>
    <w:rsid w:val="00F15B23"/>
    <w:rsid w:val="00F17361"/>
    <w:rsid w:val="00F17666"/>
    <w:rsid w:val="00F20739"/>
    <w:rsid w:val="00F2116A"/>
    <w:rsid w:val="00F22149"/>
    <w:rsid w:val="00F2240A"/>
    <w:rsid w:val="00F2347E"/>
    <w:rsid w:val="00F23B16"/>
    <w:rsid w:val="00F24CB4"/>
    <w:rsid w:val="00F33AA8"/>
    <w:rsid w:val="00F33DAE"/>
    <w:rsid w:val="00F43138"/>
    <w:rsid w:val="00F467BF"/>
    <w:rsid w:val="00F501E8"/>
    <w:rsid w:val="00F519E8"/>
    <w:rsid w:val="00F54535"/>
    <w:rsid w:val="00F5709C"/>
    <w:rsid w:val="00F61566"/>
    <w:rsid w:val="00F61EE7"/>
    <w:rsid w:val="00F6283D"/>
    <w:rsid w:val="00F62DEA"/>
    <w:rsid w:val="00F63C6C"/>
    <w:rsid w:val="00F65138"/>
    <w:rsid w:val="00F7094D"/>
    <w:rsid w:val="00F715BF"/>
    <w:rsid w:val="00F74292"/>
    <w:rsid w:val="00F75224"/>
    <w:rsid w:val="00F75C96"/>
    <w:rsid w:val="00F844B3"/>
    <w:rsid w:val="00F848C1"/>
    <w:rsid w:val="00F87B34"/>
    <w:rsid w:val="00F92122"/>
    <w:rsid w:val="00F9568C"/>
    <w:rsid w:val="00F97B13"/>
    <w:rsid w:val="00FA22A9"/>
    <w:rsid w:val="00FA3D2D"/>
    <w:rsid w:val="00FA4ED3"/>
    <w:rsid w:val="00FA4FE3"/>
    <w:rsid w:val="00FA689A"/>
    <w:rsid w:val="00FB3EE9"/>
    <w:rsid w:val="00FB4603"/>
    <w:rsid w:val="00FB46E5"/>
    <w:rsid w:val="00FB759B"/>
    <w:rsid w:val="00FC110F"/>
    <w:rsid w:val="00FC317A"/>
    <w:rsid w:val="00FC3BEF"/>
    <w:rsid w:val="00FC5C7C"/>
    <w:rsid w:val="00FC7CDA"/>
    <w:rsid w:val="00FD0058"/>
    <w:rsid w:val="00FD0C16"/>
    <w:rsid w:val="00FD11AB"/>
    <w:rsid w:val="00FD7197"/>
    <w:rsid w:val="00FD7A78"/>
    <w:rsid w:val="00FE2AE7"/>
    <w:rsid w:val="00FE367C"/>
    <w:rsid w:val="00FE6E98"/>
    <w:rsid w:val="00FE738A"/>
    <w:rsid w:val="00FF0643"/>
    <w:rsid w:val="00FF4B4C"/>
    <w:rsid w:val="00FF771D"/>
    <w:rsid w:val="00FF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3575FB"/>
  <w15:chartTrackingRefBased/>
  <w15:docId w15:val="{3392B6E3-59F2-4F22-B51E-C7AE9CF1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Theme="minorEastAsia" w:hAnsi="Calibri Light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E55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3BB2"/>
    <w:pPr>
      <w:keepNext/>
      <w:keepLines/>
      <w:numPr>
        <w:numId w:val="6"/>
      </w:numPr>
      <w:spacing w:before="360" w:after="0"/>
      <w:outlineLvl w:val="0"/>
    </w:pPr>
    <w:rPr>
      <w:rFonts w:ascii="Calibri" w:eastAsiaTheme="majorEastAsia" w:hAnsi="Calibri" w:cstheme="majorBidi"/>
      <w:color w:val="5A5A5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C2"/>
    <w:pPr>
      <w:keepNext/>
      <w:keepLines/>
      <w:numPr>
        <w:ilvl w:val="1"/>
        <w:numId w:val="6"/>
      </w:numPr>
      <w:spacing w:before="40" w:after="0"/>
      <w:outlineLvl w:val="1"/>
    </w:pPr>
    <w:rPr>
      <w:rFonts w:ascii="Calibri" w:eastAsiaTheme="majorEastAsia" w:hAnsi="Calibri" w:cstheme="majorBidi"/>
      <w:color w:val="0F4B8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00C2"/>
    <w:pPr>
      <w:keepNext/>
      <w:keepLines/>
      <w:numPr>
        <w:ilvl w:val="2"/>
        <w:numId w:val="6"/>
      </w:numPr>
      <w:spacing w:before="40" w:after="0"/>
      <w:ind w:left="851" w:hanging="851"/>
      <w:outlineLvl w:val="2"/>
    </w:pPr>
    <w:rPr>
      <w:rFonts w:ascii="Calibri" w:eastAsiaTheme="majorEastAsia" w:hAnsi="Calibri" w:cstheme="majorBidi"/>
      <w:color w:val="0F7DC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00C2"/>
    <w:pPr>
      <w:keepNext/>
      <w:keepLines/>
      <w:numPr>
        <w:ilvl w:val="3"/>
        <w:numId w:val="6"/>
      </w:numPr>
      <w:spacing w:before="40" w:after="0"/>
      <w:ind w:left="1134" w:hanging="1134"/>
      <w:outlineLvl w:val="3"/>
    </w:pPr>
    <w:rPr>
      <w:rFonts w:asciiTheme="minorHAnsi" w:eastAsiaTheme="majorEastAsia" w:hAnsiTheme="minorHAnsi" w:cstheme="majorBidi"/>
      <w:iCs/>
      <w:color w:val="0F7DC2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00C2"/>
    <w:pPr>
      <w:keepNext/>
      <w:keepLines/>
      <w:numPr>
        <w:ilvl w:val="4"/>
        <w:numId w:val="6"/>
      </w:numPr>
      <w:spacing w:before="40" w:after="0"/>
      <w:ind w:left="1276" w:hanging="1276"/>
      <w:outlineLvl w:val="4"/>
    </w:pPr>
    <w:rPr>
      <w:rFonts w:ascii="Calibri" w:eastAsiaTheme="majorEastAsia" w:hAnsi="Calibri" w:cstheme="majorBidi"/>
      <w:color w:val="0F7DC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400C2"/>
    <w:pPr>
      <w:keepNext/>
      <w:keepLines/>
      <w:numPr>
        <w:ilvl w:val="5"/>
        <w:numId w:val="6"/>
      </w:numPr>
      <w:spacing w:before="40" w:after="0"/>
      <w:ind w:left="1418" w:hanging="1418"/>
      <w:outlineLvl w:val="5"/>
    </w:pPr>
    <w:rPr>
      <w:rFonts w:asciiTheme="minorHAnsi" w:eastAsiaTheme="majorEastAsia" w:hAnsiTheme="minorHAnsi" w:cstheme="majorBidi"/>
      <w:color w:val="0F4B8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0C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F4B8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BB2"/>
    <w:rPr>
      <w:rFonts w:ascii="Calibri" w:eastAsiaTheme="majorEastAsia" w:hAnsi="Calibri" w:cstheme="majorBidi"/>
      <w:color w:val="5A5A5A"/>
      <w:sz w:val="32"/>
      <w:szCs w:val="32"/>
    </w:rPr>
  </w:style>
  <w:style w:type="paragraph" w:styleId="ListParagraph">
    <w:name w:val="List Paragraph"/>
    <w:basedOn w:val="Normal"/>
    <w:link w:val="ListParagraphChar"/>
    <w:qFormat/>
    <w:rsid w:val="000D787F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5400C2"/>
    <w:rPr>
      <w:rFonts w:ascii="Calibri" w:eastAsiaTheme="majorEastAsia" w:hAnsi="Calibri" w:cstheme="majorBidi"/>
      <w:color w:val="0F4B8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00C2"/>
    <w:rPr>
      <w:rFonts w:ascii="Calibri" w:eastAsiaTheme="majorEastAsia" w:hAnsi="Calibri" w:cstheme="majorBidi"/>
      <w:color w:val="0F7DC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400C2"/>
    <w:rPr>
      <w:rFonts w:asciiTheme="minorHAnsi" w:eastAsiaTheme="majorEastAsia" w:hAnsiTheme="minorHAnsi" w:cstheme="majorBidi"/>
      <w:iCs/>
      <w:color w:val="0F7DC2"/>
      <w:sz w:val="24"/>
    </w:rPr>
  </w:style>
  <w:style w:type="table" w:styleId="TableGrid">
    <w:name w:val="Table Grid"/>
    <w:basedOn w:val="TableNormal"/>
    <w:uiPriority w:val="39"/>
    <w:rsid w:val="005F2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193E9C"/>
    <w:pPr>
      <w:tabs>
        <w:tab w:val="decimal" w:pos="360"/>
      </w:tabs>
      <w:spacing w:after="200" w:line="276" w:lineRule="auto"/>
    </w:pPr>
    <w:rPr>
      <w:rFonts w:cs="Times New Roman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193E9C"/>
    <w:pPr>
      <w:spacing w:after="0"/>
    </w:pPr>
    <w:rPr>
      <w:rFonts w:cs="Times New Roman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93E9C"/>
    <w:rPr>
      <w:rFonts w:cs="Times New Roman"/>
      <w:sz w:val="20"/>
      <w:szCs w:val="20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193E9C"/>
    <w:rPr>
      <w:i/>
      <w:iCs/>
    </w:rPr>
  </w:style>
  <w:style w:type="table" w:styleId="LightShading-Accent1">
    <w:name w:val="Light Shading Accent 1"/>
    <w:basedOn w:val="TableNormal"/>
    <w:uiPriority w:val="60"/>
    <w:rsid w:val="00193E9C"/>
    <w:pPr>
      <w:spacing w:after="0" w:line="240" w:lineRule="auto"/>
    </w:pPr>
    <w:rPr>
      <w:color w:val="2E74B5" w:themeColor="accent1" w:themeShade="BF"/>
      <w:lang w:val="en-US" w:eastAsia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5400C2"/>
    <w:pPr>
      <w:spacing w:after="0"/>
      <w:contextualSpacing/>
    </w:pPr>
    <w:rPr>
      <w:rFonts w:ascii="Calibri" w:eastAsiaTheme="majorEastAsia" w:hAnsi="Calibri" w:cstheme="majorBidi"/>
      <w:color w:val="0F7DC2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0C2"/>
    <w:rPr>
      <w:rFonts w:ascii="Calibri" w:eastAsiaTheme="majorEastAsia" w:hAnsi="Calibri" w:cstheme="majorBidi"/>
      <w:color w:val="0F7DC2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21075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1075"/>
    <w:rPr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0C2"/>
    <w:pPr>
      <w:numPr>
        <w:ilvl w:val="1"/>
      </w:numPr>
    </w:pPr>
    <w:rPr>
      <w:rFonts w:ascii="Calibri" w:hAnsi="Calibri" w:cs="Times New Roman"/>
      <w:caps/>
      <w:color w:val="0F4B8F"/>
      <w:sz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5400C2"/>
    <w:rPr>
      <w:rFonts w:ascii="Calibri" w:hAnsi="Calibri" w:cs="Times New Roman"/>
      <w:caps/>
      <w:color w:val="0F4B8F"/>
      <w:sz w:val="3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13BB2"/>
    <w:pPr>
      <w:numPr>
        <w:numId w:val="0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6615E"/>
    <w:pPr>
      <w:tabs>
        <w:tab w:val="left" w:pos="426"/>
        <w:tab w:val="right" w:leader="dot" w:pos="10194"/>
      </w:tabs>
      <w:spacing w:after="100"/>
    </w:pPr>
    <w:rPr>
      <w:noProof/>
      <w:color w:val="004990"/>
    </w:rPr>
  </w:style>
  <w:style w:type="paragraph" w:styleId="TOC2">
    <w:name w:val="toc 2"/>
    <w:basedOn w:val="Normal"/>
    <w:next w:val="Normal"/>
    <w:autoRedefine/>
    <w:uiPriority w:val="39"/>
    <w:unhideWhenUsed/>
    <w:rsid w:val="0056615E"/>
    <w:pPr>
      <w:tabs>
        <w:tab w:val="left" w:pos="851"/>
        <w:tab w:val="right" w:leader="dot" w:pos="10194"/>
      </w:tabs>
      <w:spacing w:after="100"/>
      <w:ind w:left="220"/>
    </w:pPr>
    <w:rPr>
      <w:noProof/>
      <w:color w:val="007CC3"/>
    </w:rPr>
  </w:style>
  <w:style w:type="paragraph" w:styleId="TOC3">
    <w:name w:val="toc 3"/>
    <w:basedOn w:val="Normal"/>
    <w:next w:val="Normal"/>
    <w:autoRedefine/>
    <w:uiPriority w:val="39"/>
    <w:unhideWhenUsed/>
    <w:rsid w:val="0092107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2107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23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3D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3D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3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3D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DC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DC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503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503B"/>
  </w:style>
  <w:style w:type="paragraph" w:styleId="Footer">
    <w:name w:val="footer"/>
    <w:basedOn w:val="Normal"/>
    <w:link w:val="FooterChar"/>
    <w:uiPriority w:val="99"/>
    <w:unhideWhenUsed/>
    <w:rsid w:val="00BB503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503B"/>
  </w:style>
  <w:style w:type="character" w:styleId="PlaceholderText">
    <w:name w:val="Placeholder Text"/>
    <w:basedOn w:val="DefaultParagraphFont"/>
    <w:uiPriority w:val="99"/>
    <w:semiHidden/>
    <w:rsid w:val="00BB503B"/>
    <w:rPr>
      <w:color w:val="808080"/>
    </w:rPr>
  </w:style>
  <w:style w:type="character" w:styleId="FootnoteReference">
    <w:name w:val="footnote reference"/>
    <w:basedOn w:val="DefaultParagraphFont"/>
    <w:uiPriority w:val="99"/>
    <w:semiHidden/>
    <w:unhideWhenUsed/>
    <w:rsid w:val="00D47197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rsid w:val="005400C2"/>
    <w:rPr>
      <w:rFonts w:ascii="Calibri" w:eastAsiaTheme="majorEastAsia" w:hAnsi="Calibri" w:cstheme="majorBidi"/>
      <w:color w:val="0F7DC2"/>
    </w:rPr>
  </w:style>
  <w:style w:type="paragraph" w:styleId="Revision">
    <w:name w:val="Revision"/>
    <w:hidden/>
    <w:uiPriority w:val="99"/>
    <w:semiHidden/>
    <w:rsid w:val="00A71291"/>
    <w:pPr>
      <w:spacing w:after="0" w:line="240" w:lineRule="auto"/>
    </w:pPr>
  </w:style>
  <w:style w:type="table" w:customStyle="1" w:styleId="BluePrismDarkBorder-Accent1">
    <w:name w:val="Blue Prism Dark Border - Accent 1"/>
    <w:basedOn w:val="LightShading-Accent1"/>
    <w:uiPriority w:val="99"/>
    <w:rsid w:val="00302974"/>
    <w:rPr>
      <w:color w:val="auto"/>
    </w:rPr>
    <w:tblPr>
      <w:tblBorders>
        <w:top w:val="single" w:sz="4" w:space="0" w:color="DEEAF6" w:themeColor="accent1" w:themeTint="33"/>
        <w:left w:val="single" w:sz="4" w:space="0" w:color="DEEAF6" w:themeColor="accent1" w:themeTint="33"/>
        <w:bottom w:val="single" w:sz="4" w:space="0" w:color="DEEAF6" w:themeColor="accent1" w:themeTint="33"/>
        <w:right w:val="single" w:sz="4" w:space="0" w:color="DEEAF6" w:themeColor="accent1" w:themeTint="33"/>
        <w:insideH w:val="single" w:sz="4" w:space="0" w:color="DEEAF6" w:themeColor="accent1" w:themeTint="33"/>
        <w:insideV w:val="single" w:sz="4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4B8F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BluePrismLightBorder-Accent1">
    <w:name w:val="Blue Prism Light Border - Accent 1"/>
    <w:basedOn w:val="LightShading-Accent1"/>
    <w:uiPriority w:val="99"/>
    <w:rsid w:val="001169D2"/>
    <w:rPr>
      <w:color w:val="auto"/>
    </w:rPr>
    <w:tblPr>
      <w:tblBorders>
        <w:top w:val="single" w:sz="8" w:space="0" w:color="DEEAF6" w:themeColor="accent1" w:themeTint="33"/>
        <w:left w:val="single" w:sz="8" w:space="0" w:color="DEEAF6" w:themeColor="accent1" w:themeTint="33"/>
        <w:bottom w:val="single" w:sz="8" w:space="0" w:color="DEEAF6" w:themeColor="accent1" w:themeTint="33"/>
        <w:right w:val="single" w:sz="8" w:space="0" w:color="DEEAF6" w:themeColor="accent1" w:themeTint="33"/>
        <w:insideH w:val="single" w:sz="8" w:space="0" w:color="DEEAF6" w:themeColor="accent1" w:themeTint="33"/>
        <w:insideV w:val="single" w:sz="8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4B8F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7DC2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egal">
    <w:name w:val="Legal"/>
    <w:basedOn w:val="Normal"/>
    <w:link w:val="LegalChar"/>
    <w:qFormat/>
    <w:rsid w:val="004715C6"/>
    <w:rPr>
      <w:sz w:val="18"/>
    </w:rPr>
  </w:style>
  <w:style w:type="paragraph" w:customStyle="1" w:styleId="BPBulletedList">
    <w:name w:val="BP Bulleted List"/>
    <w:basedOn w:val="ListParagraph"/>
    <w:next w:val="ListParagraph"/>
    <w:link w:val="BPBulletedListChar"/>
    <w:rsid w:val="00BB3DA5"/>
    <w:pPr>
      <w:numPr>
        <w:numId w:val="2"/>
      </w:numPr>
    </w:pPr>
  </w:style>
  <w:style w:type="character" w:customStyle="1" w:styleId="LegalChar">
    <w:name w:val="Legal Char"/>
    <w:basedOn w:val="DefaultParagraphFont"/>
    <w:link w:val="Legal"/>
    <w:rsid w:val="004715C6"/>
    <w:rPr>
      <w:sz w:val="18"/>
    </w:rPr>
  </w:style>
  <w:style w:type="character" w:customStyle="1" w:styleId="BPBulletedListChar">
    <w:name w:val="BP Bulleted List Char"/>
    <w:basedOn w:val="DefaultParagraphFont"/>
    <w:link w:val="BPBulletedList"/>
    <w:rsid w:val="00BB3DA5"/>
  </w:style>
  <w:style w:type="character" w:customStyle="1" w:styleId="Heading6Char">
    <w:name w:val="Heading 6 Char"/>
    <w:basedOn w:val="DefaultParagraphFont"/>
    <w:link w:val="Heading6"/>
    <w:uiPriority w:val="9"/>
    <w:rsid w:val="005400C2"/>
    <w:rPr>
      <w:rFonts w:asciiTheme="minorHAnsi" w:eastAsiaTheme="majorEastAsia" w:hAnsiTheme="minorHAnsi" w:cstheme="majorBidi"/>
      <w:color w:val="0F4B8F"/>
    </w:rPr>
  </w:style>
  <w:style w:type="paragraph" w:customStyle="1" w:styleId="EnclosedNumberedListegtextboxortable">
    <w:name w:val="Enclosed Numbered List (e.g. textbox or table)"/>
    <w:basedOn w:val="ListParagraph"/>
    <w:link w:val="EnclosedNumberedListegtextboxortableChar"/>
    <w:qFormat/>
    <w:rsid w:val="006838D8"/>
    <w:pPr>
      <w:numPr>
        <w:numId w:val="1"/>
      </w:numPr>
      <w:spacing w:before="120"/>
    </w:pPr>
    <w:rPr>
      <w:color w:val="000000" w:themeColor="text1"/>
      <w:sz w:val="20"/>
      <w:szCs w:val="20"/>
    </w:rPr>
  </w:style>
  <w:style w:type="paragraph" w:customStyle="1" w:styleId="NumberedListBP">
    <w:name w:val="Numbered List (BP)"/>
    <w:basedOn w:val="ListParagraph"/>
    <w:link w:val="NumberedListBPChar"/>
    <w:qFormat/>
    <w:rsid w:val="006838D8"/>
    <w:pPr>
      <w:numPr>
        <w:numId w:val="3"/>
      </w:numPr>
    </w:pPr>
    <w:rPr>
      <w:noProof/>
      <w:lang w:eastAsia="en-GB"/>
    </w:rPr>
  </w:style>
  <w:style w:type="character" w:customStyle="1" w:styleId="ListParagraphChar">
    <w:name w:val="List Paragraph Char"/>
    <w:basedOn w:val="DefaultParagraphFont"/>
    <w:link w:val="ListParagraph"/>
    <w:rsid w:val="000C047C"/>
  </w:style>
  <w:style w:type="character" w:customStyle="1" w:styleId="EnclosedNumberedListegtextboxortableChar">
    <w:name w:val="Enclosed Numbered List (e.g. textbox or table) Char"/>
    <w:basedOn w:val="ListParagraphChar"/>
    <w:link w:val="EnclosedNumberedListegtextboxortable"/>
    <w:rsid w:val="000C047C"/>
    <w:rPr>
      <w:color w:val="000000" w:themeColor="text1"/>
      <w:sz w:val="20"/>
      <w:szCs w:val="20"/>
    </w:rPr>
  </w:style>
  <w:style w:type="paragraph" w:customStyle="1" w:styleId="Bullet">
    <w:name w:val="Bullet"/>
    <w:basedOn w:val="Normal"/>
    <w:link w:val="BulletChar"/>
    <w:rsid w:val="000C047C"/>
    <w:pPr>
      <w:numPr>
        <w:numId w:val="4"/>
      </w:numPr>
    </w:pPr>
  </w:style>
  <w:style w:type="character" w:customStyle="1" w:styleId="NumberedListBPChar">
    <w:name w:val="Numbered List (BP) Char"/>
    <w:basedOn w:val="ListParagraphChar"/>
    <w:link w:val="NumberedListBP"/>
    <w:rsid w:val="000C047C"/>
    <w:rPr>
      <w:noProof/>
      <w:lang w:eastAsia="en-GB"/>
    </w:rPr>
  </w:style>
  <w:style w:type="paragraph" w:customStyle="1" w:styleId="BulletList">
    <w:name w:val="Bullet List"/>
    <w:basedOn w:val="NumberedListBP"/>
    <w:link w:val="BulletListChar"/>
    <w:rsid w:val="00F467BF"/>
    <w:pPr>
      <w:numPr>
        <w:numId w:val="5"/>
      </w:numPr>
      <w:ind w:left="709" w:hanging="284"/>
    </w:pPr>
  </w:style>
  <w:style w:type="paragraph" w:customStyle="1" w:styleId="BulletListBP">
    <w:name w:val="Bullet List (BP)"/>
    <w:basedOn w:val="NumberedListBP"/>
    <w:link w:val="BulletListBPChar"/>
    <w:qFormat/>
    <w:rsid w:val="005400C2"/>
    <w:pPr>
      <w:numPr>
        <w:numId w:val="7"/>
      </w:numPr>
    </w:pPr>
  </w:style>
  <w:style w:type="character" w:customStyle="1" w:styleId="BulletChar">
    <w:name w:val="Bullet Char"/>
    <w:basedOn w:val="DefaultParagraphFont"/>
    <w:link w:val="Bullet"/>
    <w:rsid w:val="000C047C"/>
  </w:style>
  <w:style w:type="character" w:customStyle="1" w:styleId="BulletListChar">
    <w:name w:val="Bullet List Char"/>
    <w:basedOn w:val="BulletChar"/>
    <w:link w:val="BulletList"/>
    <w:rsid w:val="00F467BF"/>
    <w:rPr>
      <w:noProof/>
      <w:lang w:eastAsia="en-GB"/>
    </w:rPr>
  </w:style>
  <w:style w:type="character" w:customStyle="1" w:styleId="BulletListBPChar">
    <w:name w:val="Bullet List (BP) Char"/>
    <w:basedOn w:val="NumberedListBPChar"/>
    <w:link w:val="BulletListBP"/>
    <w:rsid w:val="00F467BF"/>
    <w:rPr>
      <w:noProof/>
      <w:lang w:eastAsia="en-GB"/>
    </w:rPr>
  </w:style>
  <w:style w:type="paragraph" w:customStyle="1" w:styleId="EnclosedBulletListegtextboxortable">
    <w:name w:val="Enclosed Bullet List (e.g. textbox or table)"/>
    <w:basedOn w:val="EnclosedNumberedListegtextboxortable"/>
    <w:link w:val="EnclosedBulletListegtextboxortableChar"/>
    <w:qFormat/>
    <w:rsid w:val="006838D8"/>
    <w:pPr>
      <w:numPr>
        <w:numId w:val="8"/>
      </w:numPr>
      <w:spacing w:before="40" w:after="40"/>
    </w:pPr>
  </w:style>
  <w:style w:type="character" w:customStyle="1" w:styleId="EnclosedBulletListegtextboxortableChar">
    <w:name w:val="Enclosed Bullet List (e.g. textbox or table) Char"/>
    <w:basedOn w:val="EnclosedNumberedListegtextboxortableChar"/>
    <w:link w:val="EnclosedBulletListegtextboxortable"/>
    <w:rsid w:val="00E21E48"/>
    <w:rPr>
      <w:color w:val="000000" w:themeColor="text1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0C2"/>
    <w:rPr>
      <w:rFonts w:asciiTheme="majorHAnsi" w:eastAsiaTheme="majorEastAsia" w:hAnsiTheme="majorHAnsi" w:cstheme="majorBidi"/>
      <w:i/>
      <w:iCs/>
      <w:color w:val="0F4B8F"/>
    </w:rPr>
  </w:style>
  <w:style w:type="paragraph" w:customStyle="1" w:styleId="EnclosedText">
    <w:name w:val="Enclosed Text"/>
    <w:basedOn w:val="Normal"/>
    <w:link w:val="EnclosedTextChar"/>
    <w:qFormat/>
    <w:rsid w:val="00890BD3"/>
    <w:pPr>
      <w:spacing w:after="80"/>
    </w:pPr>
    <w:rPr>
      <w:sz w:val="20"/>
    </w:rPr>
  </w:style>
  <w:style w:type="character" w:customStyle="1" w:styleId="EnclosedTextChar">
    <w:name w:val="Enclosed Text Char"/>
    <w:basedOn w:val="DefaultParagraphFont"/>
    <w:link w:val="EnclosedText"/>
    <w:rsid w:val="00890BD3"/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34F7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2349A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7564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40A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4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4518"/>
    <w:rPr>
      <w:rFonts w:ascii="Courier New" w:eastAsia="Times New Roman" w:hAnsi="Courier New" w:cs="Courier New"/>
      <w:sz w:val="20"/>
      <w:szCs w:val="20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4560">
              <w:marLeft w:val="0"/>
              <w:marRight w:val="0"/>
              <w:marTop w:val="0"/>
              <w:marBottom w:val="0"/>
              <w:divBdr>
                <w:top w:val="none" w:sz="0" w:space="10" w:color="auto"/>
                <w:left w:val="none" w:sz="0" w:space="8" w:color="auto"/>
                <w:bottom w:val="single" w:sz="6" w:space="10" w:color="DDDDDD"/>
                <w:right w:val="none" w:sz="0" w:space="8" w:color="auto"/>
              </w:divBdr>
            </w:div>
            <w:div w:id="1683390459">
              <w:marLeft w:val="0"/>
              <w:marRight w:val="0"/>
              <w:marTop w:val="0"/>
              <w:marBottom w:val="0"/>
              <w:divBdr>
                <w:top w:val="none" w:sz="0" w:space="10" w:color="auto"/>
                <w:left w:val="none" w:sz="0" w:space="8" w:color="auto"/>
                <w:bottom w:val="single" w:sz="6" w:space="10" w:color="DDDDDD"/>
                <w:right w:val="none" w:sz="0" w:space="8" w:color="auto"/>
              </w:divBdr>
            </w:div>
          </w:divsChild>
        </w:div>
        <w:div w:id="18114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85">
              <w:marLeft w:val="0"/>
              <w:marRight w:val="0"/>
              <w:marTop w:val="0"/>
              <w:marBottom w:val="0"/>
              <w:divBdr>
                <w:top w:val="none" w:sz="0" w:space="10" w:color="auto"/>
                <w:left w:val="none" w:sz="0" w:space="8" w:color="auto"/>
                <w:bottom w:val="single" w:sz="6" w:space="10" w:color="DDDDDD"/>
                <w:right w:val="none" w:sz="0" w:space="8" w:color="auto"/>
              </w:divBdr>
            </w:div>
            <w:div w:id="1515680432">
              <w:marLeft w:val="0"/>
              <w:marRight w:val="0"/>
              <w:marTop w:val="0"/>
              <w:marBottom w:val="0"/>
              <w:divBdr>
                <w:top w:val="none" w:sz="0" w:space="10" w:color="auto"/>
                <w:left w:val="none" w:sz="0" w:space="8" w:color="auto"/>
                <w:bottom w:val="single" w:sz="6" w:space="10" w:color="DDDDDD"/>
                <w:right w:val="none" w:sz="0" w:space="8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oracle.com/middleware/1221/bpm/bpm-rest-api-ref/op-tasks-get.html" TargetMode="External"/><Relationship Id="rId18" Type="http://schemas.openxmlformats.org/officeDocument/2006/relationships/hyperlink" Target="https://community.blueprism.com/communities/community-home?communitykey=1e516cfe-4d1f-4de9-a9eb-58d15bf38c81&amp;tab=groupdetails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middleware/1221/bpm/bpm-rest-api-ref/" TargetMode="External"/><Relationship Id="rId17" Type="http://schemas.openxmlformats.org/officeDocument/2006/relationships/hyperlink" Target="https://docs.oracle.com/middleware/1221/bpm/bpm-rest-api-ref/op-tasks-%7Bid%7D-get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cs.oracle.com/middleware/1221/bpm/bpm-rest-api-ref/op-tasks-put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middleware/1221/bpm/bpm-rest-api-ref/op-cases-%7Bid%7D-comments-post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oracle.com/middleware/1221/bpm/bpm-rest-api-ref/op-tasks-%7Bid%7D-comments-post.html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%20Lowe\Downloads\Blue_Prism_Long_Report_Numbered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FE800DE347840C88CEBD644E782B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5FC2C-42AC-4F61-A9E6-A3D2954B99B3}"/>
      </w:docPartPr>
      <w:docPartBody>
        <w:p w:rsidR="00CE1AF2" w:rsidRDefault="00275E14">
          <w:pPr>
            <w:pStyle w:val="5FE800DE347840C88CEBD644E782B1F3"/>
          </w:pPr>
          <w:r w:rsidRPr="002239DB">
            <w:rPr>
              <w:rStyle w:val="PlaceholderText"/>
            </w:rPr>
            <w:t>[Category]</w:t>
          </w:r>
        </w:p>
      </w:docPartBody>
    </w:docPart>
    <w:docPart>
      <w:docPartPr>
        <w:name w:val="AEBDA4B809B94997A048D9C41EF4D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CF278-72EB-467E-9A50-CE47AB491BA5}"/>
      </w:docPartPr>
      <w:docPartBody>
        <w:p w:rsidR="00CE1AF2" w:rsidRDefault="00275E14">
          <w:pPr>
            <w:pStyle w:val="AEBDA4B809B94997A048D9C41EF4D17E"/>
          </w:pPr>
          <w:r w:rsidRPr="00F64D01">
            <w:rPr>
              <w:rStyle w:val="PlaceholderText"/>
            </w:rPr>
            <w:t>[Keywords]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14"/>
    <w:rsid w:val="000656F2"/>
    <w:rsid w:val="000D6184"/>
    <w:rsid w:val="001268FE"/>
    <w:rsid w:val="00170224"/>
    <w:rsid w:val="001D48A3"/>
    <w:rsid w:val="00275E14"/>
    <w:rsid w:val="00320B76"/>
    <w:rsid w:val="003E1964"/>
    <w:rsid w:val="004D5576"/>
    <w:rsid w:val="00560EEA"/>
    <w:rsid w:val="006D094B"/>
    <w:rsid w:val="00C7167B"/>
    <w:rsid w:val="00CE1AF2"/>
    <w:rsid w:val="00D4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FE800DE347840C88CEBD644E782B1F3">
    <w:name w:val="5FE800DE347840C88CEBD644E782B1F3"/>
  </w:style>
  <w:style w:type="paragraph" w:customStyle="1" w:styleId="AEBDA4B809B94997A048D9C41EF4D17E">
    <w:name w:val="AEBDA4B809B94997A048D9C41EF4D1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solidFill>
          <a:schemeClr val="bg1">
            <a:lumMod val="95000"/>
          </a:schemeClr>
        </a:solidFill>
        <a:ln w="9525">
          <a:solidFill>
            <a:srgbClr val="0F4B8F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4BB18-1592-439F-B5E7-60A6E0552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Blue_Prism_Long_Report_Numbered (1)</Template>
  <TotalTime>1054</TotalTime>
  <Pages>1</Pages>
  <Words>1362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BAW Business Process Definition Skill</vt:lpstr>
    </vt:vector>
  </TitlesOfParts>
  <Company>Blue Prism</Company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BAW Business Process Definition Skill</dc:title>
  <dc:subject/>
  <dc:creator>Michael Lowe</dc:creator>
  <cp:keywords>Version: 1.0</cp:keywords>
  <dc:description/>
  <cp:lastModifiedBy>Shashank Kumar</cp:lastModifiedBy>
  <cp:revision>642</cp:revision>
  <cp:lastPrinted>2018-12-10T06:37:00Z</cp:lastPrinted>
  <dcterms:created xsi:type="dcterms:W3CDTF">2019-07-11T01:47:00Z</dcterms:created>
  <dcterms:modified xsi:type="dcterms:W3CDTF">2019-11-27T05:52:00Z</dcterms:modified>
  <cp:category>USER GUIDE</cp:category>
</cp:coreProperties>
</file>