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3BC9" w14:textId="607A8DA6" w:rsidR="00713D11" w:rsidRDefault="00AD67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Sunkari Manohar</w:t>
      </w:r>
    </w:p>
    <w:p w14:paraId="02357BC5" w14:textId="3A23E1A3" w:rsidR="00AD67E1" w:rsidRDefault="00AD67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Assessment 2 – 23/12/2023</w:t>
      </w:r>
    </w:p>
    <w:p w14:paraId="01E824B6" w14:textId="77777777" w:rsidR="00AD67E1" w:rsidRPr="00AD67E1" w:rsidRDefault="00AD67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0FD68D" w14:textId="09F881F8" w:rsidR="00AD67E1" w:rsidRDefault="00AD67E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67E1">
        <w:rPr>
          <w:rFonts w:ascii="Times New Roman" w:hAnsi="Times New Roman" w:cs="Times New Roman"/>
          <w:b/>
          <w:bCs/>
          <w:sz w:val="32"/>
          <w:szCs w:val="32"/>
        </w:rPr>
        <w:t>Pyspark</w:t>
      </w:r>
      <w:proofErr w:type="spellEnd"/>
      <w:r w:rsidRPr="00AD67E1">
        <w:rPr>
          <w:rFonts w:ascii="Times New Roman" w:hAnsi="Times New Roman" w:cs="Times New Roman"/>
          <w:b/>
          <w:bCs/>
          <w:sz w:val="32"/>
          <w:szCs w:val="32"/>
        </w:rPr>
        <w:t>: Python + Apache Spar</w:t>
      </w:r>
      <w:r w:rsidRPr="00AD67E1">
        <w:rPr>
          <w:rFonts w:ascii="Times New Roman" w:hAnsi="Times New Roman" w:cs="Times New Roman"/>
          <w:b/>
          <w:bCs/>
          <w:sz w:val="32"/>
          <w:szCs w:val="32"/>
        </w:rPr>
        <w:t>k</w:t>
      </w:r>
    </w:p>
    <w:p w14:paraId="66D88CCE" w14:textId="77777777" w:rsidR="00AD67E1" w:rsidRDefault="00AD67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015DA0" w14:textId="1C79329F" w:rsidR="00AD67E1" w:rsidRPr="00AD67E1" w:rsidRDefault="00AD67E1" w:rsidP="00CA26F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67E1">
        <w:rPr>
          <w:rFonts w:ascii="Times New Roman" w:hAnsi="Times New Roman" w:cs="Times New Roman"/>
          <w:b/>
          <w:bCs/>
          <w:sz w:val="32"/>
          <w:szCs w:val="32"/>
        </w:rPr>
        <w:t>Apache Spark:</w:t>
      </w:r>
    </w:p>
    <w:p w14:paraId="21E7EC1D" w14:textId="77777777" w:rsidR="00AD67E1" w:rsidRPr="00AD67E1" w:rsidRDefault="00AD67E1" w:rsidP="00CA26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D67E1">
        <w:rPr>
          <w:rFonts w:ascii="Times New Roman" w:hAnsi="Times New Roman" w:cs="Times New Roman"/>
          <w:sz w:val="32"/>
          <w:szCs w:val="32"/>
          <w:shd w:val="clear" w:color="auto" w:fill="FFFFFF"/>
        </w:rPr>
        <w:t>Apache Spark is an </w:t>
      </w:r>
      <w:r w:rsidRPr="00AD67E1">
        <w:rPr>
          <w:rFonts w:ascii="Times New Roman" w:hAnsi="Times New Roman" w:cs="Times New Roman"/>
          <w:sz w:val="32"/>
          <w:szCs w:val="32"/>
          <w:shd w:val="clear" w:color="auto" w:fill="FFFFFF"/>
        </w:rPr>
        <w:t>open-source</w:t>
      </w:r>
      <w:r w:rsidRPr="00AD67E1">
        <w:rPr>
          <w:rFonts w:ascii="Times New Roman" w:hAnsi="Times New Roman" w:cs="Times New Roman"/>
          <w:sz w:val="32"/>
          <w:szCs w:val="32"/>
          <w:shd w:val="clear" w:color="auto" w:fill="FFFFFF"/>
        </w:rPr>
        <w:t> unified analytics engine for large-scale data processing</w:t>
      </w:r>
      <w:r w:rsidRPr="00AD67E1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75D0745F" w14:textId="77777777" w:rsidR="00AD67E1" w:rsidRPr="00AD67E1" w:rsidRDefault="00AD67E1" w:rsidP="00CA26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67E1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Apache</w:t>
      </w:r>
      <w:r w:rsidRPr="00AD67E1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 xml:space="preserve"> </w:t>
      </w:r>
      <w:r w:rsidRPr="00AD67E1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Spark</w:t>
      </w:r>
      <w:r w:rsidRPr="00AD67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is general purpose cluster computing system. </w:t>
      </w:r>
    </w:p>
    <w:p w14:paraId="07ADB4DE" w14:textId="71521A86" w:rsidR="00AD67E1" w:rsidRPr="00AD67E1" w:rsidRDefault="00AD67E1" w:rsidP="00CA26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67E1">
        <w:rPr>
          <w:rFonts w:ascii="Times New Roman" w:eastAsia="Times New Roman" w:hAnsi="Times New Roman" w:cs="Times New Roman"/>
          <w:sz w:val="32"/>
          <w:szCs w:val="32"/>
          <w:lang w:eastAsia="en-IN"/>
        </w:rPr>
        <w:t>It provides high-level API in Java,</w:t>
      </w:r>
      <w:r w:rsidRPr="00AD67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AD67E1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Scala</w:t>
      </w:r>
      <w:r w:rsidRPr="00AD67E1">
        <w:rPr>
          <w:rFonts w:ascii="Times New Roman" w:eastAsia="Times New Roman" w:hAnsi="Times New Roman" w:cs="Times New Roman"/>
          <w:sz w:val="32"/>
          <w:szCs w:val="32"/>
          <w:lang w:eastAsia="en-IN"/>
        </w:rPr>
        <w:t>, Python, and </w:t>
      </w:r>
      <w:r w:rsidRPr="00AD67E1">
        <w:rPr>
          <w:rFonts w:ascii="Times New Roman" w:eastAsia="Times New Roman" w:hAnsi="Times New Roman" w:cs="Times New Roman"/>
          <w:sz w:val="32"/>
          <w:szCs w:val="32"/>
          <w:lang w:eastAsia="en-IN"/>
        </w:rPr>
        <w:t>R</w:t>
      </w:r>
      <w:r w:rsidRPr="00AD67E1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0BE93D29" w14:textId="3DA49634" w:rsidR="00AD67E1" w:rsidRDefault="00AD67E1" w:rsidP="00CA26F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Spark Architecture:</w:t>
      </w:r>
    </w:p>
    <w:p w14:paraId="75B390A8" w14:textId="77777777" w:rsidR="00CA26FB" w:rsidRDefault="00CA26FB" w:rsidP="00CA26FB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32"/>
          <w:szCs w:val="32"/>
        </w:rPr>
      </w:pPr>
      <w:r w:rsidRPr="00CA26FB">
        <w:rPr>
          <w:sz w:val="32"/>
          <w:szCs w:val="32"/>
        </w:rPr>
        <w:t>The Spark follows the master-slave architecture. Its cluster consists of a single master and multiple slaves.</w:t>
      </w:r>
    </w:p>
    <w:p w14:paraId="5F9CD8DE" w14:textId="77777777" w:rsidR="00CA26FB" w:rsidRDefault="00CA26FB" w:rsidP="00CA26FB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32"/>
          <w:szCs w:val="32"/>
        </w:rPr>
      </w:pPr>
      <w:r w:rsidRPr="00CA26FB">
        <w:rPr>
          <w:sz w:val="32"/>
          <w:szCs w:val="32"/>
        </w:rPr>
        <w:t>The Spark architecture depends upon two abstractions</w:t>
      </w:r>
      <w:r w:rsidRPr="00CA26FB">
        <w:rPr>
          <w:rFonts w:ascii="Segoe UI" w:hAnsi="Segoe UI" w:cs="Segoe UI"/>
          <w:color w:val="333333"/>
        </w:rPr>
        <w:t>:</w:t>
      </w:r>
    </w:p>
    <w:p w14:paraId="7CB71881" w14:textId="7F93410F" w:rsidR="00CA26FB" w:rsidRDefault="00CA26FB" w:rsidP="00CA26FB">
      <w:pPr>
        <w:pStyle w:val="NormalWeb"/>
        <w:shd w:val="clear" w:color="auto" w:fill="FFFFFF"/>
        <w:spacing w:line="360" w:lineRule="auto"/>
        <w:jc w:val="both"/>
        <w:rPr>
          <w:b/>
          <w:bCs/>
          <w:sz w:val="32"/>
          <w:szCs w:val="32"/>
          <w14:ligatures w14:val="none"/>
        </w:rPr>
      </w:pPr>
      <w:r w:rsidRPr="00CA26FB"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CA26FB">
        <w:rPr>
          <w:b/>
          <w:bCs/>
          <w:sz w:val="32"/>
          <w:szCs w:val="32"/>
          <w14:ligatures w14:val="none"/>
        </w:rPr>
        <w:t>Resilient Distributed Dataset (RDD)</w:t>
      </w:r>
    </w:p>
    <w:p w14:paraId="0143E452" w14:textId="728BFDC4" w:rsidR="00CA26FB" w:rsidRPr="00CA26FB" w:rsidRDefault="00CA26FB" w:rsidP="00CA26FB">
      <w:pPr>
        <w:pStyle w:val="NormalWeb"/>
        <w:shd w:val="clear" w:color="auto" w:fill="FFFFFF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  <w14:ligatures w14:val="none"/>
        </w:rPr>
        <w:t xml:space="preserve">2. </w:t>
      </w:r>
      <w:r w:rsidRPr="00CA26FB">
        <w:rPr>
          <w:b/>
          <w:bCs/>
          <w:sz w:val="32"/>
          <w:szCs w:val="32"/>
          <w14:ligatures w14:val="none"/>
        </w:rPr>
        <w:t>Directed Acyclic Graph (DAG)</w:t>
      </w:r>
    </w:p>
    <w:p w14:paraId="249ABBFD" w14:textId="508EC996" w:rsidR="00CA26FB" w:rsidRPr="00CA26FB" w:rsidRDefault="00CA26FB" w:rsidP="00CA26FB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CA26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Resilient Distributed Datasets (RDD)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:</w:t>
      </w:r>
    </w:p>
    <w:p w14:paraId="79500A3B" w14:textId="77777777" w:rsidR="00CA26FB" w:rsidRDefault="00CA26FB" w:rsidP="00CA26F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CA26FB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>The Resilient Distributed Datasets are the group of data items that can be stored in-memory on worker nodes. Here,</w:t>
      </w:r>
    </w:p>
    <w:p w14:paraId="014F8ED8" w14:textId="77777777" w:rsidR="00CA26FB" w:rsidRDefault="00CA26FB" w:rsidP="00CA26F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CA26FB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lastRenderedPageBreak/>
        <w:t>Resilient: Restore the data on failure.</w:t>
      </w:r>
    </w:p>
    <w:p w14:paraId="268B3FF0" w14:textId="77777777" w:rsidR="00CA26FB" w:rsidRDefault="00CA26FB" w:rsidP="00CA26F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CA26FB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>Distributed: Data is distributed among different nodes.</w:t>
      </w:r>
    </w:p>
    <w:p w14:paraId="3C368492" w14:textId="7D93B4C7" w:rsidR="00CA26FB" w:rsidRDefault="00CA26FB" w:rsidP="00CA26F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CA26FB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>Dataset: Group of data.</w:t>
      </w:r>
    </w:p>
    <w:p w14:paraId="796335D9" w14:textId="01C858F0" w:rsidR="00CA26FB" w:rsidRPr="00CA26FB" w:rsidRDefault="00CA26FB" w:rsidP="00CA26FB">
      <w:pPr>
        <w:pStyle w:val="Heading2"/>
        <w:shd w:val="clear" w:color="auto" w:fill="FFFFFF"/>
        <w:spacing w:line="360" w:lineRule="auto"/>
        <w:jc w:val="both"/>
        <w:rPr>
          <w:sz w:val="32"/>
          <w:szCs w:val="32"/>
        </w:rPr>
      </w:pPr>
      <w:r w:rsidRPr="00CA26FB">
        <w:rPr>
          <w:sz w:val="32"/>
          <w:szCs w:val="32"/>
        </w:rPr>
        <w:t>Directed Acyclic Graph (DAG)</w:t>
      </w:r>
      <w:r>
        <w:rPr>
          <w:sz w:val="32"/>
          <w:szCs w:val="32"/>
        </w:rPr>
        <w:t>:</w:t>
      </w:r>
    </w:p>
    <w:p w14:paraId="6E15B745" w14:textId="35D89732" w:rsidR="00CA26FB" w:rsidRPr="00CA26FB" w:rsidRDefault="00CA26FB" w:rsidP="00CA26FB">
      <w:pPr>
        <w:pStyle w:val="NormalWeb"/>
        <w:shd w:val="clear" w:color="auto" w:fill="FFFFFF"/>
        <w:spacing w:line="360" w:lineRule="auto"/>
        <w:jc w:val="both"/>
        <w:rPr>
          <w:sz w:val="32"/>
          <w:szCs w:val="32"/>
        </w:rPr>
      </w:pPr>
      <w:r w:rsidRPr="00CA26FB">
        <w:rPr>
          <w:sz w:val="32"/>
          <w:szCs w:val="32"/>
        </w:rPr>
        <w:t xml:space="preserve">Directed Acyclic Graph is a finite direct graph that performs a sequence of computations on data. Each node is an RDD partition, and the edge is a transformation on top of data. </w:t>
      </w:r>
    </w:p>
    <w:p w14:paraId="5224D291" w14:textId="1F58303E" w:rsidR="00CA26FB" w:rsidRPr="00CA26FB" w:rsidRDefault="00CA26FB" w:rsidP="00CA26FB">
      <w:pPr>
        <w:pStyle w:val="NormalWeb"/>
        <w:shd w:val="clear" w:color="auto" w:fill="FFFFFF"/>
        <w:spacing w:line="360" w:lineRule="auto"/>
        <w:jc w:val="both"/>
        <w:rPr>
          <w:b/>
          <w:bCs/>
          <w:sz w:val="36"/>
          <w:szCs w:val="36"/>
        </w:rPr>
      </w:pPr>
      <w:r w:rsidRPr="00CA26FB">
        <w:rPr>
          <w:b/>
          <w:bCs/>
          <w:sz w:val="36"/>
          <w:szCs w:val="36"/>
        </w:rPr>
        <w:t>Spark architecture</w:t>
      </w:r>
      <w:r>
        <w:rPr>
          <w:b/>
          <w:bCs/>
          <w:sz w:val="36"/>
          <w:szCs w:val="36"/>
        </w:rPr>
        <w:t>:</w:t>
      </w:r>
    </w:p>
    <w:p w14:paraId="69AEF24B" w14:textId="6CF8D83D" w:rsidR="00CA26FB" w:rsidRDefault="00CA26FB" w:rsidP="00CA26F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4CD3BA" wp14:editId="6B350B21">
            <wp:extent cx="5006340" cy="3352800"/>
            <wp:effectExtent l="0" t="0" r="0" b="0"/>
            <wp:docPr id="1705039550" name="Picture 1" descr="Spa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1D7B" w14:textId="40F54427" w:rsidR="00CA26FB" w:rsidRPr="00CA26FB" w:rsidRDefault="00CA26FB" w:rsidP="00CA26FB">
      <w:pPr>
        <w:pStyle w:val="Heading2"/>
        <w:shd w:val="clear" w:color="auto" w:fill="FFFFFF"/>
        <w:spacing w:line="360" w:lineRule="auto"/>
        <w:jc w:val="both"/>
        <w:rPr>
          <w:sz w:val="32"/>
          <w:szCs w:val="32"/>
        </w:rPr>
      </w:pPr>
      <w:r w:rsidRPr="00CA26FB">
        <w:rPr>
          <w:sz w:val="32"/>
          <w:szCs w:val="32"/>
        </w:rPr>
        <w:t>Driver Program</w:t>
      </w:r>
      <w:r>
        <w:rPr>
          <w:sz w:val="32"/>
          <w:szCs w:val="32"/>
        </w:rPr>
        <w:t>:</w:t>
      </w:r>
    </w:p>
    <w:p w14:paraId="3B81E9A6" w14:textId="77777777" w:rsidR="00CA26FB" w:rsidRPr="00CA26FB" w:rsidRDefault="00CA26FB" w:rsidP="00CA26FB">
      <w:pPr>
        <w:pStyle w:val="NormalWeb"/>
        <w:shd w:val="clear" w:color="auto" w:fill="FFFFFF"/>
        <w:spacing w:line="360" w:lineRule="auto"/>
        <w:jc w:val="both"/>
        <w:rPr>
          <w:sz w:val="32"/>
          <w:szCs w:val="32"/>
        </w:rPr>
      </w:pPr>
      <w:r w:rsidRPr="00CA26FB">
        <w:rPr>
          <w:sz w:val="32"/>
          <w:szCs w:val="32"/>
        </w:rPr>
        <w:lastRenderedPageBreak/>
        <w:t xml:space="preserve">The Driver Program is a process that runs the </w:t>
      </w:r>
      <w:proofErr w:type="gramStart"/>
      <w:r w:rsidRPr="00CA26FB">
        <w:rPr>
          <w:sz w:val="32"/>
          <w:szCs w:val="32"/>
        </w:rPr>
        <w:t>main(</w:t>
      </w:r>
      <w:proofErr w:type="gramEnd"/>
      <w:r w:rsidRPr="00CA26FB">
        <w:rPr>
          <w:sz w:val="32"/>
          <w:szCs w:val="32"/>
        </w:rPr>
        <w:t>) function of the application and creates the </w:t>
      </w:r>
      <w:r w:rsidRPr="00CA26FB">
        <w:rPr>
          <w:rStyle w:val="Strong"/>
          <w:b w:val="0"/>
          <w:bCs w:val="0"/>
          <w:sz w:val="32"/>
          <w:szCs w:val="32"/>
        </w:rPr>
        <w:t>SparkContext</w:t>
      </w:r>
      <w:r w:rsidRPr="00CA26FB">
        <w:rPr>
          <w:sz w:val="32"/>
          <w:szCs w:val="32"/>
        </w:rPr>
        <w:t> object. The purpose of </w:t>
      </w:r>
      <w:r w:rsidRPr="00CA26FB">
        <w:rPr>
          <w:rStyle w:val="Strong"/>
          <w:b w:val="0"/>
          <w:bCs w:val="0"/>
          <w:sz w:val="32"/>
          <w:szCs w:val="32"/>
        </w:rPr>
        <w:t>SparkContext</w:t>
      </w:r>
      <w:r w:rsidRPr="00CA26FB">
        <w:rPr>
          <w:sz w:val="32"/>
          <w:szCs w:val="32"/>
        </w:rPr>
        <w:t> is to coordinate the spark applications, running as independent sets of processes on a cluster.</w:t>
      </w:r>
    </w:p>
    <w:p w14:paraId="01ED69CA" w14:textId="77777777" w:rsidR="00CA26FB" w:rsidRPr="00CA26FB" w:rsidRDefault="00CA26FB" w:rsidP="00CA26FB">
      <w:pPr>
        <w:pStyle w:val="NormalWeb"/>
        <w:shd w:val="clear" w:color="auto" w:fill="FFFFFF"/>
        <w:spacing w:line="360" w:lineRule="auto"/>
        <w:jc w:val="both"/>
        <w:rPr>
          <w:sz w:val="32"/>
          <w:szCs w:val="32"/>
        </w:rPr>
      </w:pPr>
      <w:r w:rsidRPr="00CA26FB">
        <w:rPr>
          <w:sz w:val="32"/>
          <w:szCs w:val="32"/>
        </w:rPr>
        <w:t>To run on a cluster, the </w:t>
      </w:r>
      <w:r w:rsidRPr="00CA26FB">
        <w:rPr>
          <w:rStyle w:val="Strong"/>
          <w:b w:val="0"/>
          <w:bCs w:val="0"/>
          <w:sz w:val="32"/>
          <w:szCs w:val="32"/>
        </w:rPr>
        <w:t>SparkContext</w:t>
      </w:r>
      <w:r w:rsidRPr="00CA26FB">
        <w:rPr>
          <w:sz w:val="32"/>
          <w:szCs w:val="32"/>
        </w:rPr>
        <w:t> connects to a different type of cluster managers and then perform the following tasks: -</w:t>
      </w:r>
    </w:p>
    <w:p w14:paraId="70C56299" w14:textId="77777777" w:rsidR="00CA26FB" w:rsidRDefault="00CA26FB" w:rsidP="00CA26FB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It acquires executors on nodes in the cluster.</w:t>
      </w:r>
    </w:p>
    <w:p w14:paraId="5BC751C9" w14:textId="77777777" w:rsidR="00CA26FB" w:rsidRDefault="00CA26FB" w:rsidP="00CA26FB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Then, it sends your application code to the executors. Here, the application code can be defined by JAR or Python files passed to the SparkContext.</w:t>
      </w:r>
    </w:p>
    <w:p w14:paraId="4DF8931C" w14:textId="25D4477D" w:rsidR="00CA26FB" w:rsidRPr="00CA26FB" w:rsidRDefault="00CA26FB" w:rsidP="00CA26FB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At last, the SparkContext sends tasks to the executors to run.</w:t>
      </w:r>
    </w:p>
    <w:p w14:paraId="543071A9" w14:textId="089981E3" w:rsidR="00CA26FB" w:rsidRPr="00CA26FB" w:rsidRDefault="00CA26FB" w:rsidP="00CA26FB">
      <w:pPr>
        <w:pStyle w:val="Heading2"/>
        <w:shd w:val="clear" w:color="auto" w:fill="FFFFFF"/>
        <w:spacing w:line="360" w:lineRule="auto"/>
        <w:jc w:val="both"/>
        <w:rPr>
          <w:sz w:val="32"/>
          <w:szCs w:val="32"/>
        </w:rPr>
      </w:pPr>
      <w:r w:rsidRPr="00CA26FB">
        <w:rPr>
          <w:sz w:val="32"/>
          <w:szCs w:val="32"/>
        </w:rPr>
        <w:t>Cluster Manager</w:t>
      </w:r>
      <w:r>
        <w:rPr>
          <w:sz w:val="32"/>
          <w:szCs w:val="32"/>
        </w:rPr>
        <w:t>:</w:t>
      </w:r>
    </w:p>
    <w:p w14:paraId="658010CF" w14:textId="77777777" w:rsidR="00CA26FB" w:rsidRDefault="00CA26FB" w:rsidP="00CA26FB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The role of the cluster manager is to allocate resources across applications. The Spark is capable enough of running on a large number of clusters.</w:t>
      </w:r>
    </w:p>
    <w:p w14:paraId="01A9AA0E" w14:textId="77777777" w:rsidR="00CA26FB" w:rsidRDefault="00CA26FB" w:rsidP="00CA26FB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It consists of various types of cluster managers such as Hadoop YARN, Apache Mesos and Standalone Scheduler.</w:t>
      </w:r>
    </w:p>
    <w:p w14:paraId="09152F03" w14:textId="5008EE45" w:rsidR="00CA26FB" w:rsidRPr="00CA26FB" w:rsidRDefault="00CA26FB" w:rsidP="00CA26FB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Here, the Standalone Scheduler is a standalone spark cluster manager that facilitates to install Spark on an empty set of machines.</w:t>
      </w:r>
    </w:p>
    <w:p w14:paraId="0CB94482" w14:textId="64ED9E85" w:rsidR="00CA26FB" w:rsidRPr="00CA26FB" w:rsidRDefault="00CA26FB" w:rsidP="00CA26FB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CA26FB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Worker Node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2C3350FC" w14:textId="77777777" w:rsidR="00CA26FB" w:rsidRDefault="00CA26FB" w:rsidP="00CA26FB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The worker node is a slave node</w:t>
      </w:r>
    </w:p>
    <w:p w14:paraId="3F1A30C2" w14:textId="53EC52DA" w:rsidR="00CA26FB" w:rsidRPr="00CA26FB" w:rsidRDefault="00CA26FB" w:rsidP="00CA26FB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Its role is to run the application code in the cluster.</w:t>
      </w:r>
    </w:p>
    <w:p w14:paraId="6ACD6109" w14:textId="47B69A94" w:rsidR="00CA26FB" w:rsidRPr="00CA26FB" w:rsidRDefault="00CA26FB" w:rsidP="00CA26FB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CA26FB">
        <w:rPr>
          <w:rFonts w:ascii="Times New Roman" w:hAnsi="Times New Roman" w:cs="Times New Roman"/>
          <w:b/>
          <w:bCs/>
          <w:color w:val="auto"/>
          <w:sz w:val="32"/>
          <w:szCs w:val="32"/>
        </w:rPr>
        <w:t>Executor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641078F3" w14:textId="77777777" w:rsidR="00CA26FB" w:rsidRPr="00CA26FB" w:rsidRDefault="00CA26FB" w:rsidP="00CA26FB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An executor is a process launched for an application on a worker node.</w:t>
      </w:r>
    </w:p>
    <w:p w14:paraId="66FCE4A8" w14:textId="77777777" w:rsidR="00CA26FB" w:rsidRPr="00CA26FB" w:rsidRDefault="00CA26FB" w:rsidP="00CA26FB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It runs tasks and keeps data in memory or disk storage across them.</w:t>
      </w:r>
    </w:p>
    <w:p w14:paraId="0EDCEDD5" w14:textId="77777777" w:rsidR="00CA26FB" w:rsidRPr="00CA26FB" w:rsidRDefault="00CA26FB" w:rsidP="00CA26FB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It read and write data to the external sources.</w:t>
      </w:r>
    </w:p>
    <w:p w14:paraId="4C9CADF7" w14:textId="77777777" w:rsidR="00CA26FB" w:rsidRPr="00CA26FB" w:rsidRDefault="00CA26FB" w:rsidP="00CA26FB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Every application contains its executor.</w:t>
      </w:r>
    </w:p>
    <w:p w14:paraId="31CAAF4D" w14:textId="703AE12D" w:rsidR="00CA26FB" w:rsidRPr="00CA26FB" w:rsidRDefault="00CA26FB" w:rsidP="00CA26FB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CA26FB">
        <w:rPr>
          <w:rFonts w:ascii="Times New Roman" w:hAnsi="Times New Roman" w:cs="Times New Roman"/>
          <w:b/>
          <w:bCs/>
          <w:color w:val="auto"/>
          <w:sz w:val="32"/>
          <w:szCs w:val="32"/>
        </w:rPr>
        <w:t>Task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47B3FD41" w14:textId="77777777" w:rsidR="00CA26FB" w:rsidRDefault="00CA26FB" w:rsidP="00CA26FB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26FB">
        <w:rPr>
          <w:rFonts w:ascii="Times New Roman" w:hAnsi="Times New Roman" w:cs="Times New Roman"/>
          <w:sz w:val="32"/>
          <w:szCs w:val="32"/>
        </w:rPr>
        <w:t>A unit of work that will be sent to one executor.</w:t>
      </w:r>
    </w:p>
    <w:p w14:paraId="1FA3FF6A" w14:textId="77777777" w:rsidR="00CA26FB" w:rsidRDefault="00CA26FB" w:rsidP="00CA26FB">
      <w:p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5D87C3" w14:textId="08ED428F" w:rsidR="00CA26FB" w:rsidRDefault="00CA26FB" w:rsidP="00CA26FB">
      <w:p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Spark code in Command Prompt:</w:t>
      </w:r>
    </w:p>
    <w:p w14:paraId="3FC9AE22" w14:textId="134C5320" w:rsidR="00D750E3" w:rsidRPr="00D750E3" w:rsidRDefault="00D750E3" w:rsidP="00D75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750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593ACCA5" wp14:editId="303C159E">
            <wp:extent cx="5943600" cy="3343275"/>
            <wp:effectExtent l="0" t="0" r="0" b="0"/>
            <wp:docPr id="1746572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9B0D" w14:textId="77777777" w:rsidR="00CA26FB" w:rsidRPr="00CA26FB" w:rsidRDefault="00CA26FB" w:rsidP="00CA26FB">
      <w:p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83CE114" w14:textId="77777777" w:rsidR="00CA26FB" w:rsidRPr="00CA26FB" w:rsidRDefault="00CA26FB" w:rsidP="00CA26F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</w:p>
    <w:p w14:paraId="7E3D609E" w14:textId="77777777" w:rsidR="00CA26FB" w:rsidRPr="00CA26FB" w:rsidRDefault="00CA26FB" w:rsidP="00CA26FB">
      <w:pPr>
        <w:pStyle w:val="NormalWeb"/>
        <w:shd w:val="clear" w:color="auto" w:fill="FFFFFF"/>
        <w:spacing w:line="360" w:lineRule="auto"/>
        <w:jc w:val="both"/>
        <w:rPr>
          <w:sz w:val="32"/>
          <w:szCs w:val="32"/>
        </w:rPr>
      </w:pPr>
    </w:p>
    <w:p w14:paraId="56F4FAB7" w14:textId="77777777" w:rsidR="00AD67E1" w:rsidRPr="00AD67E1" w:rsidRDefault="00AD67E1" w:rsidP="00CA26F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D67E1" w:rsidRPr="00AD6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7C7"/>
    <w:multiLevelType w:val="hybridMultilevel"/>
    <w:tmpl w:val="210C2E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036B1"/>
    <w:multiLevelType w:val="hybridMultilevel"/>
    <w:tmpl w:val="B29ED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37A1"/>
    <w:multiLevelType w:val="hybridMultilevel"/>
    <w:tmpl w:val="B896C0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571E6"/>
    <w:multiLevelType w:val="hybridMultilevel"/>
    <w:tmpl w:val="6A98E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2BB9"/>
    <w:multiLevelType w:val="hybridMultilevel"/>
    <w:tmpl w:val="0E94B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74956"/>
    <w:multiLevelType w:val="multilevel"/>
    <w:tmpl w:val="7B68E7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802100C"/>
    <w:multiLevelType w:val="hybridMultilevel"/>
    <w:tmpl w:val="DD72F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93946"/>
    <w:multiLevelType w:val="hybridMultilevel"/>
    <w:tmpl w:val="C5862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92891"/>
    <w:multiLevelType w:val="multilevel"/>
    <w:tmpl w:val="1060B3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83A19F0"/>
    <w:multiLevelType w:val="multilevel"/>
    <w:tmpl w:val="5EDC7B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F287514"/>
    <w:multiLevelType w:val="hybridMultilevel"/>
    <w:tmpl w:val="C8C6C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03B97"/>
    <w:multiLevelType w:val="multilevel"/>
    <w:tmpl w:val="8D021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5816582"/>
    <w:multiLevelType w:val="multilevel"/>
    <w:tmpl w:val="F990BA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83E557C"/>
    <w:multiLevelType w:val="hybridMultilevel"/>
    <w:tmpl w:val="7E145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50A9"/>
    <w:multiLevelType w:val="multilevel"/>
    <w:tmpl w:val="618224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35A0FE4"/>
    <w:multiLevelType w:val="multilevel"/>
    <w:tmpl w:val="A8B23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34289979">
    <w:abstractNumId w:val="6"/>
  </w:num>
  <w:num w:numId="2" w16cid:durableId="1851214206">
    <w:abstractNumId w:val="7"/>
  </w:num>
  <w:num w:numId="3" w16cid:durableId="43019308">
    <w:abstractNumId w:val="3"/>
  </w:num>
  <w:num w:numId="4" w16cid:durableId="2079984161">
    <w:abstractNumId w:val="5"/>
  </w:num>
  <w:num w:numId="5" w16cid:durableId="200633849">
    <w:abstractNumId w:val="8"/>
  </w:num>
  <w:num w:numId="6" w16cid:durableId="1793211872">
    <w:abstractNumId w:val="13"/>
  </w:num>
  <w:num w:numId="7" w16cid:durableId="1535464065">
    <w:abstractNumId w:val="9"/>
  </w:num>
  <w:num w:numId="8" w16cid:durableId="932518572">
    <w:abstractNumId w:val="12"/>
  </w:num>
  <w:num w:numId="9" w16cid:durableId="1111434371">
    <w:abstractNumId w:val="11"/>
  </w:num>
  <w:num w:numId="10" w16cid:durableId="325020258">
    <w:abstractNumId w:val="14"/>
  </w:num>
  <w:num w:numId="11" w16cid:durableId="459685593">
    <w:abstractNumId w:val="15"/>
  </w:num>
  <w:num w:numId="12" w16cid:durableId="99029558">
    <w:abstractNumId w:val="10"/>
  </w:num>
  <w:num w:numId="13" w16cid:durableId="1803844463">
    <w:abstractNumId w:val="4"/>
  </w:num>
  <w:num w:numId="14" w16cid:durableId="151023376">
    <w:abstractNumId w:val="1"/>
  </w:num>
  <w:num w:numId="15" w16cid:durableId="81730541">
    <w:abstractNumId w:val="0"/>
  </w:num>
  <w:num w:numId="16" w16cid:durableId="1912999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E1"/>
    <w:rsid w:val="00713D11"/>
    <w:rsid w:val="00AD67E1"/>
    <w:rsid w:val="00CA26FB"/>
    <w:rsid w:val="00D7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5F9F"/>
  <w15:chartTrackingRefBased/>
  <w15:docId w15:val="{779ABFD3-6606-4737-9BD0-226562CF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67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7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26FB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6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A2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Manohar</dc:creator>
  <cp:keywords/>
  <dc:description/>
  <cp:lastModifiedBy>Sunkari Manohar</cp:lastModifiedBy>
  <cp:revision>1</cp:revision>
  <dcterms:created xsi:type="dcterms:W3CDTF">2023-12-23T04:47:00Z</dcterms:created>
  <dcterms:modified xsi:type="dcterms:W3CDTF">2023-12-23T05:11:00Z</dcterms:modified>
</cp:coreProperties>
</file>