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8F017" w14:textId="348868C3" w:rsidR="0084004D" w:rsidRDefault="00A36A53" w:rsidP="00E734FF">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52"/>
          <w:szCs w:val="52"/>
          <w:lang w:eastAsia="en-IN" w:bidi="ta-IN"/>
        </w:rPr>
      </w:pPr>
      <w:r>
        <w:rPr>
          <w:rFonts w:ascii="Georgia" w:eastAsia="Times New Roman" w:hAnsi="Georgia" w:cs="Times New Roman"/>
          <w:color w:val="000000"/>
          <w:sz w:val="52"/>
          <w:szCs w:val="52"/>
          <w:lang w:eastAsia="en-IN" w:bidi="ta-IN"/>
        </w:rPr>
        <w:t>DID YOU KNOW?</w:t>
      </w:r>
    </w:p>
    <w:p w14:paraId="7027D548" w14:textId="09E0C762" w:rsidR="00A36A53" w:rsidRPr="00A36A53" w:rsidRDefault="00A36A53" w:rsidP="00A36A53">
      <w:pPr>
        <w:pStyle w:val="ListParagraph"/>
        <w:numPr>
          <w:ilvl w:val="0"/>
          <w:numId w:val="18"/>
        </w:numPr>
        <w:pBdr>
          <w:bottom w:val="single" w:sz="6" w:space="0" w:color="A2A9B1"/>
        </w:pBdr>
        <w:shd w:val="clear" w:color="auto" w:fill="FFFFFF"/>
        <w:spacing w:before="240" w:after="60" w:line="240" w:lineRule="auto"/>
        <w:outlineLvl w:val="1"/>
        <w:rPr>
          <w:rFonts w:ascii="Times New Roman" w:eastAsia="Times New Roman" w:hAnsi="Times New Roman" w:cs="Times New Roman"/>
          <w:color w:val="000000"/>
          <w:sz w:val="32"/>
          <w:szCs w:val="32"/>
          <w:lang w:eastAsia="en-IN" w:bidi="ta-IN"/>
        </w:rPr>
      </w:pPr>
      <w:r w:rsidRPr="00A36A53">
        <w:rPr>
          <w:rFonts w:ascii="Times New Roman" w:hAnsi="Times New Roman" w:cs="Times New Roman"/>
          <w:sz w:val="32"/>
          <w:szCs w:val="32"/>
        </w:rPr>
        <w:t xml:space="preserve">Every year our nation requires about 4 Crore units of blood, out of which only a </w:t>
      </w:r>
      <w:r w:rsidR="00287CB7" w:rsidRPr="00A36A53">
        <w:rPr>
          <w:rFonts w:ascii="Times New Roman" w:hAnsi="Times New Roman" w:cs="Times New Roman"/>
          <w:sz w:val="32"/>
          <w:szCs w:val="32"/>
        </w:rPr>
        <w:t>meagre</w:t>
      </w:r>
      <w:r w:rsidRPr="00A36A53">
        <w:rPr>
          <w:rFonts w:ascii="Times New Roman" w:hAnsi="Times New Roman" w:cs="Times New Roman"/>
          <w:sz w:val="32"/>
          <w:szCs w:val="32"/>
        </w:rPr>
        <w:t xml:space="preserve"> 40 Lakh units of blood are available.</w:t>
      </w:r>
    </w:p>
    <w:p w14:paraId="6FDD00C4" w14:textId="1A6C512E" w:rsidR="00A36A53" w:rsidRPr="00A36A53" w:rsidRDefault="00A36A53" w:rsidP="00A36A53">
      <w:pPr>
        <w:pStyle w:val="ListParagraph"/>
        <w:numPr>
          <w:ilvl w:val="0"/>
          <w:numId w:val="18"/>
        </w:numPr>
        <w:pBdr>
          <w:bottom w:val="single" w:sz="6" w:space="0" w:color="A2A9B1"/>
        </w:pBdr>
        <w:shd w:val="clear" w:color="auto" w:fill="FFFFFF"/>
        <w:spacing w:before="240" w:after="60" w:line="240" w:lineRule="auto"/>
        <w:outlineLvl w:val="1"/>
        <w:rPr>
          <w:rFonts w:ascii="Times New Roman" w:eastAsia="Times New Roman" w:hAnsi="Times New Roman" w:cs="Times New Roman"/>
          <w:color w:val="000000"/>
          <w:sz w:val="32"/>
          <w:szCs w:val="32"/>
          <w:lang w:eastAsia="en-IN" w:bidi="ta-IN"/>
        </w:rPr>
      </w:pPr>
      <w:r w:rsidRPr="00A36A53">
        <w:rPr>
          <w:rFonts w:ascii="Times New Roman" w:hAnsi="Times New Roman" w:cs="Times New Roman"/>
          <w:sz w:val="32"/>
          <w:szCs w:val="32"/>
        </w:rPr>
        <w:t>More than 38,000 blood donations are needed every day</w:t>
      </w:r>
      <w:r>
        <w:rPr>
          <w:rFonts w:ascii="Times New Roman" w:hAnsi="Times New Roman" w:cs="Times New Roman"/>
          <w:sz w:val="32"/>
          <w:szCs w:val="32"/>
        </w:rPr>
        <w:t>.</w:t>
      </w:r>
    </w:p>
    <w:p w14:paraId="491449AD" w14:textId="6A7B6205" w:rsidR="00A36A53" w:rsidRPr="00A36A53" w:rsidRDefault="00A36A53" w:rsidP="00A36A53">
      <w:pPr>
        <w:pStyle w:val="ListParagraph"/>
        <w:numPr>
          <w:ilvl w:val="0"/>
          <w:numId w:val="18"/>
        </w:numPr>
        <w:pBdr>
          <w:bottom w:val="single" w:sz="6" w:space="0" w:color="A2A9B1"/>
        </w:pBdr>
        <w:shd w:val="clear" w:color="auto" w:fill="FFFFFF"/>
        <w:spacing w:before="240" w:after="60" w:line="240" w:lineRule="auto"/>
        <w:outlineLvl w:val="1"/>
        <w:rPr>
          <w:rFonts w:ascii="Times New Roman" w:eastAsia="Times New Roman" w:hAnsi="Times New Roman" w:cs="Times New Roman"/>
          <w:color w:val="000000"/>
          <w:sz w:val="32"/>
          <w:szCs w:val="32"/>
          <w:lang w:eastAsia="en-IN" w:bidi="ta-IN"/>
        </w:rPr>
      </w:pPr>
      <w:r w:rsidRPr="00A36A53">
        <w:rPr>
          <w:rFonts w:ascii="Times New Roman" w:hAnsi="Times New Roman" w:cs="Times New Roman"/>
          <w:sz w:val="32"/>
          <w:szCs w:val="32"/>
        </w:rPr>
        <w:t>Type O-negative blood can be transfused to patients of all blood types. It is always in great demand and often in short supply.</w:t>
      </w:r>
    </w:p>
    <w:p w14:paraId="7102C5B2" w14:textId="504C1CCC" w:rsidR="0084004D" w:rsidRPr="00A36A53" w:rsidRDefault="00A36A53" w:rsidP="00E734FF">
      <w:pPr>
        <w:pStyle w:val="ListParagraph"/>
        <w:numPr>
          <w:ilvl w:val="0"/>
          <w:numId w:val="18"/>
        </w:numPr>
        <w:pBdr>
          <w:bottom w:val="single" w:sz="6" w:space="0" w:color="A2A9B1"/>
        </w:pBdr>
        <w:shd w:val="clear" w:color="auto" w:fill="FFFFFF"/>
        <w:spacing w:before="240" w:after="60" w:line="240" w:lineRule="auto"/>
        <w:outlineLvl w:val="1"/>
        <w:rPr>
          <w:rFonts w:ascii="Times New Roman" w:eastAsia="Times New Roman" w:hAnsi="Times New Roman" w:cs="Times New Roman"/>
          <w:color w:val="000000"/>
          <w:sz w:val="32"/>
          <w:szCs w:val="32"/>
          <w:lang w:eastAsia="en-IN" w:bidi="ta-IN"/>
        </w:rPr>
      </w:pPr>
      <w:r w:rsidRPr="00A36A53">
        <w:rPr>
          <w:rFonts w:ascii="Times New Roman" w:hAnsi="Times New Roman" w:cs="Times New Roman"/>
          <w:sz w:val="32"/>
          <w:szCs w:val="32"/>
        </w:rPr>
        <w:t>If you began donating blood at age 18 and donated every 90 days until you reached 60, you would have donated 30 gallons of blood, potentially helping save more than 500 lives!</w:t>
      </w:r>
    </w:p>
    <w:p w14:paraId="1FC7B2AE" w14:textId="2596D957" w:rsidR="00E734FF" w:rsidRPr="00E734FF" w:rsidRDefault="00E734FF" w:rsidP="00E734FF">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52"/>
          <w:szCs w:val="52"/>
          <w:lang w:eastAsia="en-IN" w:bidi="ta-IN"/>
        </w:rPr>
      </w:pPr>
      <w:r>
        <w:rPr>
          <w:rFonts w:ascii="Georgia" w:eastAsia="Times New Roman" w:hAnsi="Georgia" w:cs="Times New Roman"/>
          <w:color w:val="000000"/>
          <w:sz w:val="52"/>
          <w:szCs w:val="52"/>
          <w:lang w:eastAsia="en-IN" w:bidi="ta-IN"/>
        </w:rPr>
        <w:t xml:space="preserve">Who can </w:t>
      </w:r>
      <w:r w:rsidRPr="00E734FF">
        <w:rPr>
          <w:rFonts w:ascii="Georgia" w:eastAsia="Times New Roman" w:hAnsi="Georgia" w:cs="Times New Roman"/>
          <w:color w:val="000000"/>
          <w:sz w:val="52"/>
          <w:szCs w:val="52"/>
          <w:lang w:eastAsia="en-IN" w:bidi="ta-IN"/>
        </w:rPr>
        <w:t>donate blood</w:t>
      </w:r>
      <w:r w:rsidR="00287CB7">
        <w:rPr>
          <w:rFonts w:ascii="Georgia" w:eastAsia="Times New Roman" w:hAnsi="Georgia" w:cs="Times New Roman"/>
          <w:color w:val="000000"/>
          <w:sz w:val="52"/>
          <w:szCs w:val="52"/>
          <w:lang w:eastAsia="en-IN" w:bidi="ta-IN"/>
        </w:rPr>
        <w:t>?</w:t>
      </w:r>
    </w:p>
    <w:p w14:paraId="01AA492E" w14:textId="4C3127ED" w:rsidR="00EE69B4" w:rsidRPr="00287CB7" w:rsidRDefault="00E734FF" w:rsidP="00287CB7">
      <w:pPr>
        <w:pStyle w:val="ListParagraph"/>
        <w:numPr>
          <w:ilvl w:val="0"/>
          <w:numId w:val="19"/>
        </w:numPr>
        <w:shd w:val="clear" w:color="auto" w:fill="FFFFFF"/>
        <w:spacing w:before="100" w:beforeAutospacing="1" w:after="24" w:line="240" w:lineRule="auto"/>
        <w:rPr>
          <w:rFonts w:ascii="Times New Roman" w:eastAsia="Times New Roman" w:hAnsi="Times New Roman" w:cs="Times New Roman"/>
          <w:color w:val="202122"/>
          <w:sz w:val="32"/>
          <w:szCs w:val="32"/>
          <w:lang w:eastAsia="en-IN" w:bidi="ta-IN"/>
        </w:rPr>
      </w:pPr>
      <w:r w:rsidRPr="00287CB7">
        <w:rPr>
          <w:rFonts w:ascii="Times New Roman" w:eastAsia="Times New Roman" w:hAnsi="Times New Roman" w:cs="Times New Roman"/>
          <w:color w:val="202122"/>
          <w:sz w:val="32"/>
          <w:szCs w:val="32"/>
          <w:lang w:eastAsia="en-IN" w:bidi="ta-IN"/>
        </w:rPr>
        <w:t>Health Condition - The donor must be fit and healthy, and should not be suffering from</w:t>
      </w:r>
      <w:r w:rsidR="00EE69B4" w:rsidRPr="00287CB7">
        <w:rPr>
          <w:rFonts w:ascii="Times New Roman" w:eastAsia="Times New Roman" w:hAnsi="Times New Roman" w:cs="Times New Roman"/>
          <w:color w:val="202122"/>
          <w:sz w:val="32"/>
          <w:szCs w:val="32"/>
          <w:lang w:eastAsia="en-IN" w:bidi="ta-IN"/>
        </w:rPr>
        <w:t xml:space="preserve"> </w:t>
      </w:r>
      <w:r w:rsidRPr="00287CB7">
        <w:rPr>
          <w:rFonts w:ascii="Times New Roman" w:eastAsia="Times New Roman" w:hAnsi="Times New Roman" w:cs="Times New Roman"/>
          <w:color w:val="202122"/>
          <w:sz w:val="32"/>
          <w:szCs w:val="32"/>
          <w:lang w:eastAsia="en-IN" w:bidi="ta-IN"/>
        </w:rPr>
        <w:t>any transmittable diseases</w:t>
      </w:r>
    </w:p>
    <w:p w14:paraId="531867CC" w14:textId="3E8B7489" w:rsidR="00E734FF" w:rsidRPr="00287CB7" w:rsidRDefault="00E734FF" w:rsidP="00287CB7">
      <w:pPr>
        <w:pStyle w:val="ListParagraph"/>
        <w:numPr>
          <w:ilvl w:val="0"/>
          <w:numId w:val="19"/>
        </w:numPr>
        <w:shd w:val="clear" w:color="auto" w:fill="FFFFFF"/>
        <w:spacing w:before="100" w:beforeAutospacing="1" w:after="24" w:line="240" w:lineRule="auto"/>
        <w:rPr>
          <w:rFonts w:ascii="Times New Roman" w:eastAsia="Times New Roman" w:hAnsi="Times New Roman" w:cs="Times New Roman"/>
          <w:color w:val="202122"/>
          <w:sz w:val="32"/>
          <w:szCs w:val="32"/>
          <w:lang w:eastAsia="en-IN" w:bidi="ta-IN"/>
        </w:rPr>
      </w:pPr>
      <w:r w:rsidRPr="00287CB7">
        <w:rPr>
          <w:rFonts w:ascii="Times New Roman" w:eastAsia="Times New Roman" w:hAnsi="Times New Roman" w:cs="Times New Roman"/>
          <w:color w:val="202122"/>
          <w:sz w:val="32"/>
          <w:szCs w:val="32"/>
          <w:lang w:eastAsia="en-IN" w:bidi="ta-IN"/>
        </w:rPr>
        <w:t xml:space="preserve">Age - The donor must be 18–65 years old </w:t>
      </w:r>
    </w:p>
    <w:p w14:paraId="0F282A3F" w14:textId="31588FBC" w:rsidR="00E734FF" w:rsidRPr="00287CB7" w:rsidRDefault="00E734FF" w:rsidP="00287CB7">
      <w:pPr>
        <w:pStyle w:val="ListParagraph"/>
        <w:numPr>
          <w:ilvl w:val="0"/>
          <w:numId w:val="19"/>
        </w:numPr>
        <w:shd w:val="clear" w:color="auto" w:fill="FFFFFF"/>
        <w:spacing w:before="100" w:beforeAutospacing="1" w:after="24" w:line="240" w:lineRule="auto"/>
        <w:rPr>
          <w:rFonts w:ascii="Times New Roman" w:eastAsia="Times New Roman" w:hAnsi="Times New Roman" w:cs="Times New Roman"/>
          <w:color w:val="202122"/>
          <w:sz w:val="32"/>
          <w:szCs w:val="32"/>
          <w:lang w:eastAsia="en-IN" w:bidi="ta-IN"/>
        </w:rPr>
      </w:pPr>
      <w:r w:rsidRPr="00287CB7">
        <w:rPr>
          <w:rFonts w:ascii="Times New Roman" w:eastAsia="Times New Roman" w:hAnsi="Times New Roman" w:cs="Times New Roman"/>
          <w:color w:val="202122"/>
          <w:sz w:val="32"/>
          <w:szCs w:val="32"/>
          <w:lang w:eastAsia="en-IN" w:bidi="ta-IN"/>
        </w:rPr>
        <w:t>Weight - Should weigh a minimum of 50 kg.</w:t>
      </w:r>
    </w:p>
    <w:p w14:paraId="6A52E196" w14:textId="7BD25AAE" w:rsidR="00E734FF" w:rsidRPr="00287CB7" w:rsidRDefault="00E734FF" w:rsidP="00287CB7">
      <w:pPr>
        <w:pStyle w:val="ListParagraph"/>
        <w:numPr>
          <w:ilvl w:val="0"/>
          <w:numId w:val="19"/>
        </w:numPr>
        <w:shd w:val="clear" w:color="auto" w:fill="FFFFFF"/>
        <w:spacing w:before="100" w:beforeAutospacing="1" w:after="24" w:line="240" w:lineRule="auto"/>
        <w:rPr>
          <w:rFonts w:ascii="Times New Roman" w:eastAsia="Times New Roman" w:hAnsi="Times New Roman" w:cs="Times New Roman"/>
          <w:color w:val="202122"/>
          <w:sz w:val="32"/>
          <w:szCs w:val="32"/>
          <w:lang w:eastAsia="en-IN" w:bidi="ta-IN"/>
        </w:rPr>
      </w:pPr>
      <w:r w:rsidRPr="00287CB7">
        <w:rPr>
          <w:rFonts w:ascii="Times New Roman" w:eastAsia="Times New Roman" w:hAnsi="Times New Roman" w:cs="Times New Roman"/>
          <w:color w:val="202122"/>
          <w:sz w:val="32"/>
          <w:szCs w:val="32"/>
          <w:lang w:eastAsia="en-IN" w:bidi="ta-IN"/>
        </w:rPr>
        <w:t>Pulse rate - Between 50 and 100 without irregularities.</w:t>
      </w:r>
    </w:p>
    <w:p w14:paraId="08A52797" w14:textId="61A5A627" w:rsidR="00E734FF" w:rsidRPr="00287CB7" w:rsidRDefault="00E734FF" w:rsidP="00287CB7">
      <w:pPr>
        <w:pStyle w:val="ListParagraph"/>
        <w:numPr>
          <w:ilvl w:val="0"/>
          <w:numId w:val="19"/>
        </w:numPr>
        <w:shd w:val="clear" w:color="auto" w:fill="FFFFFF"/>
        <w:spacing w:before="100" w:beforeAutospacing="1" w:after="24" w:line="240" w:lineRule="auto"/>
        <w:rPr>
          <w:rFonts w:ascii="Times New Roman" w:eastAsia="Times New Roman" w:hAnsi="Times New Roman" w:cs="Times New Roman"/>
          <w:color w:val="202122"/>
          <w:sz w:val="32"/>
          <w:szCs w:val="32"/>
          <w:lang w:eastAsia="en-IN" w:bidi="ta-IN"/>
        </w:rPr>
      </w:pPr>
      <w:r w:rsidRPr="00287CB7">
        <w:rPr>
          <w:rFonts w:ascii="Times New Roman" w:eastAsia="Times New Roman" w:hAnsi="Times New Roman" w:cs="Times New Roman"/>
          <w:color w:val="202122"/>
          <w:sz w:val="32"/>
          <w:szCs w:val="32"/>
          <w:lang w:eastAsia="en-IN" w:bidi="ta-IN"/>
        </w:rPr>
        <w:t>H</w:t>
      </w:r>
      <w:r w:rsidR="00287CB7">
        <w:rPr>
          <w:rFonts w:ascii="Times New Roman" w:eastAsia="Times New Roman" w:hAnsi="Times New Roman" w:cs="Times New Roman"/>
          <w:color w:val="202122"/>
          <w:sz w:val="32"/>
          <w:szCs w:val="32"/>
          <w:lang w:eastAsia="en-IN" w:bidi="ta-IN"/>
        </w:rPr>
        <w:t>a</w:t>
      </w:r>
      <w:r w:rsidRPr="00287CB7">
        <w:rPr>
          <w:rFonts w:ascii="Times New Roman" w:eastAsia="Times New Roman" w:hAnsi="Times New Roman" w:cs="Times New Roman"/>
          <w:color w:val="202122"/>
          <w:sz w:val="32"/>
          <w:szCs w:val="32"/>
          <w:lang w:eastAsia="en-IN" w:bidi="ta-IN"/>
        </w:rPr>
        <w:t>emoglobin level - A minimum of 12.5 g/dL.</w:t>
      </w:r>
    </w:p>
    <w:p w14:paraId="42EC7524" w14:textId="499043EF" w:rsidR="00E734FF" w:rsidRPr="00287CB7" w:rsidRDefault="00E734FF" w:rsidP="00287CB7">
      <w:pPr>
        <w:pStyle w:val="ListParagraph"/>
        <w:numPr>
          <w:ilvl w:val="0"/>
          <w:numId w:val="19"/>
        </w:numPr>
        <w:shd w:val="clear" w:color="auto" w:fill="FFFFFF"/>
        <w:spacing w:before="100" w:beforeAutospacing="1" w:after="24" w:line="240" w:lineRule="auto"/>
        <w:rPr>
          <w:rFonts w:ascii="Times New Roman" w:eastAsia="Times New Roman" w:hAnsi="Times New Roman" w:cs="Times New Roman"/>
          <w:color w:val="202122"/>
          <w:sz w:val="32"/>
          <w:szCs w:val="32"/>
          <w:lang w:eastAsia="en-IN" w:bidi="ta-IN"/>
        </w:rPr>
      </w:pPr>
      <w:r w:rsidRPr="00287CB7">
        <w:rPr>
          <w:rFonts w:ascii="Times New Roman" w:eastAsia="Times New Roman" w:hAnsi="Times New Roman" w:cs="Times New Roman"/>
          <w:color w:val="202122"/>
          <w:sz w:val="32"/>
          <w:szCs w:val="32"/>
          <w:lang w:eastAsia="en-IN" w:bidi="ta-IN"/>
        </w:rPr>
        <w:t>Blood pressure – Diastolic: 50–100 mm Hg, Systolic: 100–180 mm Hg.</w:t>
      </w:r>
    </w:p>
    <w:p w14:paraId="0456C325" w14:textId="5CE7F434" w:rsidR="00E734FF" w:rsidRPr="00287CB7" w:rsidRDefault="00E734FF" w:rsidP="00287CB7">
      <w:pPr>
        <w:pStyle w:val="ListParagraph"/>
        <w:numPr>
          <w:ilvl w:val="0"/>
          <w:numId w:val="19"/>
        </w:numPr>
        <w:shd w:val="clear" w:color="auto" w:fill="FFFFFF"/>
        <w:spacing w:before="100" w:beforeAutospacing="1" w:after="24" w:line="240" w:lineRule="auto"/>
        <w:rPr>
          <w:rFonts w:ascii="Times New Roman" w:eastAsia="Times New Roman" w:hAnsi="Times New Roman" w:cs="Times New Roman"/>
          <w:color w:val="202122"/>
          <w:sz w:val="32"/>
          <w:szCs w:val="32"/>
          <w:lang w:eastAsia="en-IN" w:bidi="ta-IN"/>
        </w:rPr>
      </w:pPr>
      <w:r w:rsidRPr="00287CB7">
        <w:rPr>
          <w:rFonts w:ascii="Times New Roman" w:eastAsia="Times New Roman" w:hAnsi="Times New Roman" w:cs="Times New Roman"/>
          <w:color w:val="202122"/>
          <w:sz w:val="32"/>
          <w:szCs w:val="32"/>
          <w:lang w:eastAsia="en-IN" w:bidi="ta-IN"/>
        </w:rPr>
        <w:t>Body Temperature- Should be normal, with temperature not exceeding 37.5 °C.</w:t>
      </w:r>
    </w:p>
    <w:p w14:paraId="65B358B9" w14:textId="6BDB3FC7" w:rsidR="00E734FF" w:rsidRPr="00287CB7" w:rsidRDefault="00E734FF" w:rsidP="00287CB7">
      <w:pPr>
        <w:pStyle w:val="ListParagraph"/>
        <w:numPr>
          <w:ilvl w:val="0"/>
          <w:numId w:val="19"/>
        </w:numPr>
        <w:shd w:val="clear" w:color="auto" w:fill="FFFFFF"/>
        <w:spacing w:before="100" w:beforeAutospacing="1" w:after="24" w:line="240" w:lineRule="auto"/>
        <w:rPr>
          <w:rFonts w:ascii="Times New Roman" w:eastAsia="Times New Roman" w:hAnsi="Times New Roman" w:cs="Times New Roman"/>
          <w:color w:val="202122"/>
          <w:sz w:val="32"/>
          <w:szCs w:val="32"/>
          <w:lang w:eastAsia="en-IN" w:bidi="ta-IN"/>
        </w:rPr>
      </w:pPr>
      <w:r w:rsidRPr="00287CB7">
        <w:rPr>
          <w:rFonts w:ascii="Times New Roman" w:eastAsia="Times New Roman" w:hAnsi="Times New Roman" w:cs="Times New Roman"/>
          <w:color w:val="202122"/>
          <w:sz w:val="32"/>
          <w:szCs w:val="32"/>
          <w:lang w:eastAsia="en-IN" w:bidi="ta-IN"/>
        </w:rPr>
        <w:t>The time period between successive blood donations should be more than 3 months.</w:t>
      </w:r>
    </w:p>
    <w:p w14:paraId="6A434790" w14:textId="3E8B07E2" w:rsidR="00E734FF" w:rsidRPr="00A36A53" w:rsidRDefault="00E734FF" w:rsidP="00A36A53">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52"/>
          <w:szCs w:val="52"/>
          <w:lang w:eastAsia="en-IN" w:bidi="ta-IN"/>
        </w:rPr>
      </w:pPr>
      <w:r>
        <w:rPr>
          <w:rFonts w:ascii="Georgia" w:eastAsia="Times New Roman" w:hAnsi="Georgia" w:cs="Times New Roman"/>
          <w:color w:val="000000"/>
          <w:sz w:val="52"/>
          <w:szCs w:val="52"/>
          <w:lang w:eastAsia="en-IN" w:bidi="ta-IN"/>
        </w:rPr>
        <w:t xml:space="preserve">Who cannot </w:t>
      </w:r>
      <w:r w:rsidRPr="00E734FF">
        <w:rPr>
          <w:rFonts w:ascii="Georgia" w:eastAsia="Times New Roman" w:hAnsi="Georgia" w:cs="Times New Roman"/>
          <w:color w:val="000000"/>
          <w:sz w:val="52"/>
          <w:szCs w:val="52"/>
          <w:lang w:eastAsia="en-IN" w:bidi="ta-IN"/>
        </w:rPr>
        <w:t>donate blood</w:t>
      </w:r>
      <w:r w:rsidR="00287CB7">
        <w:rPr>
          <w:rFonts w:ascii="Georgia" w:eastAsia="Times New Roman" w:hAnsi="Georgia" w:cs="Times New Roman"/>
          <w:color w:val="000000"/>
          <w:sz w:val="52"/>
          <w:szCs w:val="52"/>
          <w:lang w:eastAsia="en-IN" w:bidi="ta-IN"/>
        </w:rPr>
        <w:t>?</w:t>
      </w:r>
    </w:p>
    <w:p w14:paraId="7DB95979" w14:textId="38785A89" w:rsidR="00E734FF" w:rsidRPr="00EE69B4" w:rsidRDefault="00E734FF" w:rsidP="00E734FF">
      <w:pPr>
        <w:numPr>
          <w:ilvl w:val="0"/>
          <w:numId w:val="5"/>
        </w:numPr>
        <w:shd w:val="clear" w:color="auto" w:fill="FFFFFF"/>
        <w:spacing w:before="100" w:beforeAutospacing="1" w:after="24" w:line="240" w:lineRule="auto"/>
        <w:ind w:left="1104"/>
        <w:rPr>
          <w:rFonts w:ascii="Times New Roman" w:eastAsia="Times New Roman" w:hAnsi="Times New Roman" w:cs="Times New Roman"/>
          <w:color w:val="202122"/>
          <w:sz w:val="32"/>
          <w:szCs w:val="32"/>
          <w:lang w:eastAsia="en-IN" w:bidi="ta-IN"/>
        </w:rPr>
      </w:pPr>
      <w:r w:rsidRPr="00EE69B4">
        <w:rPr>
          <w:rFonts w:ascii="Times New Roman" w:eastAsia="Times New Roman" w:hAnsi="Times New Roman" w:cs="Times New Roman"/>
          <w:color w:val="202122"/>
          <w:sz w:val="32"/>
          <w:szCs w:val="32"/>
          <w:lang w:eastAsia="en-IN" w:bidi="ta-IN"/>
        </w:rPr>
        <w:t>A person who has been tested </w:t>
      </w:r>
      <w:r w:rsidR="003F2E26" w:rsidRPr="00EE69B4">
        <w:rPr>
          <w:rFonts w:ascii="Times New Roman" w:eastAsia="Times New Roman" w:hAnsi="Times New Roman" w:cs="Times New Roman"/>
          <w:color w:val="202122"/>
          <w:sz w:val="32"/>
          <w:szCs w:val="32"/>
          <w:lang w:eastAsia="en-IN" w:bidi="ta-IN"/>
        </w:rPr>
        <w:t xml:space="preserve">HIV positive. </w:t>
      </w:r>
    </w:p>
    <w:p w14:paraId="4AAA8000" w14:textId="45EFD6F8" w:rsidR="00E734FF" w:rsidRPr="00EE69B4" w:rsidRDefault="00E734FF" w:rsidP="00E734FF">
      <w:pPr>
        <w:numPr>
          <w:ilvl w:val="0"/>
          <w:numId w:val="5"/>
        </w:numPr>
        <w:shd w:val="clear" w:color="auto" w:fill="FFFFFF"/>
        <w:spacing w:before="100" w:beforeAutospacing="1" w:after="24" w:line="240" w:lineRule="auto"/>
        <w:ind w:left="1104"/>
        <w:rPr>
          <w:rFonts w:ascii="Times New Roman" w:eastAsia="Times New Roman" w:hAnsi="Times New Roman" w:cs="Times New Roman"/>
          <w:color w:val="202122"/>
          <w:sz w:val="32"/>
          <w:szCs w:val="32"/>
          <w:lang w:eastAsia="en-IN" w:bidi="ta-IN"/>
        </w:rPr>
      </w:pPr>
      <w:r w:rsidRPr="00EE69B4">
        <w:rPr>
          <w:rFonts w:ascii="Times New Roman" w:eastAsia="Times New Roman" w:hAnsi="Times New Roman" w:cs="Times New Roman"/>
          <w:color w:val="202122"/>
          <w:sz w:val="32"/>
          <w:szCs w:val="32"/>
          <w:lang w:eastAsia="en-IN" w:bidi="ta-IN"/>
        </w:rPr>
        <w:t>Individuals suffering from ailments like </w:t>
      </w:r>
      <w:r w:rsidR="003F2E26" w:rsidRPr="00EE69B4">
        <w:rPr>
          <w:rFonts w:ascii="Times New Roman" w:eastAsia="Times New Roman" w:hAnsi="Times New Roman" w:cs="Times New Roman"/>
          <w:color w:val="202122"/>
          <w:sz w:val="32"/>
          <w:szCs w:val="32"/>
          <w:lang w:eastAsia="en-IN" w:bidi="ta-IN"/>
        </w:rPr>
        <w:t>cardiac arrest</w:t>
      </w:r>
      <w:r w:rsidRPr="00EE69B4">
        <w:rPr>
          <w:rFonts w:ascii="Times New Roman" w:eastAsia="Times New Roman" w:hAnsi="Times New Roman" w:cs="Times New Roman"/>
          <w:color w:val="202122"/>
          <w:sz w:val="32"/>
          <w:szCs w:val="32"/>
          <w:lang w:eastAsia="en-IN" w:bidi="ta-IN"/>
        </w:rPr>
        <w:t>, </w:t>
      </w:r>
      <w:r w:rsidR="003F2E26" w:rsidRPr="00EE69B4">
        <w:rPr>
          <w:rFonts w:ascii="Times New Roman" w:eastAsia="Times New Roman" w:hAnsi="Times New Roman" w:cs="Times New Roman"/>
          <w:color w:val="202122"/>
          <w:sz w:val="32"/>
          <w:szCs w:val="32"/>
          <w:lang w:eastAsia="en-IN" w:bidi="ta-IN"/>
        </w:rPr>
        <w:t>hypertension</w:t>
      </w:r>
      <w:r w:rsidRPr="00EE69B4">
        <w:rPr>
          <w:rFonts w:ascii="Times New Roman" w:eastAsia="Times New Roman" w:hAnsi="Times New Roman" w:cs="Times New Roman"/>
          <w:color w:val="202122"/>
          <w:sz w:val="32"/>
          <w:szCs w:val="32"/>
          <w:lang w:eastAsia="en-IN" w:bidi="ta-IN"/>
        </w:rPr>
        <w:t>, blood pressur</w:t>
      </w:r>
      <w:r w:rsidR="00287CB7">
        <w:rPr>
          <w:rFonts w:ascii="Times New Roman" w:eastAsia="Times New Roman" w:hAnsi="Times New Roman" w:cs="Times New Roman"/>
          <w:color w:val="202122"/>
          <w:sz w:val="32"/>
          <w:szCs w:val="32"/>
          <w:lang w:eastAsia="en-IN" w:bidi="ta-IN"/>
        </w:rPr>
        <w:t>e</w:t>
      </w:r>
      <w:r w:rsidRPr="00EE69B4">
        <w:rPr>
          <w:rFonts w:ascii="Times New Roman" w:eastAsia="Times New Roman" w:hAnsi="Times New Roman" w:cs="Times New Roman"/>
          <w:color w:val="202122"/>
          <w:sz w:val="32"/>
          <w:szCs w:val="32"/>
          <w:lang w:eastAsia="en-IN" w:bidi="ta-IN"/>
        </w:rPr>
        <w:t>, </w:t>
      </w:r>
      <w:r w:rsidR="003F2E26" w:rsidRPr="00EE69B4">
        <w:rPr>
          <w:rFonts w:ascii="Times New Roman" w:eastAsia="Times New Roman" w:hAnsi="Times New Roman" w:cs="Times New Roman"/>
          <w:color w:val="202122"/>
          <w:sz w:val="32"/>
          <w:szCs w:val="32"/>
          <w:lang w:eastAsia="en-IN" w:bidi="ta-IN"/>
        </w:rPr>
        <w:t>cancer, epilepsy,</w:t>
      </w:r>
      <w:r w:rsidRPr="00EE69B4">
        <w:rPr>
          <w:rFonts w:ascii="Times New Roman" w:eastAsia="Times New Roman" w:hAnsi="Times New Roman" w:cs="Times New Roman"/>
          <w:color w:val="202122"/>
          <w:sz w:val="32"/>
          <w:szCs w:val="32"/>
          <w:lang w:eastAsia="en-IN" w:bidi="ta-IN"/>
        </w:rPr>
        <w:t xml:space="preserve"> kidney ailments and </w:t>
      </w:r>
      <w:r w:rsidR="003F2E26" w:rsidRPr="00EE69B4">
        <w:rPr>
          <w:rFonts w:ascii="Times New Roman" w:eastAsia="Times New Roman" w:hAnsi="Times New Roman" w:cs="Times New Roman"/>
          <w:color w:val="202122"/>
          <w:sz w:val="32"/>
          <w:szCs w:val="32"/>
          <w:lang w:eastAsia="en-IN" w:bidi="ta-IN"/>
        </w:rPr>
        <w:t xml:space="preserve">diabetes. </w:t>
      </w:r>
    </w:p>
    <w:p w14:paraId="09FD6262" w14:textId="7A3B34D0" w:rsidR="00E734FF" w:rsidRPr="00EE69B4" w:rsidRDefault="00E734FF" w:rsidP="00E734FF">
      <w:pPr>
        <w:numPr>
          <w:ilvl w:val="0"/>
          <w:numId w:val="5"/>
        </w:numPr>
        <w:shd w:val="clear" w:color="auto" w:fill="FFFFFF"/>
        <w:spacing w:before="100" w:beforeAutospacing="1" w:after="24" w:line="240" w:lineRule="auto"/>
        <w:ind w:left="1104"/>
        <w:rPr>
          <w:rFonts w:ascii="Times New Roman" w:eastAsia="Times New Roman" w:hAnsi="Times New Roman" w:cs="Times New Roman"/>
          <w:color w:val="202122"/>
          <w:sz w:val="32"/>
          <w:szCs w:val="32"/>
          <w:lang w:eastAsia="en-IN" w:bidi="ta-IN"/>
        </w:rPr>
      </w:pPr>
      <w:r w:rsidRPr="00EE69B4">
        <w:rPr>
          <w:rFonts w:ascii="Times New Roman" w:eastAsia="Times New Roman" w:hAnsi="Times New Roman" w:cs="Times New Roman"/>
          <w:color w:val="202122"/>
          <w:sz w:val="32"/>
          <w:szCs w:val="32"/>
          <w:lang w:eastAsia="en-IN" w:bidi="ta-IN"/>
        </w:rPr>
        <w:t>A person who has undergone ear/body </w:t>
      </w:r>
      <w:r w:rsidR="003F2E26" w:rsidRPr="00EE69B4">
        <w:rPr>
          <w:rFonts w:ascii="Times New Roman" w:eastAsia="Times New Roman" w:hAnsi="Times New Roman" w:cs="Times New Roman"/>
          <w:color w:val="202122"/>
          <w:sz w:val="32"/>
          <w:szCs w:val="32"/>
          <w:lang w:eastAsia="en-IN" w:bidi="ta-IN"/>
        </w:rPr>
        <w:t>piercing</w:t>
      </w:r>
      <w:r w:rsidRPr="00EE69B4">
        <w:rPr>
          <w:rFonts w:ascii="Times New Roman" w:eastAsia="Times New Roman" w:hAnsi="Times New Roman" w:cs="Times New Roman"/>
          <w:color w:val="202122"/>
          <w:sz w:val="32"/>
          <w:szCs w:val="32"/>
          <w:lang w:eastAsia="en-IN" w:bidi="ta-IN"/>
        </w:rPr>
        <w:t> or </w:t>
      </w:r>
      <w:r w:rsidR="003F2E26" w:rsidRPr="00EE69B4">
        <w:rPr>
          <w:rFonts w:ascii="Times New Roman" w:eastAsia="Times New Roman" w:hAnsi="Times New Roman" w:cs="Times New Roman"/>
          <w:color w:val="202122"/>
          <w:sz w:val="32"/>
          <w:szCs w:val="32"/>
          <w:lang w:eastAsia="en-IN" w:bidi="ta-IN"/>
        </w:rPr>
        <w:t xml:space="preserve">tattoo </w:t>
      </w:r>
      <w:r w:rsidRPr="00EE69B4">
        <w:rPr>
          <w:rFonts w:ascii="Times New Roman" w:eastAsia="Times New Roman" w:hAnsi="Times New Roman" w:cs="Times New Roman"/>
          <w:color w:val="202122"/>
          <w:sz w:val="32"/>
          <w:szCs w:val="32"/>
          <w:lang w:eastAsia="en-IN" w:bidi="ta-IN"/>
        </w:rPr>
        <w:t>in the past 6 months.</w:t>
      </w:r>
    </w:p>
    <w:p w14:paraId="58B41008" w14:textId="24F904E6" w:rsidR="00E734FF" w:rsidRPr="00EE69B4" w:rsidRDefault="00E734FF" w:rsidP="00E734FF">
      <w:pPr>
        <w:numPr>
          <w:ilvl w:val="0"/>
          <w:numId w:val="5"/>
        </w:numPr>
        <w:shd w:val="clear" w:color="auto" w:fill="FFFFFF"/>
        <w:spacing w:before="100" w:beforeAutospacing="1" w:after="24" w:line="240" w:lineRule="auto"/>
        <w:ind w:left="1104"/>
        <w:rPr>
          <w:rFonts w:ascii="Times New Roman" w:eastAsia="Times New Roman" w:hAnsi="Times New Roman" w:cs="Times New Roman"/>
          <w:color w:val="202122"/>
          <w:sz w:val="32"/>
          <w:szCs w:val="32"/>
          <w:lang w:eastAsia="en-IN" w:bidi="ta-IN"/>
        </w:rPr>
      </w:pPr>
      <w:r w:rsidRPr="00EE69B4">
        <w:rPr>
          <w:rFonts w:ascii="Times New Roman" w:eastAsia="Times New Roman" w:hAnsi="Times New Roman" w:cs="Times New Roman"/>
          <w:color w:val="202122"/>
          <w:sz w:val="32"/>
          <w:szCs w:val="32"/>
          <w:lang w:eastAsia="en-IN" w:bidi="ta-IN"/>
        </w:rPr>
        <w:lastRenderedPageBreak/>
        <w:t>Individuals who have undergone </w:t>
      </w:r>
      <w:r w:rsidR="003F2E26" w:rsidRPr="00EE69B4">
        <w:rPr>
          <w:rFonts w:ascii="Times New Roman" w:eastAsia="Times New Roman" w:hAnsi="Times New Roman" w:cs="Times New Roman"/>
          <w:color w:val="202122"/>
          <w:sz w:val="32"/>
          <w:szCs w:val="32"/>
          <w:lang w:eastAsia="en-IN" w:bidi="ta-IN"/>
        </w:rPr>
        <w:t>immunization</w:t>
      </w:r>
      <w:r w:rsidRPr="00EE69B4">
        <w:rPr>
          <w:rFonts w:ascii="Times New Roman" w:eastAsia="Times New Roman" w:hAnsi="Times New Roman" w:cs="Times New Roman"/>
          <w:color w:val="202122"/>
          <w:sz w:val="32"/>
          <w:szCs w:val="32"/>
          <w:lang w:eastAsia="en-IN" w:bidi="ta-IN"/>
        </w:rPr>
        <w:t> in the past 1 month.</w:t>
      </w:r>
    </w:p>
    <w:p w14:paraId="0ED7F939" w14:textId="295EAF3F" w:rsidR="00E734FF" w:rsidRPr="00EE69B4" w:rsidRDefault="00E734FF" w:rsidP="00E734FF">
      <w:pPr>
        <w:numPr>
          <w:ilvl w:val="0"/>
          <w:numId w:val="5"/>
        </w:numPr>
        <w:shd w:val="clear" w:color="auto" w:fill="FFFFFF"/>
        <w:spacing w:before="100" w:beforeAutospacing="1" w:after="24" w:line="240" w:lineRule="auto"/>
        <w:ind w:left="1104"/>
        <w:rPr>
          <w:rFonts w:ascii="Times New Roman" w:eastAsia="Times New Roman" w:hAnsi="Times New Roman" w:cs="Times New Roman"/>
          <w:color w:val="202122"/>
          <w:sz w:val="32"/>
          <w:szCs w:val="32"/>
          <w:lang w:eastAsia="en-IN" w:bidi="ta-IN"/>
        </w:rPr>
      </w:pPr>
      <w:r w:rsidRPr="00EE69B4">
        <w:rPr>
          <w:rFonts w:ascii="Times New Roman" w:eastAsia="Times New Roman" w:hAnsi="Times New Roman" w:cs="Times New Roman"/>
          <w:color w:val="202122"/>
          <w:sz w:val="32"/>
          <w:szCs w:val="32"/>
          <w:lang w:eastAsia="en-IN" w:bidi="ta-IN"/>
        </w:rPr>
        <w:t>Individuals treated for </w:t>
      </w:r>
      <w:r w:rsidR="003F2E26" w:rsidRPr="00EE69B4">
        <w:rPr>
          <w:rFonts w:ascii="Times New Roman" w:eastAsia="Times New Roman" w:hAnsi="Times New Roman" w:cs="Times New Roman"/>
          <w:color w:val="202122"/>
          <w:sz w:val="32"/>
          <w:szCs w:val="32"/>
          <w:lang w:eastAsia="en-IN" w:bidi="ta-IN"/>
        </w:rPr>
        <w:t>rabies</w:t>
      </w:r>
      <w:r w:rsidRPr="00EE69B4">
        <w:rPr>
          <w:rFonts w:ascii="Times New Roman" w:eastAsia="Times New Roman" w:hAnsi="Times New Roman" w:cs="Times New Roman"/>
          <w:color w:val="202122"/>
          <w:sz w:val="32"/>
          <w:szCs w:val="32"/>
          <w:lang w:eastAsia="en-IN" w:bidi="ta-IN"/>
        </w:rPr>
        <w:t> or received</w:t>
      </w:r>
      <w:r w:rsidR="003F2E26" w:rsidRPr="00EE69B4">
        <w:rPr>
          <w:rFonts w:ascii="Times New Roman" w:eastAsia="Times New Roman" w:hAnsi="Times New Roman" w:cs="Times New Roman"/>
          <w:color w:val="202122"/>
          <w:sz w:val="32"/>
          <w:szCs w:val="32"/>
          <w:lang w:eastAsia="en-IN" w:bidi="ta-IN"/>
        </w:rPr>
        <w:t xml:space="preserve"> Hepatitis</w:t>
      </w:r>
      <w:r w:rsidRPr="00EE69B4">
        <w:rPr>
          <w:rFonts w:ascii="Times New Roman" w:eastAsia="Times New Roman" w:hAnsi="Times New Roman" w:cs="Times New Roman"/>
          <w:color w:val="202122"/>
          <w:sz w:val="32"/>
          <w:szCs w:val="32"/>
          <w:lang w:eastAsia="en-IN" w:bidi="ta-IN"/>
        </w:rPr>
        <w:t> </w:t>
      </w:r>
      <w:r w:rsidR="003F2E26" w:rsidRPr="00EE69B4">
        <w:rPr>
          <w:rFonts w:ascii="Times New Roman" w:eastAsia="Times New Roman" w:hAnsi="Times New Roman" w:cs="Times New Roman"/>
          <w:color w:val="202122"/>
          <w:sz w:val="32"/>
          <w:szCs w:val="32"/>
          <w:lang w:eastAsia="en-IN" w:bidi="ta-IN"/>
        </w:rPr>
        <w:t>B vaccine</w:t>
      </w:r>
      <w:hyperlink r:id="rId6" w:tooltip="Hepatitis B vaccine" w:history="1"/>
      <w:r w:rsidRPr="00EE69B4">
        <w:rPr>
          <w:rFonts w:ascii="Times New Roman" w:eastAsia="Times New Roman" w:hAnsi="Times New Roman" w:cs="Times New Roman"/>
          <w:color w:val="202122"/>
          <w:sz w:val="32"/>
          <w:szCs w:val="32"/>
          <w:lang w:eastAsia="en-IN" w:bidi="ta-IN"/>
        </w:rPr>
        <w:t> in the past 6 months.</w:t>
      </w:r>
    </w:p>
    <w:p w14:paraId="0E80ABEB" w14:textId="77777777" w:rsidR="00E734FF" w:rsidRPr="00EE69B4" w:rsidRDefault="00E734FF" w:rsidP="00E734FF">
      <w:pPr>
        <w:numPr>
          <w:ilvl w:val="0"/>
          <w:numId w:val="5"/>
        </w:numPr>
        <w:shd w:val="clear" w:color="auto" w:fill="FFFFFF"/>
        <w:spacing w:before="100" w:beforeAutospacing="1" w:after="24" w:line="240" w:lineRule="auto"/>
        <w:ind w:left="1104"/>
        <w:rPr>
          <w:rFonts w:ascii="Times New Roman" w:eastAsia="Times New Roman" w:hAnsi="Times New Roman" w:cs="Times New Roman"/>
          <w:color w:val="202122"/>
          <w:sz w:val="32"/>
          <w:szCs w:val="32"/>
          <w:lang w:eastAsia="en-IN" w:bidi="ta-IN"/>
        </w:rPr>
      </w:pPr>
      <w:r w:rsidRPr="00EE69B4">
        <w:rPr>
          <w:rFonts w:ascii="Times New Roman" w:eastAsia="Times New Roman" w:hAnsi="Times New Roman" w:cs="Times New Roman"/>
          <w:color w:val="202122"/>
          <w:sz w:val="32"/>
          <w:szCs w:val="32"/>
          <w:lang w:eastAsia="en-IN" w:bidi="ta-IN"/>
        </w:rPr>
        <w:t>A person who has consumed alcohol in the past 24 hours.</w:t>
      </w:r>
    </w:p>
    <w:p w14:paraId="7950104A" w14:textId="77777777" w:rsidR="00E734FF" w:rsidRPr="00EE69B4" w:rsidRDefault="00E734FF" w:rsidP="00E734FF">
      <w:pPr>
        <w:numPr>
          <w:ilvl w:val="0"/>
          <w:numId w:val="5"/>
        </w:numPr>
        <w:shd w:val="clear" w:color="auto" w:fill="FFFFFF"/>
        <w:spacing w:before="100" w:beforeAutospacing="1" w:after="24" w:line="240" w:lineRule="auto"/>
        <w:ind w:left="1104"/>
        <w:rPr>
          <w:rFonts w:ascii="Times New Roman" w:eastAsia="Times New Roman" w:hAnsi="Times New Roman" w:cs="Times New Roman"/>
          <w:color w:val="202122"/>
          <w:sz w:val="32"/>
          <w:szCs w:val="32"/>
          <w:lang w:eastAsia="en-IN" w:bidi="ta-IN"/>
        </w:rPr>
      </w:pPr>
      <w:r w:rsidRPr="00EE69B4">
        <w:rPr>
          <w:rFonts w:ascii="Times New Roman" w:eastAsia="Times New Roman" w:hAnsi="Times New Roman" w:cs="Times New Roman"/>
          <w:color w:val="202122"/>
          <w:sz w:val="32"/>
          <w:szCs w:val="32"/>
          <w:lang w:eastAsia="en-IN" w:bidi="ta-IN"/>
        </w:rPr>
        <w:t>Women who are pregnant or breastfeeding.</w:t>
      </w:r>
    </w:p>
    <w:p w14:paraId="0F8DD063" w14:textId="77777777" w:rsidR="00E734FF" w:rsidRPr="00EE69B4" w:rsidRDefault="00E734FF" w:rsidP="00E734FF">
      <w:pPr>
        <w:numPr>
          <w:ilvl w:val="0"/>
          <w:numId w:val="5"/>
        </w:numPr>
        <w:shd w:val="clear" w:color="auto" w:fill="FFFFFF"/>
        <w:spacing w:before="100" w:beforeAutospacing="1" w:after="24" w:line="240" w:lineRule="auto"/>
        <w:ind w:left="1104"/>
        <w:rPr>
          <w:rFonts w:ascii="Times New Roman" w:eastAsia="Times New Roman" w:hAnsi="Times New Roman" w:cs="Times New Roman"/>
          <w:color w:val="202122"/>
          <w:sz w:val="32"/>
          <w:szCs w:val="32"/>
          <w:lang w:eastAsia="en-IN" w:bidi="ta-IN"/>
        </w:rPr>
      </w:pPr>
      <w:r w:rsidRPr="00EE69B4">
        <w:rPr>
          <w:rFonts w:ascii="Times New Roman" w:eastAsia="Times New Roman" w:hAnsi="Times New Roman" w:cs="Times New Roman"/>
          <w:color w:val="202122"/>
          <w:sz w:val="32"/>
          <w:szCs w:val="32"/>
          <w:lang w:eastAsia="en-IN" w:bidi="ta-IN"/>
        </w:rPr>
        <w:t>Individuals who have undergone major dental procedures or general surgeries in the past 1 month.</w:t>
      </w:r>
    </w:p>
    <w:p w14:paraId="4E800FD9" w14:textId="1A6D5605" w:rsidR="00E734FF" w:rsidRPr="00EE69B4" w:rsidRDefault="00E734FF" w:rsidP="00E734FF">
      <w:pPr>
        <w:numPr>
          <w:ilvl w:val="0"/>
          <w:numId w:val="5"/>
        </w:numPr>
        <w:shd w:val="clear" w:color="auto" w:fill="FFFFFF"/>
        <w:spacing w:before="100" w:beforeAutospacing="1" w:after="24" w:line="240" w:lineRule="auto"/>
        <w:ind w:left="1104"/>
        <w:rPr>
          <w:rFonts w:ascii="Times New Roman" w:eastAsia="Times New Roman" w:hAnsi="Times New Roman" w:cs="Times New Roman"/>
          <w:color w:val="202122"/>
          <w:sz w:val="32"/>
          <w:szCs w:val="32"/>
          <w:lang w:eastAsia="en-IN" w:bidi="ta-IN"/>
        </w:rPr>
      </w:pPr>
      <w:r w:rsidRPr="00EE69B4">
        <w:rPr>
          <w:rFonts w:ascii="Times New Roman" w:eastAsia="Times New Roman" w:hAnsi="Times New Roman" w:cs="Times New Roman"/>
          <w:color w:val="202122"/>
          <w:sz w:val="32"/>
          <w:szCs w:val="32"/>
          <w:lang w:eastAsia="en-IN" w:bidi="ta-IN"/>
        </w:rPr>
        <w:t>Women who have had </w:t>
      </w:r>
      <w:r w:rsidR="003F2E26" w:rsidRPr="00EE69B4">
        <w:rPr>
          <w:rFonts w:ascii="Times New Roman" w:eastAsia="Times New Roman" w:hAnsi="Times New Roman" w:cs="Times New Roman"/>
          <w:color w:val="202122"/>
          <w:sz w:val="32"/>
          <w:szCs w:val="32"/>
          <w:lang w:eastAsia="en-IN" w:bidi="ta-IN"/>
        </w:rPr>
        <w:t>miscarriage</w:t>
      </w:r>
      <w:r w:rsidRPr="00EE69B4">
        <w:rPr>
          <w:rFonts w:ascii="Times New Roman" w:eastAsia="Times New Roman" w:hAnsi="Times New Roman" w:cs="Times New Roman"/>
          <w:color w:val="202122"/>
          <w:sz w:val="32"/>
          <w:szCs w:val="32"/>
          <w:lang w:eastAsia="en-IN" w:bidi="ta-IN"/>
        </w:rPr>
        <w:t> in the past 6 months.</w:t>
      </w:r>
    </w:p>
    <w:p w14:paraId="21ECE647" w14:textId="0F4A57A9" w:rsidR="00E734FF" w:rsidRPr="00EE69B4" w:rsidRDefault="00E734FF" w:rsidP="00E734FF">
      <w:pPr>
        <w:numPr>
          <w:ilvl w:val="0"/>
          <w:numId w:val="5"/>
        </w:numPr>
        <w:shd w:val="clear" w:color="auto" w:fill="FFFFFF"/>
        <w:spacing w:before="100" w:beforeAutospacing="1" w:after="24" w:line="240" w:lineRule="auto"/>
        <w:ind w:left="1104"/>
        <w:rPr>
          <w:rFonts w:ascii="Times New Roman" w:eastAsia="Times New Roman" w:hAnsi="Times New Roman" w:cs="Times New Roman"/>
          <w:color w:val="202122"/>
          <w:sz w:val="32"/>
          <w:szCs w:val="32"/>
          <w:lang w:eastAsia="en-IN" w:bidi="ta-IN"/>
        </w:rPr>
      </w:pPr>
      <w:r w:rsidRPr="00EE69B4">
        <w:rPr>
          <w:rFonts w:ascii="Times New Roman" w:eastAsia="Times New Roman" w:hAnsi="Times New Roman" w:cs="Times New Roman"/>
          <w:color w:val="202122"/>
          <w:sz w:val="32"/>
          <w:szCs w:val="32"/>
          <w:lang w:eastAsia="en-IN" w:bidi="ta-IN"/>
        </w:rPr>
        <w:t>Individuals who have had </w:t>
      </w:r>
      <w:proofErr w:type="gramStart"/>
      <w:r w:rsidR="003F2E26" w:rsidRPr="00EE69B4">
        <w:rPr>
          <w:rFonts w:ascii="Times New Roman" w:eastAsia="Times New Roman" w:hAnsi="Times New Roman" w:cs="Times New Roman"/>
          <w:color w:val="202122"/>
          <w:sz w:val="32"/>
          <w:szCs w:val="32"/>
          <w:lang w:eastAsia="en-IN" w:bidi="ta-IN"/>
        </w:rPr>
        <w:t xml:space="preserve">fits </w:t>
      </w:r>
      <w:r w:rsidRPr="00EE69B4">
        <w:rPr>
          <w:rFonts w:ascii="Times New Roman" w:eastAsia="Times New Roman" w:hAnsi="Times New Roman" w:cs="Times New Roman"/>
          <w:color w:val="202122"/>
          <w:sz w:val="32"/>
          <w:szCs w:val="32"/>
          <w:lang w:eastAsia="en-IN" w:bidi="ta-IN"/>
        </w:rPr>
        <w:t>,</w:t>
      </w:r>
      <w:proofErr w:type="gramEnd"/>
      <w:r w:rsidRPr="00EE69B4">
        <w:rPr>
          <w:rFonts w:ascii="Times New Roman" w:eastAsia="Times New Roman" w:hAnsi="Times New Roman" w:cs="Times New Roman"/>
          <w:color w:val="202122"/>
          <w:sz w:val="32"/>
          <w:szCs w:val="32"/>
          <w:lang w:eastAsia="en-IN" w:bidi="ta-IN"/>
        </w:rPr>
        <w:t> </w:t>
      </w:r>
      <w:r w:rsidR="003F2E26" w:rsidRPr="00EE69B4">
        <w:rPr>
          <w:rFonts w:ascii="Times New Roman" w:eastAsia="Times New Roman" w:hAnsi="Times New Roman" w:cs="Times New Roman"/>
          <w:color w:val="202122"/>
          <w:sz w:val="32"/>
          <w:szCs w:val="32"/>
          <w:lang w:eastAsia="en-IN" w:bidi="ta-IN"/>
        </w:rPr>
        <w:t xml:space="preserve">tuberculosis </w:t>
      </w:r>
      <w:r w:rsidRPr="00EE69B4">
        <w:rPr>
          <w:rFonts w:ascii="Times New Roman" w:eastAsia="Times New Roman" w:hAnsi="Times New Roman" w:cs="Times New Roman"/>
          <w:color w:val="202122"/>
          <w:sz w:val="32"/>
          <w:szCs w:val="32"/>
          <w:lang w:eastAsia="en-IN" w:bidi="ta-IN"/>
        </w:rPr>
        <w:t>, </w:t>
      </w:r>
      <w:r w:rsidR="003F2E26" w:rsidRPr="00EE69B4">
        <w:rPr>
          <w:rFonts w:ascii="Times New Roman" w:eastAsia="Times New Roman" w:hAnsi="Times New Roman" w:cs="Times New Roman"/>
          <w:color w:val="202122"/>
          <w:sz w:val="32"/>
          <w:szCs w:val="32"/>
          <w:lang w:eastAsia="en-IN" w:bidi="ta-IN"/>
        </w:rPr>
        <w:t>allergic</w:t>
      </w:r>
      <w:r w:rsidRPr="00EE69B4">
        <w:rPr>
          <w:rFonts w:ascii="Times New Roman" w:eastAsia="Times New Roman" w:hAnsi="Times New Roman" w:cs="Times New Roman"/>
          <w:color w:val="202122"/>
          <w:sz w:val="32"/>
          <w:szCs w:val="32"/>
          <w:lang w:eastAsia="en-IN" w:bidi="ta-IN"/>
        </w:rPr>
        <w:t> disorders in the past.</w:t>
      </w:r>
    </w:p>
    <w:p w14:paraId="184B0198" w14:textId="6B03F134" w:rsidR="00E734FF" w:rsidRDefault="00E734FF" w:rsidP="00E734FF">
      <w:pPr>
        <w:numPr>
          <w:ilvl w:val="0"/>
          <w:numId w:val="5"/>
        </w:numPr>
        <w:shd w:val="clear" w:color="auto" w:fill="FFFFFF"/>
        <w:spacing w:before="100" w:beforeAutospacing="1" w:after="24" w:line="240" w:lineRule="auto"/>
        <w:ind w:left="1104"/>
        <w:rPr>
          <w:rFonts w:ascii="Times New Roman" w:eastAsia="Times New Roman" w:hAnsi="Times New Roman" w:cs="Times New Roman"/>
          <w:color w:val="202122"/>
          <w:sz w:val="32"/>
          <w:szCs w:val="32"/>
          <w:lang w:eastAsia="en-IN" w:bidi="ta-IN"/>
        </w:rPr>
      </w:pPr>
      <w:r w:rsidRPr="00EE69B4">
        <w:rPr>
          <w:rFonts w:ascii="Times New Roman" w:eastAsia="Times New Roman" w:hAnsi="Times New Roman" w:cs="Times New Roman"/>
          <w:color w:val="202122"/>
          <w:sz w:val="32"/>
          <w:szCs w:val="32"/>
          <w:lang w:eastAsia="en-IN" w:bidi="ta-IN"/>
        </w:rPr>
        <w:t>Individuals who currently have asthma with active sym</w:t>
      </w:r>
      <w:bookmarkStart w:id="0" w:name="_Hlk63442230"/>
      <w:r w:rsidRPr="00EE69B4">
        <w:rPr>
          <w:rFonts w:ascii="Times New Roman" w:eastAsia="Times New Roman" w:hAnsi="Times New Roman" w:cs="Times New Roman"/>
          <w:color w:val="202122"/>
          <w:sz w:val="32"/>
          <w:szCs w:val="32"/>
          <w:lang w:eastAsia="en-IN" w:bidi="ta-IN"/>
        </w:rPr>
        <w:t>ptom</w:t>
      </w:r>
      <w:bookmarkEnd w:id="0"/>
      <w:r w:rsidRPr="00EE69B4">
        <w:rPr>
          <w:rFonts w:ascii="Times New Roman" w:eastAsia="Times New Roman" w:hAnsi="Times New Roman" w:cs="Times New Roman"/>
          <w:color w:val="202122"/>
          <w:sz w:val="32"/>
          <w:szCs w:val="32"/>
          <w:lang w:eastAsia="en-IN" w:bidi="ta-IN"/>
        </w:rPr>
        <w:t>s, and severe asthma patients.</w:t>
      </w:r>
    </w:p>
    <w:p w14:paraId="16D89BE3" w14:textId="0ACC6E59" w:rsidR="002E661B" w:rsidRDefault="00287CB7" w:rsidP="00A36A53">
      <w:pPr>
        <w:shd w:val="clear" w:color="auto" w:fill="FFFFFF"/>
        <w:spacing w:before="100" w:beforeAutospacing="1" w:after="24" w:line="240" w:lineRule="auto"/>
        <w:rPr>
          <w:rFonts w:ascii="Georgia" w:eastAsia="Times New Roman" w:hAnsi="Georgia" w:cs="Times New Roman"/>
          <w:color w:val="202122"/>
          <w:sz w:val="52"/>
          <w:szCs w:val="52"/>
          <w:lang w:eastAsia="en-IN" w:bidi="ta-IN"/>
        </w:rPr>
      </w:pPr>
      <w:r>
        <w:rPr>
          <w:rFonts w:ascii="Georgia" w:eastAsia="Times New Roman" w:hAnsi="Georgia" w:cs="Times New Roman"/>
          <w:color w:val="202122"/>
          <w:sz w:val="52"/>
          <w:szCs w:val="52"/>
          <w:lang w:eastAsia="en-IN" w:bidi="ta-IN"/>
        </w:rPr>
        <w:t>PROS</w:t>
      </w:r>
      <w:r w:rsidR="00EE69B4" w:rsidRPr="00EE69B4">
        <w:rPr>
          <w:rFonts w:ascii="Georgia" w:eastAsia="Times New Roman" w:hAnsi="Georgia" w:cs="Times New Roman"/>
          <w:color w:val="202122"/>
          <w:sz w:val="52"/>
          <w:szCs w:val="52"/>
          <w:lang w:eastAsia="en-IN" w:bidi="ta-IN"/>
        </w:rPr>
        <w:t>:</w:t>
      </w:r>
    </w:p>
    <w:p w14:paraId="340EBD72" w14:textId="2890A389" w:rsidR="002E661B" w:rsidRDefault="002E661B" w:rsidP="002E661B">
      <w:pPr>
        <w:pStyle w:val="ListParagraph"/>
        <w:numPr>
          <w:ilvl w:val="0"/>
          <w:numId w:val="13"/>
        </w:numPr>
        <w:shd w:val="clear" w:color="auto" w:fill="FFFFFF"/>
        <w:spacing w:before="100" w:beforeAutospacing="1" w:after="24" w:line="240" w:lineRule="auto"/>
        <w:rPr>
          <w:rFonts w:ascii="Times New Roman" w:eastAsia="Times New Roman" w:hAnsi="Times New Roman" w:cs="Times New Roman"/>
          <w:color w:val="202122"/>
          <w:sz w:val="32"/>
          <w:szCs w:val="32"/>
          <w:lang w:eastAsia="en-IN" w:bidi="ta-IN"/>
        </w:rPr>
      </w:pPr>
      <w:r>
        <w:rPr>
          <w:rFonts w:ascii="Times New Roman" w:eastAsia="Times New Roman" w:hAnsi="Times New Roman" w:cs="Times New Roman"/>
          <w:color w:val="202122"/>
          <w:sz w:val="32"/>
          <w:szCs w:val="32"/>
          <w:lang w:eastAsia="en-IN" w:bidi="ta-IN"/>
        </w:rPr>
        <w:t>Blood donation can reveal potential health problems.</w:t>
      </w:r>
    </w:p>
    <w:p w14:paraId="4FDE8E7E" w14:textId="41E87F68" w:rsidR="002E661B" w:rsidRDefault="002E661B" w:rsidP="002E661B">
      <w:pPr>
        <w:pStyle w:val="ListParagraph"/>
        <w:numPr>
          <w:ilvl w:val="0"/>
          <w:numId w:val="13"/>
        </w:numPr>
        <w:shd w:val="clear" w:color="auto" w:fill="FFFFFF"/>
        <w:spacing w:before="100" w:beforeAutospacing="1" w:after="24" w:line="240" w:lineRule="auto"/>
        <w:rPr>
          <w:rFonts w:ascii="Times New Roman" w:eastAsia="Times New Roman" w:hAnsi="Times New Roman" w:cs="Times New Roman"/>
          <w:color w:val="202122"/>
          <w:sz w:val="32"/>
          <w:szCs w:val="32"/>
          <w:lang w:eastAsia="en-IN" w:bidi="ta-IN"/>
        </w:rPr>
      </w:pPr>
      <w:r>
        <w:rPr>
          <w:rFonts w:ascii="Times New Roman" w:eastAsia="Times New Roman" w:hAnsi="Times New Roman" w:cs="Times New Roman"/>
          <w:color w:val="202122"/>
          <w:sz w:val="32"/>
          <w:szCs w:val="32"/>
          <w:lang w:eastAsia="en-IN" w:bidi="ta-IN"/>
        </w:rPr>
        <w:t>Blood donation can reduce harmful iron stores</w:t>
      </w:r>
    </w:p>
    <w:p w14:paraId="76FA26D1" w14:textId="48C99BED" w:rsidR="002E661B" w:rsidRDefault="002E661B" w:rsidP="002E661B">
      <w:pPr>
        <w:pStyle w:val="ListParagraph"/>
        <w:numPr>
          <w:ilvl w:val="0"/>
          <w:numId w:val="13"/>
        </w:numPr>
        <w:shd w:val="clear" w:color="auto" w:fill="FFFFFF"/>
        <w:spacing w:before="100" w:beforeAutospacing="1" w:after="24" w:line="240" w:lineRule="auto"/>
        <w:rPr>
          <w:rFonts w:ascii="Times New Roman" w:eastAsia="Times New Roman" w:hAnsi="Times New Roman" w:cs="Times New Roman"/>
          <w:color w:val="202122"/>
          <w:sz w:val="32"/>
          <w:szCs w:val="32"/>
          <w:lang w:eastAsia="en-IN" w:bidi="ta-IN"/>
        </w:rPr>
      </w:pPr>
      <w:r>
        <w:rPr>
          <w:rFonts w:ascii="Times New Roman" w:eastAsia="Times New Roman" w:hAnsi="Times New Roman" w:cs="Times New Roman"/>
          <w:color w:val="202122"/>
          <w:sz w:val="32"/>
          <w:szCs w:val="32"/>
          <w:lang w:eastAsia="en-IN" w:bidi="ta-IN"/>
        </w:rPr>
        <w:t>Blood donation may lower your risks of suffering a heart attack</w:t>
      </w:r>
    </w:p>
    <w:p w14:paraId="796FA91D" w14:textId="3C5F294D" w:rsidR="002E661B" w:rsidRDefault="002E661B" w:rsidP="002E661B">
      <w:pPr>
        <w:pStyle w:val="ListParagraph"/>
        <w:numPr>
          <w:ilvl w:val="0"/>
          <w:numId w:val="13"/>
        </w:numPr>
        <w:shd w:val="clear" w:color="auto" w:fill="FFFFFF"/>
        <w:spacing w:before="100" w:beforeAutospacing="1" w:after="24" w:line="240" w:lineRule="auto"/>
        <w:rPr>
          <w:rFonts w:ascii="Times New Roman" w:eastAsia="Times New Roman" w:hAnsi="Times New Roman" w:cs="Times New Roman"/>
          <w:color w:val="202122"/>
          <w:sz w:val="32"/>
          <w:szCs w:val="32"/>
          <w:lang w:eastAsia="en-IN" w:bidi="ta-IN"/>
        </w:rPr>
      </w:pPr>
      <w:r>
        <w:rPr>
          <w:rFonts w:ascii="Times New Roman" w:eastAsia="Times New Roman" w:hAnsi="Times New Roman" w:cs="Times New Roman"/>
          <w:color w:val="202122"/>
          <w:sz w:val="32"/>
          <w:szCs w:val="32"/>
          <w:lang w:eastAsia="en-IN" w:bidi="ta-IN"/>
        </w:rPr>
        <w:t xml:space="preserve">Blood donation may reduce your </w:t>
      </w:r>
      <w:r w:rsidR="0084004D">
        <w:rPr>
          <w:rFonts w:ascii="Times New Roman" w:eastAsia="Times New Roman" w:hAnsi="Times New Roman" w:cs="Times New Roman"/>
          <w:color w:val="202122"/>
          <w:sz w:val="32"/>
          <w:szCs w:val="32"/>
          <w:lang w:eastAsia="en-IN" w:bidi="ta-IN"/>
        </w:rPr>
        <w:t>risk of developing cancer</w:t>
      </w:r>
    </w:p>
    <w:p w14:paraId="29C0485D" w14:textId="564F2154" w:rsidR="0084004D" w:rsidRDefault="0084004D" w:rsidP="002E661B">
      <w:pPr>
        <w:pStyle w:val="ListParagraph"/>
        <w:numPr>
          <w:ilvl w:val="0"/>
          <w:numId w:val="13"/>
        </w:numPr>
        <w:shd w:val="clear" w:color="auto" w:fill="FFFFFF"/>
        <w:spacing w:before="100" w:beforeAutospacing="1" w:after="24" w:line="240" w:lineRule="auto"/>
        <w:rPr>
          <w:rFonts w:ascii="Times New Roman" w:eastAsia="Times New Roman" w:hAnsi="Times New Roman" w:cs="Times New Roman"/>
          <w:color w:val="202122"/>
          <w:sz w:val="32"/>
          <w:szCs w:val="32"/>
          <w:lang w:eastAsia="en-IN" w:bidi="ta-IN"/>
        </w:rPr>
      </w:pPr>
      <w:r>
        <w:rPr>
          <w:rFonts w:ascii="Times New Roman" w:eastAsia="Times New Roman" w:hAnsi="Times New Roman" w:cs="Times New Roman"/>
          <w:color w:val="202122"/>
          <w:sz w:val="32"/>
          <w:szCs w:val="32"/>
          <w:lang w:eastAsia="en-IN" w:bidi="ta-IN"/>
        </w:rPr>
        <w:t>Blood donation can help your liver stay healthy</w:t>
      </w:r>
    </w:p>
    <w:p w14:paraId="34BE68DC" w14:textId="173709D0" w:rsidR="0084004D" w:rsidRDefault="0084004D" w:rsidP="002E661B">
      <w:pPr>
        <w:pStyle w:val="ListParagraph"/>
        <w:numPr>
          <w:ilvl w:val="0"/>
          <w:numId w:val="13"/>
        </w:numPr>
        <w:shd w:val="clear" w:color="auto" w:fill="FFFFFF"/>
        <w:spacing w:before="100" w:beforeAutospacing="1" w:after="24" w:line="240" w:lineRule="auto"/>
        <w:rPr>
          <w:rFonts w:ascii="Times New Roman" w:eastAsia="Times New Roman" w:hAnsi="Times New Roman" w:cs="Times New Roman"/>
          <w:color w:val="202122"/>
          <w:sz w:val="32"/>
          <w:szCs w:val="32"/>
          <w:lang w:eastAsia="en-IN" w:bidi="ta-IN"/>
        </w:rPr>
      </w:pPr>
      <w:r>
        <w:rPr>
          <w:rFonts w:ascii="Times New Roman" w:eastAsia="Times New Roman" w:hAnsi="Times New Roman" w:cs="Times New Roman"/>
          <w:color w:val="202122"/>
          <w:sz w:val="32"/>
          <w:szCs w:val="32"/>
          <w:lang w:eastAsia="en-IN" w:bidi="ta-IN"/>
        </w:rPr>
        <w:t>Blood donation can help your mental state</w:t>
      </w:r>
    </w:p>
    <w:p w14:paraId="358030DA" w14:textId="6AAD07A2" w:rsidR="0084004D" w:rsidRDefault="0084004D" w:rsidP="0084004D">
      <w:pPr>
        <w:shd w:val="clear" w:color="auto" w:fill="FFFFFF"/>
        <w:spacing w:before="100" w:beforeAutospacing="1" w:after="24" w:line="240" w:lineRule="auto"/>
        <w:rPr>
          <w:rFonts w:ascii="Times New Roman" w:eastAsia="Times New Roman" w:hAnsi="Times New Roman" w:cs="Times New Roman"/>
          <w:color w:val="202122"/>
          <w:sz w:val="32"/>
          <w:szCs w:val="32"/>
          <w:lang w:eastAsia="en-IN" w:bidi="ta-IN"/>
        </w:rPr>
      </w:pPr>
    </w:p>
    <w:p w14:paraId="35915E25" w14:textId="5576BC79" w:rsidR="0084004D" w:rsidRDefault="00287CB7" w:rsidP="00A36A53">
      <w:pPr>
        <w:shd w:val="clear" w:color="auto" w:fill="FFFFFF"/>
        <w:spacing w:before="100" w:beforeAutospacing="1" w:after="24" w:line="240" w:lineRule="auto"/>
        <w:rPr>
          <w:rFonts w:ascii="Georgia" w:eastAsia="Times New Roman" w:hAnsi="Georgia" w:cs="Times New Roman"/>
          <w:color w:val="202122"/>
          <w:sz w:val="52"/>
          <w:szCs w:val="52"/>
          <w:lang w:eastAsia="en-IN" w:bidi="ta-IN"/>
        </w:rPr>
      </w:pPr>
      <w:r>
        <w:rPr>
          <w:rFonts w:ascii="Georgia" w:eastAsia="Times New Roman" w:hAnsi="Georgia" w:cs="Times New Roman"/>
          <w:color w:val="202122"/>
          <w:sz w:val="52"/>
          <w:szCs w:val="52"/>
          <w:lang w:eastAsia="en-IN" w:bidi="ta-IN"/>
        </w:rPr>
        <w:t>CONS</w:t>
      </w:r>
      <w:r w:rsidR="0084004D" w:rsidRPr="00EE69B4">
        <w:rPr>
          <w:rFonts w:ascii="Georgia" w:eastAsia="Times New Roman" w:hAnsi="Georgia" w:cs="Times New Roman"/>
          <w:color w:val="202122"/>
          <w:sz w:val="52"/>
          <w:szCs w:val="52"/>
          <w:lang w:eastAsia="en-IN" w:bidi="ta-IN"/>
        </w:rPr>
        <w:t>:</w:t>
      </w:r>
      <w:r w:rsidR="0084004D">
        <w:rPr>
          <w:rFonts w:ascii="Georgia" w:eastAsia="Times New Roman" w:hAnsi="Georgia" w:cs="Times New Roman"/>
          <w:color w:val="202122"/>
          <w:sz w:val="52"/>
          <w:szCs w:val="52"/>
          <w:lang w:eastAsia="en-IN" w:bidi="ta-IN"/>
        </w:rPr>
        <w:t xml:space="preserve"> </w:t>
      </w:r>
    </w:p>
    <w:p w14:paraId="0B0ABA15" w14:textId="45467D85" w:rsidR="0084004D" w:rsidRDefault="0084004D" w:rsidP="0084004D">
      <w:pPr>
        <w:pStyle w:val="ListParagraph"/>
        <w:numPr>
          <w:ilvl w:val="0"/>
          <w:numId w:val="15"/>
        </w:numPr>
        <w:shd w:val="clear" w:color="auto" w:fill="FFFFFF"/>
        <w:spacing w:before="100" w:beforeAutospacing="1" w:after="24" w:line="240" w:lineRule="auto"/>
        <w:rPr>
          <w:rFonts w:ascii="Times New Roman" w:eastAsia="Times New Roman" w:hAnsi="Times New Roman" w:cs="Times New Roman"/>
          <w:color w:val="202122"/>
          <w:sz w:val="32"/>
          <w:szCs w:val="32"/>
          <w:lang w:eastAsia="en-IN" w:bidi="ta-IN"/>
        </w:rPr>
      </w:pPr>
      <w:r>
        <w:rPr>
          <w:rFonts w:ascii="Times New Roman" w:eastAsia="Times New Roman" w:hAnsi="Times New Roman" w:cs="Times New Roman"/>
          <w:color w:val="202122"/>
          <w:sz w:val="32"/>
          <w:szCs w:val="32"/>
          <w:lang w:eastAsia="en-IN" w:bidi="ta-IN"/>
        </w:rPr>
        <w:t>Painful-The insertion of needle into the veins can be painful.</w:t>
      </w:r>
    </w:p>
    <w:p w14:paraId="329E1791" w14:textId="16C262A1" w:rsidR="0084004D" w:rsidRPr="0084004D" w:rsidRDefault="0084004D" w:rsidP="0084004D">
      <w:pPr>
        <w:pStyle w:val="ListParagraph"/>
        <w:numPr>
          <w:ilvl w:val="0"/>
          <w:numId w:val="15"/>
        </w:numPr>
        <w:shd w:val="clear" w:color="auto" w:fill="FFFFFF"/>
        <w:spacing w:before="100" w:beforeAutospacing="1" w:after="24" w:line="240" w:lineRule="auto"/>
        <w:rPr>
          <w:rFonts w:ascii="Times New Roman" w:eastAsia="Times New Roman" w:hAnsi="Times New Roman" w:cs="Times New Roman"/>
          <w:color w:val="202122"/>
          <w:sz w:val="32"/>
          <w:szCs w:val="32"/>
          <w:lang w:eastAsia="en-IN" w:bidi="ta-IN"/>
        </w:rPr>
      </w:pPr>
      <w:r>
        <w:rPr>
          <w:rFonts w:ascii="Times New Roman" w:eastAsia="Times New Roman" w:hAnsi="Times New Roman" w:cs="Times New Roman"/>
          <w:color w:val="202122"/>
          <w:sz w:val="32"/>
          <w:szCs w:val="32"/>
          <w:lang w:eastAsia="en-IN" w:bidi="ta-IN"/>
        </w:rPr>
        <w:t xml:space="preserve">Weakness-A person may faint or feel dizzy after donating blood but these symptoms are </w:t>
      </w:r>
      <w:r w:rsidR="00287CB7">
        <w:rPr>
          <w:rFonts w:ascii="Times New Roman" w:eastAsia="Times New Roman" w:hAnsi="Times New Roman" w:cs="Times New Roman"/>
          <w:color w:val="202122"/>
          <w:sz w:val="32"/>
          <w:szCs w:val="32"/>
          <w:lang w:eastAsia="en-IN" w:bidi="ta-IN"/>
        </w:rPr>
        <w:t>quite</w:t>
      </w:r>
      <w:r>
        <w:rPr>
          <w:rFonts w:ascii="Times New Roman" w:eastAsia="Times New Roman" w:hAnsi="Times New Roman" w:cs="Times New Roman"/>
          <w:color w:val="202122"/>
          <w:sz w:val="32"/>
          <w:szCs w:val="32"/>
          <w:lang w:eastAsia="en-IN" w:bidi="ta-IN"/>
        </w:rPr>
        <w:t xml:space="preserve"> common.</w:t>
      </w:r>
    </w:p>
    <w:sectPr w:rsidR="0084004D" w:rsidRPr="008400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A71D1"/>
    <w:multiLevelType w:val="hybridMultilevel"/>
    <w:tmpl w:val="77BE5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29010B"/>
    <w:multiLevelType w:val="hybridMultilevel"/>
    <w:tmpl w:val="8066344E"/>
    <w:lvl w:ilvl="0" w:tplc="40090001">
      <w:start w:val="1"/>
      <w:numFmt w:val="bullet"/>
      <w:lvlText w:val=""/>
      <w:lvlJc w:val="left"/>
      <w:pPr>
        <w:ind w:left="1464" w:hanging="360"/>
      </w:pPr>
      <w:rPr>
        <w:rFonts w:ascii="Symbol" w:hAnsi="Symbol" w:hint="default"/>
      </w:rPr>
    </w:lvl>
    <w:lvl w:ilvl="1" w:tplc="40090003" w:tentative="1">
      <w:start w:val="1"/>
      <w:numFmt w:val="bullet"/>
      <w:lvlText w:val="o"/>
      <w:lvlJc w:val="left"/>
      <w:pPr>
        <w:ind w:left="2184" w:hanging="360"/>
      </w:pPr>
      <w:rPr>
        <w:rFonts w:ascii="Courier New" w:hAnsi="Courier New" w:cs="Courier New" w:hint="default"/>
      </w:rPr>
    </w:lvl>
    <w:lvl w:ilvl="2" w:tplc="40090005" w:tentative="1">
      <w:start w:val="1"/>
      <w:numFmt w:val="bullet"/>
      <w:lvlText w:val=""/>
      <w:lvlJc w:val="left"/>
      <w:pPr>
        <w:ind w:left="2904" w:hanging="360"/>
      </w:pPr>
      <w:rPr>
        <w:rFonts w:ascii="Wingdings" w:hAnsi="Wingdings" w:hint="default"/>
      </w:rPr>
    </w:lvl>
    <w:lvl w:ilvl="3" w:tplc="40090001" w:tentative="1">
      <w:start w:val="1"/>
      <w:numFmt w:val="bullet"/>
      <w:lvlText w:val=""/>
      <w:lvlJc w:val="left"/>
      <w:pPr>
        <w:ind w:left="3624" w:hanging="360"/>
      </w:pPr>
      <w:rPr>
        <w:rFonts w:ascii="Symbol" w:hAnsi="Symbol" w:hint="default"/>
      </w:rPr>
    </w:lvl>
    <w:lvl w:ilvl="4" w:tplc="40090003" w:tentative="1">
      <w:start w:val="1"/>
      <w:numFmt w:val="bullet"/>
      <w:lvlText w:val="o"/>
      <w:lvlJc w:val="left"/>
      <w:pPr>
        <w:ind w:left="4344" w:hanging="360"/>
      </w:pPr>
      <w:rPr>
        <w:rFonts w:ascii="Courier New" w:hAnsi="Courier New" w:cs="Courier New" w:hint="default"/>
      </w:rPr>
    </w:lvl>
    <w:lvl w:ilvl="5" w:tplc="40090005" w:tentative="1">
      <w:start w:val="1"/>
      <w:numFmt w:val="bullet"/>
      <w:lvlText w:val=""/>
      <w:lvlJc w:val="left"/>
      <w:pPr>
        <w:ind w:left="5064" w:hanging="360"/>
      </w:pPr>
      <w:rPr>
        <w:rFonts w:ascii="Wingdings" w:hAnsi="Wingdings" w:hint="default"/>
      </w:rPr>
    </w:lvl>
    <w:lvl w:ilvl="6" w:tplc="40090001" w:tentative="1">
      <w:start w:val="1"/>
      <w:numFmt w:val="bullet"/>
      <w:lvlText w:val=""/>
      <w:lvlJc w:val="left"/>
      <w:pPr>
        <w:ind w:left="5784" w:hanging="360"/>
      </w:pPr>
      <w:rPr>
        <w:rFonts w:ascii="Symbol" w:hAnsi="Symbol" w:hint="default"/>
      </w:rPr>
    </w:lvl>
    <w:lvl w:ilvl="7" w:tplc="40090003" w:tentative="1">
      <w:start w:val="1"/>
      <w:numFmt w:val="bullet"/>
      <w:lvlText w:val="o"/>
      <w:lvlJc w:val="left"/>
      <w:pPr>
        <w:ind w:left="6504" w:hanging="360"/>
      </w:pPr>
      <w:rPr>
        <w:rFonts w:ascii="Courier New" w:hAnsi="Courier New" w:cs="Courier New" w:hint="default"/>
      </w:rPr>
    </w:lvl>
    <w:lvl w:ilvl="8" w:tplc="40090005" w:tentative="1">
      <w:start w:val="1"/>
      <w:numFmt w:val="bullet"/>
      <w:lvlText w:val=""/>
      <w:lvlJc w:val="left"/>
      <w:pPr>
        <w:ind w:left="7224" w:hanging="360"/>
      </w:pPr>
      <w:rPr>
        <w:rFonts w:ascii="Wingdings" w:hAnsi="Wingdings" w:hint="default"/>
      </w:rPr>
    </w:lvl>
  </w:abstractNum>
  <w:abstractNum w:abstractNumId="2" w15:restartNumberingAfterBreak="0">
    <w:nsid w:val="08415D9C"/>
    <w:multiLevelType w:val="hybridMultilevel"/>
    <w:tmpl w:val="DC8CA2AE"/>
    <w:lvl w:ilvl="0" w:tplc="40090001">
      <w:start w:val="1"/>
      <w:numFmt w:val="bullet"/>
      <w:lvlText w:val=""/>
      <w:lvlJc w:val="left"/>
      <w:pPr>
        <w:ind w:left="1464" w:hanging="360"/>
      </w:pPr>
      <w:rPr>
        <w:rFonts w:ascii="Symbol" w:hAnsi="Symbol" w:hint="default"/>
      </w:rPr>
    </w:lvl>
    <w:lvl w:ilvl="1" w:tplc="40090003" w:tentative="1">
      <w:start w:val="1"/>
      <w:numFmt w:val="bullet"/>
      <w:lvlText w:val="o"/>
      <w:lvlJc w:val="left"/>
      <w:pPr>
        <w:ind w:left="2184" w:hanging="360"/>
      </w:pPr>
      <w:rPr>
        <w:rFonts w:ascii="Courier New" w:hAnsi="Courier New" w:cs="Courier New" w:hint="default"/>
      </w:rPr>
    </w:lvl>
    <w:lvl w:ilvl="2" w:tplc="40090005" w:tentative="1">
      <w:start w:val="1"/>
      <w:numFmt w:val="bullet"/>
      <w:lvlText w:val=""/>
      <w:lvlJc w:val="left"/>
      <w:pPr>
        <w:ind w:left="2904" w:hanging="360"/>
      </w:pPr>
      <w:rPr>
        <w:rFonts w:ascii="Wingdings" w:hAnsi="Wingdings" w:hint="default"/>
      </w:rPr>
    </w:lvl>
    <w:lvl w:ilvl="3" w:tplc="40090001" w:tentative="1">
      <w:start w:val="1"/>
      <w:numFmt w:val="bullet"/>
      <w:lvlText w:val=""/>
      <w:lvlJc w:val="left"/>
      <w:pPr>
        <w:ind w:left="3624" w:hanging="360"/>
      </w:pPr>
      <w:rPr>
        <w:rFonts w:ascii="Symbol" w:hAnsi="Symbol" w:hint="default"/>
      </w:rPr>
    </w:lvl>
    <w:lvl w:ilvl="4" w:tplc="40090003" w:tentative="1">
      <w:start w:val="1"/>
      <w:numFmt w:val="bullet"/>
      <w:lvlText w:val="o"/>
      <w:lvlJc w:val="left"/>
      <w:pPr>
        <w:ind w:left="4344" w:hanging="360"/>
      </w:pPr>
      <w:rPr>
        <w:rFonts w:ascii="Courier New" w:hAnsi="Courier New" w:cs="Courier New" w:hint="default"/>
      </w:rPr>
    </w:lvl>
    <w:lvl w:ilvl="5" w:tplc="40090005" w:tentative="1">
      <w:start w:val="1"/>
      <w:numFmt w:val="bullet"/>
      <w:lvlText w:val=""/>
      <w:lvlJc w:val="left"/>
      <w:pPr>
        <w:ind w:left="5064" w:hanging="360"/>
      </w:pPr>
      <w:rPr>
        <w:rFonts w:ascii="Wingdings" w:hAnsi="Wingdings" w:hint="default"/>
      </w:rPr>
    </w:lvl>
    <w:lvl w:ilvl="6" w:tplc="40090001" w:tentative="1">
      <w:start w:val="1"/>
      <w:numFmt w:val="bullet"/>
      <w:lvlText w:val=""/>
      <w:lvlJc w:val="left"/>
      <w:pPr>
        <w:ind w:left="5784" w:hanging="360"/>
      </w:pPr>
      <w:rPr>
        <w:rFonts w:ascii="Symbol" w:hAnsi="Symbol" w:hint="default"/>
      </w:rPr>
    </w:lvl>
    <w:lvl w:ilvl="7" w:tplc="40090003" w:tentative="1">
      <w:start w:val="1"/>
      <w:numFmt w:val="bullet"/>
      <w:lvlText w:val="o"/>
      <w:lvlJc w:val="left"/>
      <w:pPr>
        <w:ind w:left="6504" w:hanging="360"/>
      </w:pPr>
      <w:rPr>
        <w:rFonts w:ascii="Courier New" w:hAnsi="Courier New" w:cs="Courier New" w:hint="default"/>
      </w:rPr>
    </w:lvl>
    <w:lvl w:ilvl="8" w:tplc="40090005" w:tentative="1">
      <w:start w:val="1"/>
      <w:numFmt w:val="bullet"/>
      <w:lvlText w:val=""/>
      <w:lvlJc w:val="left"/>
      <w:pPr>
        <w:ind w:left="7224" w:hanging="360"/>
      </w:pPr>
      <w:rPr>
        <w:rFonts w:ascii="Wingdings" w:hAnsi="Wingdings" w:hint="default"/>
      </w:rPr>
    </w:lvl>
  </w:abstractNum>
  <w:abstractNum w:abstractNumId="3" w15:restartNumberingAfterBreak="0">
    <w:nsid w:val="0ADC425E"/>
    <w:multiLevelType w:val="multilevel"/>
    <w:tmpl w:val="9E746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E2BAA"/>
    <w:multiLevelType w:val="hybridMultilevel"/>
    <w:tmpl w:val="914A5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163E1F"/>
    <w:multiLevelType w:val="hybridMultilevel"/>
    <w:tmpl w:val="9E3E5ABC"/>
    <w:lvl w:ilvl="0" w:tplc="40090001">
      <w:numFmt w:val="bullet"/>
      <w:lvlText w:val=""/>
      <w:lvlJc w:val="left"/>
      <w:pPr>
        <w:ind w:left="36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F157BD"/>
    <w:multiLevelType w:val="hybridMultilevel"/>
    <w:tmpl w:val="A59E13EC"/>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DC1E2F"/>
    <w:multiLevelType w:val="hybridMultilevel"/>
    <w:tmpl w:val="60089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B00CE1"/>
    <w:multiLevelType w:val="hybridMultilevel"/>
    <w:tmpl w:val="91DAC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1C0EC9"/>
    <w:multiLevelType w:val="hybridMultilevel"/>
    <w:tmpl w:val="C48E2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5FE1CFE"/>
    <w:multiLevelType w:val="hybridMultilevel"/>
    <w:tmpl w:val="77DEF540"/>
    <w:lvl w:ilvl="0" w:tplc="BB6CACF4">
      <w:numFmt w:val="bullet"/>
      <w:lvlText w:val=""/>
      <w:lvlJc w:val="left"/>
      <w:pPr>
        <w:ind w:left="444" w:hanging="360"/>
      </w:pPr>
      <w:rPr>
        <w:rFonts w:ascii="Symbol" w:eastAsia="Times New Roman" w:hAnsi="Symbol" w:cs="Times New Roman" w:hint="default"/>
      </w:rPr>
    </w:lvl>
    <w:lvl w:ilvl="1" w:tplc="40090003" w:tentative="1">
      <w:start w:val="1"/>
      <w:numFmt w:val="bullet"/>
      <w:lvlText w:val="o"/>
      <w:lvlJc w:val="left"/>
      <w:pPr>
        <w:ind w:left="1164" w:hanging="360"/>
      </w:pPr>
      <w:rPr>
        <w:rFonts w:ascii="Courier New" w:hAnsi="Courier New" w:cs="Courier New" w:hint="default"/>
      </w:rPr>
    </w:lvl>
    <w:lvl w:ilvl="2" w:tplc="40090005" w:tentative="1">
      <w:start w:val="1"/>
      <w:numFmt w:val="bullet"/>
      <w:lvlText w:val=""/>
      <w:lvlJc w:val="left"/>
      <w:pPr>
        <w:ind w:left="1884" w:hanging="360"/>
      </w:pPr>
      <w:rPr>
        <w:rFonts w:ascii="Wingdings" w:hAnsi="Wingdings" w:hint="default"/>
      </w:rPr>
    </w:lvl>
    <w:lvl w:ilvl="3" w:tplc="40090001" w:tentative="1">
      <w:start w:val="1"/>
      <w:numFmt w:val="bullet"/>
      <w:lvlText w:val=""/>
      <w:lvlJc w:val="left"/>
      <w:pPr>
        <w:ind w:left="2604" w:hanging="360"/>
      </w:pPr>
      <w:rPr>
        <w:rFonts w:ascii="Symbol" w:hAnsi="Symbol" w:hint="default"/>
      </w:rPr>
    </w:lvl>
    <w:lvl w:ilvl="4" w:tplc="40090003" w:tentative="1">
      <w:start w:val="1"/>
      <w:numFmt w:val="bullet"/>
      <w:lvlText w:val="o"/>
      <w:lvlJc w:val="left"/>
      <w:pPr>
        <w:ind w:left="3324" w:hanging="360"/>
      </w:pPr>
      <w:rPr>
        <w:rFonts w:ascii="Courier New" w:hAnsi="Courier New" w:cs="Courier New" w:hint="default"/>
      </w:rPr>
    </w:lvl>
    <w:lvl w:ilvl="5" w:tplc="40090005" w:tentative="1">
      <w:start w:val="1"/>
      <w:numFmt w:val="bullet"/>
      <w:lvlText w:val=""/>
      <w:lvlJc w:val="left"/>
      <w:pPr>
        <w:ind w:left="4044" w:hanging="360"/>
      </w:pPr>
      <w:rPr>
        <w:rFonts w:ascii="Wingdings" w:hAnsi="Wingdings" w:hint="default"/>
      </w:rPr>
    </w:lvl>
    <w:lvl w:ilvl="6" w:tplc="40090001" w:tentative="1">
      <w:start w:val="1"/>
      <w:numFmt w:val="bullet"/>
      <w:lvlText w:val=""/>
      <w:lvlJc w:val="left"/>
      <w:pPr>
        <w:ind w:left="4764" w:hanging="360"/>
      </w:pPr>
      <w:rPr>
        <w:rFonts w:ascii="Symbol" w:hAnsi="Symbol" w:hint="default"/>
      </w:rPr>
    </w:lvl>
    <w:lvl w:ilvl="7" w:tplc="40090003" w:tentative="1">
      <w:start w:val="1"/>
      <w:numFmt w:val="bullet"/>
      <w:lvlText w:val="o"/>
      <w:lvlJc w:val="left"/>
      <w:pPr>
        <w:ind w:left="5484" w:hanging="360"/>
      </w:pPr>
      <w:rPr>
        <w:rFonts w:ascii="Courier New" w:hAnsi="Courier New" w:cs="Courier New" w:hint="default"/>
      </w:rPr>
    </w:lvl>
    <w:lvl w:ilvl="8" w:tplc="40090005" w:tentative="1">
      <w:start w:val="1"/>
      <w:numFmt w:val="bullet"/>
      <w:lvlText w:val=""/>
      <w:lvlJc w:val="left"/>
      <w:pPr>
        <w:ind w:left="6204" w:hanging="360"/>
      </w:pPr>
      <w:rPr>
        <w:rFonts w:ascii="Wingdings" w:hAnsi="Wingdings" w:hint="default"/>
      </w:rPr>
    </w:lvl>
  </w:abstractNum>
  <w:abstractNum w:abstractNumId="11" w15:restartNumberingAfterBreak="0">
    <w:nsid w:val="50115904"/>
    <w:multiLevelType w:val="hybridMultilevel"/>
    <w:tmpl w:val="96A22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14F1175"/>
    <w:multiLevelType w:val="hybridMultilevel"/>
    <w:tmpl w:val="B7025BCE"/>
    <w:lvl w:ilvl="0" w:tplc="40090001">
      <w:start w:val="1"/>
      <w:numFmt w:val="bullet"/>
      <w:lvlText w:val=""/>
      <w:lvlJc w:val="left"/>
      <w:pPr>
        <w:ind w:left="2184" w:hanging="360"/>
      </w:pPr>
      <w:rPr>
        <w:rFonts w:ascii="Symbol" w:hAnsi="Symbol" w:hint="default"/>
      </w:rPr>
    </w:lvl>
    <w:lvl w:ilvl="1" w:tplc="40090003" w:tentative="1">
      <w:start w:val="1"/>
      <w:numFmt w:val="bullet"/>
      <w:lvlText w:val="o"/>
      <w:lvlJc w:val="left"/>
      <w:pPr>
        <w:ind w:left="2904" w:hanging="360"/>
      </w:pPr>
      <w:rPr>
        <w:rFonts w:ascii="Courier New" w:hAnsi="Courier New" w:cs="Courier New" w:hint="default"/>
      </w:rPr>
    </w:lvl>
    <w:lvl w:ilvl="2" w:tplc="40090005" w:tentative="1">
      <w:start w:val="1"/>
      <w:numFmt w:val="bullet"/>
      <w:lvlText w:val=""/>
      <w:lvlJc w:val="left"/>
      <w:pPr>
        <w:ind w:left="3624" w:hanging="360"/>
      </w:pPr>
      <w:rPr>
        <w:rFonts w:ascii="Wingdings" w:hAnsi="Wingdings" w:hint="default"/>
      </w:rPr>
    </w:lvl>
    <w:lvl w:ilvl="3" w:tplc="40090001" w:tentative="1">
      <w:start w:val="1"/>
      <w:numFmt w:val="bullet"/>
      <w:lvlText w:val=""/>
      <w:lvlJc w:val="left"/>
      <w:pPr>
        <w:ind w:left="4344" w:hanging="360"/>
      </w:pPr>
      <w:rPr>
        <w:rFonts w:ascii="Symbol" w:hAnsi="Symbol" w:hint="default"/>
      </w:rPr>
    </w:lvl>
    <w:lvl w:ilvl="4" w:tplc="40090003" w:tentative="1">
      <w:start w:val="1"/>
      <w:numFmt w:val="bullet"/>
      <w:lvlText w:val="o"/>
      <w:lvlJc w:val="left"/>
      <w:pPr>
        <w:ind w:left="5064" w:hanging="360"/>
      </w:pPr>
      <w:rPr>
        <w:rFonts w:ascii="Courier New" w:hAnsi="Courier New" w:cs="Courier New" w:hint="default"/>
      </w:rPr>
    </w:lvl>
    <w:lvl w:ilvl="5" w:tplc="40090005" w:tentative="1">
      <w:start w:val="1"/>
      <w:numFmt w:val="bullet"/>
      <w:lvlText w:val=""/>
      <w:lvlJc w:val="left"/>
      <w:pPr>
        <w:ind w:left="5784" w:hanging="360"/>
      </w:pPr>
      <w:rPr>
        <w:rFonts w:ascii="Wingdings" w:hAnsi="Wingdings" w:hint="default"/>
      </w:rPr>
    </w:lvl>
    <w:lvl w:ilvl="6" w:tplc="40090001" w:tentative="1">
      <w:start w:val="1"/>
      <w:numFmt w:val="bullet"/>
      <w:lvlText w:val=""/>
      <w:lvlJc w:val="left"/>
      <w:pPr>
        <w:ind w:left="6504" w:hanging="360"/>
      </w:pPr>
      <w:rPr>
        <w:rFonts w:ascii="Symbol" w:hAnsi="Symbol" w:hint="default"/>
      </w:rPr>
    </w:lvl>
    <w:lvl w:ilvl="7" w:tplc="40090003" w:tentative="1">
      <w:start w:val="1"/>
      <w:numFmt w:val="bullet"/>
      <w:lvlText w:val="o"/>
      <w:lvlJc w:val="left"/>
      <w:pPr>
        <w:ind w:left="7224" w:hanging="360"/>
      </w:pPr>
      <w:rPr>
        <w:rFonts w:ascii="Courier New" w:hAnsi="Courier New" w:cs="Courier New" w:hint="default"/>
      </w:rPr>
    </w:lvl>
    <w:lvl w:ilvl="8" w:tplc="40090005" w:tentative="1">
      <w:start w:val="1"/>
      <w:numFmt w:val="bullet"/>
      <w:lvlText w:val=""/>
      <w:lvlJc w:val="left"/>
      <w:pPr>
        <w:ind w:left="7944" w:hanging="360"/>
      </w:pPr>
      <w:rPr>
        <w:rFonts w:ascii="Wingdings" w:hAnsi="Wingdings" w:hint="default"/>
      </w:rPr>
    </w:lvl>
  </w:abstractNum>
  <w:abstractNum w:abstractNumId="13" w15:restartNumberingAfterBreak="0">
    <w:nsid w:val="59026C0C"/>
    <w:multiLevelType w:val="hybridMultilevel"/>
    <w:tmpl w:val="B9EC29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C5279E1"/>
    <w:multiLevelType w:val="hybridMultilevel"/>
    <w:tmpl w:val="141A8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706045B"/>
    <w:multiLevelType w:val="multilevel"/>
    <w:tmpl w:val="A9BC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990221"/>
    <w:multiLevelType w:val="hybridMultilevel"/>
    <w:tmpl w:val="9932B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D1D0CF9"/>
    <w:multiLevelType w:val="hybridMultilevel"/>
    <w:tmpl w:val="BFCEFD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F55419D"/>
    <w:multiLevelType w:val="hybridMultilevel"/>
    <w:tmpl w:val="DD300432"/>
    <w:lvl w:ilvl="0" w:tplc="40090001">
      <w:start w:val="1"/>
      <w:numFmt w:val="bullet"/>
      <w:lvlText w:val=""/>
      <w:lvlJc w:val="left"/>
      <w:pPr>
        <w:ind w:left="1644" w:hanging="360"/>
      </w:pPr>
      <w:rPr>
        <w:rFonts w:ascii="Symbol" w:hAnsi="Symbol" w:hint="default"/>
      </w:rPr>
    </w:lvl>
    <w:lvl w:ilvl="1" w:tplc="40090003" w:tentative="1">
      <w:start w:val="1"/>
      <w:numFmt w:val="bullet"/>
      <w:lvlText w:val="o"/>
      <w:lvlJc w:val="left"/>
      <w:pPr>
        <w:ind w:left="2364" w:hanging="360"/>
      </w:pPr>
      <w:rPr>
        <w:rFonts w:ascii="Courier New" w:hAnsi="Courier New" w:cs="Courier New" w:hint="default"/>
      </w:rPr>
    </w:lvl>
    <w:lvl w:ilvl="2" w:tplc="40090005" w:tentative="1">
      <w:start w:val="1"/>
      <w:numFmt w:val="bullet"/>
      <w:lvlText w:val=""/>
      <w:lvlJc w:val="left"/>
      <w:pPr>
        <w:ind w:left="3084" w:hanging="360"/>
      </w:pPr>
      <w:rPr>
        <w:rFonts w:ascii="Wingdings" w:hAnsi="Wingdings" w:hint="default"/>
      </w:rPr>
    </w:lvl>
    <w:lvl w:ilvl="3" w:tplc="40090001" w:tentative="1">
      <w:start w:val="1"/>
      <w:numFmt w:val="bullet"/>
      <w:lvlText w:val=""/>
      <w:lvlJc w:val="left"/>
      <w:pPr>
        <w:ind w:left="3804" w:hanging="360"/>
      </w:pPr>
      <w:rPr>
        <w:rFonts w:ascii="Symbol" w:hAnsi="Symbol" w:hint="default"/>
      </w:rPr>
    </w:lvl>
    <w:lvl w:ilvl="4" w:tplc="40090003" w:tentative="1">
      <w:start w:val="1"/>
      <w:numFmt w:val="bullet"/>
      <w:lvlText w:val="o"/>
      <w:lvlJc w:val="left"/>
      <w:pPr>
        <w:ind w:left="4524" w:hanging="360"/>
      </w:pPr>
      <w:rPr>
        <w:rFonts w:ascii="Courier New" w:hAnsi="Courier New" w:cs="Courier New" w:hint="default"/>
      </w:rPr>
    </w:lvl>
    <w:lvl w:ilvl="5" w:tplc="40090005" w:tentative="1">
      <w:start w:val="1"/>
      <w:numFmt w:val="bullet"/>
      <w:lvlText w:val=""/>
      <w:lvlJc w:val="left"/>
      <w:pPr>
        <w:ind w:left="5244" w:hanging="360"/>
      </w:pPr>
      <w:rPr>
        <w:rFonts w:ascii="Wingdings" w:hAnsi="Wingdings" w:hint="default"/>
      </w:rPr>
    </w:lvl>
    <w:lvl w:ilvl="6" w:tplc="40090001" w:tentative="1">
      <w:start w:val="1"/>
      <w:numFmt w:val="bullet"/>
      <w:lvlText w:val=""/>
      <w:lvlJc w:val="left"/>
      <w:pPr>
        <w:ind w:left="5964" w:hanging="360"/>
      </w:pPr>
      <w:rPr>
        <w:rFonts w:ascii="Symbol" w:hAnsi="Symbol" w:hint="default"/>
      </w:rPr>
    </w:lvl>
    <w:lvl w:ilvl="7" w:tplc="40090003" w:tentative="1">
      <w:start w:val="1"/>
      <w:numFmt w:val="bullet"/>
      <w:lvlText w:val="o"/>
      <w:lvlJc w:val="left"/>
      <w:pPr>
        <w:ind w:left="6684" w:hanging="360"/>
      </w:pPr>
      <w:rPr>
        <w:rFonts w:ascii="Courier New" w:hAnsi="Courier New" w:cs="Courier New" w:hint="default"/>
      </w:rPr>
    </w:lvl>
    <w:lvl w:ilvl="8" w:tplc="40090005" w:tentative="1">
      <w:start w:val="1"/>
      <w:numFmt w:val="bullet"/>
      <w:lvlText w:val=""/>
      <w:lvlJc w:val="left"/>
      <w:pPr>
        <w:ind w:left="7404" w:hanging="360"/>
      </w:pPr>
      <w:rPr>
        <w:rFonts w:ascii="Wingdings" w:hAnsi="Wingdings" w:hint="default"/>
      </w:rPr>
    </w:lvl>
  </w:abstractNum>
  <w:num w:numId="1">
    <w:abstractNumId w:val="6"/>
  </w:num>
  <w:num w:numId="2">
    <w:abstractNumId w:val="10"/>
  </w:num>
  <w:num w:numId="3">
    <w:abstractNumId w:val="5"/>
  </w:num>
  <w:num w:numId="4">
    <w:abstractNumId w:val="15"/>
  </w:num>
  <w:num w:numId="5">
    <w:abstractNumId w:val="3"/>
  </w:num>
  <w:num w:numId="6">
    <w:abstractNumId w:val="0"/>
  </w:num>
  <w:num w:numId="7">
    <w:abstractNumId w:val="4"/>
  </w:num>
  <w:num w:numId="8">
    <w:abstractNumId w:val="16"/>
  </w:num>
  <w:num w:numId="9">
    <w:abstractNumId w:val="7"/>
  </w:num>
  <w:num w:numId="10">
    <w:abstractNumId w:val="11"/>
  </w:num>
  <w:num w:numId="11">
    <w:abstractNumId w:val="2"/>
  </w:num>
  <w:num w:numId="12">
    <w:abstractNumId w:val="12"/>
  </w:num>
  <w:num w:numId="13">
    <w:abstractNumId w:val="1"/>
  </w:num>
  <w:num w:numId="14">
    <w:abstractNumId w:val="14"/>
  </w:num>
  <w:num w:numId="15">
    <w:abstractNumId w:val="18"/>
  </w:num>
  <w:num w:numId="16">
    <w:abstractNumId w:val="17"/>
  </w:num>
  <w:num w:numId="17">
    <w:abstractNumId w:val="13"/>
  </w:num>
  <w:num w:numId="18">
    <w:abstractNumId w:val="8"/>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66D"/>
    <w:rsid w:val="00287CB7"/>
    <w:rsid w:val="002E661B"/>
    <w:rsid w:val="003F2E26"/>
    <w:rsid w:val="0044476B"/>
    <w:rsid w:val="0069166D"/>
    <w:rsid w:val="0084004D"/>
    <w:rsid w:val="00A36A53"/>
    <w:rsid w:val="00E734FF"/>
    <w:rsid w:val="00EE69B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1D826"/>
  <w15:chartTrackingRefBased/>
  <w15:docId w15:val="{CCA66F26-464F-4C22-9025-474E03F6D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734FF"/>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paragraph" w:styleId="Heading3">
    <w:name w:val="heading 3"/>
    <w:basedOn w:val="Normal"/>
    <w:next w:val="Normal"/>
    <w:link w:val="Heading3Char"/>
    <w:uiPriority w:val="9"/>
    <w:unhideWhenUsed/>
    <w:qFormat/>
    <w:rsid w:val="002E66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34FF"/>
    <w:rPr>
      <w:rFonts w:ascii="Times New Roman" w:eastAsia="Times New Roman" w:hAnsi="Times New Roman" w:cs="Times New Roman"/>
      <w:b/>
      <w:bCs/>
      <w:sz w:val="36"/>
      <w:szCs w:val="36"/>
      <w:lang w:eastAsia="en-IN" w:bidi="ta-IN"/>
    </w:rPr>
  </w:style>
  <w:style w:type="character" w:customStyle="1" w:styleId="mw-headline">
    <w:name w:val="mw-headline"/>
    <w:basedOn w:val="DefaultParagraphFont"/>
    <w:rsid w:val="00E734FF"/>
  </w:style>
  <w:style w:type="paragraph" w:styleId="ListParagraph">
    <w:name w:val="List Paragraph"/>
    <w:basedOn w:val="Normal"/>
    <w:uiPriority w:val="34"/>
    <w:qFormat/>
    <w:rsid w:val="00E734FF"/>
    <w:pPr>
      <w:ind w:left="720"/>
      <w:contextualSpacing/>
    </w:pPr>
  </w:style>
  <w:style w:type="character" w:styleId="Hyperlink">
    <w:name w:val="Hyperlink"/>
    <w:basedOn w:val="DefaultParagraphFont"/>
    <w:uiPriority w:val="99"/>
    <w:semiHidden/>
    <w:unhideWhenUsed/>
    <w:rsid w:val="00E734FF"/>
    <w:rPr>
      <w:color w:val="0000FF"/>
      <w:u w:val="single"/>
    </w:rPr>
  </w:style>
  <w:style w:type="character" w:customStyle="1" w:styleId="Heading3Char">
    <w:name w:val="Heading 3 Char"/>
    <w:basedOn w:val="DefaultParagraphFont"/>
    <w:link w:val="Heading3"/>
    <w:uiPriority w:val="9"/>
    <w:rsid w:val="002E661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212854">
      <w:bodyDiv w:val="1"/>
      <w:marLeft w:val="0"/>
      <w:marRight w:val="0"/>
      <w:marTop w:val="0"/>
      <w:marBottom w:val="0"/>
      <w:divBdr>
        <w:top w:val="none" w:sz="0" w:space="0" w:color="auto"/>
        <w:left w:val="none" w:sz="0" w:space="0" w:color="auto"/>
        <w:bottom w:val="none" w:sz="0" w:space="0" w:color="auto"/>
        <w:right w:val="none" w:sz="0" w:space="0" w:color="auto"/>
      </w:divBdr>
    </w:div>
    <w:div w:id="581330980">
      <w:bodyDiv w:val="1"/>
      <w:marLeft w:val="0"/>
      <w:marRight w:val="0"/>
      <w:marTop w:val="0"/>
      <w:marBottom w:val="0"/>
      <w:divBdr>
        <w:top w:val="none" w:sz="0" w:space="0" w:color="auto"/>
        <w:left w:val="none" w:sz="0" w:space="0" w:color="auto"/>
        <w:bottom w:val="none" w:sz="0" w:space="0" w:color="auto"/>
        <w:right w:val="none" w:sz="0" w:space="0" w:color="auto"/>
      </w:divBdr>
    </w:div>
    <w:div w:id="940794299">
      <w:bodyDiv w:val="1"/>
      <w:marLeft w:val="0"/>
      <w:marRight w:val="0"/>
      <w:marTop w:val="0"/>
      <w:marBottom w:val="0"/>
      <w:divBdr>
        <w:top w:val="none" w:sz="0" w:space="0" w:color="auto"/>
        <w:left w:val="none" w:sz="0" w:space="0" w:color="auto"/>
        <w:bottom w:val="none" w:sz="0" w:space="0" w:color="auto"/>
        <w:right w:val="none" w:sz="0" w:space="0" w:color="auto"/>
      </w:divBdr>
    </w:div>
    <w:div w:id="1490487188">
      <w:bodyDiv w:val="1"/>
      <w:marLeft w:val="0"/>
      <w:marRight w:val="0"/>
      <w:marTop w:val="0"/>
      <w:marBottom w:val="0"/>
      <w:divBdr>
        <w:top w:val="none" w:sz="0" w:space="0" w:color="auto"/>
        <w:left w:val="none" w:sz="0" w:space="0" w:color="auto"/>
        <w:bottom w:val="none" w:sz="0" w:space="0" w:color="auto"/>
        <w:right w:val="none" w:sz="0" w:space="0" w:color="auto"/>
      </w:divBdr>
    </w:div>
    <w:div w:id="174005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Hepatitis_B_vaccin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EEBAC-C869-419A-8AB9-AA3288559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 S</dc:creator>
  <cp:keywords/>
  <dc:description/>
  <cp:lastModifiedBy>Mano S</cp:lastModifiedBy>
  <cp:revision>4</cp:revision>
  <dcterms:created xsi:type="dcterms:W3CDTF">2021-02-03T12:37:00Z</dcterms:created>
  <dcterms:modified xsi:type="dcterms:W3CDTF">2021-02-08T18:45:00Z</dcterms:modified>
</cp:coreProperties>
</file>