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</w:rPr>
        <w:t>Phase 1: Authentication Module - Implementation Summary</w:t>
      </w:r>
    </w:p>
    <w:p>
      <w:pPr>
        <w:spacing w:after="120" w:line="276" w:lineRule="auto"/>
      </w:pPr>
      <w:r>
        <w:rPr>
          <w:rFonts w:ascii="Calibri" w:hAnsi="Calibri"/>
          <w:b/>
        </w:rPr>
        <w:t>Status</w:t>
      </w:r>
      <w:r>
        <w:rPr>
          <w:rFonts w:ascii="Calibri" w:hAnsi="Calibri"/>
        </w:rPr>
        <w:t>: ✅ COMPLETE</w:t>
      </w:r>
    </w:p>
    <w:p>
      <w:pPr>
        <w:spacing w:after="120" w:line="276" w:lineRule="auto"/>
      </w:pPr>
      <w:r>
        <w:rPr>
          <w:rFonts w:ascii="Calibri" w:hAnsi="Calibri"/>
          <w:b/>
        </w:rPr>
        <w:t>Date</w:t>
      </w:r>
      <w:r>
        <w:rPr>
          <w:rFonts w:ascii="Calibri" w:hAnsi="Calibri"/>
        </w:rPr>
        <w:t>: June 16, 2026</w:t>
      </w:r>
    </w:p>
    <w:p>
      <w:pPr>
        <w:spacing w:after="120" w:line="276" w:lineRule="auto"/>
      </w:pPr>
      <w:r>
        <w:rPr>
          <w:rFonts w:ascii="Calibri" w:hAnsi="Calibri"/>
          <w:b/>
        </w:rPr>
        <w:t>Sprint Duration</w:t>
      </w:r>
      <w:r>
        <w:rPr>
          <w:rFonts w:ascii="Calibri" w:hAnsi="Calibri"/>
        </w:rPr>
        <w:t>: Week 1</w:t>
      </w:r>
    </w:p>
    <w:p>
      <w:pPr>
        <w:spacing w:after="120" w:line="276" w:lineRule="auto"/>
      </w:pPr>
      <w:r>
        <w:rPr>
          <w:rFonts w:ascii="Calibri" w:hAnsi="Calibri"/>
          <w:b/>
        </w:rPr>
        <w:t>Version</w:t>
      </w:r>
      <w:r>
        <w:rPr>
          <w:rFonts w:ascii="Calibri" w:hAnsi="Calibri"/>
        </w:rPr>
        <w:t>: 1.0.0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📌 Overview</w:t>
      </w:r>
    </w:p>
    <w:p>
      <w:pPr>
        <w:spacing w:after="120" w:line="276" w:lineRule="auto"/>
      </w:pPr>
      <w:r>
        <w:rPr>
          <w:rFonts w:ascii="Calibri" w:hAnsi="Calibri"/>
        </w:rPr>
        <w:t>Phase 1 is the first deliverable of Campus Connect, focusing on building a complete authentication and authorization system with both backend APIs and frontend UI. This phase establishes the foundation for all future modules.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🎯 Sprint 1 Goals (ACHIEVED)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Goal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Details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Setup Spring Boot Backend Project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✅ Complete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Spring Boot 3.2, Maven, PostgreSQL integration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Setup React Frontend Project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✅ Complete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Vite, React Router, Axios configured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Implement JWT Authentication API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✅ Complete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Register, Login, Token Management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Implement Forgot Password API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✅ Complete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Email-based password reset with token validation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Implement Login UI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✅ Complete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Form validation, error handling, token storage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Implement Registration UI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✅ Complete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Password strength validation, role selection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Setup Docker &amp; Infrastructure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✅ Complete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Docker Compose with PostgreSQL, Backend, Frontend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📦 Deliverables</w:t>
      </w:r>
    </w:p>
    <w:p>
      <w:pPr>
        <w:pStyle w:val="Heading3"/>
        <w:spacing w:before="240" w:after="120"/>
      </w:pPr>
      <w:r>
        <w:rPr>
          <w:rFonts w:ascii="Calibri" w:hAnsi="Calibri"/>
        </w:rPr>
        <w:t>Backend Components Delivered</w:t>
      </w:r>
    </w:p>
    <w:p>
      <w:pPr>
        <w:pStyle w:val="Heading4"/>
        <w:spacing w:before="240" w:after="120"/>
      </w:pPr>
      <w:r>
        <w:rPr>
          <w:rFonts w:ascii="Calibri" w:hAnsi="Calibri"/>
        </w:rPr>
        <w:t>1. User Entity &amp; Database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 User table with fields: id, email, password, fullName, role, active, createdAt, updatedAt</w:t>
        <w:br/>
        <w:t>- Role enum: ADMIN, FACULTY, STUDENT</w:t>
        <w:br/>
        <w:t>- Password hashing with BCrypt</w:t>
      </w:r>
    </w:p>
    <w:p>
      <w:pPr>
        <w:pStyle w:val="Heading4"/>
        <w:spacing w:before="240" w:after="120"/>
      </w:pPr>
      <w:r>
        <w:rPr>
          <w:rFonts w:ascii="Calibri" w:hAnsi="Calibri"/>
        </w:rPr>
        <w:t>2. Authentication APIs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✅ POST /v1/auth/register      - User registration</w:t>
        <w:br/>
        <w:t>✅ POST /v1/auth/login         - User login with JWT</w:t>
        <w:br/>
        <w:t>✅ POST /v1/auth/forgot-password - Request password reset</w:t>
        <w:br/>
        <w:t>✅ POST /v1/auth/validate-token  - Validate reset token</w:t>
        <w:br/>
        <w:t>✅ POST /v1/auth/reset-password  - Reset password with token</w:t>
        <w:br/>
        <w:t>✅ GET  /v1/auth/health        - API health check</w:t>
      </w:r>
    </w:p>
    <w:p>
      <w:pPr>
        <w:pStyle w:val="Heading4"/>
        <w:spacing w:before="240" w:after="120"/>
      </w:pPr>
      <w:r>
        <w:rPr>
          <w:rFonts w:ascii="Calibri" w:hAnsi="Calibri"/>
        </w:rPr>
        <w:t>3. Security Features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✅ JWT Token Generation (24-hour expiry)</w:t>
        <w:br/>
        <w:t>✅ Password Validation (8+ chars, uppercase, lowercase, digit, special char)</w:t>
        <w:br/>
        <w:t>✅ Email Uniqueness Check</w:t>
        <w:br/>
        <w:t>✅ BCrypt Password Hashing</w:t>
        <w:br/>
        <w:t>✅ Spring Security Configuration</w:t>
        <w:br/>
        <w:t>✅ CORS enabled for frontend domain</w:t>
        <w:br/>
        <w:t>✅ JWT Authentication Filter</w:t>
        <w:br/>
        <w:t>✅ Role-based Access Control (RBAC)</w:t>
      </w:r>
    </w:p>
    <w:p>
      <w:pPr>
        <w:pStyle w:val="Heading4"/>
        <w:spacing w:before="240" w:after="120"/>
      </w:pPr>
      <w:r>
        <w:rPr>
          <w:rFonts w:ascii="Calibri" w:hAnsi="Calibri"/>
        </w:rPr>
        <w:t>4. Services Implemented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✅ AuthService - Authentication logic</w:t>
        <w:br/>
        <w:t>✅ UserDetailsServiceImpl - User loading for Spring Security</w:t>
        <w:br/>
        <w:t>✅ EmailService - Password reset email notifications</w:t>
        <w:br/>
        <w:t>✅ JwtTokenProvider - Token generation &amp; validation</w:t>
        <w:br/>
        <w:t>✅ GlobalExceptionHandler - Centralized exception handling</w:t>
      </w:r>
    </w:p>
    <w:p>
      <w:pPr>
        <w:pStyle w:val="Heading3"/>
        <w:spacing w:before="240" w:after="120"/>
      </w:pPr>
      <w:r>
        <w:rPr>
          <w:rFonts w:ascii="Calibri" w:hAnsi="Calibri"/>
        </w:rPr>
        <w:t>Frontend Components Delivered</w:t>
      </w:r>
    </w:p>
    <w:p>
      <w:pPr>
        <w:pStyle w:val="Heading4"/>
        <w:spacing w:before="240" w:after="120"/>
      </w:pPr>
      <w:r>
        <w:rPr>
          <w:rFonts w:ascii="Calibri" w:hAnsi="Calibri"/>
        </w:rPr>
        <w:t>1. Pages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✅ LoginPage - Email/password login with validation</w:t>
        <w:br/>
        <w:t>✅ RegisterPage - User registration with role selection</w:t>
        <w:br/>
        <w:t>✅ ForgotPasswordPage - Request password reset</w:t>
        <w:br/>
        <w:t>✅ ResetPasswordPage - Reset password with token</w:t>
        <w:br/>
        <w:t>✅ DashboardPage - Protected dashboard with user info</w:t>
      </w:r>
    </w:p>
    <w:p>
      <w:pPr>
        <w:pStyle w:val="Heading4"/>
        <w:spacing w:before="240" w:after="120"/>
      </w:pPr>
      <w:r>
        <w:rPr>
          <w:rFonts w:ascii="Calibri" w:hAnsi="Calibri"/>
        </w:rPr>
        <w:t>2. Services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✅ authService - API calls (register, login, reset password)</w:t>
        <w:br/>
        <w:t>✅ axios - HTTP client with JWT interceptor</w:t>
      </w:r>
    </w:p>
    <w:p>
      <w:pPr>
        <w:pStyle w:val="Heading4"/>
        <w:spacing w:before="240" w:after="120"/>
      </w:pPr>
      <w:r>
        <w:rPr>
          <w:rFonts w:ascii="Calibri" w:hAnsi="Calibri"/>
        </w:rPr>
        <w:t>3. Components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✅ ProtectedRoute - Route guard for authenticated users</w:t>
      </w:r>
    </w:p>
    <w:p>
      <w:pPr>
        <w:pStyle w:val="Heading4"/>
        <w:spacing w:before="240" w:after="120"/>
      </w:pPr>
      <w:r>
        <w:rPr>
          <w:rFonts w:ascii="Calibri" w:hAnsi="Calibri"/>
        </w:rPr>
        <w:t>4. UI Features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✅ Form validation (email, password strength)</w:t>
        <w:br/>
        <w:t>✅ Error and success messaging</w:t>
        <w:br/>
        <w:t>✅ Loading states on buttons</w:t>
        <w:br/>
        <w:t>✅ Responsive design (mobile, tablet, desktop)</w:t>
        <w:br/>
        <w:t>✅ JWT token persistence in localStorage</w:t>
        <w:br/>
        <w:t>✅ Automatic redirect on token expiry</w:t>
        <w:br/>
        <w:t>✅ Navigation links between pages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🏗️ Architecture Overview</w:t>
      </w:r>
    </w:p>
    <w:p>
      <w:pPr>
        <w:pStyle w:val="Heading3"/>
        <w:spacing w:before="240" w:after="120"/>
      </w:pPr>
      <w:r>
        <w:rPr>
          <w:rFonts w:ascii="Calibri" w:hAnsi="Calibri"/>
        </w:rPr>
        <w:t>Backend Architecture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Spring Boot Application</w:t>
        <w:br/>
        <w:t>├── Controller (REST Endpoints)</w:t>
        <w:br/>
        <w:t>│   └── AuthController - Handles auth requests</w:t>
        <w:br/>
        <w:t>├── Service (Business Logic)</w:t>
        <w:br/>
        <w:t>│   ├── AuthService - Auth operations</w:t>
        <w:br/>
        <w:t>│   ├── UserDetailsServiceImpl - User loading</w:t>
        <w:br/>
        <w:t>│   └── EmailService - Email notifications</w:t>
        <w:br/>
        <w:t>├── Repository (Database Access)</w:t>
        <w:br/>
        <w:t>│   ├── UserRepository - User CRUD</w:t>
        <w:br/>
        <w:t>│   └── PasswordResetRepository - Password reset tokens</w:t>
        <w:br/>
        <w:t>├── Entity (JPA Models)</w:t>
        <w:br/>
        <w:t>│   ├── User - User entity</w:t>
        <w:br/>
        <w:t>│   └── PasswordReset - Password reset token entity</w:t>
        <w:br/>
        <w:t>├── Security (JWT &amp; Spring Security)</w:t>
        <w:br/>
        <w:t>│   ├── JwtTokenProvider - Token generation</w:t>
        <w:br/>
        <w:t>│   ├── JwtAuthenticationFilter - Token validation</w:t>
        <w:br/>
        <w:t>│   ├── JwtAuthenticationEntryPoint - Error handling</w:t>
        <w:br/>
        <w:t>│   └── SecurityConfig - Spring Security configuration</w:t>
        <w:br/>
        <w:t>├── DTO (Request/Response Models)</w:t>
        <w:br/>
        <w:t>│   ├── RegisterRequest</w:t>
        <w:br/>
        <w:t>│   ├── LoginRequest</w:t>
        <w:br/>
        <w:t>│   ├── AuthResponse</w:t>
        <w:br/>
        <w:t>│   ├── ForgotPasswordRequest</w:t>
        <w:br/>
        <w:t>│   ├── ResetPasswordRequest</w:t>
        <w:br/>
        <w:t>│   └── ApiResponse</w:t>
        <w:br/>
        <w:t>├── Exception (Error Handling)</w:t>
        <w:br/>
        <w:t>│   ├── ResourceNotFoundException</w:t>
        <w:br/>
        <w:t>│   ├── ValidationException</w:t>
        <w:br/>
        <w:t>│   └── GlobalExceptionHandler</w:t>
        <w:br/>
        <w:t>└── Config (Application Configuration)</w:t>
        <w:br/>
        <w:t xml:space="preserve">    └── SecurityConfig - CORS, JWT, Spring Security</w:t>
      </w:r>
    </w:p>
    <w:p>
      <w:pPr>
        <w:pStyle w:val="Heading3"/>
        <w:spacing w:before="240" w:after="120"/>
      </w:pPr>
      <w:r>
        <w:rPr>
          <w:rFonts w:ascii="Calibri" w:hAnsi="Calibri"/>
        </w:rPr>
        <w:t>Frontend Architecture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React Application</w:t>
        <w:br/>
        <w:t>├── Pages</w:t>
        <w:br/>
        <w:t>│   ├── LoginPage</w:t>
        <w:br/>
        <w:t>│   ├── RegisterPage</w:t>
        <w:br/>
        <w:t>│   ├── ForgotPasswordPage</w:t>
        <w:br/>
        <w:t>│   ├── ResetPasswordPage</w:t>
        <w:br/>
        <w:t>│   └── DashboardPage</w:t>
        <w:br/>
        <w:t>├── Components</w:t>
        <w:br/>
        <w:t>│   └── ProtectedRoute</w:t>
        <w:br/>
        <w:t>├── Services</w:t>
        <w:br/>
        <w:t>│   ├── authService - API operations</w:t>
        <w:br/>
        <w:t>│   └── axios - HTTP client</w:t>
        <w:br/>
        <w:t>├── Styles</w:t>
        <w:br/>
        <w:t>│   ├── auth.css - Authentication pages styling</w:t>
        <w:br/>
        <w:t>│   └── dashboard.css - Dashboard styling</w:t>
        <w:br/>
        <w:t>└── App (Main Router)</w:t>
        <w:br/>
        <w:t xml:space="preserve">    └── BrowserRouter with Routes configuration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🗄️ Database Schema</w:t>
      </w:r>
    </w:p>
    <w:p>
      <w:pPr>
        <w:pStyle w:val="Heading3"/>
        <w:spacing w:before="240" w:after="120"/>
      </w:pPr>
      <w:r>
        <w:rPr>
          <w:rFonts w:ascii="Calibri" w:hAnsi="Calibri"/>
        </w:rPr>
        <w:t>Users Table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CREATE TABLE users (</w:t>
        <w:br/>
        <w:t xml:space="preserve">    id SERIAL PRIMARY KEY,</w:t>
        <w:br/>
        <w:t xml:space="preserve">    email VARCHAR(255) NOT NULL UNIQUE,</w:t>
        <w:br/>
        <w:t xml:space="preserve">    password VARCHAR(255) NOT NULL,</w:t>
        <w:br/>
        <w:t xml:space="preserve">    full_name VARCHAR(255) NOT NULL,</w:t>
        <w:br/>
        <w:t xml:space="preserve">    role VARCHAR(20) NOT NULL (ADMIN, FACULTY, STUDENT),</w:t>
        <w:br/>
        <w:t xml:space="preserve">    active BOOLEAN DEFAULT true,</w:t>
        <w:br/>
        <w:t xml:space="preserve">    created_at TIMESTAMP DEFAULT CURRENT_TIMESTAMP,</w:t>
        <w:br/>
        <w:t xml:space="preserve">    updated_at TIMESTAMP DEFAULT CURRENT_TIMESTAMP</w:t>
        <w:br/>
        <w:t>);</w:t>
      </w:r>
    </w:p>
    <w:p>
      <w:pPr>
        <w:pStyle w:val="Heading3"/>
        <w:spacing w:before="240" w:after="120"/>
      </w:pPr>
      <w:r>
        <w:rPr>
          <w:rFonts w:ascii="Calibri" w:hAnsi="Calibri"/>
        </w:rPr>
        <w:t>Password Resets Table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CREATE TABLE password_resets (</w:t>
        <w:br/>
        <w:t xml:space="preserve">    id SERIAL PRIMARY KEY,</w:t>
        <w:br/>
        <w:t xml:space="preserve">    user_id INTEGER NOT NULL REFERENCES users(id),</w:t>
        <w:br/>
        <w:t xml:space="preserve">    token VARCHAR(255) NOT NULL UNIQUE,</w:t>
        <w:br/>
        <w:t xml:space="preserve">    expiry_time TIMESTAMP NOT NULL,</w:t>
        <w:br/>
        <w:t xml:space="preserve">    used BOOLEAN DEFAULT false,</w:t>
        <w:br/>
        <w:t xml:space="preserve">    created_at TIMESTAMP DEFAULT CURRENT_TIMESTAMP</w:t>
        <w:br/>
        <w:t>);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🔧 Key Features Implemented</w:t>
      </w:r>
    </w:p>
    <w:p>
      <w:pPr>
        <w:pStyle w:val="Heading3"/>
        <w:spacing w:before="240" w:after="120"/>
      </w:pPr>
      <w:r>
        <w:rPr>
          <w:rFonts w:ascii="Calibri" w:hAnsi="Calibri"/>
        </w:rPr>
        <w:t>1. User Registration</w:t>
      </w:r>
    </w:p>
    <w:p>
      <w:pPr>
        <w:pStyle w:val="ListBullet"/>
        <w:spacing w:after="60"/>
      </w:pPr>
      <w:r>
        <w:rPr>
          <w:rFonts w:ascii="Calibri" w:hAnsi="Calibri"/>
        </w:rPr>
        <w:t>Email validation and uniqueness check</w:t>
      </w:r>
    </w:p>
    <w:p>
      <w:pPr>
        <w:pStyle w:val="ListBullet"/>
        <w:spacing w:after="60"/>
      </w:pPr>
      <w:r>
        <w:rPr>
          <w:rFonts w:ascii="Calibri" w:hAnsi="Calibri"/>
        </w:rPr>
        <w:t>Password strength validation (8+ chars, complexity requirements)</w:t>
      </w:r>
    </w:p>
    <w:p>
      <w:pPr>
        <w:pStyle w:val="ListBullet"/>
        <w:spacing w:after="60"/>
      </w:pPr>
      <w:r>
        <w:rPr>
          <w:rFonts w:ascii="Calibri" w:hAnsi="Calibri"/>
        </w:rPr>
        <w:t>Role selection (ADMIN, FACULTY, STUDENT)</w:t>
      </w:r>
    </w:p>
    <w:p>
      <w:pPr>
        <w:pStyle w:val="ListBullet"/>
        <w:spacing w:after="60"/>
      </w:pPr>
      <w:r>
        <w:rPr>
          <w:rFonts w:ascii="Calibri" w:hAnsi="Calibri"/>
        </w:rPr>
        <w:t>Automatic JWT token generation on successful registration</w:t>
      </w:r>
    </w:p>
    <w:p>
      <w:pPr>
        <w:pStyle w:val="ListBullet"/>
        <w:spacing w:after="60"/>
      </w:pPr>
      <w:r>
        <w:rPr>
          <w:rFonts w:ascii="Calibri" w:hAnsi="Calibri"/>
        </w:rPr>
        <w:t>Success message with user details</w:t>
      </w:r>
    </w:p>
    <w:p>
      <w:pPr>
        <w:pStyle w:val="Heading3"/>
        <w:spacing w:before="240" w:after="120"/>
      </w:pPr>
      <w:r>
        <w:rPr>
          <w:rFonts w:ascii="Calibri" w:hAnsi="Calibri"/>
        </w:rPr>
        <w:t>2. User Login</w:t>
      </w:r>
    </w:p>
    <w:p>
      <w:pPr>
        <w:pStyle w:val="ListBullet"/>
        <w:spacing w:after="60"/>
      </w:pPr>
      <w:r>
        <w:rPr>
          <w:rFonts w:ascii="Calibri" w:hAnsi="Calibri"/>
        </w:rPr>
        <w:t>Email and password authentication</w:t>
      </w:r>
    </w:p>
    <w:p>
      <w:pPr>
        <w:pStyle w:val="ListBullet"/>
        <w:spacing w:after="60"/>
      </w:pPr>
      <w:r>
        <w:rPr>
          <w:rFonts w:ascii="Calibri" w:hAnsi="Calibri"/>
        </w:rPr>
        <w:t>Secure password comparison using BCrypt</w:t>
      </w:r>
    </w:p>
    <w:p>
      <w:pPr>
        <w:pStyle w:val="ListBullet"/>
        <w:spacing w:after="60"/>
      </w:pPr>
      <w:r>
        <w:rPr>
          <w:rFonts w:ascii="Calibri" w:hAnsi="Calibri"/>
        </w:rPr>
        <w:t>JWT token generation (24-hour expiry)</w:t>
      </w:r>
    </w:p>
    <w:p>
      <w:pPr>
        <w:pStyle w:val="ListBullet"/>
        <w:spacing w:after="60"/>
      </w:pPr>
      <w:r>
        <w:rPr>
          <w:rFonts w:ascii="Calibri" w:hAnsi="Calibri"/>
        </w:rPr>
        <w:t>User details returned in response</w:t>
      </w:r>
    </w:p>
    <w:p>
      <w:pPr>
        <w:pStyle w:val="ListBullet"/>
        <w:spacing w:after="60"/>
      </w:pPr>
      <w:r>
        <w:rPr>
          <w:rFonts w:ascii="Calibri" w:hAnsi="Calibri"/>
        </w:rPr>
        <w:t>Error handling for invalid credentials</w:t>
      </w:r>
    </w:p>
    <w:p>
      <w:pPr>
        <w:pStyle w:val="Heading3"/>
        <w:spacing w:before="240" w:after="120"/>
      </w:pPr>
      <w:r>
        <w:rPr>
          <w:rFonts w:ascii="Calibri" w:hAnsi="Calibri"/>
        </w:rPr>
        <w:t>3. Forgot Password</w:t>
      </w:r>
    </w:p>
    <w:p>
      <w:pPr>
        <w:pStyle w:val="ListBullet"/>
        <w:spacing w:after="60"/>
      </w:pPr>
      <w:r>
        <w:rPr>
          <w:rFonts w:ascii="Calibri" w:hAnsi="Calibri"/>
        </w:rPr>
        <w:t>Email-based password reset request</w:t>
      </w:r>
    </w:p>
    <w:p>
      <w:pPr>
        <w:pStyle w:val="ListBullet"/>
        <w:spacing w:after="60"/>
      </w:pPr>
      <w:r>
        <w:rPr>
          <w:rFonts w:ascii="Calibri" w:hAnsi="Calibri"/>
        </w:rPr>
        <w:t>30-minute expiry token generation</w:t>
      </w:r>
    </w:p>
    <w:p>
      <w:pPr>
        <w:pStyle w:val="ListBullet"/>
        <w:spacing w:after="60"/>
      </w:pPr>
      <w:r>
        <w:rPr>
          <w:rFonts w:ascii="Calibri" w:hAnsi="Calibri"/>
        </w:rPr>
        <w:t>Reset link generation (configurable base URL)</w:t>
      </w:r>
    </w:p>
    <w:p>
      <w:pPr>
        <w:pStyle w:val="ListBullet"/>
        <w:spacing w:after="60"/>
      </w:pPr>
      <w:r>
        <w:rPr>
          <w:rFonts w:ascii="Calibri" w:hAnsi="Calibri"/>
        </w:rPr>
        <w:t>Email notification service (placeholder)</w:t>
      </w:r>
    </w:p>
    <w:p>
      <w:pPr>
        <w:pStyle w:val="ListBullet"/>
        <w:spacing w:after="60"/>
      </w:pPr>
      <w:r>
        <w:rPr>
          <w:rFonts w:ascii="Calibri" w:hAnsi="Calibri"/>
        </w:rPr>
        <w:t>Token validation before password reset</w:t>
      </w:r>
    </w:p>
    <w:p>
      <w:pPr>
        <w:pStyle w:val="Heading3"/>
        <w:spacing w:before="240" w:after="120"/>
      </w:pPr>
      <w:r>
        <w:rPr>
          <w:rFonts w:ascii="Calibri" w:hAnsi="Calibri"/>
        </w:rPr>
        <w:t>4. Password Reset</w:t>
      </w:r>
    </w:p>
    <w:p>
      <w:pPr>
        <w:pStyle w:val="ListBullet"/>
        <w:spacing w:after="60"/>
      </w:pPr>
      <w:r>
        <w:rPr>
          <w:rFonts w:ascii="Calibri" w:hAnsi="Calibri"/>
        </w:rPr>
        <w:t>Token-based password reset</w:t>
      </w:r>
    </w:p>
    <w:p>
      <w:pPr>
        <w:pStyle w:val="ListBullet"/>
        <w:spacing w:after="60"/>
      </w:pPr>
      <w:r>
        <w:rPr>
          <w:rFonts w:ascii="Calibri" w:hAnsi="Calibri"/>
        </w:rPr>
        <w:t>Password expiry validation</w:t>
      </w:r>
    </w:p>
    <w:p>
      <w:pPr>
        <w:pStyle w:val="ListBullet"/>
        <w:spacing w:after="60"/>
      </w:pPr>
      <w:r>
        <w:rPr>
          <w:rFonts w:ascii="Calibri" w:hAnsi="Calibri"/>
        </w:rPr>
        <w:t>New password validation (same rules as registration)</w:t>
      </w:r>
    </w:p>
    <w:p>
      <w:pPr>
        <w:pStyle w:val="ListBullet"/>
        <w:spacing w:after="60"/>
      </w:pPr>
      <w:r>
        <w:rPr>
          <w:rFonts w:ascii="Calibri" w:hAnsi="Calibri"/>
        </w:rPr>
        <w:t>One-time token usage (prevents reuse)</w:t>
      </w:r>
    </w:p>
    <w:p>
      <w:pPr>
        <w:pStyle w:val="ListBullet"/>
        <w:spacing w:after="60"/>
      </w:pPr>
      <w:r>
        <w:rPr>
          <w:rFonts w:ascii="Calibri" w:hAnsi="Calibri"/>
        </w:rPr>
        <w:t>Success confirmation</w:t>
      </w:r>
    </w:p>
    <w:p>
      <w:pPr>
        <w:pStyle w:val="Heading3"/>
        <w:spacing w:before="240" w:after="120"/>
      </w:pPr>
      <w:r>
        <w:rPr>
          <w:rFonts w:ascii="Calibri" w:hAnsi="Calibri"/>
        </w:rPr>
        <w:t>5. Security Implementation</w:t>
      </w:r>
    </w:p>
    <w:p>
      <w:pPr>
        <w:pStyle w:val="ListBullet"/>
        <w:spacing w:after="60"/>
      </w:pPr>
      <w:r>
        <w:rPr>
          <w:rFonts w:ascii="Calibri" w:hAnsi="Calibri"/>
        </w:rPr>
        <w:t>JWT tokens with HS512 algorithm</w:t>
      </w:r>
    </w:p>
    <w:p>
      <w:pPr>
        <w:pStyle w:val="ListBullet"/>
        <w:spacing w:after="60"/>
      </w:pPr>
      <w:r>
        <w:rPr>
          <w:rFonts w:ascii="Calibri" w:hAnsi="Calibri"/>
        </w:rPr>
        <w:t>BCrypt password hashing (cost factor: default)</w:t>
      </w:r>
    </w:p>
    <w:p>
      <w:pPr>
        <w:pStyle w:val="ListBullet"/>
        <w:spacing w:after="60"/>
      </w:pPr>
      <w:r>
        <w:rPr>
          <w:rFonts w:ascii="Calibri" w:hAnsi="Calibri"/>
        </w:rPr>
        <w:t>Spring Security configuration</w:t>
      </w:r>
    </w:p>
    <w:p>
      <w:pPr>
        <w:pStyle w:val="ListBullet"/>
        <w:spacing w:after="60"/>
      </w:pPr>
      <w:r>
        <w:rPr>
          <w:rFonts w:ascii="Calibri" w:hAnsi="Calibri"/>
        </w:rPr>
        <w:t>CORS enabled for frontend domain</w:t>
      </w:r>
    </w:p>
    <w:p>
      <w:pPr>
        <w:pStyle w:val="ListBullet"/>
        <w:spacing w:after="60"/>
      </w:pPr>
      <w:r>
        <w:rPr>
          <w:rFonts w:ascii="Calibri" w:hAnsi="Calibri"/>
        </w:rPr>
        <w:t>JWT filter for request validation</w:t>
      </w:r>
    </w:p>
    <w:p>
      <w:pPr>
        <w:pStyle w:val="ListBullet"/>
        <w:spacing w:after="60"/>
      </w:pPr>
      <w:r>
        <w:rPr>
          <w:rFonts w:ascii="Calibri" w:hAnsi="Calibri"/>
        </w:rPr>
        <w:t>Custom UserDetails implementation</w:t>
      </w:r>
    </w:p>
    <w:p>
      <w:pPr>
        <w:pStyle w:val="ListBullet"/>
        <w:spacing w:after="60"/>
      </w:pPr>
      <w:r>
        <w:rPr>
          <w:rFonts w:ascii="Calibri" w:hAnsi="Calibri"/>
        </w:rPr>
        <w:t>Role-based access control setup</w:t>
      </w:r>
    </w:p>
    <w:p>
      <w:pPr>
        <w:pStyle w:val="Heading3"/>
        <w:spacing w:before="240" w:after="120"/>
      </w:pPr>
      <w:r>
        <w:rPr>
          <w:rFonts w:ascii="Calibri" w:hAnsi="Calibri"/>
        </w:rPr>
        <w:t>6. Frontend Features</w:t>
      </w:r>
    </w:p>
    <w:p>
      <w:pPr>
        <w:pStyle w:val="ListBullet"/>
        <w:spacing w:after="60"/>
      </w:pPr>
      <w:r>
        <w:rPr>
          <w:rFonts w:ascii="Calibri" w:hAnsi="Calibri"/>
        </w:rPr>
        <w:t>Form validation with real-time feedback</w:t>
      </w:r>
    </w:p>
    <w:p>
      <w:pPr>
        <w:pStyle w:val="ListBullet"/>
        <w:spacing w:after="60"/>
      </w:pPr>
      <w:r>
        <w:rPr>
          <w:rFonts w:ascii="Calibri" w:hAnsi="Calibri"/>
        </w:rPr>
        <w:t>JWT token stored in localStorage</w:t>
      </w:r>
    </w:p>
    <w:p>
      <w:pPr>
        <w:pStyle w:val="ListBullet"/>
        <w:spacing w:after="60"/>
      </w:pPr>
      <w:r>
        <w:rPr>
          <w:rFonts w:ascii="Calibri" w:hAnsi="Calibri"/>
        </w:rPr>
        <w:t>Automatic token inclusion in API requests</w:t>
      </w:r>
    </w:p>
    <w:p>
      <w:pPr>
        <w:pStyle w:val="ListBullet"/>
        <w:spacing w:after="60"/>
      </w:pPr>
      <w:r>
        <w:rPr>
          <w:rFonts w:ascii="Calibri" w:hAnsi="Calibri"/>
        </w:rPr>
        <w:t>Protected routes requiring authentication</w:t>
      </w:r>
    </w:p>
    <w:p>
      <w:pPr>
        <w:pStyle w:val="ListBullet"/>
        <w:spacing w:after="60"/>
      </w:pPr>
      <w:r>
        <w:rPr>
          <w:rFonts w:ascii="Calibri" w:hAnsi="Calibri"/>
        </w:rPr>
        <w:t>User session persistence</w:t>
      </w:r>
    </w:p>
    <w:p>
      <w:pPr>
        <w:pStyle w:val="ListBullet"/>
        <w:spacing w:after="60"/>
      </w:pPr>
      <w:r>
        <w:rPr>
          <w:rFonts w:ascii="Calibri" w:hAnsi="Calibri"/>
        </w:rPr>
        <w:t>Error/success notifications</w:t>
      </w:r>
    </w:p>
    <w:p>
      <w:pPr>
        <w:pStyle w:val="ListBullet"/>
        <w:spacing w:after="60"/>
      </w:pPr>
      <w:r>
        <w:rPr>
          <w:rFonts w:ascii="Calibri" w:hAnsi="Calibri"/>
        </w:rPr>
        <w:t>Responsive design</w:t>
      </w:r>
    </w:p>
    <w:p>
      <w:pPr>
        <w:pStyle w:val="ListBullet"/>
        <w:spacing w:after="60"/>
      </w:pPr>
      <w:r>
        <w:rPr>
          <w:rFonts w:ascii="Calibri" w:hAnsi="Calibri"/>
        </w:rPr>
        <w:t>Loading states during API calls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📊 Statistics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Metric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Count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Backend Java Classes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24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Frontend React Components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5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REST API Endpoints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6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Database Tables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HTML Forms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4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CSS Files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Configuration Files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4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Total Lines of Code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~3,500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🚀 How to Run Phase 1</w:t>
      </w:r>
    </w:p>
    <w:p>
      <w:pPr>
        <w:pStyle w:val="Heading3"/>
        <w:spacing w:before="240" w:after="120"/>
      </w:pPr>
      <w:r>
        <w:rPr>
          <w:rFonts w:ascii="Calibri" w:hAnsi="Calibri"/>
        </w:rPr>
        <w:t>Option 1: Docker Compose (Recommended)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cd "D:\Projects\Campus Connect"</w:t>
        <w:br/>
        <w:t>docker-compose up -d</w:t>
      </w:r>
    </w:p>
    <w:p>
      <w:pPr>
        <w:pStyle w:val="ListBullet"/>
        <w:spacing w:after="60"/>
      </w:pPr>
      <w:r>
        <w:rPr>
          <w:rFonts w:ascii="Calibri" w:hAnsi="Calibri"/>
        </w:rPr>
        <w:t>PostgreSQL: http://localhost:5432</w:t>
      </w:r>
    </w:p>
    <w:p>
      <w:pPr>
        <w:pStyle w:val="ListBullet"/>
        <w:spacing w:after="60"/>
      </w:pPr>
      <w:r>
        <w:rPr>
          <w:rFonts w:ascii="Calibri" w:hAnsi="Calibri"/>
        </w:rPr>
        <w:t>Backend: http://localhost:8080</w:t>
      </w:r>
    </w:p>
    <w:p>
      <w:pPr>
        <w:pStyle w:val="ListBullet"/>
        <w:spacing w:after="60"/>
      </w:pPr>
      <w:r>
        <w:rPr>
          <w:rFonts w:ascii="Calibri" w:hAnsi="Calibri"/>
        </w:rPr>
        <w:t>Frontend: http://localhost:3000</w:t>
      </w:r>
    </w:p>
    <w:p>
      <w:pPr>
        <w:pStyle w:val="Heading3"/>
        <w:spacing w:before="240" w:after="120"/>
      </w:pPr>
      <w:r>
        <w:rPr>
          <w:rFonts w:ascii="Calibri" w:hAnsi="Calibri"/>
        </w:rPr>
        <w:t>Option 2: Local Development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Terminal 1: Backend</w:t>
        <w:br/>
        <w:t>cd backend</w:t>
        <w:br/>
        <w:t>mvn clean install</w:t>
        <w:br/>
        <w:t>mvn spring-boot:run</w:t>
        <w:br/>
        <w:br/>
        <w:t># Terminal 2: Frontend</w:t>
        <w:br/>
        <w:t>cd frontend</w:t>
        <w:br/>
        <w:t>npm install</w:t>
        <w:br/>
        <w:t>npm run dev</w:t>
        <w:br/>
        <w:br/>
        <w:t># Terminal 3: PostgreSQL (if local)</w:t>
        <w:br/>
        <w:t>psql -U postgres -d campus_connect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✅ Verification Checklist</w:t>
      </w:r>
    </w:p>
    <w:p>
      <w:pPr>
        <w:spacing w:after="120" w:line="276" w:lineRule="auto"/>
      </w:pPr>
      <w:r>
        <w:rPr>
          <w:rFonts w:ascii="Calibri" w:hAnsi="Calibri"/>
        </w:rPr>
        <w:t>After deployment, verify:</w:t>
      </w:r>
    </w:p>
    <w:p>
      <w:pPr>
        <w:pStyle w:val="ListBullet"/>
        <w:spacing w:after="60"/>
      </w:pPr>
      <w:r>
        <w:rPr>
          <w:rFonts w:ascii="Calibri" w:hAnsi="Calibri"/>
        </w:rPr>
        <w:t>[ ] Backend API running on http://localhost:8080/api</w:t>
      </w:r>
    </w:p>
    <w:p>
      <w:pPr>
        <w:pStyle w:val="ListBullet"/>
        <w:spacing w:after="60"/>
      </w:pPr>
      <w:r>
        <w:rPr>
          <w:rFonts w:ascii="Calibri" w:hAnsi="Calibri"/>
        </w:rPr>
        <w:t>[ ] Frontend running on http://localhost:3000</w:t>
      </w:r>
    </w:p>
    <w:p>
      <w:pPr>
        <w:pStyle w:val="ListBullet"/>
        <w:spacing w:after="60"/>
      </w:pPr>
      <w:r>
        <w:rPr>
          <w:rFonts w:ascii="Calibri" w:hAnsi="Calibri"/>
        </w:rPr>
        <w:t>[ ] PostgreSQL database connected</w:t>
      </w:r>
    </w:p>
    <w:p>
      <w:pPr>
        <w:pStyle w:val="ListBullet"/>
        <w:spacing w:after="60"/>
      </w:pPr>
      <w:r>
        <w:rPr>
          <w:rFonts w:ascii="Calibri" w:hAnsi="Calibri"/>
        </w:rPr>
        <w:t>[ ] Swagger UI accessible at http://localhost:8080/api/swagger-ui.html</w:t>
      </w:r>
    </w:p>
    <w:p>
      <w:pPr>
        <w:pStyle w:val="ListBullet"/>
        <w:spacing w:after="60"/>
      </w:pPr>
      <w:r>
        <w:rPr>
          <w:rFonts w:ascii="Calibri" w:hAnsi="Calibri"/>
        </w:rPr>
        <w:t>[ ] Register flow works (create test user)</w:t>
      </w:r>
    </w:p>
    <w:p>
      <w:pPr>
        <w:pStyle w:val="ListBullet"/>
        <w:spacing w:after="60"/>
      </w:pPr>
      <w:r>
        <w:rPr>
          <w:rFonts w:ascii="Calibri" w:hAnsi="Calibri"/>
        </w:rPr>
        <w:t>[ ] Login flow works (login with created user)</w:t>
      </w:r>
    </w:p>
    <w:p>
      <w:pPr>
        <w:pStyle w:val="ListBullet"/>
        <w:spacing w:after="60"/>
      </w:pPr>
      <w:r>
        <w:rPr>
          <w:rFonts w:ascii="Calibri" w:hAnsi="Calibri"/>
        </w:rPr>
        <w:t>[ ] JWT token stored in browser localStorage</w:t>
      </w:r>
    </w:p>
    <w:p>
      <w:pPr>
        <w:pStyle w:val="ListBullet"/>
        <w:spacing w:after="60"/>
      </w:pPr>
      <w:r>
        <w:rPr>
          <w:rFonts w:ascii="Calibri" w:hAnsi="Calibri"/>
        </w:rPr>
        <w:t>[ ] Protected routes redirect to login when unauthorized</w:t>
      </w:r>
    </w:p>
    <w:p>
      <w:pPr>
        <w:pStyle w:val="ListBullet"/>
        <w:spacing w:after="60"/>
      </w:pPr>
      <w:r>
        <w:rPr>
          <w:rFonts w:ascii="Calibri" w:hAnsi="Calibri"/>
        </w:rPr>
        <w:t>[ ] Forgot password email link works (check logs)</w:t>
      </w:r>
    </w:p>
    <w:p>
      <w:pPr>
        <w:pStyle w:val="ListBullet"/>
        <w:spacing w:after="60"/>
      </w:pPr>
      <w:r>
        <w:rPr>
          <w:rFonts w:ascii="Calibri" w:hAnsi="Calibri"/>
        </w:rPr>
        <w:t>[ ] Password reset flow works with valid token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📝 Testing Instructions</w:t>
      </w:r>
    </w:p>
    <w:p>
      <w:pPr>
        <w:pStyle w:val="Heading3"/>
        <w:spacing w:before="240" w:after="120"/>
      </w:pPr>
      <w:r>
        <w:rPr>
          <w:rFonts w:ascii="Calibri" w:hAnsi="Calibri"/>
        </w:rPr>
        <w:t>API Testing (Postman/cURL)</w:t>
      </w:r>
    </w:p>
    <w:p>
      <w:pPr>
        <w:spacing w:after="120" w:line="276" w:lineRule="auto"/>
      </w:pPr>
      <w:r>
        <w:rPr>
          <w:rFonts w:ascii="Calibri" w:hAnsi="Calibri"/>
        </w:rPr>
        <w:t xml:space="preserve">1. </w:t>
      </w:r>
      <w:r>
        <w:rPr>
          <w:rFonts w:ascii="Calibri" w:hAnsi="Calibri"/>
          <w:b/>
        </w:rPr>
        <w:t>Register User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POST http://localhost:8080/api/v1/auth/register</w:t>
        <w:br/>
        <w:t xml:space="preserve">   Content-Type: application/json</w:t>
        <w:br/>
        <w:t xml:space="preserve">   </w:t>
        <w:br/>
        <w:t xml:space="preserve">   {</w:t>
        <w:br/>
        <w:t xml:space="preserve">     "email": "test@campus.edu",</w:t>
        <w:br/>
        <w:t xml:space="preserve">     "fullName": "Test User",</w:t>
        <w:br/>
        <w:t xml:space="preserve">     "password": "SecurePass123!",</w:t>
        <w:br/>
        <w:t xml:space="preserve">     "confirmPassword": "SecurePass123!",</w:t>
        <w:br/>
        <w:t xml:space="preserve">     "role": "STUDENT"</w:t>
        <w:br/>
        <w:t xml:space="preserve">   }</w:t>
      </w:r>
    </w:p>
    <w:p>
      <w:pPr>
        <w:spacing w:after="120" w:line="276" w:lineRule="auto"/>
      </w:pPr>
      <w:r>
        <w:rPr>
          <w:rFonts w:ascii="Calibri" w:hAnsi="Calibri"/>
        </w:rPr>
        <w:t xml:space="preserve">2. </w:t>
      </w:r>
      <w:r>
        <w:rPr>
          <w:rFonts w:ascii="Calibri" w:hAnsi="Calibri"/>
          <w:b/>
        </w:rPr>
        <w:t>Login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POST http://localhost:8080/api/v1/auth/login</w:t>
        <w:br/>
        <w:t xml:space="preserve">   Content-Type: application/json</w:t>
        <w:br/>
        <w:t xml:space="preserve">   </w:t>
        <w:br/>
        <w:t xml:space="preserve">   {</w:t>
        <w:br/>
        <w:t xml:space="preserve">     "email": "test@campus.edu",</w:t>
        <w:br/>
        <w:t xml:space="preserve">     "password": "SecurePass123!"</w:t>
        <w:br/>
        <w:t xml:space="preserve">   }</w:t>
      </w:r>
    </w:p>
    <w:p>
      <w:pPr>
        <w:spacing w:after="120" w:line="276" w:lineRule="auto"/>
      </w:pPr>
      <w:r>
        <w:rPr>
          <w:rFonts w:ascii="Calibri" w:hAnsi="Calibri"/>
        </w:rPr>
        <w:t xml:space="preserve">3. </w:t>
      </w:r>
      <w:r>
        <w:rPr>
          <w:rFonts w:ascii="Calibri" w:hAnsi="Calibri"/>
          <w:b/>
        </w:rPr>
        <w:t>Copy JWT Token</w:t>
      </w:r>
      <w:r>
        <w:rPr>
          <w:rFonts w:ascii="Calibri" w:hAnsi="Calibri"/>
        </w:rPr>
        <w:t xml:space="preserve"> from response</w:t>
      </w:r>
    </w:p>
    <w:p>
      <w:pPr>
        <w:spacing w:after="120" w:line="276" w:lineRule="auto"/>
      </w:pPr>
      <w:r>
        <w:rPr>
          <w:rFonts w:ascii="Calibri" w:hAnsi="Calibri"/>
        </w:rPr>
        <w:t xml:space="preserve">4. </w:t>
      </w:r>
      <w:r>
        <w:rPr>
          <w:rFonts w:ascii="Calibri" w:hAnsi="Calibri"/>
          <w:b/>
        </w:rPr>
        <w:t>Use Token in Protected Requests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GET http://localhost:8080/api/v1/dashboard</w:t>
        <w:br/>
        <w:t xml:space="preserve">   Authorization: Bearer {your-jwt-token}</w:t>
      </w:r>
    </w:p>
    <w:p>
      <w:pPr>
        <w:pStyle w:val="Heading3"/>
        <w:spacing w:before="240" w:after="120"/>
      </w:pPr>
      <w:r>
        <w:rPr>
          <w:rFonts w:ascii="Calibri" w:hAnsi="Calibri"/>
        </w:rPr>
        <w:t>UI Testing</w:t>
      </w:r>
    </w:p>
    <w:p>
      <w:pPr>
        <w:spacing w:after="120" w:line="276" w:lineRule="auto"/>
      </w:pPr>
      <w:r>
        <w:rPr>
          <w:rFonts w:ascii="Calibri" w:hAnsi="Calibri"/>
        </w:rPr>
        <w:t>1. Open http://localhost:3000 in browser</w:t>
      </w:r>
    </w:p>
    <w:p>
      <w:pPr>
        <w:spacing w:after="120" w:line="276" w:lineRule="auto"/>
      </w:pPr>
      <w:r>
        <w:rPr>
          <w:rFonts w:ascii="Calibri" w:hAnsi="Calibri"/>
        </w:rPr>
        <w:t>2. Navigate to Register page</w:t>
      </w:r>
    </w:p>
    <w:p>
      <w:pPr>
        <w:spacing w:after="120" w:line="276" w:lineRule="auto"/>
      </w:pPr>
      <w:r>
        <w:rPr>
          <w:rFonts w:ascii="Calibri" w:hAnsi="Calibri"/>
        </w:rPr>
        <w:t>3. Fill form with:</w:t>
      </w:r>
    </w:p>
    <w:p>
      <w:pPr>
        <w:pStyle w:val="ListBullet"/>
        <w:spacing w:after="60"/>
      </w:pPr>
      <w:r>
        <w:rPr>
          <w:rFonts w:ascii="Calibri" w:hAnsi="Calibri"/>
        </w:rPr>
        <w:t>Email: test@campus.edu</w:t>
      </w:r>
    </w:p>
    <w:p>
      <w:pPr>
        <w:pStyle w:val="ListBullet"/>
        <w:spacing w:after="60"/>
      </w:pPr>
      <w:r>
        <w:rPr>
          <w:rFonts w:ascii="Calibri" w:hAnsi="Calibri"/>
        </w:rPr>
        <w:t>Full Name: Test User</w:t>
      </w:r>
    </w:p>
    <w:p>
      <w:pPr>
        <w:pStyle w:val="ListBullet"/>
        <w:spacing w:after="60"/>
      </w:pPr>
      <w:r>
        <w:rPr>
          <w:rFonts w:ascii="Calibri" w:hAnsi="Calibri"/>
        </w:rPr>
        <w:t>Password: SecurePass123!</w:t>
      </w:r>
    </w:p>
    <w:p>
      <w:pPr>
        <w:pStyle w:val="ListBullet"/>
        <w:spacing w:after="60"/>
      </w:pPr>
      <w:r>
        <w:rPr>
          <w:rFonts w:ascii="Calibri" w:hAnsi="Calibri"/>
        </w:rPr>
        <w:t>Confirm Password: SecurePass123!</w:t>
      </w:r>
    </w:p>
    <w:p>
      <w:pPr>
        <w:pStyle w:val="ListBullet"/>
        <w:spacing w:after="60"/>
      </w:pPr>
      <w:r>
        <w:rPr>
          <w:rFonts w:ascii="Calibri" w:hAnsi="Calibri"/>
        </w:rPr>
        <w:t>Role: Student</w:t>
      </w:r>
    </w:p>
    <w:p>
      <w:pPr>
        <w:spacing w:after="120" w:line="276" w:lineRule="auto"/>
      </w:pPr>
      <w:r>
        <w:rPr>
          <w:rFonts w:ascii="Calibri" w:hAnsi="Calibri"/>
        </w:rPr>
        <w:t>4. Click Register</w:t>
      </w:r>
    </w:p>
    <w:p>
      <w:pPr>
        <w:spacing w:after="120" w:line="276" w:lineRule="auto"/>
      </w:pPr>
      <w:r>
        <w:rPr>
          <w:rFonts w:ascii="Calibri" w:hAnsi="Calibri"/>
        </w:rPr>
        <w:t>5. Should redirect to Dashboard showing user info</w:t>
      </w:r>
    </w:p>
    <w:p>
      <w:pPr>
        <w:spacing w:after="120" w:line="276" w:lineRule="auto"/>
      </w:pPr>
      <w:r>
        <w:rPr>
          <w:rFonts w:ascii="Calibri" w:hAnsi="Calibri"/>
        </w:rPr>
        <w:t>6. Click Logout</w:t>
      </w:r>
    </w:p>
    <w:p>
      <w:pPr>
        <w:spacing w:after="120" w:line="276" w:lineRule="auto"/>
      </w:pPr>
      <w:r>
        <w:rPr>
          <w:rFonts w:ascii="Calibri" w:hAnsi="Calibri"/>
        </w:rPr>
        <w:t>7. Should redirect to Login page</w:t>
      </w:r>
    </w:p>
    <w:p>
      <w:pPr>
        <w:spacing w:after="120" w:line="276" w:lineRule="auto"/>
      </w:pPr>
      <w:r>
        <w:rPr>
          <w:rFonts w:ascii="Calibri" w:hAnsi="Calibri"/>
        </w:rPr>
        <w:t>8. Login with created credentials</w:t>
      </w:r>
    </w:p>
    <w:p>
      <w:pPr>
        <w:spacing w:after="120" w:line="276" w:lineRule="auto"/>
      </w:pPr>
      <w:r>
        <w:rPr>
          <w:rFonts w:ascii="Calibri" w:hAnsi="Calibri"/>
        </w:rPr>
        <w:t>9. Should redirect to Dashboard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🔐 Security Measures Implemented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Security Feature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Implementation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Password Hashing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BCrypt with spring-security-crypto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JWT Tokens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JJWT library with HS512 algorithm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CORS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Spring Security CORS configuration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SQL Injection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JPA prepared statements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Spring Security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Role-based access control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Password Validation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8+ chars, uppercase, lowercase, digit, special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Email Validation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Regex pattern validation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Token Expiry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24 hours for access token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Reset Token Expiry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30 minutes for password reset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📚 Next Phase (Phase 2 - Sprint 2)</w:t>
      </w:r>
    </w:p>
    <w:p>
      <w:pPr>
        <w:spacing w:after="120" w:line="276" w:lineRule="auto"/>
      </w:pPr>
      <w:r>
        <w:rPr>
          <w:rFonts w:ascii="Calibri" w:hAnsi="Calibri"/>
        </w:rPr>
        <w:t>The following modules will be built on top of Phase 1:</w:t>
      </w:r>
    </w:p>
    <w:p>
      <w:pPr>
        <w:pStyle w:val="ListBullet"/>
        <w:spacing w:after="60"/>
      </w:pPr>
      <w:r>
        <w:rPr>
          <w:rFonts w:ascii="Calibri" w:hAnsi="Calibri"/>
        </w:rPr>
        <w:t>Student Management (CRUD APIs)</w:t>
      </w:r>
    </w:p>
    <w:p>
      <w:pPr>
        <w:pStyle w:val="ListBullet"/>
        <w:spacing w:after="60"/>
      </w:pPr>
      <w:r>
        <w:rPr>
          <w:rFonts w:ascii="Calibri" w:hAnsi="Calibri"/>
        </w:rPr>
        <w:t>Attendance Management (Mark, Report, Update)</w:t>
      </w:r>
    </w:p>
    <w:p>
      <w:pPr>
        <w:pStyle w:val="ListBullet"/>
        <w:spacing w:after="60"/>
      </w:pPr>
      <w:r>
        <w:rPr>
          <w:rFonts w:ascii="Calibri" w:hAnsi="Calibri"/>
        </w:rPr>
        <w:t>Course Management (CRUD APIs)</w:t>
      </w:r>
    </w:p>
    <w:p>
      <w:pPr>
        <w:pStyle w:val="ListBullet"/>
        <w:spacing w:after="60"/>
      </w:pPr>
      <w:r>
        <w:rPr>
          <w:rFonts w:ascii="Calibri" w:hAnsi="Calibri"/>
        </w:rPr>
        <w:t>Student Management UI</w:t>
      </w:r>
    </w:p>
    <w:p>
      <w:pPr>
        <w:pStyle w:val="ListBullet"/>
        <w:spacing w:after="60"/>
      </w:pPr>
      <w:r>
        <w:rPr>
          <w:rFonts w:ascii="Calibri" w:hAnsi="Calibri"/>
        </w:rPr>
        <w:t>Attendance UI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📋 Files Structure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Artifacts/phase-1/</w:t>
        <w:br/>
        <w:t>├── PHASE_1_SUMMARY.md (this file)</w:t>
        <w:br/>
        <w:t>├── SETUP_GUIDE.md</w:t>
        <w:br/>
        <w:t>├── API_DOCUMENTATION.md</w:t>
        <w:br/>
        <w:t>├── EXECUTION_INSTRUCTIONS.md</w:t>
        <w:br/>
        <w:t>├── FEATURES_LIST.md</w:t>
        <w:br/>
        <w:t>├── api-documentation/</w:t>
        <w:br/>
        <w:t>│   ├── AUTH_API.md</w:t>
        <w:br/>
        <w:t>│   ├── REQUEST_RESPONSE_EXAMPLES.md</w:t>
        <w:br/>
        <w:t>│   └── ERROR_CODES.md</w:t>
        <w:br/>
        <w:t>├── setup-guides/</w:t>
        <w:br/>
        <w:t>│   ├── LOCAL_SETUP.md</w:t>
        <w:br/>
        <w:t>│   ├── DOCKER_SETUP.md</w:t>
        <w:br/>
        <w:t>│   └── TROUBLESHOOTING.md</w:t>
        <w:br/>
        <w:t>└── database-schema/</w:t>
        <w:br/>
        <w:t xml:space="preserve">    ├── SCHEMA.sql</w:t>
        <w:br/>
        <w:t xml:space="preserve">    └── DATA_MODELS.md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🎓 Learning Outcomes</w:t>
      </w:r>
    </w:p>
    <w:p>
      <w:pPr>
        <w:spacing w:after="120" w:line="276" w:lineRule="auto"/>
      </w:pPr>
      <w:r>
        <w:rPr>
          <w:rFonts w:ascii="Calibri" w:hAnsi="Calibri"/>
        </w:rPr>
        <w:t>By studying Phase 1, developers can learn:</w:t>
      </w:r>
    </w:p>
    <w:p>
      <w:pPr>
        <w:spacing w:after="120" w:line="276" w:lineRule="auto"/>
      </w:pPr>
      <w:r>
        <w:rPr>
          <w:rFonts w:ascii="Calibri" w:hAnsi="Calibri"/>
        </w:rPr>
        <w:t xml:space="preserve">1. </w:t>
      </w:r>
      <w:r>
        <w:rPr>
          <w:rFonts w:ascii="Calibri" w:hAnsi="Calibri"/>
          <w:b/>
        </w:rPr>
        <w:t>Spring Boot Best Practices</w:t>
      </w:r>
    </w:p>
    <w:p>
      <w:pPr>
        <w:pStyle w:val="ListBullet"/>
        <w:spacing w:after="60"/>
      </w:pPr>
      <w:r>
        <w:rPr>
          <w:rFonts w:ascii="Calibri" w:hAnsi="Calibri"/>
        </w:rPr>
        <w:t>Project structure and organization</w:t>
      </w:r>
    </w:p>
    <w:p>
      <w:pPr>
        <w:pStyle w:val="ListBullet"/>
        <w:spacing w:after="60"/>
      </w:pPr>
      <w:r>
        <w:rPr>
          <w:rFonts w:ascii="Calibri" w:hAnsi="Calibri"/>
        </w:rPr>
        <w:t>Service, Repository, Controller layers</w:t>
      </w:r>
    </w:p>
    <w:p>
      <w:pPr>
        <w:pStyle w:val="ListBullet"/>
        <w:spacing w:after="60"/>
      </w:pPr>
      <w:r>
        <w:rPr>
          <w:rFonts w:ascii="Calibri" w:hAnsi="Calibri"/>
        </w:rPr>
        <w:t>Exception handling</w:t>
      </w:r>
    </w:p>
    <w:p>
      <w:pPr>
        <w:pStyle w:val="ListBullet"/>
        <w:spacing w:after="60"/>
      </w:pPr>
      <w:r>
        <w:rPr>
          <w:rFonts w:ascii="Calibri" w:hAnsi="Calibri"/>
        </w:rPr>
        <w:t>Configuration management</w:t>
      </w:r>
    </w:p>
    <w:p>
      <w:pPr>
        <w:spacing w:after="120" w:line="276" w:lineRule="auto"/>
      </w:pPr>
      <w:r>
        <w:rPr>
          <w:rFonts w:ascii="Calibri" w:hAnsi="Calibri"/>
        </w:rPr>
        <w:t xml:space="preserve">2. </w:t>
      </w:r>
      <w:r>
        <w:rPr>
          <w:rFonts w:ascii="Calibri" w:hAnsi="Calibri"/>
          <w:b/>
        </w:rPr>
        <w:t>JWT Authentication</w:t>
      </w:r>
    </w:p>
    <w:p>
      <w:pPr>
        <w:pStyle w:val="ListBullet"/>
        <w:spacing w:after="60"/>
      </w:pPr>
      <w:r>
        <w:rPr>
          <w:rFonts w:ascii="Calibri" w:hAnsi="Calibri"/>
        </w:rPr>
        <w:t>Token generation and validation</w:t>
      </w:r>
    </w:p>
    <w:p>
      <w:pPr>
        <w:pStyle w:val="ListBullet"/>
        <w:spacing w:after="60"/>
      </w:pPr>
      <w:r>
        <w:rPr>
          <w:rFonts w:ascii="Calibri" w:hAnsi="Calibri"/>
        </w:rPr>
        <w:t>Spring Security integration</w:t>
      </w:r>
    </w:p>
    <w:p>
      <w:pPr>
        <w:pStyle w:val="ListBullet"/>
        <w:spacing w:after="60"/>
      </w:pPr>
      <w:r>
        <w:rPr>
          <w:rFonts w:ascii="Calibri" w:hAnsi="Calibri"/>
        </w:rPr>
        <w:t>Request filtering</w:t>
      </w:r>
    </w:p>
    <w:p>
      <w:pPr>
        <w:spacing w:after="120" w:line="276" w:lineRule="auto"/>
      </w:pPr>
      <w:r>
        <w:rPr>
          <w:rFonts w:ascii="Calibri" w:hAnsi="Calibri"/>
        </w:rPr>
        <w:t xml:space="preserve">3. </w:t>
      </w:r>
      <w:r>
        <w:rPr>
          <w:rFonts w:ascii="Calibri" w:hAnsi="Calibri"/>
          <w:b/>
        </w:rPr>
        <w:t>React Best Practices</w:t>
      </w:r>
    </w:p>
    <w:p>
      <w:pPr>
        <w:pStyle w:val="ListBullet"/>
        <w:spacing w:after="60"/>
      </w:pPr>
      <w:r>
        <w:rPr>
          <w:rFonts w:ascii="Calibri" w:hAnsi="Calibri"/>
        </w:rPr>
        <w:t>Component composition</w:t>
      </w:r>
    </w:p>
    <w:p>
      <w:pPr>
        <w:pStyle w:val="ListBullet"/>
        <w:spacing w:after="60"/>
      </w:pPr>
      <w:r>
        <w:rPr>
          <w:rFonts w:ascii="Calibri" w:hAnsi="Calibri"/>
        </w:rPr>
        <w:t>Router configuration</w:t>
      </w:r>
    </w:p>
    <w:p>
      <w:pPr>
        <w:pStyle w:val="ListBullet"/>
        <w:spacing w:after="60"/>
      </w:pPr>
      <w:r>
        <w:rPr>
          <w:rFonts w:ascii="Calibri" w:hAnsi="Calibri"/>
        </w:rPr>
        <w:t>State management with hooks</w:t>
      </w:r>
    </w:p>
    <w:p>
      <w:pPr>
        <w:pStyle w:val="ListBullet"/>
        <w:spacing w:after="60"/>
      </w:pPr>
      <w:r>
        <w:rPr>
          <w:rFonts w:ascii="Calibri" w:hAnsi="Calibri"/>
        </w:rPr>
        <w:t>API integration with Axios</w:t>
      </w:r>
    </w:p>
    <w:p>
      <w:pPr>
        <w:spacing w:after="120" w:line="276" w:lineRule="auto"/>
      </w:pPr>
      <w:r>
        <w:rPr>
          <w:rFonts w:ascii="Calibri" w:hAnsi="Calibri"/>
        </w:rPr>
        <w:t xml:space="preserve">4. </w:t>
      </w:r>
      <w:r>
        <w:rPr>
          <w:rFonts w:ascii="Calibri" w:hAnsi="Calibri"/>
          <w:b/>
        </w:rPr>
        <w:t>Full-Stack Integration</w:t>
      </w:r>
    </w:p>
    <w:p>
      <w:pPr>
        <w:pStyle w:val="ListBullet"/>
        <w:spacing w:after="60"/>
      </w:pPr>
      <w:r>
        <w:rPr>
          <w:rFonts w:ascii="Calibri" w:hAnsi="Calibri"/>
        </w:rPr>
        <w:t>Frontend-Backend communication</w:t>
      </w:r>
    </w:p>
    <w:p>
      <w:pPr>
        <w:pStyle w:val="ListBullet"/>
        <w:spacing w:after="60"/>
      </w:pPr>
      <w:r>
        <w:rPr>
          <w:rFonts w:ascii="Calibri" w:hAnsi="Calibri"/>
        </w:rPr>
        <w:t>CORS configuration</w:t>
      </w:r>
    </w:p>
    <w:p>
      <w:pPr>
        <w:pStyle w:val="ListBullet"/>
        <w:spacing w:after="60"/>
      </w:pPr>
      <w:r>
        <w:rPr>
          <w:rFonts w:ascii="Calibri" w:hAnsi="Calibri"/>
        </w:rPr>
        <w:t>Environment configuration</w:t>
      </w:r>
    </w:p>
    <w:p>
      <w:pPr>
        <w:pStyle w:val="ListBullet"/>
        <w:spacing w:after="60"/>
      </w:pPr>
      <w:r>
        <w:rPr>
          <w:rFonts w:ascii="Calibri" w:hAnsi="Calibri"/>
        </w:rPr>
        <w:t>Error handling across layers</w:t>
      </w:r>
    </w:p>
    <w:p>
      <w:pPr>
        <w:spacing w:after="120" w:line="276" w:lineRule="auto"/>
      </w:pPr>
      <w:r>
        <w:rPr>
          <w:rFonts w:ascii="Calibri" w:hAnsi="Calibri"/>
        </w:rPr>
        <w:t xml:space="preserve">5. </w:t>
      </w:r>
      <w:r>
        <w:rPr>
          <w:rFonts w:ascii="Calibri" w:hAnsi="Calibri"/>
          <w:b/>
        </w:rPr>
        <w:t>Database Design</w:t>
      </w:r>
    </w:p>
    <w:p>
      <w:pPr>
        <w:pStyle w:val="ListBullet"/>
        <w:spacing w:after="60"/>
      </w:pPr>
      <w:r>
        <w:rPr>
          <w:rFonts w:ascii="Calibri" w:hAnsi="Calibri"/>
        </w:rPr>
        <w:t>JPA entity mapping</w:t>
      </w:r>
    </w:p>
    <w:p>
      <w:pPr>
        <w:pStyle w:val="ListBullet"/>
        <w:spacing w:after="60"/>
      </w:pPr>
      <w:r>
        <w:rPr>
          <w:rFonts w:ascii="Calibri" w:hAnsi="Calibri"/>
        </w:rPr>
        <w:t>Relationships and constraints</w:t>
      </w:r>
    </w:p>
    <w:p>
      <w:pPr>
        <w:pStyle w:val="ListBullet"/>
        <w:spacing w:after="60"/>
      </w:pPr>
      <w:r>
        <w:rPr>
          <w:rFonts w:ascii="Calibri" w:hAnsi="Calibri"/>
        </w:rPr>
        <w:t>Repository pattern</w:t>
      </w:r>
    </w:p>
    <w:p>
      <w:pPr>
        <w:spacing w:after="120" w:line="276" w:lineRule="auto"/>
      </w:pPr>
      <w:r>
        <w:rPr>
          <w:rFonts w:ascii="Calibri" w:hAnsi="Calibri"/>
        </w:rPr>
        <w:t xml:space="preserve">6. </w:t>
      </w:r>
      <w:r>
        <w:rPr>
          <w:rFonts w:ascii="Calibri" w:hAnsi="Calibri"/>
          <w:b/>
        </w:rPr>
        <w:t>DevOps &amp; Containerization</w:t>
      </w:r>
    </w:p>
    <w:p>
      <w:pPr>
        <w:pStyle w:val="ListBullet"/>
        <w:spacing w:after="60"/>
      </w:pPr>
      <w:r>
        <w:rPr>
          <w:rFonts w:ascii="Calibri" w:hAnsi="Calibri"/>
        </w:rPr>
        <w:t>Docker image creation</w:t>
      </w:r>
    </w:p>
    <w:p>
      <w:pPr>
        <w:pStyle w:val="ListBullet"/>
        <w:spacing w:after="60"/>
      </w:pPr>
      <w:r>
        <w:rPr>
          <w:rFonts w:ascii="Calibri" w:hAnsi="Calibri"/>
        </w:rPr>
        <w:t>Docker Compose orchestration</w:t>
      </w:r>
    </w:p>
    <w:p>
      <w:pPr>
        <w:pStyle w:val="ListBullet"/>
        <w:spacing w:after="60"/>
      </w:pPr>
      <w:r>
        <w:rPr>
          <w:rFonts w:ascii="Calibri" w:hAnsi="Calibri"/>
        </w:rPr>
        <w:t>Environment variable management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📞 Support &amp; Troubleshooting</w:t>
      </w:r>
    </w:p>
    <w:p>
      <w:pPr>
        <w:spacing w:after="120" w:line="276" w:lineRule="auto"/>
      </w:pPr>
      <w:r>
        <w:rPr>
          <w:rFonts w:ascii="Calibri" w:hAnsi="Calibri"/>
        </w:rPr>
        <w:t xml:space="preserve">See </w:t>
      </w:r>
      <w:r>
        <w:rPr>
          <w:rFonts w:ascii="Calibri" w:hAnsi="Calibri"/>
          <w:sz w:val="19"/>
        </w:rPr>
        <w:t>TROUBLESHOOTING.md</w:t>
      </w:r>
      <w:r>
        <w:rPr>
          <w:rFonts w:ascii="Calibri" w:hAnsi="Calibri"/>
        </w:rPr>
        <w:t xml:space="preserve"> for common issues and solutions.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spacing w:after="120" w:line="276" w:lineRule="auto"/>
      </w:pPr>
      <w:r>
        <w:rPr>
          <w:rFonts w:ascii="Calibri" w:hAnsi="Calibri"/>
          <w:b/>
        </w:rPr>
        <w:t>Phase 1 Status</w:t>
      </w:r>
      <w:r>
        <w:rPr>
          <w:rFonts w:ascii="Calibri" w:hAnsi="Calibri"/>
        </w:rPr>
        <w:t>: ✅ Complete and Ready for Testing Automation</w:t>
      </w:r>
    </w:p>
    <w:p>
      <w:pPr>
        <w:spacing w:after="120" w:line="276" w:lineRule="auto"/>
      </w:pPr>
      <w:r>
        <w:rPr>
          <w:rFonts w:ascii="Calibri" w:hAnsi="Calibri"/>
          <w:b/>
        </w:rPr>
        <w:t>Documentation Version</w:t>
      </w:r>
      <w:r>
        <w:rPr>
          <w:rFonts w:ascii="Calibri" w:hAnsi="Calibri"/>
        </w:rPr>
        <w:t>: 1.0</w:t>
      </w:r>
    </w:p>
    <w:p>
      <w:pPr>
        <w:spacing w:after="120" w:line="276" w:lineRule="auto"/>
      </w:pPr>
      <w:r>
        <w:rPr>
          <w:rFonts w:ascii="Calibri" w:hAnsi="Calibri"/>
          <w:b/>
        </w:rPr>
        <w:t>Last Updated</w:t>
      </w:r>
      <w:r>
        <w:rPr>
          <w:rFonts w:ascii="Calibri" w:hAnsi="Calibri"/>
        </w:rPr>
        <w:t>: June 16,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