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B804" w14:textId="7D2C6EA0" w:rsidR="00A37F5C" w:rsidRPr="00A653A6" w:rsidRDefault="00056DD5">
      <w:pPr>
        <w:rPr>
          <w:sz w:val="44"/>
          <w:szCs w:val="44"/>
          <w:u w:val="single"/>
          <w:lang w:val="en-US"/>
        </w:rPr>
      </w:pPr>
      <w:r w:rsidRPr="00056DD5">
        <w:rPr>
          <w:lang w:val="en-US"/>
        </w:rPr>
        <w:tab/>
      </w:r>
      <w:r w:rsidR="00A653A6">
        <w:rPr>
          <w:lang w:val="en-US"/>
        </w:rPr>
        <w:t xml:space="preserve">      </w:t>
      </w:r>
      <w:r w:rsidRPr="00A653A6">
        <w:rPr>
          <w:sz w:val="44"/>
          <w:szCs w:val="44"/>
          <w:u w:val="single"/>
          <w:lang w:val="en-US"/>
        </w:rPr>
        <w:t>Decentralized Peer-to-Peer Book Exchange</w:t>
      </w:r>
    </w:p>
    <w:p w14:paraId="2C51189F" w14:textId="77777777" w:rsidR="00056DD5" w:rsidRDefault="00056DD5">
      <w:pPr>
        <w:rPr>
          <w:sz w:val="40"/>
          <w:szCs w:val="36"/>
          <w:u w:val="single"/>
          <w:lang w:val="en-US"/>
        </w:rPr>
      </w:pPr>
    </w:p>
    <w:p w14:paraId="5D971823" w14:textId="22C744DB" w:rsidR="008B1F72" w:rsidRPr="00A653A6" w:rsidRDefault="00056DD5" w:rsidP="008B1F72">
      <w:pPr>
        <w:rPr>
          <w:rFonts w:ascii="Roboto" w:hAnsi="Roboto"/>
          <w:b/>
          <w:bCs/>
          <w:sz w:val="36"/>
          <w:szCs w:val="36"/>
          <w:lang w:val="en-US"/>
        </w:rPr>
      </w:pPr>
      <w:r w:rsidRPr="00A653A6">
        <w:rPr>
          <w:rFonts w:ascii="Roboto" w:hAnsi="Roboto"/>
          <w:b/>
          <w:bCs/>
          <w:sz w:val="36"/>
          <w:szCs w:val="36"/>
          <w:lang w:val="en-US"/>
        </w:rPr>
        <w:t>Project Overview:</w:t>
      </w:r>
    </w:p>
    <w:p w14:paraId="4E323E21" w14:textId="10443499" w:rsidR="008B1F72" w:rsidRPr="00A653A6" w:rsidRDefault="008B1F72" w:rsidP="008B1F72">
      <w:pPr>
        <w:rPr>
          <w:rFonts w:ascii="Roboto" w:hAnsi="Roboto"/>
          <w:sz w:val="28"/>
          <w:szCs w:val="28"/>
          <w:lang w:val="en-US"/>
        </w:rPr>
      </w:pPr>
      <w:r w:rsidRPr="00A653A6">
        <w:rPr>
          <w:rFonts w:ascii="Roboto" w:hAnsi="Roboto"/>
          <w:sz w:val="28"/>
          <w:szCs w:val="28"/>
          <w:lang w:val="en-US"/>
        </w:rPr>
        <w:t>In the digital age, the way we consume and share literature is evolving. Our project, the Decentralized Peer-to-Peer Book Exchange Platform, aims to revolutionize the traditional book exchange process by integrating cutting-edge technologies such as Artificial Intelligence (AI) and blockchain. This platform is designed to facilitate a seamless exchange of books among users, leveraging AI to recommend books based on individual preferences, reading history, and social circles. By utilizing blockchain technology, we ensure that each transaction is securely and transparently recorded, providing a trustworthy and efficient system for exchanging books.</w:t>
      </w:r>
    </w:p>
    <w:p w14:paraId="202C3868" w14:textId="1A75AAAB" w:rsidR="00A653A6" w:rsidRPr="00A653A6" w:rsidRDefault="008B1F72" w:rsidP="008B1F72">
      <w:pPr>
        <w:rPr>
          <w:rFonts w:ascii="Roboto" w:hAnsi="Roboto"/>
          <w:sz w:val="28"/>
          <w:szCs w:val="28"/>
          <w:lang w:val="en-US"/>
        </w:rPr>
      </w:pPr>
      <w:r w:rsidRPr="00A653A6">
        <w:rPr>
          <w:rFonts w:ascii="Roboto" w:hAnsi="Roboto"/>
          <w:sz w:val="28"/>
          <w:szCs w:val="28"/>
          <w:lang w:val="en-US"/>
        </w:rPr>
        <w:t>The core functionality of our platform includes user account creation and management, book listing and searching capabilities, personalized book recommendations, and a decentralized exchange mechanism. Users can sign up and log in using a secure authentication system, list books they wish to exchange, and search for books based on various criteria such as genre, author, and location. The AI-driven recommendation engine suggests books that match the user's interests, enhancing the discovery process. The decentralized exchange matching feature notifies users of potential exchange opportunities, facilitating direct communication and agreement between parties to complete transactions. Additionally, the platform offers a location-based filter, allowing users to find and exchange books with nearby participants, fostering a sense of community among local readers.</w:t>
      </w:r>
    </w:p>
    <w:p w14:paraId="64FEB514" w14:textId="77777777" w:rsidR="00A653A6" w:rsidRPr="00A653A6" w:rsidRDefault="00A653A6" w:rsidP="00A653A6">
      <w:pPr>
        <w:rPr>
          <w:rFonts w:ascii="Roboto" w:hAnsi="Roboto"/>
          <w:b/>
          <w:bCs/>
          <w:sz w:val="28"/>
          <w:szCs w:val="28"/>
          <w:lang w:val="en-US"/>
        </w:rPr>
      </w:pPr>
      <w:r w:rsidRPr="00A653A6">
        <w:rPr>
          <w:rFonts w:ascii="Roboto" w:hAnsi="Roboto"/>
          <w:sz w:val="28"/>
          <w:szCs w:val="28"/>
          <w:lang w:val="en-US"/>
        </w:rPr>
        <w:t>Together, we aim to create a user-friendly, secure, and community-driven platform that encourages reading and sharing of books in a novel and efficient manner. By bridging the gap between technology and literature, our Decentralized Peer-to-Peer Book Exchange Platform seeks to inspire a new generation of readers and book enthusiasts</w:t>
      </w:r>
      <w:r w:rsidRPr="00A653A6">
        <w:rPr>
          <w:rFonts w:ascii="Roboto" w:hAnsi="Roboto"/>
          <w:b/>
          <w:bCs/>
          <w:sz w:val="28"/>
          <w:szCs w:val="28"/>
          <w:lang w:val="en-US"/>
        </w:rPr>
        <w:t>.</w:t>
      </w:r>
    </w:p>
    <w:p w14:paraId="0E9E0FD2" w14:textId="77777777" w:rsidR="008B1F72" w:rsidRPr="008B1F72" w:rsidRDefault="008B1F72" w:rsidP="008B1F72">
      <w:pPr>
        <w:rPr>
          <w:rFonts w:ascii="Roboto" w:hAnsi="Roboto"/>
          <w:sz w:val="28"/>
          <w:szCs w:val="28"/>
          <w:lang w:val="en-US"/>
        </w:rPr>
      </w:pPr>
    </w:p>
    <w:p w14:paraId="2E5B70AA" w14:textId="6698C1F0" w:rsidR="008B1F72" w:rsidRPr="00A653A6" w:rsidRDefault="008B1F72" w:rsidP="008B1F72">
      <w:pPr>
        <w:rPr>
          <w:rFonts w:ascii="Roboto" w:hAnsi="Roboto"/>
          <w:b/>
          <w:bCs/>
          <w:sz w:val="36"/>
          <w:szCs w:val="36"/>
          <w:lang w:val="en-US"/>
        </w:rPr>
      </w:pPr>
      <w:r w:rsidRPr="00A653A6">
        <w:rPr>
          <w:rFonts w:ascii="Roboto" w:hAnsi="Roboto"/>
          <w:b/>
          <w:bCs/>
          <w:sz w:val="36"/>
          <w:szCs w:val="36"/>
          <w:lang w:val="en-US"/>
        </w:rPr>
        <w:t>Team Members:</w:t>
      </w:r>
    </w:p>
    <w:p w14:paraId="6EEDE0C0" w14:textId="23A28F2D" w:rsidR="008B1F72" w:rsidRPr="00A653A6" w:rsidRDefault="008B1F72" w:rsidP="008B1F72">
      <w:pPr>
        <w:rPr>
          <w:rFonts w:ascii="Roboto" w:hAnsi="Roboto"/>
          <w:sz w:val="28"/>
          <w:szCs w:val="28"/>
          <w:lang w:val="en-US"/>
        </w:rPr>
      </w:pPr>
      <w:r w:rsidRPr="00A653A6">
        <w:rPr>
          <w:rFonts w:ascii="Roboto" w:hAnsi="Roboto"/>
          <w:sz w:val="28"/>
          <w:szCs w:val="28"/>
          <w:lang w:val="en-US"/>
        </w:rPr>
        <w:t xml:space="preserve">- </w:t>
      </w:r>
      <w:r w:rsidRPr="00A653A6">
        <w:rPr>
          <w:rFonts w:ascii="Roboto" w:hAnsi="Roboto"/>
          <w:sz w:val="28"/>
          <w:szCs w:val="28"/>
          <w:lang w:val="en-US"/>
        </w:rPr>
        <w:t>Manoj E S, USN: 4NI21CS130</w:t>
      </w:r>
    </w:p>
    <w:p w14:paraId="36D41399" w14:textId="6E17B62F" w:rsidR="008B1F72" w:rsidRPr="00A653A6" w:rsidRDefault="008B1F72" w:rsidP="008B1F72">
      <w:pPr>
        <w:rPr>
          <w:rFonts w:ascii="Roboto" w:hAnsi="Roboto"/>
          <w:sz w:val="28"/>
          <w:szCs w:val="28"/>
          <w:lang w:val="en-US"/>
        </w:rPr>
      </w:pPr>
      <w:r w:rsidRPr="00A653A6">
        <w:rPr>
          <w:rFonts w:ascii="Roboto" w:hAnsi="Roboto"/>
          <w:sz w:val="28"/>
          <w:szCs w:val="28"/>
          <w:lang w:val="en-US"/>
        </w:rPr>
        <w:t xml:space="preserve">- </w:t>
      </w:r>
      <w:proofErr w:type="spellStart"/>
      <w:r w:rsidRPr="00A653A6">
        <w:rPr>
          <w:rFonts w:ascii="Roboto" w:hAnsi="Roboto"/>
          <w:sz w:val="28"/>
          <w:szCs w:val="28"/>
          <w:lang w:val="en-US"/>
        </w:rPr>
        <w:t>Antriksh</w:t>
      </w:r>
      <w:proofErr w:type="spellEnd"/>
      <w:r w:rsidRPr="00A653A6">
        <w:rPr>
          <w:rFonts w:ascii="Roboto" w:hAnsi="Roboto"/>
          <w:sz w:val="28"/>
          <w:szCs w:val="28"/>
          <w:lang w:val="en-US"/>
        </w:rPr>
        <w:t xml:space="preserve"> Narang, USN: 4NI21CS</w:t>
      </w:r>
      <w:r w:rsidR="006A51CC">
        <w:rPr>
          <w:rFonts w:ascii="Roboto" w:hAnsi="Roboto"/>
          <w:sz w:val="28"/>
          <w:szCs w:val="28"/>
          <w:lang w:val="en-US"/>
        </w:rPr>
        <w:t>126</w:t>
      </w:r>
    </w:p>
    <w:p w14:paraId="0E19E5FC" w14:textId="14938124" w:rsidR="008B1F72" w:rsidRPr="00A653A6" w:rsidRDefault="008B1F72" w:rsidP="008B1F72">
      <w:pPr>
        <w:rPr>
          <w:rFonts w:ascii="Roboto" w:hAnsi="Roboto"/>
          <w:sz w:val="28"/>
          <w:szCs w:val="28"/>
          <w:lang w:val="en-US"/>
        </w:rPr>
      </w:pPr>
      <w:r w:rsidRPr="00A653A6">
        <w:rPr>
          <w:rFonts w:ascii="Roboto" w:hAnsi="Roboto"/>
          <w:sz w:val="28"/>
          <w:szCs w:val="28"/>
          <w:lang w:val="en-US"/>
        </w:rPr>
        <w:t xml:space="preserve">- </w:t>
      </w:r>
      <w:r w:rsidRPr="00A653A6">
        <w:rPr>
          <w:rFonts w:ascii="Roboto" w:hAnsi="Roboto"/>
          <w:sz w:val="28"/>
          <w:szCs w:val="28"/>
          <w:lang w:val="en-US"/>
        </w:rPr>
        <w:t>Arjun R Nambiar, 4NI21CS022</w:t>
      </w:r>
    </w:p>
    <w:p w14:paraId="1298AB79" w14:textId="2F2112E7" w:rsidR="008B1F72" w:rsidRPr="00A653A6" w:rsidRDefault="008B1F72" w:rsidP="008B1F72">
      <w:pPr>
        <w:rPr>
          <w:rFonts w:ascii="Roboto" w:hAnsi="Roboto"/>
          <w:b/>
          <w:bCs/>
          <w:sz w:val="32"/>
          <w:szCs w:val="32"/>
          <w:lang w:val="en-US"/>
        </w:rPr>
      </w:pPr>
    </w:p>
    <w:sectPr w:rsidR="008B1F72" w:rsidRPr="00A653A6" w:rsidSect="0086463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D5"/>
    <w:rsid w:val="00056DD5"/>
    <w:rsid w:val="001329DE"/>
    <w:rsid w:val="006A51CC"/>
    <w:rsid w:val="00864638"/>
    <w:rsid w:val="008B1F72"/>
    <w:rsid w:val="00A37F5C"/>
    <w:rsid w:val="00A653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478B"/>
  <w15:chartTrackingRefBased/>
  <w15:docId w15:val="{01537D4A-703E-4F64-91CF-E60A2FCD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56DD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56DD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56DD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56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D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56DD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56DD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56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D5"/>
    <w:rPr>
      <w:rFonts w:eastAsiaTheme="majorEastAsia" w:cstheme="majorBidi"/>
      <w:color w:val="272727" w:themeColor="text1" w:themeTint="D8"/>
    </w:rPr>
  </w:style>
  <w:style w:type="paragraph" w:styleId="Title">
    <w:name w:val="Title"/>
    <w:basedOn w:val="Normal"/>
    <w:next w:val="Normal"/>
    <w:link w:val="TitleChar"/>
    <w:uiPriority w:val="10"/>
    <w:qFormat/>
    <w:rsid w:val="00056DD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56DD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56DD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56DD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56DD5"/>
    <w:pPr>
      <w:spacing w:before="160"/>
      <w:jc w:val="center"/>
    </w:pPr>
    <w:rPr>
      <w:i/>
      <w:iCs/>
      <w:color w:val="404040" w:themeColor="text1" w:themeTint="BF"/>
    </w:rPr>
  </w:style>
  <w:style w:type="character" w:customStyle="1" w:styleId="QuoteChar">
    <w:name w:val="Quote Char"/>
    <w:basedOn w:val="DefaultParagraphFont"/>
    <w:link w:val="Quote"/>
    <w:uiPriority w:val="29"/>
    <w:rsid w:val="00056DD5"/>
    <w:rPr>
      <w:rFonts w:cs="Mangal"/>
      <w:i/>
      <w:iCs/>
      <w:color w:val="404040" w:themeColor="text1" w:themeTint="BF"/>
    </w:rPr>
  </w:style>
  <w:style w:type="paragraph" w:styleId="ListParagraph">
    <w:name w:val="List Paragraph"/>
    <w:basedOn w:val="Normal"/>
    <w:uiPriority w:val="34"/>
    <w:qFormat/>
    <w:rsid w:val="00056DD5"/>
    <w:pPr>
      <w:ind w:left="720"/>
      <w:contextualSpacing/>
    </w:pPr>
  </w:style>
  <w:style w:type="character" w:styleId="IntenseEmphasis">
    <w:name w:val="Intense Emphasis"/>
    <w:basedOn w:val="DefaultParagraphFont"/>
    <w:uiPriority w:val="21"/>
    <w:qFormat/>
    <w:rsid w:val="00056DD5"/>
    <w:rPr>
      <w:i/>
      <w:iCs/>
      <w:color w:val="0F4761" w:themeColor="accent1" w:themeShade="BF"/>
    </w:rPr>
  </w:style>
  <w:style w:type="paragraph" w:styleId="IntenseQuote">
    <w:name w:val="Intense Quote"/>
    <w:basedOn w:val="Normal"/>
    <w:next w:val="Normal"/>
    <w:link w:val="IntenseQuoteChar"/>
    <w:uiPriority w:val="30"/>
    <w:qFormat/>
    <w:rsid w:val="0005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DD5"/>
    <w:rPr>
      <w:rFonts w:cs="Mangal"/>
      <w:i/>
      <w:iCs/>
      <w:color w:val="0F4761" w:themeColor="accent1" w:themeShade="BF"/>
    </w:rPr>
  </w:style>
  <w:style w:type="character" w:styleId="IntenseReference">
    <w:name w:val="Intense Reference"/>
    <w:basedOn w:val="DefaultParagraphFont"/>
    <w:uiPriority w:val="32"/>
    <w:qFormat/>
    <w:rsid w:val="00056D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arjunnambiar02@gmail.com</dc:creator>
  <cp:keywords/>
  <dc:description/>
  <cp:lastModifiedBy>arjunnambiar02@gmail.com</cp:lastModifiedBy>
  <cp:revision>2</cp:revision>
  <dcterms:created xsi:type="dcterms:W3CDTF">2024-04-28T13:11:00Z</dcterms:created>
  <dcterms:modified xsi:type="dcterms:W3CDTF">2024-04-28T13:36:00Z</dcterms:modified>
</cp:coreProperties>
</file>