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2693" w14:textId="77777777" w:rsidR="005E6C56" w:rsidRPr="005E6C56" w:rsidRDefault="005E6C56" w:rsidP="005E6C56">
      <w:pPr>
        <w:pStyle w:val="Heading1"/>
        <w:jc w:val="center"/>
        <w:rPr>
          <w:rFonts w:ascii="Consolas" w:hAnsi="Consolas"/>
          <w:b/>
          <w:bCs/>
          <w:lang w:val="en-US"/>
        </w:rPr>
      </w:pPr>
      <w:r w:rsidRPr="005E6C56">
        <w:rPr>
          <w:rFonts w:ascii="Consolas" w:hAnsi="Consolas"/>
          <w:b/>
          <w:bCs/>
          <w:lang w:val="en-US"/>
        </w:rPr>
        <w:t>LAB 2: AGILE BACKLOG CREATION &amp; SPRINT SIMULATION IN JIRA</w:t>
      </w:r>
    </w:p>
    <w:p w14:paraId="1601D2E9" w14:textId="77777777" w:rsidR="005E6C56" w:rsidRPr="005E6C56" w:rsidRDefault="005E6C56" w:rsidP="005E6C56">
      <w:pPr>
        <w:pStyle w:val="Heading1"/>
        <w:jc w:val="center"/>
        <w:rPr>
          <w:rFonts w:ascii="Consolas" w:hAnsi="Consolas"/>
          <w:b/>
          <w:bCs/>
          <w:lang w:val="en-US"/>
        </w:rPr>
      </w:pPr>
      <w:r w:rsidRPr="005E6C56">
        <w:rPr>
          <w:rFonts w:ascii="Consolas" w:hAnsi="Consolas"/>
          <w:b/>
          <w:bCs/>
          <w:lang w:val="en-US"/>
        </w:rPr>
        <w:t>Test Case TC-03 — Post-Interview Scorecard Recording</w:t>
      </w:r>
    </w:p>
    <w:p w14:paraId="5F04F1B6" w14:textId="77777777" w:rsidR="005E6C56" w:rsidRDefault="005E6C56" w:rsidP="005E6C56">
      <w:pPr>
        <w:pStyle w:val="Heading1"/>
        <w:jc w:val="center"/>
        <w:rPr>
          <w:rFonts w:ascii="Consolas" w:hAnsi="Consolas"/>
          <w:b/>
          <w:bCs/>
          <w:i/>
          <w:lang w:val="en-US"/>
        </w:rPr>
      </w:pPr>
      <w:r w:rsidRPr="005E6C56">
        <w:rPr>
          <w:rFonts w:ascii="Consolas" w:hAnsi="Consolas"/>
          <w:b/>
          <w:bCs/>
          <w:i/>
          <w:lang w:val="en-US"/>
        </w:rPr>
        <w:t>Project: Mock Interview Management</w:t>
      </w:r>
    </w:p>
    <w:p w14:paraId="6CBE783C" w14:textId="77777777" w:rsidR="005E6C56" w:rsidRDefault="005E6C56" w:rsidP="005E6C56">
      <w:pPr>
        <w:rPr>
          <w:sz w:val="28"/>
          <w:szCs w:val="28"/>
          <w:lang w:val="en-US"/>
        </w:rPr>
      </w:pPr>
    </w:p>
    <w:p w14:paraId="3BBA6894" w14:textId="3BCB7699" w:rsidR="005E6C56" w:rsidRDefault="005E6C56" w:rsidP="005E6C56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Name: K R Manoj</w:t>
      </w:r>
    </w:p>
    <w:p w14:paraId="780B62D8" w14:textId="71F29130" w:rsidR="005E6C56" w:rsidRDefault="005E6C56" w:rsidP="005E6C56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SRN: PES1UG24AM125</w:t>
      </w:r>
    </w:p>
    <w:p w14:paraId="2A22C3D8" w14:textId="4942BD67" w:rsidR="005E6C56" w:rsidRDefault="005E6C56" w:rsidP="005E6C56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Section: C</w:t>
      </w:r>
    </w:p>
    <w:p w14:paraId="02AEDCAB" w14:textId="370E499A" w:rsidR="005E6C56" w:rsidRPr="005E6C56" w:rsidRDefault="005E6C56" w:rsidP="005E6C56">
      <w:pPr>
        <w:pStyle w:val="Heading1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  <w:lang w:val="en-US"/>
        </w:rPr>
        <w:t>1</w:t>
      </w:r>
      <w:r w:rsidRPr="005E6C56">
        <w:rPr>
          <w:rFonts w:ascii="Consolas" w:hAnsi="Consolas"/>
          <w:b/>
          <w:bCs/>
          <w:sz w:val="28"/>
          <w:szCs w:val="28"/>
          <w:lang w:val="en-US"/>
        </w:rPr>
        <w:t>. Epic Creation</w:t>
      </w:r>
    </w:p>
    <w:p w14:paraId="34353DC1" w14:textId="45FC7F5D" w:rsidR="005E6C56" w:rsidRDefault="00E32BEF">
      <w:r w:rsidRPr="00E32BEF">
        <w:drawing>
          <wp:inline distT="0" distB="0" distL="0" distR="0" wp14:anchorId="4E273B55" wp14:editId="44213A81">
            <wp:extent cx="5731510" cy="2752725"/>
            <wp:effectExtent l="0" t="0" r="2540" b="9525"/>
            <wp:docPr id="169023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9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4B53" w14:textId="28497EF7" w:rsidR="00E32BEF" w:rsidRDefault="00E32BEF">
      <w:r w:rsidRPr="00E32BEF">
        <w:lastRenderedPageBreak/>
        <w:drawing>
          <wp:inline distT="0" distB="0" distL="0" distR="0" wp14:anchorId="26988094" wp14:editId="5D7A8DDC">
            <wp:extent cx="5731510" cy="2700020"/>
            <wp:effectExtent l="0" t="0" r="2540" b="5080"/>
            <wp:docPr id="10842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334B" w14:textId="5A991FD4" w:rsidR="00E32BEF" w:rsidRDefault="00E32BEF">
      <w:r w:rsidRPr="00E32BEF">
        <w:drawing>
          <wp:inline distT="0" distB="0" distL="0" distR="0" wp14:anchorId="3F66DBB6" wp14:editId="0A90726D">
            <wp:extent cx="5731510" cy="2711450"/>
            <wp:effectExtent l="0" t="0" r="2540" b="0"/>
            <wp:docPr id="4450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E5AD" w14:textId="260052C1" w:rsidR="00E32BEF" w:rsidRDefault="00CB3D55">
      <w:r w:rsidRPr="00CB3D55">
        <w:drawing>
          <wp:inline distT="0" distB="0" distL="0" distR="0" wp14:anchorId="75737C05" wp14:editId="08ABA487">
            <wp:extent cx="5731510" cy="2717165"/>
            <wp:effectExtent l="0" t="0" r="2540" b="6985"/>
            <wp:docPr id="16504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9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FB06" w14:textId="4C0B8D3F" w:rsidR="00CB3D55" w:rsidRDefault="00CB3D55">
      <w:r w:rsidRPr="00CB3D55">
        <w:lastRenderedPageBreak/>
        <w:drawing>
          <wp:inline distT="0" distB="0" distL="0" distR="0" wp14:anchorId="72367556" wp14:editId="1EE8B263">
            <wp:extent cx="5731510" cy="2678430"/>
            <wp:effectExtent l="0" t="0" r="2540" b="7620"/>
            <wp:docPr id="18512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8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2068" w14:textId="4E3E05F9" w:rsidR="00CB3D55" w:rsidRDefault="00CB3D55">
      <w:r w:rsidRPr="00CB3D55">
        <w:drawing>
          <wp:inline distT="0" distB="0" distL="0" distR="0" wp14:anchorId="3C780BEE" wp14:editId="57572F56">
            <wp:extent cx="5731510" cy="2702560"/>
            <wp:effectExtent l="0" t="0" r="2540" b="2540"/>
            <wp:docPr id="5111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0F00" w14:textId="5A9544C6" w:rsidR="005E6C56" w:rsidRPr="005E6C56" w:rsidRDefault="005E6C56" w:rsidP="005E6C56">
      <w:pPr>
        <w:pStyle w:val="Heading1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2. </w:t>
      </w:r>
      <w:r w:rsidRPr="005E6C56">
        <w:rPr>
          <w:rFonts w:ascii="Consolas" w:hAnsi="Consolas"/>
          <w:b/>
          <w:bCs/>
          <w:sz w:val="28"/>
          <w:szCs w:val="28"/>
        </w:rPr>
        <w:t>Backlog Prioritization</w:t>
      </w:r>
    </w:p>
    <w:p w14:paraId="4684D3F9" w14:textId="7B3F1C70" w:rsidR="00CB3D55" w:rsidRDefault="00CB3D55">
      <w:r w:rsidRPr="00CB3D55">
        <w:drawing>
          <wp:inline distT="0" distB="0" distL="0" distR="0" wp14:anchorId="3F32F963" wp14:editId="20F0A1D7">
            <wp:extent cx="5731510" cy="1724660"/>
            <wp:effectExtent l="0" t="0" r="2540" b="8890"/>
            <wp:docPr id="1470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6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A2A5" w14:textId="77777777" w:rsidR="005E6C56" w:rsidRDefault="005E6C56"/>
    <w:p w14:paraId="3DA3B55D" w14:textId="77777777" w:rsidR="005E6C56" w:rsidRDefault="005E6C56"/>
    <w:p w14:paraId="5609451F" w14:textId="3C7563D6" w:rsidR="005E6C56" w:rsidRDefault="005E6C56" w:rsidP="005E6C56">
      <w:pPr>
        <w:pStyle w:val="Heading1"/>
      </w:pPr>
      <w:r>
        <w:rPr>
          <w:rFonts w:ascii="Consolas" w:hAnsi="Consolas"/>
          <w:b/>
          <w:bCs/>
          <w:sz w:val="28"/>
          <w:szCs w:val="28"/>
        </w:rPr>
        <w:lastRenderedPageBreak/>
        <w:t xml:space="preserve">3. </w:t>
      </w:r>
      <w:r w:rsidRPr="005E6C56">
        <w:rPr>
          <w:rFonts w:ascii="Consolas" w:hAnsi="Consolas"/>
          <w:b/>
          <w:bCs/>
          <w:sz w:val="28"/>
          <w:szCs w:val="28"/>
        </w:rPr>
        <w:t>Story Point Estimation</w:t>
      </w:r>
    </w:p>
    <w:p w14:paraId="4B71E7A6" w14:textId="3386D0E9" w:rsidR="00CB3D55" w:rsidRDefault="00202EA8">
      <w:r>
        <w:rPr>
          <w:noProof/>
        </w:rPr>
        <w:drawing>
          <wp:inline distT="0" distB="0" distL="0" distR="0" wp14:anchorId="71EDB04B" wp14:editId="451451ED">
            <wp:extent cx="5731510" cy="2202180"/>
            <wp:effectExtent l="0" t="0" r="2540" b="7620"/>
            <wp:docPr id="1368671183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9AF6" w14:textId="2C4C885F" w:rsidR="005E6C56" w:rsidRPr="005E6C56" w:rsidRDefault="005E6C56" w:rsidP="005E6C56">
      <w:pPr>
        <w:pStyle w:val="Heading1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4. </w:t>
      </w:r>
      <w:r w:rsidRPr="005E6C56">
        <w:rPr>
          <w:rFonts w:ascii="Consolas" w:hAnsi="Consolas"/>
          <w:b/>
          <w:bCs/>
          <w:sz w:val="28"/>
          <w:szCs w:val="28"/>
        </w:rPr>
        <w:t>Sprint Planning</w:t>
      </w:r>
    </w:p>
    <w:p w14:paraId="1355D48B" w14:textId="08AE7C8E" w:rsidR="00202EA8" w:rsidRDefault="00202EA8">
      <w:r>
        <w:rPr>
          <w:noProof/>
        </w:rPr>
        <w:drawing>
          <wp:inline distT="0" distB="0" distL="0" distR="0" wp14:anchorId="28ED0843" wp14:editId="2862C06B">
            <wp:extent cx="3695238" cy="4609524"/>
            <wp:effectExtent l="0" t="0" r="635" b="635"/>
            <wp:docPr id="49799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91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4B34" w14:textId="77777777" w:rsidR="005E6C56" w:rsidRDefault="005E6C56"/>
    <w:p w14:paraId="2A272D63" w14:textId="77777777" w:rsidR="005E6C56" w:rsidRDefault="005E6C56"/>
    <w:p w14:paraId="25A035FF" w14:textId="77777777" w:rsidR="005E6C56" w:rsidRDefault="005E6C56"/>
    <w:p w14:paraId="6AF9E964" w14:textId="77777777" w:rsidR="005E6C56" w:rsidRDefault="005E6C56"/>
    <w:p w14:paraId="6F6CCD1F" w14:textId="2381FF4B" w:rsidR="005E6C56" w:rsidRPr="005E6C56" w:rsidRDefault="005E6C56" w:rsidP="005E6C56">
      <w:pPr>
        <w:pStyle w:val="Heading1"/>
        <w:rPr>
          <w:rFonts w:ascii="Consolas" w:hAnsi="Consolas"/>
          <w:b/>
          <w:bCs/>
          <w:sz w:val="28"/>
          <w:szCs w:val="28"/>
        </w:rPr>
      </w:pPr>
      <w:r w:rsidRPr="005E6C56">
        <w:rPr>
          <w:rFonts w:ascii="Consolas" w:hAnsi="Consolas"/>
          <w:b/>
          <w:bCs/>
          <w:sz w:val="28"/>
          <w:szCs w:val="28"/>
        </w:rPr>
        <w:lastRenderedPageBreak/>
        <w:t xml:space="preserve">5. </w:t>
      </w:r>
      <w:r w:rsidRPr="005E6C56">
        <w:rPr>
          <w:rFonts w:ascii="Consolas" w:hAnsi="Consolas"/>
          <w:b/>
          <w:bCs/>
          <w:sz w:val="28"/>
          <w:szCs w:val="28"/>
        </w:rPr>
        <w:t>Sprint Execution</w:t>
      </w:r>
    </w:p>
    <w:p w14:paraId="238A807D" w14:textId="0E3239C4" w:rsidR="00202EA8" w:rsidRDefault="00202EA8">
      <w:r w:rsidRPr="00202EA8">
        <w:drawing>
          <wp:inline distT="0" distB="0" distL="0" distR="0" wp14:anchorId="37DEC1E9" wp14:editId="50C0794B">
            <wp:extent cx="5731510" cy="2816860"/>
            <wp:effectExtent l="0" t="0" r="2540" b="2540"/>
            <wp:docPr id="5462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0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1D78" w14:textId="4B6D8C46" w:rsidR="00202EA8" w:rsidRDefault="00202EA8" w:rsidP="00202EA8">
      <w:pPr>
        <w:jc w:val="center"/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t>Figure: Sprint 1 with SCRUM-6 moved from To Do to In Progress</w:t>
      </w:r>
    </w:p>
    <w:p w14:paraId="05609135" w14:textId="58F4CA64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drawing>
          <wp:inline distT="0" distB="0" distL="0" distR="0" wp14:anchorId="420551CB" wp14:editId="2247EAE5">
            <wp:extent cx="5731510" cy="2943225"/>
            <wp:effectExtent l="0" t="0" r="2540" b="9525"/>
            <wp:docPr id="10406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3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7B87" w14:textId="272F1E46" w:rsidR="00202EA8" w:rsidRDefault="00202EA8" w:rsidP="00202EA8">
      <w:pPr>
        <w:jc w:val="center"/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t>Figure: SCRUM-6 completed and moved to Done</w:t>
      </w:r>
    </w:p>
    <w:p w14:paraId="2DC68D17" w14:textId="254414FD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FE5F4F1" wp14:editId="57CB5C2B">
            <wp:extent cx="5731510" cy="2997200"/>
            <wp:effectExtent l="0" t="0" r="2540" b="0"/>
            <wp:docPr id="184226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66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06FB" w14:textId="5D87FBC8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drawing>
          <wp:inline distT="0" distB="0" distL="0" distR="0" wp14:anchorId="44D31520" wp14:editId="540E7EF5">
            <wp:extent cx="5731510" cy="2979420"/>
            <wp:effectExtent l="0" t="0" r="2540" b="0"/>
            <wp:docPr id="136649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2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4F0D" w14:textId="370D2D8A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0F98D2AA" wp14:editId="0D9A002E">
            <wp:extent cx="5731510" cy="2883535"/>
            <wp:effectExtent l="0" t="0" r="2540" b="0"/>
            <wp:docPr id="4603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7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342" w14:textId="5858FF29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drawing>
          <wp:inline distT="0" distB="0" distL="0" distR="0" wp14:anchorId="6941B61D" wp14:editId="1853D69B">
            <wp:extent cx="5731510" cy="2880360"/>
            <wp:effectExtent l="0" t="0" r="2540" b="0"/>
            <wp:docPr id="7040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0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30E9" w14:textId="7FDFB767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48BD57E" wp14:editId="1C7F80DF">
            <wp:extent cx="5731510" cy="2978785"/>
            <wp:effectExtent l="0" t="0" r="2540" b="0"/>
            <wp:docPr id="15885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8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708D" w14:textId="3E31C7BF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drawing>
          <wp:inline distT="0" distB="0" distL="0" distR="0" wp14:anchorId="16C8C221" wp14:editId="1390E553">
            <wp:extent cx="5731510" cy="2878455"/>
            <wp:effectExtent l="0" t="0" r="2540" b="0"/>
            <wp:docPr id="157790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00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4251" w14:textId="3ECFB4E6" w:rsidR="00202EA8" w:rsidRDefault="00202EA8" w:rsidP="00202EA8">
      <w:pPr>
        <w:rPr>
          <w:rFonts w:ascii="Consolas" w:hAnsi="Consolas"/>
          <w:sz w:val="24"/>
          <w:szCs w:val="24"/>
        </w:rPr>
      </w:pPr>
      <w:r w:rsidRPr="00202EA8">
        <w:rPr>
          <w:rFonts w:ascii="Consolas" w:hAnsi="Consolas"/>
          <w:sz w:val="24"/>
          <w:szCs w:val="24"/>
        </w:rPr>
        <w:t>Figure: Sprint 1 completed with all five User Stories moved to Done</w:t>
      </w:r>
    </w:p>
    <w:p w14:paraId="058A906F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65391EE5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03298ABA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1CCF6B82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54A2EBC0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3615063D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2815F70F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233AD6B8" w14:textId="77777777" w:rsidR="005E6C56" w:rsidRDefault="005E6C56" w:rsidP="00202EA8">
      <w:pPr>
        <w:rPr>
          <w:rFonts w:ascii="Consolas" w:hAnsi="Consolas"/>
          <w:sz w:val="24"/>
          <w:szCs w:val="24"/>
        </w:rPr>
      </w:pPr>
    </w:p>
    <w:p w14:paraId="365A0EF2" w14:textId="39A08816" w:rsidR="005E6C56" w:rsidRPr="005E6C56" w:rsidRDefault="005E6C56" w:rsidP="005E6C56">
      <w:pPr>
        <w:pStyle w:val="Heading1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 xml:space="preserve">6. </w:t>
      </w:r>
      <w:r w:rsidRPr="005E6C56">
        <w:rPr>
          <w:rFonts w:ascii="Consolas" w:hAnsi="Consolas"/>
          <w:b/>
          <w:bCs/>
          <w:sz w:val="28"/>
          <w:szCs w:val="28"/>
        </w:rPr>
        <w:t>Sprint Completion</w:t>
      </w:r>
    </w:p>
    <w:p w14:paraId="1DD9BC2A" w14:textId="2FD3A3A1" w:rsidR="00202EA8" w:rsidRDefault="007D37B7" w:rsidP="00202EA8">
      <w:pPr>
        <w:rPr>
          <w:rFonts w:ascii="Consolas" w:hAnsi="Consolas"/>
          <w:sz w:val="24"/>
          <w:szCs w:val="24"/>
        </w:rPr>
      </w:pPr>
      <w:r w:rsidRPr="007D37B7">
        <w:rPr>
          <w:rFonts w:ascii="Consolas" w:hAnsi="Consolas"/>
          <w:sz w:val="24"/>
          <w:szCs w:val="24"/>
        </w:rPr>
        <w:drawing>
          <wp:inline distT="0" distB="0" distL="0" distR="0" wp14:anchorId="0782D5EC" wp14:editId="6E9DB834">
            <wp:extent cx="5731510" cy="3153410"/>
            <wp:effectExtent l="0" t="0" r="2540" b="8890"/>
            <wp:docPr id="19679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0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8691" w14:textId="212EA6B4" w:rsidR="00423129" w:rsidRDefault="00423129" w:rsidP="00423129">
      <w:pPr>
        <w:jc w:val="center"/>
        <w:rPr>
          <w:rFonts w:ascii="Consolas" w:hAnsi="Consolas"/>
          <w:sz w:val="24"/>
          <w:szCs w:val="24"/>
        </w:rPr>
      </w:pPr>
      <w:r w:rsidRPr="00423129">
        <w:rPr>
          <w:rFonts w:ascii="Consolas" w:hAnsi="Consolas"/>
          <w:sz w:val="24"/>
          <w:szCs w:val="24"/>
        </w:rPr>
        <w:t>Figure X: Sprint 1 Burndown Chart</w:t>
      </w:r>
    </w:p>
    <w:p w14:paraId="11E34EC6" w14:textId="2E78438B" w:rsidR="00423129" w:rsidRDefault="00423129" w:rsidP="00423129">
      <w:pPr>
        <w:rPr>
          <w:rFonts w:ascii="Consolas" w:hAnsi="Consolas"/>
          <w:sz w:val="24"/>
          <w:szCs w:val="24"/>
        </w:rPr>
      </w:pPr>
      <w:r w:rsidRPr="00423129">
        <w:rPr>
          <w:rFonts w:ascii="Consolas" w:hAnsi="Consolas"/>
          <w:sz w:val="24"/>
          <w:szCs w:val="24"/>
        </w:rPr>
        <w:t>The Sprint Burndown Chart was generated for Sprint 1 using story points as the estimation field. The Sprint started with a total workload of 19 story points corresponding to the five planned User Stories. As the User Stories were completed, the remaining workload decreased to 0 story points. The chart therefore indicates that all planned Sprint work was completed successfully. The ideal guideline shows a gradual decrease from 19 to 0 story points over the one-week Sprint period, while the actual remaining-work line decreases sharply because the Sprint was simulated by completing the stories within a short period.</w:t>
      </w:r>
    </w:p>
    <w:p w14:paraId="10685CA6" w14:textId="77777777" w:rsidR="005E6C56" w:rsidRDefault="005E6C56" w:rsidP="00423129">
      <w:pPr>
        <w:rPr>
          <w:rFonts w:ascii="Consolas" w:hAnsi="Consolas"/>
          <w:sz w:val="24"/>
          <w:szCs w:val="24"/>
        </w:rPr>
      </w:pPr>
    </w:p>
    <w:p w14:paraId="4D8F8299" w14:textId="771EF27F" w:rsidR="005E6C56" w:rsidRPr="007858E8" w:rsidRDefault="007858E8" w:rsidP="007858E8">
      <w:pPr>
        <w:pStyle w:val="Heading1"/>
        <w:rPr>
          <w:rFonts w:ascii="Consolas" w:hAnsi="Consolas"/>
          <w:b/>
          <w:bCs/>
          <w:sz w:val="28"/>
          <w:szCs w:val="28"/>
          <w:lang w:val="en-US"/>
        </w:rPr>
      </w:pPr>
      <w:r w:rsidRPr="007858E8">
        <w:rPr>
          <w:rFonts w:ascii="Consolas" w:hAnsi="Consolas"/>
          <w:b/>
          <w:bCs/>
          <w:sz w:val="28"/>
          <w:szCs w:val="28"/>
          <w:lang w:val="en-US"/>
        </w:rPr>
        <w:t>7</w:t>
      </w:r>
      <w:r w:rsidR="005E6C56" w:rsidRPr="007858E8">
        <w:rPr>
          <w:rFonts w:ascii="Consolas" w:hAnsi="Consolas"/>
          <w:b/>
          <w:bCs/>
          <w:sz w:val="28"/>
          <w:szCs w:val="28"/>
          <w:lang w:val="en-US"/>
        </w:rPr>
        <w:t>. Reflection Questions</w:t>
      </w:r>
    </w:p>
    <w:p w14:paraId="15920086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b/>
          <w:sz w:val="24"/>
          <w:szCs w:val="24"/>
          <w:lang w:val="en-US"/>
        </w:rPr>
        <w:t>1. Did your estimations reflect the actual effort?</w:t>
      </w:r>
    </w:p>
    <w:p w14:paraId="1D2ADF76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sz w:val="24"/>
          <w:szCs w:val="24"/>
          <w:lang w:val="en-US"/>
        </w:rPr>
        <w:t>The estimates reasonably represented the relative complexity of the tasks. The simpler access and navigation stories were assigned 3 points, while recording structured ratings and qualitative feedback were assigned 5 points because they involve more fields and input handling.</w:t>
      </w:r>
    </w:p>
    <w:p w14:paraId="10CB6FFC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b/>
          <w:sz w:val="24"/>
          <w:szCs w:val="24"/>
          <w:lang w:val="en-US"/>
        </w:rPr>
        <w:t>2. Was your backlog well-prioritized?</w:t>
      </w:r>
    </w:p>
    <w:p w14:paraId="6793E046" w14:textId="7F02004B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sz w:val="24"/>
          <w:szCs w:val="24"/>
          <w:lang w:val="en-US"/>
        </w:rPr>
        <w:t xml:space="preserve">Yes. The backlog was prioritized around the core scorecard workflow. Accessing the completed interview, recording the performance </w:t>
      </w:r>
      <w:r w:rsidRPr="005E6C56">
        <w:rPr>
          <w:rFonts w:ascii="Consolas" w:hAnsi="Consolas"/>
          <w:sz w:val="24"/>
          <w:szCs w:val="24"/>
          <w:lang w:val="en-US"/>
        </w:rPr>
        <w:lastRenderedPageBreak/>
        <w:t xml:space="preserve">ratings, and saving the scorecard were treated as High-priority activities, while qualitative feedback was assigned </w:t>
      </w:r>
      <w:r w:rsidR="007858E8" w:rsidRPr="005E6C56">
        <w:rPr>
          <w:rFonts w:ascii="Consolas" w:hAnsi="Consolas"/>
          <w:sz w:val="24"/>
          <w:szCs w:val="24"/>
          <w:lang w:val="en-US"/>
        </w:rPr>
        <w:t>medium</w:t>
      </w:r>
      <w:r w:rsidRPr="005E6C56">
        <w:rPr>
          <w:rFonts w:ascii="Consolas" w:hAnsi="Consolas"/>
          <w:sz w:val="24"/>
          <w:szCs w:val="24"/>
          <w:lang w:val="en-US"/>
        </w:rPr>
        <w:t xml:space="preserve"> priority.</w:t>
      </w:r>
    </w:p>
    <w:p w14:paraId="2F0FD371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b/>
          <w:sz w:val="24"/>
          <w:szCs w:val="24"/>
          <w:lang w:val="en-US"/>
        </w:rPr>
        <w:t>3. How did your simulated Sprint align with your plan?</w:t>
      </w:r>
    </w:p>
    <w:p w14:paraId="0D2F731D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sz w:val="24"/>
          <w:szCs w:val="24"/>
          <w:lang w:val="en-US"/>
        </w:rPr>
        <w:t>The simulated Sprint followed the planned workflow. All five selected User Stories were placed in SCRUM Sprint 1 and progressed through To Do, In Progress, and Done. The Sprint was completed after all planned stories reached Done.</w:t>
      </w:r>
    </w:p>
    <w:p w14:paraId="705FE9F0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b/>
          <w:sz w:val="24"/>
          <w:szCs w:val="24"/>
          <w:lang w:val="en-US"/>
        </w:rPr>
        <w:t>4. What insights did the burndown chart give about your team's capacity?</w:t>
      </w:r>
    </w:p>
    <w:p w14:paraId="2A9E8431" w14:textId="77777777" w:rsidR="005E6C56" w:rsidRPr="005E6C56" w:rsidRDefault="005E6C56" w:rsidP="005E6C56">
      <w:pPr>
        <w:rPr>
          <w:rFonts w:ascii="Consolas" w:hAnsi="Consolas"/>
          <w:sz w:val="24"/>
          <w:szCs w:val="24"/>
          <w:lang w:val="en-US"/>
        </w:rPr>
      </w:pPr>
      <w:r w:rsidRPr="005E6C56">
        <w:rPr>
          <w:rFonts w:ascii="Consolas" w:hAnsi="Consolas"/>
          <w:sz w:val="24"/>
          <w:szCs w:val="24"/>
          <w:lang w:val="en-US"/>
        </w:rPr>
        <w:t>The Burndown Chart indicates that the selected workload of 19 story points was completed within the Sprint. The remaining-work value reached zero, showing that all planned work was completed. Because the Sprint was simulated, the sharp decrease in actual remaining work should be interpreted as a result of the simulation rather than as evidence of a real team's sustained delivery rate.</w:t>
      </w:r>
    </w:p>
    <w:p w14:paraId="5B8DB4C3" w14:textId="77777777" w:rsidR="00423129" w:rsidRPr="00423129" w:rsidRDefault="00423129" w:rsidP="00423129">
      <w:pPr>
        <w:rPr>
          <w:rFonts w:ascii="Consolas" w:hAnsi="Consolas"/>
          <w:sz w:val="24"/>
          <w:szCs w:val="24"/>
        </w:rPr>
      </w:pPr>
    </w:p>
    <w:sectPr w:rsidR="00423129" w:rsidRPr="00423129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371D" w14:textId="77777777" w:rsidR="002F29BF" w:rsidRDefault="002F29BF" w:rsidP="005E6C56">
      <w:pPr>
        <w:spacing w:after="0" w:line="240" w:lineRule="auto"/>
      </w:pPr>
      <w:r>
        <w:separator/>
      </w:r>
    </w:p>
  </w:endnote>
  <w:endnote w:type="continuationSeparator" w:id="0">
    <w:p w14:paraId="1EDF4E45" w14:textId="77777777" w:rsidR="002F29BF" w:rsidRDefault="002F29BF" w:rsidP="005E6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9581" w14:textId="77777777" w:rsidR="002F29BF" w:rsidRDefault="002F29BF" w:rsidP="005E6C56">
      <w:pPr>
        <w:spacing w:after="0" w:line="240" w:lineRule="auto"/>
      </w:pPr>
      <w:r>
        <w:separator/>
      </w:r>
    </w:p>
  </w:footnote>
  <w:footnote w:type="continuationSeparator" w:id="0">
    <w:p w14:paraId="32B38B92" w14:textId="77777777" w:rsidR="002F29BF" w:rsidRDefault="002F29BF" w:rsidP="005E6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1C73" w14:textId="062834E9" w:rsidR="005E6C56" w:rsidRDefault="005E6C56" w:rsidP="005E6C56">
    <w:pPr>
      <w:pStyle w:val="Header"/>
      <w:jc w:val="right"/>
      <w:rPr>
        <w:rFonts w:ascii="Consolas" w:hAnsi="Consolas"/>
        <w:sz w:val="24"/>
        <w:szCs w:val="24"/>
      </w:rPr>
    </w:pPr>
    <w:r>
      <w:tab/>
    </w:r>
    <w:r>
      <w:tab/>
    </w:r>
    <w:r>
      <w:rPr>
        <w:rFonts w:ascii="Consolas" w:hAnsi="Consolas"/>
        <w:sz w:val="24"/>
        <w:szCs w:val="24"/>
      </w:rPr>
      <w:t>Name: K R Manoj</w:t>
    </w:r>
  </w:p>
  <w:p w14:paraId="5E929C3D" w14:textId="7F3F5C5F" w:rsidR="005E6C56" w:rsidRPr="005E6C56" w:rsidRDefault="005E6C56" w:rsidP="005E6C56">
    <w:pPr>
      <w:pStyle w:val="Header"/>
      <w:jc w:val="right"/>
      <w:rPr>
        <w:rFonts w:ascii="Consolas" w:hAnsi="Consolas"/>
        <w:sz w:val="24"/>
        <w:szCs w:val="24"/>
      </w:rPr>
    </w:pPr>
    <w:r>
      <w:rPr>
        <w:rFonts w:ascii="Consolas" w:hAnsi="Consolas"/>
        <w:sz w:val="24"/>
        <w:szCs w:val="24"/>
      </w:rPr>
      <w:t>SRN: PES1UG25AM125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F"/>
    <w:rsid w:val="00040D9B"/>
    <w:rsid w:val="000E76F9"/>
    <w:rsid w:val="00202EA8"/>
    <w:rsid w:val="002F29BF"/>
    <w:rsid w:val="00423129"/>
    <w:rsid w:val="005414A8"/>
    <w:rsid w:val="005E6C56"/>
    <w:rsid w:val="007846E7"/>
    <w:rsid w:val="007858E8"/>
    <w:rsid w:val="007D37B7"/>
    <w:rsid w:val="00A73496"/>
    <w:rsid w:val="00CB3D55"/>
    <w:rsid w:val="00E3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2B9D"/>
  <w15:chartTrackingRefBased/>
  <w15:docId w15:val="{12C6B8BE-CEC2-4F91-BD0C-24B7FF90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6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C56"/>
  </w:style>
  <w:style w:type="paragraph" w:styleId="Footer">
    <w:name w:val="footer"/>
    <w:basedOn w:val="Normal"/>
    <w:link w:val="FooterChar"/>
    <w:uiPriority w:val="99"/>
    <w:unhideWhenUsed/>
    <w:rsid w:val="005E6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 Manoj</dc:creator>
  <cp:keywords/>
  <dc:description/>
  <cp:lastModifiedBy>K R Manoj</cp:lastModifiedBy>
  <cp:revision>1</cp:revision>
  <dcterms:created xsi:type="dcterms:W3CDTF">2026-10-05T10:34:00Z</dcterms:created>
  <dcterms:modified xsi:type="dcterms:W3CDTF">2026-10-05T11:40:00Z</dcterms:modified>
</cp:coreProperties>
</file>