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LiveKit Setup Guide</w:t>
      </w:r>
    </w:p>
    <w:p>
      <w:pPr>
        <w:spacing w:after="360"/>
        <w:jc w:val="center"/>
      </w:pPr>
      <w:r>
        <w:rPr>
          <w:i/>
          <w:iCs/>
          <w:sz w:val="28"/>
          <w:szCs w:val="28"/>
        </w:rPr>
        <w:t xml:space="preserve">Local Development to Production Deployment</w:t>
      </w:r>
    </w:p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LiveKit is an open-source WebRTC infrastructure platform for building real-time video, audio, and data applications. This guide provides a comprehensive walkthrough for setting up LiveKit locally, configuring it properly, and deploying it to production environments.</w:t>
      </w:r>
    </w:p>
    <w:p>
      <w:pPr>
        <w:pStyle w:val="Heading2"/>
      </w:pPr>
      <w:r>
        <w:t xml:space="preserve">1.1 What You'll Learn</w:t>
      </w:r>
    </w:p>
    <w:p>
      <w:pPr>
        <w:pStyle w:val="ListParagraph"/>
        <w:numPr>
          <w:ilvl w:val="0"/>
          <w:numId w:val="2"/>
        </w:numPr>
      </w:pPr>
      <w:r>
        <w:t xml:space="preserve">Setting up LiveKit server locally for development</w:t>
      </w:r>
    </w:p>
    <w:p>
      <w:pPr>
        <w:pStyle w:val="ListParagraph"/>
        <w:numPr>
          <w:ilvl w:val="0"/>
          <w:numId w:val="2"/>
        </w:numPr>
      </w:pPr>
      <w:r>
        <w:t xml:space="preserve">Configuring LiveKit for optimal performance</w:t>
      </w:r>
    </w:p>
    <w:p>
      <w:pPr>
        <w:pStyle w:val="ListParagraph"/>
        <w:numPr>
          <w:ilvl w:val="0"/>
          <w:numId w:val="2"/>
        </w:numPr>
      </w:pPr>
      <w:r>
        <w:t xml:space="preserve">Testing and validating your setup</w:t>
      </w:r>
    </w:p>
    <w:p>
      <w:pPr>
        <w:pStyle w:val="ListParagraph"/>
        <w:numPr>
          <w:ilvl w:val="0"/>
          <w:numId w:val="2"/>
        </w:numPr>
      </w:pPr>
      <w:r>
        <w:t xml:space="preserve">Deploying to production with best practices</w:t>
      </w:r>
    </w:p>
    <w:p>
      <w:pPr>
        <w:pStyle w:val="ListParagraph"/>
        <w:numPr>
          <w:ilvl w:val="0"/>
          <w:numId w:val="2"/>
        </w:numPr>
      </w:pPr>
      <w:r>
        <w:t xml:space="preserve">Implementing monitoring and security measures</w:t>
      </w:r>
    </w:p>
    <w:p>
      <w:r>
        <w:br w:type="page"/>
      </w:r>
    </w:p>
    <w:p>
      <w:pPr>
        <w:pStyle w:val="Heading1"/>
      </w:pPr>
      <w:r>
        <w:t xml:space="preserve">2. Prerequisites</w:t>
      </w:r>
    </w:p>
    <w:p>
      <w:pPr>
        <w:spacing w:after="200"/>
      </w:pPr>
      <w:r>
        <w:t xml:space="preserve">Before starting, ensure you have the following installed and configured:</w:t>
      </w:r>
    </w:p>
    <w:p>
      <w:pPr>
        <w:pStyle w:val="Heading2"/>
      </w:pPr>
      <w:r>
        <w:t xml:space="preserve">2.1 Required Software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Docker: </w:t>
      </w:r>
      <w:r>
        <w:t xml:space="preserve">Version 20.10 or higher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Docker Compose: </w:t>
      </w:r>
      <w:r>
        <w:t xml:space="preserve">Version 2.0 or higher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Node.js: </w:t>
      </w:r>
      <w:r>
        <w:t xml:space="preserve">Version 18 or higher (for client SDKs)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Git: </w:t>
      </w:r>
      <w:r>
        <w:t xml:space="preserve">For cloning repositories</w:t>
      </w:r>
    </w:p>
    <w:p>
      <w:pPr>
        <w:pStyle w:val="Heading2"/>
      </w:pPr>
      <w:r>
        <w:t xml:space="preserve">2.2 Domain and SSL Requirements</w:t>
      </w:r>
    </w:p>
    <w:p>
      <w:pPr>
        <w:spacing w:after="200"/>
      </w:pPr>
      <w:r>
        <w:t xml:space="preserve">For production deployments, you'll need:</w:t>
      </w:r>
    </w:p>
    <w:p>
      <w:pPr>
        <w:pStyle w:val="ListParagraph"/>
        <w:numPr>
          <w:ilvl w:val="0"/>
          <w:numId w:val="3"/>
        </w:numPr>
      </w:pPr>
      <w:r>
        <w:t xml:space="preserve">A registered domain name</w:t>
      </w:r>
    </w:p>
    <w:p>
      <w:pPr>
        <w:pStyle w:val="ListParagraph"/>
        <w:numPr>
          <w:ilvl w:val="0"/>
          <w:numId w:val="3"/>
        </w:numPr>
      </w:pPr>
      <w:r>
        <w:t xml:space="preserve">SSL/TLS certificate (Let's Encrypt recommended for free certificates)</w:t>
      </w:r>
    </w:p>
    <w:p>
      <w:pPr>
        <w:pStyle w:val="ListParagraph"/>
        <w:numPr>
          <w:ilvl w:val="0"/>
          <w:numId w:val="3"/>
        </w:numPr>
      </w:pPr>
      <w:r>
        <w:t xml:space="preserve">DNS access for configuring A records</w:t>
      </w:r>
    </w:p>
    <w:p>
      <w:r>
        <w:br w:type="page"/>
      </w:r>
    </w:p>
    <w:p>
      <w:pPr>
        <w:pStyle w:val="Heading1"/>
      </w:pPr>
      <w:r>
        <w:t xml:space="preserve">3. Local Development Setup</w:t>
      </w:r>
    </w:p>
    <w:p>
      <w:pPr>
        <w:pStyle w:val="Heading2"/>
      </w:pPr>
      <w:r>
        <w:t xml:space="preserve">3.1 Install LiveKit Server</w:t>
      </w:r>
    </w:p>
    <w:p>
      <w:pPr>
        <w:spacing w:after="120"/>
      </w:pPr>
      <w:r>
        <w:rPr>
          <w:b/>
          <w:bCs/>
        </w:rPr>
        <w:t xml:space="preserve">Option 1: Using Docker (Recommended)</w:t>
      </w:r>
    </w:p>
    <w:p>
      <w:pPr>
        <w:spacing w:after="120"/>
      </w:pPr>
      <w:r>
        <w:t xml:space="preserve">Pull the official LiveKit server image:</w:t>
      </w:r>
    </w:p>
    <w:p>
      <w:pPr>
        <w:pStyle w:val="code"/>
      </w:pPr>
      <w:r>
        <w:t xml:space="preserve">docker pull livekit/livekit-server:latest</w:t>
      </w:r>
    </w:p>
    <w:p>
      <w:pPr>
        <w:spacing w:before="240" w:after="120"/>
      </w:pPr>
      <w:r>
        <w:rPr>
          <w:b/>
          <w:bCs/>
        </w:rPr>
        <w:t xml:space="preserve">Option 2: Binary Installation</w:t>
      </w:r>
    </w:p>
    <w:p>
      <w:pPr>
        <w:spacing w:after="120"/>
      </w:pPr>
      <w:r>
        <w:t xml:space="preserve">Download the latest release from GitHub:</w:t>
      </w:r>
    </w:p>
    <w:p>
      <w:pPr>
        <w:pStyle w:val="code"/>
      </w:pPr>
      <w:r>
        <w:t xml:space="preserve">curl -sSL https://get.livekit.io | bash</w:t>
      </w:r>
    </w:p>
    <w:p>
      <w:pPr>
        <w:pStyle w:val="Heading2"/>
      </w:pPr>
      <w:r>
        <w:t xml:space="preserve">3.2 Create Configuration File</w:t>
      </w:r>
    </w:p>
    <w:p>
      <w:pPr>
        <w:spacing w:after="120"/>
      </w:pPr>
      <w:r>
        <w:t xml:space="preserve">Create a file named config.yaml in your project directory:</w:t>
      </w:r>
    </w:p>
    <w:p>
      <w:pPr>
        <w:pStyle w:val="code"/>
      </w:pPr>
      <w:r>
        <w:t xml:space="preserve">port: 7880</w:t>
      </w:r>
    </w:p>
    <w:p>
      <w:pPr>
        <w:pStyle w:val="code"/>
      </w:pPr>
      <w:r>
        <w:t xml:space="preserve">rtc:</w:t>
      </w:r>
    </w:p>
    <w:p>
      <w:pPr>
        <w:pStyle w:val="code"/>
      </w:pPr>
      <w:r>
        <w:t xml:space="preserve">  port_range_start: 50000</w:t>
      </w:r>
    </w:p>
    <w:p>
      <w:pPr>
        <w:pStyle w:val="code"/>
      </w:pPr>
      <w:r>
        <w:t xml:space="preserve">  port_range_end: 60000</w:t>
      </w:r>
    </w:p>
    <w:p>
      <w:pPr>
        <w:pStyle w:val="code"/>
      </w:pPr>
      <w:r>
        <w:t xml:space="preserve">  use_external_ip: true</w:t>
      </w:r>
    </w:p>
    <w:p>
      <w:pPr>
        <w:pStyle w:val="code"/>
      </w:pPr>
      <w:r>
        <w:t xml:space="preserve">redis:</w:t>
      </w:r>
    </w:p>
    <w:p>
      <w:pPr>
        <w:pStyle w:val="code"/>
      </w:pPr>
      <w:r>
        <w:t xml:space="preserve">  address: localhost:6379</w:t>
      </w:r>
    </w:p>
    <w:p>
      <w:pPr>
        <w:pStyle w:val="code"/>
      </w:pPr>
      <w:r>
        <w:t xml:space="preserve">keys:</w:t>
      </w:r>
    </w:p>
    <w:p>
      <w:pPr>
        <w:pStyle w:val="code"/>
      </w:pPr>
      <w:r>
        <w:t xml:space="preserve">  APIKey1: APISecret1</w:t>
      </w:r>
    </w:p>
    <w:p>
      <w:pPr>
        <w:pStyle w:val="Heading2"/>
      </w:pPr>
      <w:r>
        <w:t xml:space="preserve">3.3 Generate API Keys</w:t>
      </w:r>
    </w:p>
    <w:p>
      <w:pPr>
        <w:spacing w:after="120"/>
      </w:pPr>
      <w:r>
        <w:t xml:space="preserve">Generate secure API keys for authentication:</w:t>
      </w:r>
    </w:p>
    <w:p>
      <w:pPr>
        <w:pStyle w:val="code"/>
      </w:pPr>
      <w:r>
        <w:t xml:space="preserve"># Using LiveKit CLI</w:t>
      </w:r>
    </w:p>
    <w:p>
      <w:pPr>
        <w:pStyle w:val="code"/>
      </w:pPr>
      <w:r>
        <w:t xml:space="preserve">livekit-cli create-token \</w:t>
      </w:r>
    </w:p>
    <w:p>
      <w:pPr>
        <w:pStyle w:val="code"/>
      </w:pPr>
      <w:r>
        <w:t xml:space="preserve">  --api-key &lt;your-api-key&gt; \</w:t>
      </w:r>
    </w:p>
    <w:p>
      <w:pPr>
        <w:pStyle w:val="code"/>
      </w:pPr>
      <w:r>
        <w:t xml:space="preserve">  --api-secret &lt;your-api-secret&gt; \</w:t>
      </w:r>
    </w:p>
    <w:p>
      <w:pPr>
        <w:pStyle w:val="code"/>
      </w:pPr>
      <w:r>
        <w:t xml:space="preserve">  --join --room my-room --identity user1</w:t>
      </w:r>
    </w:p>
    <w:p>
      <w:pPr>
        <w:pStyle w:val="Heading2"/>
      </w:pPr>
      <w:r>
        <w:t xml:space="preserve">3.4 Start LiveKit Server</w:t>
      </w:r>
    </w:p>
    <w:p>
      <w:pPr>
        <w:spacing w:after="120"/>
      </w:pPr>
      <w:r>
        <w:rPr>
          <w:b/>
          <w:bCs/>
        </w:rPr>
        <w:t xml:space="preserve">Using Docker:</w:t>
      </w:r>
    </w:p>
    <w:p>
      <w:pPr>
        <w:pStyle w:val="code"/>
      </w:pPr>
      <w:r>
        <w:t xml:space="preserve">docker run --rm -p 7880:7880 \</w:t>
      </w:r>
    </w:p>
    <w:p>
      <w:pPr>
        <w:pStyle w:val="code"/>
      </w:pPr>
      <w:r>
        <w:t xml:space="preserve">  -p 50000-60000:50000-60000/udp \</w:t>
      </w:r>
    </w:p>
    <w:p>
      <w:pPr>
        <w:pStyle w:val="code"/>
      </w:pPr>
      <w:r>
        <w:t xml:space="preserve">  -v $PWD/config.yaml:/config.yaml \</w:t>
      </w:r>
    </w:p>
    <w:p>
      <w:pPr>
        <w:pStyle w:val="code"/>
      </w:pPr>
      <w:r>
        <w:t xml:space="preserve">  livekit/livekit-server \</w:t>
      </w:r>
    </w:p>
    <w:p>
      <w:pPr>
        <w:pStyle w:val="code"/>
      </w:pPr>
      <w:r>
        <w:t xml:space="preserve">  --config /config.yaml</w:t>
      </w:r>
    </w:p>
    <w:p>
      <w:pPr>
        <w:spacing w:before="240" w:after="120"/>
      </w:pPr>
      <w:r>
        <w:rPr>
          <w:b/>
          <w:bCs/>
        </w:rPr>
        <w:t xml:space="preserve">Using Binary:</w:t>
      </w:r>
    </w:p>
    <w:p>
      <w:pPr>
        <w:pStyle w:val="code"/>
      </w:pPr>
      <w:r>
        <w:t xml:space="preserve">livekit-server --config config.yaml</w:t>
      </w:r>
    </w:p>
    <w:p>
      <w:r>
        <w:br w:type="page"/>
      </w:r>
    </w:p>
    <w:p>
      <w:pPr>
        <w:pStyle w:val="Heading1"/>
      </w:pPr>
      <w:r>
        <w:t xml:space="preserve">4. Advanced Configuration</w:t>
      </w:r>
    </w:p>
    <w:p>
      <w:pPr>
        <w:pStyle w:val="Heading2"/>
      </w:pPr>
      <w:r>
        <w:t xml:space="preserve">4.1 Redis for Multi-Node Setup</w:t>
      </w:r>
    </w:p>
    <w:p>
      <w:pPr>
        <w:spacing w:after="120"/>
      </w:pPr>
      <w:r>
        <w:t xml:space="preserve">For production environments with multiple LiveKit instances, configure Redis:</w:t>
      </w:r>
    </w:p>
    <w:p>
      <w:pPr>
        <w:pStyle w:val="code"/>
      </w:pPr>
      <w:r>
        <w:t xml:space="preserve">redis:</w:t>
      </w:r>
    </w:p>
    <w:p>
      <w:pPr>
        <w:pStyle w:val="code"/>
      </w:pPr>
      <w:r>
        <w:t xml:space="preserve">  address: redis.example.com:6379</w:t>
      </w:r>
    </w:p>
    <w:p>
      <w:pPr>
        <w:pStyle w:val="code"/>
      </w:pPr>
      <w:r>
        <w:t xml:space="preserve">  username: livekit</w:t>
      </w:r>
    </w:p>
    <w:p>
      <w:pPr>
        <w:pStyle w:val="code"/>
      </w:pPr>
      <w:r>
        <w:t xml:space="preserve">  password: your-redis-password</w:t>
      </w:r>
    </w:p>
    <w:p>
      <w:pPr>
        <w:pStyle w:val="code"/>
      </w:pPr>
      <w:r>
        <w:t xml:space="preserve">  db: 0</w:t>
      </w:r>
    </w:p>
    <w:p>
      <w:pPr>
        <w:pStyle w:val="Heading2"/>
      </w:pPr>
      <w:r>
        <w:t xml:space="preserve">4.2 TURN Server Configuration</w:t>
      </w:r>
    </w:p>
    <w:p>
      <w:pPr>
        <w:spacing w:after="120"/>
      </w:pPr>
      <w:r>
        <w:t xml:space="preserve">Configure TURN servers for clients behind restrictive firewalls:</w:t>
      </w:r>
    </w:p>
    <w:p>
      <w:pPr>
        <w:pStyle w:val="code"/>
      </w:pPr>
      <w:r>
        <w:t xml:space="preserve">rtc:</w:t>
      </w:r>
    </w:p>
    <w:p>
      <w:pPr>
        <w:pStyle w:val="code"/>
      </w:pPr>
      <w:r>
        <w:t xml:space="preserve">  turn_servers:</w:t>
      </w:r>
    </w:p>
    <w:p>
      <w:pPr>
        <w:pStyle w:val="code"/>
      </w:pPr>
      <w:r>
        <w:t xml:space="preserve">    - host: turn.example.com</w:t>
      </w:r>
    </w:p>
    <w:p>
      <w:pPr>
        <w:pStyle w:val="code"/>
      </w:pPr>
      <w:r>
        <w:t xml:space="preserve">      port: 3478</w:t>
      </w:r>
    </w:p>
    <w:p>
      <w:pPr>
        <w:pStyle w:val="code"/>
      </w:pPr>
      <w:r>
        <w:t xml:space="preserve">      username: turnuser</w:t>
      </w:r>
    </w:p>
    <w:p>
      <w:pPr>
        <w:pStyle w:val="code"/>
      </w:pPr>
      <w:r>
        <w:t xml:space="preserve">      credential: turnpassword</w:t>
      </w:r>
    </w:p>
    <w:p>
      <w:pPr>
        <w:pStyle w:val="Heading2"/>
      </w:pPr>
      <w:r>
        <w:t xml:space="preserve">4.3 Room Configuration</w:t>
      </w:r>
    </w:p>
    <w:p>
      <w:pPr>
        <w:spacing w:after="120"/>
      </w:pPr>
      <w:r>
        <w:t xml:space="preserve">Set default room limits and behaviors:</w:t>
      </w:r>
    </w:p>
    <w:p>
      <w:pPr>
        <w:pStyle w:val="code"/>
      </w:pPr>
      <w:r>
        <w:t xml:space="preserve">room:</w:t>
      </w:r>
    </w:p>
    <w:p>
      <w:pPr>
        <w:pStyle w:val="code"/>
      </w:pPr>
      <w:r>
        <w:t xml:space="preserve">  auto_create: true</w:t>
      </w:r>
    </w:p>
    <w:p>
      <w:pPr>
        <w:pStyle w:val="code"/>
      </w:pPr>
      <w:r>
        <w:t xml:space="preserve">  empty_timeout: 300</w:t>
      </w:r>
    </w:p>
    <w:p>
      <w:pPr>
        <w:pStyle w:val="code"/>
      </w:pPr>
      <w:r>
        <w:t xml:space="preserve">  max_participants: 100</w:t>
      </w:r>
    </w:p>
    <w:p>
      <w:pPr>
        <w:pStyle w:val="code"/>
      </w:pPr>
      <w:r>
        <w:t xml:space="preserve">  enable_recording: false</w:t>
      </w:r>
    </w:p>
    <w:p>
      <w:pPr>
        <w:pStyle w:val="Heading2"/>
      </w:pPr>
      <w:r>
        <w:t xml:space="preserve">4.4 Webhook Configuration</w:t>
      </w:r>
    </w:p>
    <w:p>
      <w:pPr>
        <w:spacing w:after="120"/>
      </w:pPr>
      <w:r>
        <w:t xml:space="preserve">Configure webhooks to receive room events:</w:t>
      </w:r>
    </w:p>
    <w:p>
      <w:pPr>
        <w:pStyle w:val="code"/>
      </w:pPr>
      <w:r>
        <w:t xml:space="preserve">webhook:</w:t>
      </w:r>
    </w:p>
    <w:p>
      <w:pPr>
        <w:pStyle w:val="code"/>
      </w:pPr>
      <w:r>
        <w:t xml:space="preserve">  urls:</w:t>
      </w:r>
    </w:p>
    <w:p>
      <w:pPr>
        <w:pStyle w:val="code"/>
      </w:pPr>
      <w:r>
        <w:t xml:space="preserve">    - https://your-app.com/livekit/webhook</w:t>
      </w:r>
    </w:p>
    <w:p>
      <w:pPr>
        <w:pStyle w:val="code"/>
      </w:pPr>
      <w:r>
        <w:t xml:space="preserve">  api_key: your-webhook-api-key</w:t>
      </w:r>
    </w:p>
    <w:p>
      <w:r>
        <w:br w:type="page"/>
      </w:r>
    </w:p>
    <w:p>
      <w:pPr>
        <w:pStyle w:val="Heading1"/>
      </w:pPr>
      <w:r>
        <w:t xml:space="preserve">5. Testing and Validation</w:t>
      </w:r>
    </w:p>
    <w:p>
      <w:pPr>
        <w:pStyle w:val="Heading2"/>
      </w:pPr>
      <w:r>
        <w:t xml:space="preserve">5.1 Verify Server is Running</w:t>
      </w:r>
    </w:p>
    <w:p>
      <w:pPr>
        <w:spacing w:after="120"/>
      </w:pPr>
      <w:r>
        <w:t xml:space="preserve">Check the server health endpoint:</w:t>
      </w:r>
    </w:p>
    <w:p>
      <w:pPr>
        <w:pStyle w:val="code"/>
      </w:pPr>
      <w:r>
        <w:t xml:space="preserve">curl http://localhost:7880</w:t>
      </w:r>
    </w:p>
    <w:p>
      <w:pPr>
        <w:spacing w:before="120" w:after="120"/>
      </w:pPr>
      <w:r>
        <w:t xml:space="preserve">Expected response: Healthy</w:t>
      </w:r>
    </w:p>
    <w:p>
      <w:pPr>
        <w:pStyle w:val="Heading2"/>
      </w:pPr>
      <w:r>
        <w:t xml:space="preserve">5.2 Test Room Creation</w:t>
      </w:r>
    </w:p>
    <w:p>
      <w:pPr>
        <w:spacing w:after="120"/>
      </w:pPr>
      <w:r>
        <w:t xml:space="preserve">Create a test room using the LiveKit CLI:</w:t>
      </w:r>
    </w:p>
    <w:p>
      <w:pPr>
        <w:pStyle w:val="code"/>
      </w:pPr>
      <w:r>
        <w:t xml:space="preserve">livekit-cli create-room \</w:t>
      </w:r>
    </w:p>
    <w:p>
      <w:pPr>
        <w:pStyle w:val="code"/>
      </w:pPr>
      <w:r>
        <w:t xml:space="preserve">  --url ws://localhost:7880 \</w:t>
      </w:r>
    </w:p>
    <w:p>
      <w:pPr>
        <w:pStyle w:val="code"/>
      </w:pPr>
      <w:r>
        <w:t xml:space="preserve">  --api-key &lt;your-api-key&gt; \</w:t>
      </w:r>
    </w:p>
    <w:p>
      <w:pPr>
        <w:pStyle w:val="code"/>
      </w:pPr>
      <w:r>
        <w:t xml:space="preserve">  --api-secret &lt;your-api-secret&gt; \</w:t>
      </w:r>
    </w:p>
    <w:p>
      <w:pPr>
        <w:pStyle w:val="code"/>
      </w:pPr>
      <w:r>
        <w:t xml:space="preserve">  --name test-room</w:t>
      </w:r>
    </w:p>
    <w:p>
      <w:pPr>
        <w:pStyle w:val="Heading2"/>
      </w:pPr>
      <w:r>
        <w:t xml:space="preserve">5.3 Client SDK Testing</w:t>
      </w:r>
    </w:p>
    <w:p>
      <w:pPr>
        <w:spacing w:after="120"/>
      </w:pPr>
      <w:r>
        <w:t xml:space="preserve">Test with a simple JavaScript client:</w:t>
      </w:r>
    </w:p>
    <w:p>
      <w:pPr>
        <w:pStyle w:val="code"/>
      </w:pPr>
      <w:r>
        <w:t xml:space="preserve">npm install livekit-client</w:t>
      </w:r>
    </w:p>
    <w:p>
      <w:pPr>
        <w:spacing w:before="240" w:after="120"/>
      </w:pPr>
      <w:r>
        <w:t xml:space="preserve">Create a test file test-client.js:</w:t>
      </w:r>
    </w:p>
    <w:p>
      <w:pPr>
        <w:pStyle w:val="code"/>
      </w:pPr>
      <w:r>
        <w:t xml:space="preserve">import { Room } from 'livekit-client';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const room = new Room();</w:t>
      </w:r>
    </w:p>
    <w:p>
      <w:pPr>
        <w:pStyle w:val="code"/>
      </w:pPr>
      <w:r>
        <w:t xml:space="preserve">await room.connect('ws://localhost:7880', token);</w:t>
      </w:r>
    </w:p>
    <w:p>
      <w:pPr>
        <w:pStyle w:val="code"/>
      </w:pPr>
      <w:r>
        <w:t xml:space="preserve">console.log('Connected to room:', room.name);</w:t>
      </w:r>
    </w:p>
    <w:p>
      <w:r>
        <w:br w:type="page"/>
      </w:r>
    </w:p>
    <w:p>
      <w:pPr>
        <w:pStyle w:val="Heading1"/>
      </w:pPr>
      <w:r>
        <w:t xml:space="preserve">6. Production Deployment</w:t>
      </w:r>
    </w:p>
    <w:p>
      <w:pPr>
        <w:pStyle w:val="Heading2"/>
      </w:pPr>
      <w:r>
        <w:t xml:space="preserve">6.1 Infrastructure Requirements</w:t>
      </w:r>
    </w:p>
    <w:p>
      <w:pPr>
        <w:spacing w:after="200"/>
      </w:pPr>
      <w:r>
        <w:t xml:space="preserve">Production deployments should consider: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 Balancing: </w:t>
      </w:r>
      <w:r>
        <w:t xml:space="preserve">Use a load balancer to distribute traffic across multiple LiveKit instances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Horizontal Scaling: </w:t>
      </w:r>
      <w:r>
        <w:t xml:space="preserve">Deploy multiple LiveKit servers for high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Persistent Storage: </w:t>
      </w:r>
      <w:r>
        <w:t xml:space="preserve">Use managed Redis for session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CDN Integration: </w:t>
      </w:r>
      <w:r>
        <w:t xml:space="preserve">Serve static assets through a CDN</w:t>
      </w:r>
    </w:p>
    <w:p>
      <w:pPr>
        <w:pStyle w:val="Heading2"/>
      </w:pPr>
      <w:r>
        <w:t xml:space="preserve">6.2 Docker Compose Production Setup</w:t>
      </w:r>
    </w:p>
    <w:p>
      <w:pPr>
        <w:spacing w:after="120"/>
      </w:pPr>
      <w:r>
        <w:t xml:space="preserve">Create a docker-compose.yml file:</w:t>
      </w:r>
    </w:p>
    <w:p>
      <w:pPr>
        <w:pStyle w:val="code"/>
      </w:pPr>
      <w:r>
        <w:t xml:space="preserve">version: '3.9'</w:t>
      </w:r>
    </w:p>
    <w:p>
      <w:pPr>
        <w:pStyle w:val="code"/>
      </w:pPr>
      <w:r>
        <w:t xml:space="preserve">services:</w:t>
      </w:r>
    </w:p>
    <w:p>
      <w:pPr>
        <w:pStyle w:val="code"/>
      </w:pPr>
      <w:r>
        <w:t xml:space="preserve">  livekit:</w:t>
      </w:r>
    </w:p>
    <w:p>
      <w:pPr>
        <w:pStyle w:val="code"/>
      </w:pPr>
      <w:r>
        <w:t xml:space="preserve">    image: livekit/livekit-server:latest</w:t>
      </w:r>
    </w:p>
    <w:p>
      <w:pPr>
        <w:pStyle w:val="code"/>
      </w:pPr>
      <w:r>
        <w:t xml:space="preserve">    command: --config /etc/livekit.yaml</w:t>
      </w:r>
    </w:p>
    <w:p>
      <w:pPr>
        <w:pStyle w:val="code"/>
      </w:pPr>
      <w:r>
        <w:t xml:space="preserve">    restart: unless-stopped</w:t>
      </w:r>
    </w:p>
    <w:p>
      <w:pPr>
        <w:pStyle w:val="code"/>
      </w:pPr>
      <w:r>
        <w:t xml:space="preserve">    ports:</w:t>
      </w:r>
    </w:p>
    <w:p>
      <w:pPr>
        <w:pStyle w:val="code"/>
      </w:pPr>
      <w:r>
        <w:t xml:space="preserve">      - '7880:7880'</w:t>
      </w:r>
    </w:p>
    <w:p>
      <w:pPr>
        <w:pStyle w:val="code"/>
      </w:pPr>
      <w:r>
        <w:t xml:space="preserve">      - '50000-60000:50000-60000/udp'</w:t>
      </w:r>
    </w:p>
    <w:p>
      <w:pPr>
        <w:pStyle w:val="code"/>
      </w:pPr>
      <w:r>
        <w:t xml:space="preserve">    volumes:</w:t>
      </w:r>
    </w:p>
    <w:p>
      <w:pPr>
        <w:pStyle w:val="code"/>
      </w:pPr>
      <w:r>
        <w:t xml:space="preserve">      - ./config.yaml:/etc/livekit.yaml</w:t>
      </w:r>
    </w:p>
    <w:p>
      <w:pPr>
        <w:pStyle w:val="code"/>
      </w:pPr>
      <w:r>
        <w:t xml:space="preserve">    environment:</w:t>
      </w:r>
    </w:p>
    <w:p>
      <w:pPr>
        <w:pStyle w:val="code"/>
      </w:pPr>
      <w:r>
        <w:t xml:space="preserve">      - LIVEKIT_CONFIG=/etc/livekit.yaml</w:t>
      </w:r>
    </w:p>
    <w:p>
      <w:pPr>
        <w:pStyle w:val="code"/>
      </w:pPr>
      <w:r>
        <w:t xml:space="preserve">  redis:</w:t>
      </w:r>
    </w:p>
    <w:p>
      <w:pPr>
        <w:pStyle w:val="code"/>
      </w:pPr>
      <w:r>
        <w:t xml:space="preserve">    image: redis:7-alpine</w:t>
      </w:r>
    </w:p>
    <w:p>
      <w:pPr>
        <w:pStyle w:val="code"/>
      </w:pPr>
      <w:r>
        <w:t xml:space="preserve">    restart: unless-stopped</w:t>
      </w:r>
    </w:p>
    <w:p>
      <w:pPr>
        <w:pStyle w:val="code"/>
      </w:pPr>
      <w:r>
        <w:t xml:space="preserve">    volumes:</w:t>
      </w:r>
    </w:p>
    <w:p>
      <w:pPr>
        <w:pStyle w:val="code"/>
      </w:pPr>
      <w:r>
        <w:t xml:space="preserve">      - redis-data:/data</w:t>
      </w:r>
    </w:p>
    <w:p>
      <w:pPr>
        <w:pStyle w:val="code"/>
      </w:pPr>
      <w:r>
        <w:t xml:space="preserve">volumes:</w:t>
      </w:r>
    </w:p>
    <w:p>
      <w:pPr>
        <w:pStyle w:val="code"/>
      </w:pPr>
      <w:r>
        <w:t xml:space="preserve">  redis-data:</w:t>
      </w:r>
    </w:p>
    <w:p>
      <w:pPr>
        <w:pStyle w:val="Heading2"/>
      </w:pPr>
      <w:r>
        <w:t xml:space="preserve">6.3 SSL/TLS Configuration with Caddy</w:t>
      </w:r>
    </w:p>
    <w:p>
      <w:pPr>
        <w:spacing w:after="120"/>
      </w:pPr>
      <w:r>
        <w:t xml:space="preserve">Use Caddy for automatic SSL certificate management:</w:t>
      </w:r>
    </w:p>
    <w:p>
      <w:pPr>
        <w:pStyle w:val="code"/>
      </w:pPr>
      <w:r>
        <w:t xml:space="preserve">livekit.yourdomain.com {</w:t>
      </w:r>
    </w:p>
    <w:p>
      <w:pPr>
        <w:pStyle w:val="code"/>
      </w:pPr>
      <w:r>
        <w:t xml:space="preserve">  reverse_proxy localhost:7880 {</w:t>
      </w:r>
    </w:p>
    <w:p>
      <w:pPr>
        <w:pStyle w:val="code"/>
      </w:pPr>
      <w:r>
        <w:t xml:space="preserve">    header_up X-Forwarded-For {remote}</w:t>
      </w:r>
    </w:p>
    <w:p>
      <w:pPr>
        <w:pStyle w:val="code"/>
      </w:pPr>
      <w:r>
        <w:t xml:space="preserve">    header_up X-Forwarded-Proto {scheme}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6.4 Cloud Platform Deployment</w:t>
      </w:r>
    </w:p>
    <w:p>
      <w:pPr>
        <w:spacing w:before="240" w:after="120"/>
      </w:pPr>
      <w:r>
        <w:rPr>
          <w:b/>
          <w:bCs/>
        </w:rPr>
        <w:t xml:space="preserve">AWS Deployment</w:t>
      </w:r>
    </w:p>
    <w:p>
      <w:pPr>
        <w:pStyle w:val="ListParagraph"/>
        <w:numPr>
          <w:ilvl w:val="0"/>
          <w:numId w:val="2"/>
        </w:numPr>
      </w:pPr>
      <w:r>
        <w:t xml:space="preserve">Use EC2 instances with Elastic Load Balancer</w:t>
      </w:r>
    </w:p>
    <w:p>
      <w:pPr>
        <w:pStyle w:val="ListParagraph"/>
        <w:numPr>
          <w:ilvl w:val="0"/>
          <w:numId w:val="2"/>
        </w:numPr>
      </w:pPr>
      <w:r>
        <w:t xml:space="preserve">Configure security groups for UDP ports 50000-60000</w:t>
      </w:r>
    </w:p>
    <w:p>
      <w:pPr>
        <w:pStyle w:val="ListParagraph"/>
        <w:numPr>
          <w:ilvl w:val="0"/>
          <w:numId w:val="2"/>
        </w:numPr>
      </w:pPr>
      <w:r>
        <w:t xml:space="preserve">Use ElastiCache for Redis</w:t>
      </w:r>
    </w:p>
    <w:p>
      <w:pPr>
        <w:pStyle w:val="ListParagraph"/>
        <w:numPr>
          <w:ilvl w:val="0"/>
          <w:numId w:val="2"/>
        </w:numPr>
      </w:pPr>
      <w:r>
        <w:t xml:space="preserve">Store recordings in S3</w:t>
      </w:r>
    </w:p>
    <w:p>
      <w:pPr>
        <w:spacing w:before="240" w:after="120"/>
      </w:pPr>
      <w:r>
        <w:rPr>
          <w:b/>
          <w:bCs/>
        </w:rPr>
        <w:t xml:space="preserve">Kubernetes Deployment</w:t>
      </w:r>
    </w:p>
    <w:p>
      <w:pPr>
        <w:spacing w:after="120"/>
      </w:pPr>
      <w:r>
        <w:t xml:space="preserve">Deploy using Helm chart:</w:t>
      </w:r>
    </w:p>
    <w:p>
      <w:pPr>
        <w:pStyle w:val="code"/>
      </w:pPr>
      <w:r>
        <w:t xml:space="preserve">helm repo add livekit https://helm.livekit.io</w:t>
      </w:r>
    </w:p>
    <w:p>
      <w:pPr>
        <w:pStyle w:val="code"/>
      </w:pPr>
      <w:r>
        <w:t xml:space="preserve">helm install livekit livekit/livekit-server</w:t>
      </w:r>
    </w:p>
    <w:p>
      <w:r>
        <w:br w:type="page"/>
      </w:r>
    </w:p>
    <w:p>
      <w:pPr>
        <w:pStyle w:val="Heading1"/>
      </w:pPr>
      <w:r>
        <w:t xml:space="preserve">7. Monitoring and Troubleshooting</w:t>
      </w:r>
    </w:p>
    <w:p>
      <w:pPr>
        <w:pStyle w:val="Heading2"/>
      </w:pPr>
      <w:r>
        <w:t xml:space="preserve">7.1 Prometheus Metrics</w:t>
      </w:r>
    </w:p>
    <w:p>
      <w:pPr>
        <w:spacing w:after="120"/>
      </w:pPr>
      <w:r>
        <w:t xml:space="preserve">Enable Prometheus metrics in configuration:</w:t>
      </w:r>
    </w:p>
    <w:p>
      <w:pPr>
        <w:pStyle w:val="code"/>
      </w:pPr>
      <w:r>
        <w:t xml:space="preserve">prometheus_port: 6789</w:t>
      </w:r>
    </w:p>
    <w:p>
      <w:pPr>
        <w:spacing w:before="120" w:after="120"/>
      </w:pPr>
      <w:r>
        <w:t xml:space="preserve">Access metrics at http://localhost:6789/metrics</w:t>
      </w:r>
    </w:p>
    <w:p>
      <w:pPr>
        <w:pStyle w:val="Heading2"/>
      </w:pPr>
      <w:r>
        <w:t xml:space="preserve">7.2 Logging Configuration</w:t>
      </w:r>
    </w:p>
    <w:p>
      <w:pPr>
        <w:spacing w:after="120"/>
      </w:pPr>
      <w:r>
        <w:t xml:space="preserve">Configure logging levels:</w:t>
      </w:r>
    </w:p>
    <w:p>
      <w:pPr>
        <w:pStyle w:val="code"/>
      </w:pPr>
      <w:r>
        <w:t xml:space="preserve">logging:</w:t>
      </w:r>
    </w:p>
    <w:p>
      <w:pPr>
        <w:pStyle w:val="code"/>
      </w:pPr>
      <w:r>
        <w:t xml:space="preserve">  level: info</w:t>
      </w:r>
    </w:p>
    <w:p>
      <w:pPr>
        <w:pStyle w:val="code"/>
      </w:pPr>
      <w:r>
        <w:t xml:space="preserve">  sample: false</w:t>
      </w:r>
    </w:p>
    <w:p>
      <w:pPr>
        <w:spacing w:before="120" w:after="120"/>
      </w:pPr>
      <w:r>
        <w:t xml:space="preserve">Log levels: debug, info, warn, error</w:t>
      </w:r>
    </w:p>
    <w:p>
      <w:pPr>
        <w:pStyle w:val="Heading2"/>
      </w:pPr>
      <w:r>
        <w:t xml:space="preserve">7.3 Common Issues and Solutions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Issue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Connection Timeout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 firewall allows UDP ports 50000-60000. Check TURN server configuration.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Latency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 regional deployment closer to users. Enable adaptive bitrate.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 Invalid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 API key and secret match config. Check token expiration.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Audio/Video Quality Issues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Adjust codec settings. Monitor bandwidth. Configure simulcast for video.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Best Practices</w:t>
      </w:r>
    </w:p>
    <w:p>
      <w:pPr>
        <w:pStyle w:val="Heading2"/>
      </w:pPr>
      <w:r>
        <w:t xml:space="preserve">8.1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Rotate API Keys: </w:t>
      </w:r>
      <w:r>
        <w:t xml:space="preserve">Regularly rotate API keys and secrets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 Expiration: </w:t>
      </w:r>
      <w:r>
        <w:t xml:space="preserve">Set appropriate token expiration times (recommended 4-8 hours)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HTTPS Only: </w:t>
      </w:r>
      <w:r>
        <w:t xml:space="preserve">Always use HTTPS/WSS in production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Limiting: </w:t>
      </w:r>
      <w:r>
        <w:t xml:space="preserve">Implement rate limiting on your token generation endpoint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Security: </w:t>
      </w:r>
      <w:r>
        <w:t xml:space="preserve">Use security groups or firewall rules to restrict access</w:t>
      </w:r>
    </w:p>
    <w:p>
      <w:pPr>
        <w:pStyle w:val="Heading2"/>
      </w:pPr>
      <w:r>
        <w:t xml:space="preserve">8.2 Performance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Simulcast: </w:t>
      </w:r>
      <w:r>
        <w:t xml:space="preserve">Enable simulcast for better quality adaptation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Dynacast: </w:t>
      </w:r>
      <w:r>
        <w:t xml:space="preserve">Use dynamic broadcasting to reduce server load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Codec Selection: </w:t>
      </w:r>
      <w:r>
        <w:t xml:space="preserve">Use VP9 for better quality at lower bitrates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Regional Deployment: </w:t>
      </w:r>
      <w:r>
        <w:t xml:space="preserve">Deploy servers close to user locations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 Pooling: </w:t>
      </w:r>
      <w:r>
        <w:t xml:space="preserve">Reuse Redis connections for better performance</w:t>
      </w:r>
    </w:p>
    <w:p>
      <w:pPr>
        <w:pStyle w:val="Heading2"/>
      </w:pPr>
      <w:r>
        <w:t xml:space="preserve">8.3 Scalability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Horizontal Scaling: </w:t>
      </w:r>
      <w:r>
        <w:t xml:space="preserve">Add more LiveKit instances behind a load balancer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Room Distribution: </w:t>
      </w:r>
      <w:r>
        <w:t xml:space="preserve">Use room affinities to distribute load evenly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Limits: </w:t>
      </w:r>
      <w:r>
        <w:t xml:space="preserve">Set appropriate CPU and memory limits per container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Auto-scaling: </w:t>
      </w:r>
      <w:r>
        <w:t xml:space="preserve">Configure auto-scaling based on CPU/connection metrics</w:t>
      </w:r>
    </w:p>
    <w:p>
      <w:pPr>
        <w:pStyle w:val="Heading2"/>
      </w:pPr>
      <w:r>
        <w:t xml:space="preserve">8.4 Operational Excellence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 Checks: </w:t>
      </w:r>
      <w:r>
        <w:t xml:space="preserve">Implement comprehensive health check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 Strategy: </w:t>
      </w:r>
      <w:r>
        <w:t xml:space="preserve">Regular backups of configuration and Redis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Disaster Recovery: </w:t>
      </w:r>
      <w:r>
        <w:t xml:space="preserve">Document and test DR procedures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Control: </w:t>
      </w:r>
      <w:r>
        <w:t xml:space="preserve">Keep infrastructure as code in version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Documentation: </w:t>
      </w:r>
      <w:r>
        <w:t xml:space="preserve">Maintain runbooks for common operations</w:t>
      </w:r>
    </w:p>
    <w:p>
      <w:r>
        <w:br w:type="page"/>
      </w:r>
    </w:p>
    <w:p>
      <w:pPr>
        <w:pStyle w:val="Heading1"/>
      </w:pPr>
      <w:r>
        <w:t xml:space="preserve">9. Security Considerations</w:t>
      </w:r>
    </w:p>
    <w:p>
      <w:pPr>
        <w:pStyle w:val="Heading2"/>
      </w:pPr>
      <w:r>
        <w:t xml:space="preserve">9.1 Token-Based Authentication</w:t>
      </w:r>
    </w:p>
    <w:p>
      <w:pPr>
        <w:spacing w:after="120"/>
      </w:pPr>
      <w:r>
        <w:t xml:space="preserve">LiveKit uses JWT tokens for authentication. Generate tokens server-side:</w:t>
      </w:r>
    </w:p>
    <w:p>
      <w:pPr>
        <w:pStyle w:val="code"/>
      </w:pPr>
      <w:r>
        <w:t xml:space="preserve">import { AccessToken } from 'livekit-server-sdk';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const token = new AccessToken(apiKey, apiSecret, {</w:t>
      </w:r>
    </w:p>
    <w:p>
      <w:pPr>
        <w:pStyle w:val="code"/>
      </w:pPr>
      <w:r>
        <w:t xml:space="preserve">  identity: 'user123',</w:t>
      </w:r>
    </w:p>
    <w:p>
      <w:pPr>
        <w:pStyle w:val="code"/>
      </w:pPr>
      <w:r>
        <w:t xml:space="preserve">  ttl: '4h',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token.addGrant({ roomJoin: true, room: 'my-room' });</w:t>
      </w:r>
    </w:p>
    <w:p>
      <w:pPr>
        <w:pStyle w:val="code"/>
      </w:pPr>
      <w:r>
        <w:t xml:space="preserve">const jwt = token.toJwt();</w:t>
      </w:r>
    </w:p>
    <w:p>
      <w:pPr>
        <w:pStyle w:val="Heading2"/>
      </w:pPr>
      <w:r>
        <w:t xml:space="preserve">9.2 Firewall Configuration</w:t>
      </w:r>
    </w:p>
    <w:p>
      <w:pPr>
        <w:spacing w:after="200"/>
      </w:pPr>
      <w:r>
        <w:t xml:space="preserve">Required ports for production: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TCP 7880: </w:t>
      </w:r>
      <w:r>
        <w:t xml:space="preserve">WebSocket signaling (HTTP/HTTPS)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TCP 443: </w:t>
      </w:r>
      <w:r>
        <w:t xml:space="preserve">HTTPS/WSS connections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UDP 50000-60000: </w:t>
      </w:r>
      <w:r>
        <w:t xml:space="preserve">Media traffic (RTC)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TCP 6789: </w:t>
      </w:r>
      <w:r>
        <w:t xml:space="preserve">Prometheus metrics (internal only)</w:t>
      </w:r>
    </w:p>
    <w:p>
      <w:pPr>
        <w:pStyle w:val="Heading2"/>
      </w:pPr>
      <w:r>
        <w:t xml:space="preserve">9.3 Data Privacy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End-to-End Encryption: </w:t>
      </w:r>
      <w:r>
        <w:t xml:space="preserve">Consider implementing E2EE for sensitive communications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Recording Consent: </w:t>
      </w:r>
      <w:r>
        <w:t xml:space="preserve">Implement proper consent mechanisms for recording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Retention: </w:t>
      </w:r>
      <w:r>
        <w:t xml:space="preserve">Define and enforce data retention policies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GDPR Compliance: </w:t>
      </w:r>
      <w:r>
        <w:t xml:space="preserve">Ensure compliance with regional data protection regulations</w:t>
      </w:r>
    </w:p>
    <w:p>
      <w:r>
        <w:br w:type="page"/>
      </w:r>
    </w:p>
    <w:p>
      <w:pPr>
        <w:pStyle w:val="Heading1"/>
      </w:pPr>
      <w:r>
        <w:t xml:space="preserve">10. Conclusion</w:t>
      </w:r>
    </w:p>
    <w:p>
      <w:pPr>
        <w:spacing w:after="200"/>
      </w:pPr>
      <w:r>
        <w:t xml:space="preserve">This guide has covered the complete journey from local development to production deployment of LiveKit. Key takeaways include:</w:t>
      </w:r>
    </w:p>
    <w:p>
      <w:pPr>
        <w:pStyle w:val="ListParagraph"/>
        <w:numPr>
          <w:ilvl w:val="0"/>
          <w:numId w:val="2"/>
        </w:numPr>
      </w:pPr>
      <w:r>
        <w:t xml:space="preserve">Start with Docker for consistent development environments</w:t>
      </w:r>
    </w:p>
    <w:p>
      <w:pPr>
        <w:pStyle w:val="ListParagraph"/>
        <w:numPr>
          <w:ilvl w:val="0"/>
          <w:numId w:val="2"/>
        </w:numPr>
      </w:pPr>
      <w:r>
        <w:t xml:space="preserve">Use Redis for multi-node deployments</w:t>
      </w:r>
    </w:p>
    <w:p>
      <w:pPr>
        <w:pStyle w:val="ListParagraph"/>
        <w:numPr>
          <w:ilvl w:val="0"/>
          <w:numId w:val="2"/>
        </w:numPr>
      </w:pPr>
      <w:r>
        <w:t xml:space="preserve">Always use SSL/TLS in production</w:t>
      </w:r>
    </w:p>
    <w:p>
      <w:pPr>
        <w:pStyle w:val="ListParagraph"/>
        <w:numPr>
          <w:ilvl w:val="0"/>
          <w:numId w:val="2"/>
        </w:numPr>
      </w:pPr>
      <w:r>
        <w:t xml:space="preserve">Implement comprehensive monitoring and logging</w:t>
      </w:r>
    </w:p>
    <w:p>
      <w:pPr>
        <w:pStyle w:val="ListParagraph"/>
        <w:numPr>
          <w:ilvl w:val="0"/>
          <w:numId w:val="2"/>
        </w:numPr>
      </w:pPr>
      <w:r>
        <w:t xml:space="preserve">Follow security best practices for token management</w:t>
      </w:r>
    </w:p>
    <w:p>
      <w:pPr>
        <w:pStyle w:val="ListParagraph"/>
        <w:numPr>
          <w:ilvl w:val="0"/>
          <w:numId w:val="2"/>
        </w:numPr>
      </w:pPr>
      <w:r>
        <w:t xml:space="preserve">Plan for horizontal scaling from the start</w:t>
      </w:r>
    </w:p>
    <w:p>
      <w:pPr>
        <w:spacing w:before="360" w:after="240"/>
      </w:pPr>
      <w:r>
        <w:rPr>
          <w:b/>
          <w:bCs/>
          <w:sz w:val="28"/>
          <w:szCs w:val="28"/>
        </w:rPr>
        <w:t xml:space="preserve">Additional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Official Documentation: </w:t>
      </w:r>
      <w:r>
        <w:t xml:space="preserve">https://docs.livekit.io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Repository: </w:t>
      </w:r>
      <w:r>
        <w:t xml:space="preserve">https://github.com/livekit/livekit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Community Forum: </w:t>
      </w:r>
      <w:r>
        <w:t xml:space="preserve">https://livekit.io/community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SDK Examples: </w:t>
      </w:r>
      <w:r>
        <w:t xml:space="preserve">https://github.com/livekit/livekit-examples</w:t>
      </w:r>
    </w:p>
    <w:p>
      <w:pPr>
        <w:spacing w:before="360"/>
        <w:jc w:val="center"/>
      </w:pPr>
      <w:r>
        <w:rPr>
          <w:i/>
          <w:iCs/>
          <w:sz w:val="20"/>
          <w:szCs w:val="20"/>
        </w:rPr>
        <w:t xml:space="preserve">Document Version 1.0</w:t>
      </w:r>
    </w:p>
    <w:p>
      <w:pPr>
        <w:jc w:val="center"/>
      </w:pPr>
      <w:r>
        <w:rPr>
          <w:i/>
          <w:iCs/>
          <w:sz w:val="20"/>
          <w:szCs w:val="20"/>
        </w:rPr>
        <w:t xml:space="preserve">Last Updated: December 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code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2025-12-03T02:03:27.985Z</dcterms:created>
  <dcterms:modified xsi:type="dcterms:W3CDTF">2025-12-03T02:03:27.986Z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