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8545"/>
      </w:tblGrid>
      <w:tr w:rsidR="00EC2A40" w:rsidTr="00EC2A40">
        <w:tc>
          <w:tcPr>
            <w:tcW w:w="8545" w:type="dxa"/>
            <w:tcBorders>
              <w:top w:val="single" w:sz="4" w:space="0" w:color="auto"/>
              <w:left w:val="single" w:sz="4" w:space="0" w:color="auto"/>
              <w:bottom w:val="single" w:sz="4" w:space="0" w:color="auto"/>
              <w:right w:val="single" w:sz="4" w:space="0" w:color="auto"/>
            </w:tcBorders>
            <w:hideMark/>
          </w:tcPr>
          <w:p w:rsidR="00EC2A40" w:rsidRDefault="00EC2A40">
            <w:pPr>
              <w:pStyle w:val="NormalWeb"/>
              <w:spacing w:before="0" w:beforeAutospacing="0" w:after="60" w:afterAutospacing="0"/>
              <w:jc w:val="both"/>
              <w:rPr>
                <w:b/>
                <w:sz w:val="22"/>
                <w:szCs w:val="22"/>
              </w:rPr>
            </w:pPr>
            <w:r>
              <w:rPr>
                <w:b/>
                <w:sz w:val="22"/>
                <w:szCs w:val="22"/>
              </w:rPr>
              <w:t>Automated Stock Trading Platform</w:t>
            </w:r>
          </w:p>
        </w:tc>
      </w:tr>
      <w:tr w:rsidR="00EC2A40" w:rsidTr="00EC2A40">
        <w:tc>
          <w:tcPr>
            <w:tcW w:w="8545" w:type="dxa"/>
            <w:tcBorders>
              <w:top w:val="single" w:sz="4" w:space="0" w:color="auto"/>
              <w:left w:val="single" w:sz="4" w:space="0" w:color="auto"/>
              <w:bottom w:val="single" w:sz="4" w:space="0" w:color="auto"/>
              <w:right w:val="single" w:sz="4" w:space="0" w:color="auto"/>
            </w:tcBorders>
          </w:tcPr>
          <w:p w:rsidR="00EC2A40" w:rsidRDefault="00EC2A40">
            <w:pPr>
              <w:pStyle w:val="NormalWeb"/>
              <w:spacing w:before="0" w:beforeAutospacing="0" w:after="60" w:afterAutospacing="0"/>
              <w:jc w:val="both"/>
              <w:rPr>
                <w:sz w:val="22"/>
                <w:szCs w:val="22"/>
              </w:rPr>
            </w:pPr>
            <w:r>
              <w:rPr>
                <w:sz w:val="22"/>
                <w:szCs w:val="22"/>
              </w:rPr>
              <w:t>The Automated Stock Trading Platform is a sophisticated application that uses machine learning algorithms to analyze stock market data and automatically execute trades based on predictive insights. This platform is designed for users who want to automate their trading strategies and benefit from data-driven decisions in real-time. By integrating with financial APIs, the platform can fetch live stock prices, analyze historical data, and place buy/sell orders without human intervention. The core of the system is a prediction model that continuously learns from market trends, adapting to changing market conditions to optimize profitability while managing risk.</w:t>
            </w:r>
          </w:p>
          <w:p w:rsidR="00EC2A40" w:rsidRDefault="00EC2A40">
            <w:pPr>
              <w:pStyle w:val="Heading4"/>
              <w:spacing w:before="0" w:beforeAutospacing="0" w:after="60" w:afterAutospacing="0"/>
              <w:jc w:val="both"/>
              <w:outlineLvl w:val="3"/>
              <w:rPr>
                <w:sz w:val="22"/>
                <w:szCs w:val="22"/>
              </w:rPr>
            </w:pPr>
          </w:p>
          <w:p w:rsidR="00EC2A40" w:rsidRDefault="00EC2A40">
            <w:pPr>
              <w:pStyle w:val="Heading4"/>
              <w:spacing w:before="0" w:beforeAutospacing="0" w:after="60" w:afterAutospacing="0"/>
              <w:jc w:val="both"/>
              <w:outlineLvl w:val="3"/>
              <w:rPr>
                <w:sz w:val="22"/>
                <w:szCs w:val="22"/>
              </w:rPr>
            </w:pPr>
            <w:r>
              <w:rPr>
                <w:sz w:val="22"/>
                <w:szCs w:val="22"/>
              </w:rPr>
              <w:t>Key Features</w:t>
            </w:r>
          </w:p>
          <w:p w:rsidR="00EC2A40" w:rsidRDefault="00EC2A40" w:rsidP="00EC2A40">
            <w:pPr>
              <w:pStyle w:val="NormalWeb"/>
              <w:numPr>
                <w:ilvl w:val="0"/>
                <w:numId w:val="1"/>
              </w:numPr>
              <w:tabs>
                <w:tab w:val="num" w:pos="342"/>
              </w:tabs>
              <w:spacing w:before="0" w:beforeAutospacing="0" w:after="60" w:afterAutospacing="0"/>
              <w:ind w:left="342" w:hanging="342"/>
              <w:jc w:val="both"/>
              <w:rPr>
                <w:sz w:val="22"/>
                <w:szCs w:val="22"/>
              </w:rPr>
            </w:pPr>
            <w:r>
              <w:rPr>
                <w:rStyle w:val="Strong"/>
                <w:sz w:val="22"/>
                <w:szCs w:val="22"/>
              </w:rPr>
              <w:t>Predictive Stock Analysis</w:t>
            </w:r>
            <w:r>
              <w:rPr>
                <w:sz w:val="22"/>
                <w:szCs w:val="22"/>
              </w:rPr>
              <w:t>:</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Uses machine learning to predict stock price movements based on historical data, news sentiment, and other market indicators.</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Regularly updates its predictions, allowing the model to adapt to new data in near real-time.</w:t>
            </w:r>
          </w:p>
          <w:p w:rsidR="00EC2A40" w:rsidRDefault="00EC2A40" w:rsidP="00EC2A40">
            <w:pPr>
              <w:pStyle w:val="NormalWeb"/>
              <w:numPr>
                <w:ilvl w:val="0"/>
                <w:numId w:val="1"/>
              </w:numPr>
              <w:tabs>
                <w:tab w:val="num" w:pos="342"/>
              </w:tabs>
              <w:spacing w:before="0" w:beforeAutospacing="0" w:after="60" w:afterAutospacing="0"/>
              <w:ind w:left="342" w:hanging="342"/>
              <w:jc w:val="both"/>
              <w:rPr>
                <w:rStyle w:val="Strong"/>
              </w:rPr>
            </w:pPr>
            <w:r>
              <w:rPr>
                <w:rStyle w:val="Strong"/>
                <w:sz w:val="22"/>
                <w:szCs w:val="22"/>
              </w:rPr>
              <w:t>Automated Order Execution</w:t>
            </w:r>
            <w:r>
              <w:rPr>
                <w:rStyle w:val="Strong"/>
              </w:rPr>
              <w:t>:</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Places buy or sell orders automatically based on the system’s predictions and predefined trading strategy (e.g., stop-loss, take-profit).</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Ensures quick response to price changes with low-latency execution.</w:t>
            </w:r>
          </w:p>
          <w:p w:rsidR="00EC2A40" w:rsidRDefault="00EC2A40" w:rsidP="00EC2A40">
            <w:pPr>
              <w:pStyle w:val="NormalWeb"/>
              <w:numPr>
                <w:ilvl w:val="0"/>
                <w:numId w:val="1"/>
              </w:numPr>
              <w:tabs>
                <w:tab w:val="num" w:pos="342"/>
              </w:tabs>
              <w:spacing w:before="0" w:beforeAutospacing="0" w:after="60" w:afterAutospacing="0"/>
              <w:ind w:left="342" w:hanging="342"/>
              <w:jc w:val="both"/>
              <w:rPr>
                <w:rStyle w:val="Strong"/>
              </w:rPr>
            </w:pPr>
            <w:r>
              <w:rPr>
                <w:rStyle w:val="Strong"/>
                <w:sz w:val="22"/>
                <w:szCs w:val="22"/>
              </w:rPr>
              <w:t>Portfolio Management</w:t>
            </w:r>
            <w:r>
              <w:rPr>
                <w:rStyle w:val="Strong"/>
              </w:rPr>
              <w:t>:</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Tracks the performance of purchased stocks and provides an overview of the user’s portfolio, including real-time value, gains, losses, and diversification.</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Generates reports to help users review their trading strategies and performance.</w:t>
            </w:r>
          </w:p>
          <w:p w:rsidR="00EC2A40" w:rsidRDefault="00EC2A40" w:rsidP="00EC2A40">
            <w:pPr>
              <w:pStyle w:val="NormalWeb"/>
              <w:numPr>
                <w:ilvl w:val="0"/>
                <w:numId w:val="1"/>
              </w:numPr>
              <w:tabs>
                <w:tab w:val="num" w:pos="342"/>
              </w:tabs>
              <w:spacing w:before="0" w:beforeAutospacing="0" w:after="60" w:afterAutospacing="0"/>
              <w:ind w:left="342" w:hanging="342"/>
              <w:jc w:val="both"/>
              <w:rPr>
                <w:rStyle w:val="Strong"/>
              </w:rPr>
            </w:pPr>
            <w:r>
              <w:rPr>
                <w:rStyle w:val="Strong"/>
                <w:sz w:val="22"/>
                <w:szCs w:val="22"/>
              </w:rPr>
              <w:t>Customizable Trading Strategies</w:t>
            </w:r>
            <w:r>
              <w:rPr>
                <w:rStyle w:val="Strong"/>
              </w:rPr>
              <w:t>:</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Allows users to define or adjust parameters for various trading strategies, such as threshold levels for buying/selling, maximum risk tolerance, and investment limits.</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Supports a variety of strategies, including momentum trading, mean reversion, and value investing.</w:t>
            </w:r>
          </w:p>
          <w:p w:rsidR="00EC2A40" w:rsidRDefault="00EC2A40" w:rsidP="00EC2A40">
            <w:pPr>
              <w:pStyle w:val="NormalWeb"/>
              <w:numPr>
                <w:ilvl w:val="0"/>
                <w:numId w:val="1"/>
              </w:numPr>
              <w:tabs>
                <w:tab w:val="num" w:pos="342"/>
              </w:tabs>
              <w:spacing w:before="0" w:beforeAutospacing="0" w:after="60" w:afterAutospacing="0"/>
              <w:ind w:left="342" w:hanging="342"/>
              <w:jc w:val="both"/>
              <w:rPr>
                <w:rStyle w:val="Strong"/>
              </w:rPr>
            </w:pPr>
            <w:proofErr w:type="spellStart"/>
            <w:r>
              <w:rPr>
                <w:rStyle w:val="Strong"/>
                <w:sz w:val="22"/>
                <w:szCs w:val="22"/>
              </w:rPr>
              <w:t>Backtesting</w:t>
            </w:r>
            <w:proofErr w:type="spellEnd"/>
            <w:r>
              <w:rPr>
                <w:rStyle w:val="Strong"/>
                <w:sz w:val="22"/>
                <w:szCs w:val="22"/>
              </w:rPr>
              <w:t xml:space="preserve"> and Simulations</w:t>
            </w:r>
            <w:r>
              <w:rPr>
                <w:rStyle w:val="Strong"/>
              </w:rPr>
              <w:t>:</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proofErr w:type="spellStart"/>
            <w:r>
              <w:rPr>
                <w:rFonts w:ascii="Times New Roman" w:hAnsi="Times New Roman" w:cs="Times New Roman"/>
              </w:rPr>
              <w:t>Lets</w:t>
            </w:r>
            <w:proofErr w:type="spellEnd"/>
            <w:r>
              <w:rPr>
                <w:rFonts w:ascii="Times New Roman" w:hAnsi="Times New Roman" w:cs="Times New Roman"/>
              </w:rPr>
              <w:t xml:space="preserve"> users test trading strategies against historical market data to understand how they would have performed in past scenarios.</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Provides performance metrics such as profit/loss ratio, Sharpe ratio, and drawdowns to evaluate strategy effectiveness.</w:t>
            </w:r>
          </w:p>
          <w:p w:rsidR="00EC2A40" w:rsidRDefault="00EC2A40" w:rsidP="00EC2A40">
            <w:pPr>
              <w:pStyle w:val="NormalWeb"/>
              <w:numPr>
                <w:ilvl w:val="0"/>
                <w:numId w:val="1"/>
              </w:numPr>
              <w:tabs>
                <w:tab w:val="num" w:pos="342"/>
              </w:tabs>
              <w:spacing w:before="0" w:beforeAutospacing="0" w:after="60" w:afterAutospacing="0"/>
              <w:ind w:left="342" w:hanging="342"/>
              <w:jc w:val="both"/>
              <w:rPr>
                <w:rStyle w:val="Strong"/>
              </w:rPr>
            </w:pPr>
            <w:r>
              <w:rPr>
                <w:rStyle w:val="Strong"/>
                <w:sz w:val="22"/>
                <w:szCs w:val="22"/>
              </w:rPr>
              <w:t>Real-Time Data Visualization</w:t>
            </w:r>
            <w:r>
              <w:rPr>
                <w:rStyle w:val="Strong"/>
              </w:rPr>
              <w:t>:</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Graphs and charts show real-time and historical stock price movements, portfolio performance, and predictive analytics to aid in decision-making.</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Dashboards provide users with key metrics, such as stock trends, portfolio risk levels, and recent trades.</w:t>
            </w:r>
          </w:p>
          <w:p w:rsidR="00EC2A40" w:rsidRDefault="00EC2A40" w:rsidP="00EC2A40">
            <w:pPr>
              <w:pStyle w:val="NormalWeb"/>
              <w:numPr>
                <w:ilvl w:val="0"/>
                <w:numId w:val="1"/>
              </w:numPr>
              <w:tabs>
                <w:tab w:val="num" w:pos="342"/>
              </w:tabs>
              <w:spacing w:before="0" w:beforeAutospacing="0" w:after="60" w:afterAutospacing="0"/>
              <w:ind w:left="342" w:hanging="342"/>
              <w:jc w:val="both"/>
              <w:rPr>
                <w:rStyle w:val="Strong"/>
              </w:rPr>
            </w:pPr>
            <w:r>
              <w:rPr>
                <w:rStyle w:val="Strong"/>
                <w:sz w:val="22"/>
                <w:szCs w:val="22"/>
              </w:rPr>
              <w:t>Security and Risk Management</w:t>
            </w:r>
            <w:r>
              <w:rPr>
                <w:rStyle w:val="Strong"/>
              </w:rPr>
              <w:t>:</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Implements stop-loss orders, limits exposure to any single asset, and continuously monitors market risks to protect users’ investments.</w:t>
            </w:r>
          </w:p>
          <w:p w:rsidR="00EC2A40" w:rsidRDefault="00EC2A40" w:rsidP="00EC2A40">
            <w:pPr>
              <w:numPr>
                <w:ilvl w:val="1"/>
                <w:numId w:val="1"/>
              </w:numPr>
              <w:tabs>
                <w:tab w:val="num" w:pos="702"/>
              </w:tabs>
              <w:spacing w:after="60" w:line="240" w:lineRule="auto"/>
              <w:ind w:left="702"/>
              <w:jc w:val="both"/>
              <w:rPr>
                <w:rFonts w:ascii="Times New Roman" w:hAnsi="Times New Roman" w:cs="Times New Roman"/>
              </w:rPr>
            </w:pPr>
            <w:r>
              <w:rPr>
                <w:rFonts w:ascii="Times New Roman" w:hAnsi="Times New Roman" w:cs="Times New Roman"/>
              </w:rPr>
              <w:t>Provides two-factor authentication and encryption to ensure secure transactions.</w:t>
            </w:r>
          </w:p>
          <w:p w:rsidR="00EC2A40" w:rsidRDefault="00EC2A40">
            <w:pPr>
              <w:pStyle w:val="Heading4"/>
              <w:spacing w:before="0" w:beforeAutospacing="0" w:after="60" w:afterAutospacing="0"/>
              <w:jc w:val="both"/>
              <w:outlineLvl w:val="3"/>
              <w:rPr>
                <w:sz w:val="22"/>
                <w:szCs w:val="22"/>
              </w:rPr>
            </w:pPr>
          </w:p>
          <w:p w:rsidR="00EC2A40" w:rsidRDefault="00EC2A40">
            <w:pPr>
              <w:pStyle w:val="Heading4"/>
              <w:spacing w:before="0" w:beforeAutospacing="0" w:after="60" w:afterAutospacing="0"/>
              <w:jc w:val="both"/>
              <w:outlineLvl w:val="3"/>
              <w:rPr>
                <w:sz w:val="22"/>
                <w:szCs w:val="22"/>
              </w:rPr>
            </w:pPr>
            <w:r>
              <w:rPr>
                <w:sz w:val="22"/>
                <w:szCs w:val="22"/>
              </w:rPr>
              <w:t>Technologies Used</w:t>
            </w:r>
          </w:p>
          <w:p w:rsidR="00EC2A40" w:rsidRDefault="00EC2A40" w:rsidP="00EC2A40">
            <w:pPr>
              <w:pStyle w:val="NormalWeb"/>
              <w:numPr>
                <w:ilvl w:val="0"/>
                <w:numId w:val="2"/>
              </w:numPr>
              <w:tabs>
                <w:tab w:val="num" w:pos="342"/>
              </w:tabs>
              <w:spacing w:before="0" w:beforeAutospacing="0" w:after="60" w:afterAutospacing="0"/>
              <w:ind w:hanging="720"/>
              <w:jc w:val="both"/>
              <w:rPr>
                <w:sz w:val="22"/>
                <w:szCs w:val="22"/>
              </w:rPr>
            </w:pPr>
            <w:r>
              <w:rPr>
                <w:rStyle w:val="Strong"/>
                <w:sz w:val="22"/>
                <w:szCs w:val="22"/>
              </w:rPr>
              <w:t>Machine Learning and Data Analysis</w:t>
            </w:r>
            <w:r>
              <w:rPr>
                <w:sz w:val="22"/>
                <w:szCs w:val="22"/>
              </w:rPr>
              <w:t>:</w:t>
            </w:r>
          </w:p>
          <w:p w:rsidR="00EC2A40" w:rsidRDefault="00EC2A40" w:rsidP="00EC2A40">
            <w:pPr>
              <w:numPr>
                <w:ilvl w:val="1"/>
                <w:numId w:val="2"/>
              </w:numPr>
              <w:tabs>
                <w:tab w:val="num" w:pos="702"/>
              </w:tabs>
              <w:spacing w:after="60" w:line="240" w:lineRule="auto"/>
              <w:ind w:left="702"/>
              <w:jc w:val="both"/>
              <w:rPr>
                <w:rFonts w:ascii="Times New Roman" w:hAnsi="Times New Roman" w:cs="Times New Roman"/>
              </w:rPr>
            </w:pPr>
            <w:r>
              <w:rPr>
                <w:rStyle w:val="Strong"/>
              </w:rPr>
              <w:lastRenderedPageBreak/>
              <w:t>Python</w:t>
            </w:r>
            <w:r>
              <w:rPr>
                <w:rFonts w:ascii="Times New Roman" w:hAnsi="Times New Roman" w:cs="Times New Roman"/>
              </w:rPr>
              <w:t xml:space="preserve">: Main language for machine learning and data analysis, as it offers extensive libraries and frameworks like </w:t>
            </w:r>
            <w:proofErr w:type="spellStart"/>
            <w:r>
              <w:rPr>
                <w:rFonts w:ascii="Times New Roman" w:hAnsi="Times New Roman" w:cs="Times New Roman"/>
              </w:rPr>
              <w:t>Scikit</w:t>
            </w:r>
            <w:proofErr w:type="spellEnd"/>
            <w:r>
              <w:rPr>
                <w:rFonts w:ascii="Times New Roman" w:hAnsi="Times New Roman" w:cs="Times New Roman"/>
              </w:rPr>
              <w:t>-Learn, TensorFlow, and Pandas for building predictive models.</w:t>
            </w:r>
          </w:p>
          <w:p w:rsidR="00EC2A40" w:rsidRDefault="00EC2A40" w:rsidP="00EC2A40">
            <w:pPr>
              <w:numPr>
                <w:ilvl w:val="1"/>
                <w:numId w:val="2"/>
              </w:numPr>
              <w:tabs>
                <w:tab w:val="num" w:pos="702"/>
              </w:tabs>
              <w:spacing w:after="60" w:line="240" w:lineRule="auto"/>
              <w:ind w:left="702"/>
              <w:jc w:val="both"/>
              <w:rPr>
                <w:rFonts w:ascii="Times New Roman" w:hAnsi="Times New Roman" w:cs="Times New Roman"/>
              </w:rPr>
            </w:pPr>
            <w:r>
              <w:rPr>
                <w:rStyle w:val="Strong"/>
              </w:rPr>
              <w:t>LSTM (Long Short-Term Memory)</w:t>
            </w:r>
            <w:r>
              <w:rPr>
                <w:rFonts w:ascii="Times New Roman" w:hAnsi="Times New Roman" w:cs="Times New Roman"/>
              </w:rPr>
              <w:t>: A type of recurrent neural network suitable for time-series data, commonly used in stock price prediction due to its ability to model temporal dependencies.</w:t>
            </w:r>
          </w:p>
          <w:p w:rsidR="00EC2A40" w:rsidRDefault="00EC2A40" w:rsidP="00EC2A40">
            <w:pPr>
              <w:numPr>
                <w:ilvl w:val="1"/>
                <w:numId w:val="2"/>
              </w:numPr>
              <w:tabs>
                <w:tab w:val="num" w:pos="702"/>
              </w:tabs>
              <w:spacing w:after="60" w:line="240" w:lineRule="auto"/>
              <w:ind w:left="702"/>
              <w:jc w:val="both"/>
              <w:rPr>
                <w:rFonts w:ascii="Times New Roman" w:hAnsi="Times New Roman" w:cs="Times New Roman"/>
              </w:rPr>
            </w:pPr>
            <w:r>
              <w:rPr>
                <w:rStyle w:val="Strong"/>
              </w:rPr>
              <w:t>Sentiment Analysis</w:t>
            </w:r>
            <w:r>
              <w:rPr>
                <w:rFonts w:ascii="Times New Roman" w:hAnsi="Times New Roman" w:cs="Times New Roman"/>
              </w:rPr>
              <w:t>: Natural Language Processing (NLP) techniques for analyzing financial news, social media, and other sources to gauge market sentiment and incorporate it into stock predictions.</w:t>
            </w:r>
          </w:p>
          <w:p w:rsidR="00EC2A40" w:rsidRDefault="00EC2A40" w:rsidP="00EC2A40">
            <w:pPr>
              <w:pStyle w:val="NormalWeb"/>
              <w:numPr>
                <w:ilvl w:val="0"/>
                <w:numId w:val="2"/>
              </w:numPr>
              <w:tabs>
                <w:tab w:val="num" w:pos="342"/>
              </w:tabs>
              <w:spacing w:before="0" w:beforeAutospacing="0" w:after="60" w:afterAutospacing="0"/>
              <w:ind w:hanging="720"/>
              <w:jc w:val="both"/>
              <w:rPr>
                <w:rStyle w:val="Strong"/>
              </w:rPr>
            </w:pPr>
            <w:r>
              <w:rPr>
                <w:rStyle w:val="Strong"/>
                <w:sz w:val="22"/>
                <w:szCs w:val="22"/>
              </w:rPr>
              <w:t>Backend Development</w:t>
            </w:r>
            <w:r>
              <w:rPr>
                <w:rStyle w:val="Strong"/>
              </w:rPr>
              <w:t>:</w:t>
            </w:r>
          </w:p>
          <w:p w:rsidR="00EC2A40" w:rsidRDefault="00EC2A40" w:rsidP="00EC2A40">
            <w:pPr>
              <w:numPr>
                <w:ilvl w:val="1"/>
                <w:numId w:val="2"/>
              </w:numPr>
              <w:tabs>
                <w:tab w:val="num" w:pos="702"/>
              </w:tabs>
              <w:spacing w:after="60" w:line="240" w:lineRule="auto"/>
              <w:ind w:left="702"/>
              <w:jc w:val="both"/>
              <w:rPr>
                <w:rStyle w:val="Strong"/>
              </w:rPr>
            </w:pPr>
            <w:r>
              <w:rPr>
                <w:rStyle w:val="Strong"/>
              </w:rPr>
              <w:t>Java Spring Boot: Provides a secure and scalable backend architecture, handling API requests, data processing, and real-time trade executions.</w:t>
            </w:r>
          </w:p>
          <w:p w:rsidR="00EC2A40" w:rsidRDefault="00EC2A40" w:rsidP="00EC2A40">
            <w:pPr>
              <w:numPr>
                <w:ilvl w:val="1"/>
                <w:numId w:val="2"/>
              </w:numPr>
              <w:tabs>
                <w:tab w:val="num" w:pos="702"/>
              </w:tabs>
              <w:spacing w:after="60" w:line="240" w:lineRule="auto"/>
              <w:ind w:left="702"/>
              <w:jc w:val="both"/>
              <w:rPr>
                <w:rStyle w:val="Strong"/>
              </w:rPr>
            </w:pPr>
            <w:r>
              <w:rPr>
                <w:rStyle w:val="Strong"/>
              </w:rPr>
              <w:t>RESTful APIs: For communication between the frontend, backend, and third-party stock market APIs, ensuring smooth data exchange and real-time updates.</w:t>
            </w:r>
          </w:p>
          <w:p w:rsidR="00EC2A40" w:rsidRDefault="00EC2A40" w:rsidP="00EC2A40">
            <w:pPr>
              <w:pStyle w:val="NormalWeb"/>
              <w:numPr>
                <w:ilvl w:val="0"/>
                <w:numId w:val="2"/>
              </w:numPr>
              <w:tabs>
                <w:tab w:val="num" w:pos="342"/>
              </w:tabs>
              <w:spacing w:before="0" w:beforeAutospacing="0" w:after="60" w:afterAutospacing="0"/>
              <w:ind w:hanging="720"/>
              <w:jc w:val="both"/>
              <w:rPr>
                <w:rStyle w:val="Strong"/>
              </w:rPr>
            </w:pPr>
            <w:r>
              <w:rPr>
                <w:rStyle w:val="Strong"/>
                <w:sz w:val="22"/>
                <w:szCs w:val="22"/>
              </w:rPr>
              <w:t>Frontend Development</w:t>
            </w:r>
            <w:r>
              <w:rPr>
                <w:rStyle w:val="Strong"/>
              </w:rPr>
              <w:t>:</w:t>
            </w:r>
          </w:p>
          <w:p w:rsidR="00EC2A40" w:rsidRDefault="00EC2A40" w:rsidP="00EC2A40">
            <w:pPr>
              <w:numPr>
                <w:ilvl w:val="1"/>
                <w:numId w:val="2"/>
              </w:numPr>
              <w:tabs>
                <w:tab w:val="num" w:pos="702"/>
              </w:tabs>
              <w:spacing w:after="60" w:line="240" w:lineRule="auto"/>
              <w:ind w:left="702"/>
              <w:jc w:val="both"/>
              <w:rPr>
                <w:rStyle w:val="Strong"/>
                <w:b w:val="0"/>
              </w:rPr>
            </w:pPr>
            <w:r>
              <w:rPr>
                <w:rStyle w:val="Strong"/>
              </w:rPr>
              <w:t>React: A dynamic and responsive frontend framework for creating a user interface that enables real-time updates for stock prices, portfolio data, and analytics.</w:t>
            </w:r>
          </w:p>
          <w:p w:rsidR="00EC2A40" w:rsidRDefault="00EC2A40" w:rsidP="00EC2A40">
            <w:pPr>
              <w:numPr>
                <w:ilvl w:val="1"/>
                <w:numId w:val="2"/>
              </w:numPr>
              <w:tabs>
                <w:tab w:val="num" w:pos="702"/>
              </w:tabs>
              <w:spacing w:after="60" w:line="240" w:lineRule="auto"/>
              <w:ind w:left="702"/>
              <w:jc w:val="both"/>
              <w:rPr>
                <w:rFonts w:ascii="Times New Roman" w:hAnsi="Times New Roman" w:cs="Times New Roman"/>
                <w:b/>
              </w:rPr>
            </w:pPr>
            <w:r>
              <w:rPr>
                <w:rStyle w:val="Strong"/>
              </w:rPr>
              <w:t>D3.js or Chart.js: Libraries for interactive data visualization, used for displaying stock trends, prediction graphs, and portfolio performance metrics.</w:t>
            </w:r>
          </w:p>
          <w:p w:rsidR="00EC2A40" w:rsidRDefault="00EC2A40" w:rsidP="00EC2A40">
            <w:pPr>
              <w:pStyle w:val="NormalWeb"/>
              <w:numPr>
                <w:ilvl w:val="0"/>
                <w:numId w:val="2"/>
              </w:numPr>
              <w:tabs>
                <w:tab w:val="num" w:pos="342"/>
              </w:tabs>
              <w:spacing w:before="0" w:beforeAutospacing="0" w:after="60" w:afterAutospacing="0"/>
              <w:ind w:hanging="720"/>
              <w:jc w:val="both"/>
              <w:rPr>
                <w:rStyle w:val="Strong"/>
              </w:rPr>
            </w:pPr>
            <w:r>
              <w:rPr>
                <w:rStyle w:val="Strong"/>
                <w:sz w:val="22"/>
                <w:szCs w:val="22"/>
              </w:rPr>
              <w:t>Stock Market Data Integration</w:t>
            </w:r>
            <w:r>
              <w:rPr>
                <w:rStyle w:val="Strong"/>
              </w:rPr>
              <w:t>:</w:t>
            </w:r>
          </w:p>
          <w:p w:rsidR="00EC2A40" w:rsidRDefault="00EC2A40" w:rsidP="00EC2A40">
            <w:pPr>
              <w:numPr>
                <w:ilvl w:val="1"/>
                <w:numId w:val="2"/>
              </w:numPr>
              <w:tabs>
                <w:tab w:val="num" w:pos="702"/>
              </w:tabs>
              <w:spacing w:after="60" w:line="240" w:lineRule="auto"/>
              <w:ind w:left="702"/>
              <w:jc w:val="both"/>
              <w:rPr>
                <w:rStyle w:val="Strong"/>
                <w:b w:val="0"/>
              </w:rPr>
            </w:pPr>
            <w:r>
              <w:rPr>
                <w:rStyle w:val="Strong"/>
              </w:rPr>
              <w:t xml:space="preserve">Financial APIs (e.g., Alpha Vantage, Yahoo Finance, or IEX Cloud): Used to retrieve real-time and historical stock data, essential for predictions, </w:t>
            </w:r>
            <w:proofErr w:type="spellStart"/>
            <w:r>
              <w:rPr>
                <w:rStyle w:val="Strong"/>
              </w:rPr>
              <w:t>backtesting</w:t>
            </w:r>
            <w:proofErr w:type="spellEnd"/>
            <w:r>
              <w:rPr>
                <w:rStyle w:val="Strong"/>
              </w:rPr>
              <w:t>, and trade execution.</w:t>
            </w:r>
          </w:p>
          <w:p w:rsidR="00EC2A40" w:rsidRDefault="00EC2A40" w:rsidP="00EC2A40">
            <w:pPr>
              <w:numPr>
                <w:ilvl w:val="1"/>
                <w:numId w:val="2"/>
              </w:numPr>
              <w:tabs>
                <w:tab w:val="num" w:pos="702"/>
              </w:tabs>
              <w:spacing w:after="60" w:line="240" w:lineRule="auto"/>
              <w:ind w:left="702"/>
              <w:jc w:val="both"/>
              <w:rPr>
                <w:rStyle w:val="Strong"/>
              </w:rPr>
            </w:pPr>
            <w:r>
              <w:rPr>
                <w:rStyle w:val="Strong"/>
              </w:rPr>
              <w:t>OAuth: Secures API integrations, ensuring safe data access while connecting the trading platform to external financial services.</w:t>
            </w:r>
          </w:p>
          <w:p w:rsidR="00EC2A40" w:rsidRDefault="00EC2A40" w:rsidP="00EC2A40">
            <w:pPr>
              <w:pStyle w:val="NormalWeb"/>
              <w:numPr>
                <w:ilvl w:val="0"/>
                <w:numId w:val="2"/>
              </w:numPr>
              <w:tabs>
                <w:tab w:val="num" w:pos="342"/>
              </w:tabs>
              <w:spacing w:before="0" w:beforeAutospacing="0" w:after="60" w:afterAutospacing="0"/>
              <w:ind w:hanging="720"/>
              <w:jc w:val="both"/>
              <w:rPr>
                <w:rStyle w:val="Strong"/>
              </w:rPr>
            </w:pPr>
            <w:r>
              <w:rPr>
                <w:rStyle w:val="Strong"/>
                <w:sz w:val="22"/>
                <w:szCs w:val="22"/>
              </w:rPr>
              <w:t>Database and Data Storage</w:t>
            </w:r>
            <w:r>
              <w:rPr>
                <w:rStyle w:val="Strong"/>
              </w:rPr>
              <w:t>:</w:t>
            </w:r>
          </w:p>
          <w:p w:rsidR="00EC2A40" w:rsidRDefault="00EC2A40" w:rsidP="00EC2A40">
            <w:pPr>
              <w:numPr>
                <w:ilvl w:val="1"/>
                <w:numId w:val="2"/>
              </w:numPr>
              <w:tabs>
                <w:tab w:val="num" w:pos="702"/>
              </w:tabs>
              <w:spacing w:after="60" w:line="240" w:lineRule="auto"/>
              <w:ind w:left="702"/>
              <w:jc w:val="both"/>
              <w:rPr>
                <w:rStyle w:val="Strong"/>
                <w:b w:val="0"/>
              </w:rPr>
            </w:pPr>
            <w:r>
              <w:rPr>
                <w:rStyle w:val="Strong"/>
              </w:rPr>
              <w:t>PostgreSQL or MySQL: Stores user data, historical trade data, and portfolio details for retrieval and analysis.</w:t>
            </w:r>
          </w:p>
          <w:p w:rsidR="00EC2A40" w:rsidRDefault="00EC2A40" w:rsidP="00EC2A40">
            <w:pPr>
              <w:numPr>
                <w:ilvl w:val="1"/>
                <w:numId w:val="2"/>
              </w:numPr>
              <w:tabs>
                <w:tab w:val="num" w:pos="702"/>
              </w:tabs>
              <w:spacing w:after="60" w:line="240" w:lineRule="auto"/>
              <w:ind w:left="702"/>
              <w:jc w:val="both"/>
              <w:rPr>
                <w:rStyle w:val="Strong"/>
                <w:b w:val="0"/>
              </w:rPr>
            </w:pPr>
            <w:r>
              <w:rPr>
                <w:rStyle w:val="Strong"/>
              </w:rPr>
              <w:t>Redis: Caches frequently accessed data, such as stock prices and user portfolios, for faster retrieval and enhanced performance.</w:t>
            </w:r>
          </w:p>
          <w:p w:rsidR="00EC2A40" w:rsidRDefault="00EC2A40" w:rsidP="00EC2A40">
            <w:pPr>
              <w:pStyle w:val="NormalWeb"/>
              <w:numPr>
                <w:ilvl w:val="0"/>
                <w:numId w:val="2"/>
              </w:numPr>
              <w:tabs>
                <w:tab w:val="num" w:pos="342"/>
              </w:tabs>
              <w:spacing w:before="0" w:beforeAutospacing="0" w:after="60" w:afterAutospacing="0"/>
              <w:ind w:hanging="720"/>
              <w:jc w:val="both"/>
              <w:rPr>
                <w:rStyle w:val="Strong"/>
              </w:rPr>
            </w:pPr>
            <w:r>
              <w:rPr>
                <w:rStyle w:val="Strong"/>
                <w:sz w:val="22"/>
                <w:szCs w:val="22"/>
              </w:rPr>
              <w:t>Deployment and Security</w:t>
            </w:r>
            <w:r>
              <w:rPr>
                <w:rStyle w:val="Strong"/>
              </w:rPr>
              <w:t>:</w:t>
            </w:r>
          </w:p>
          <w:p w:rsidR="00EC2A40" w:rsidRDefault="00EC2A40" w:rsidP="00EC2A40">
            <w:pPr>
              <w:numPr>
                <w:ilvl w:val="1"/>
                <w:numId w:val="2"/>
              </w:numPr>
              <w:tabs>
                <w:tab w:val="num" w:pos="702"/>
              </w:tabs>
              <w:spacing w:after="60" w:line="240" w:lineRule="auto"/>
              <w:ind w:left="702"/>
              <w:jc w:val="both"/>
              <w:rPr>
                <w:rStyle w:val="Strong"/>
                <w:b w:val="0"/>
              </w:rPr>
            </w:pPr>
            <w:r>
              <w:rPr>
                <w:rStyle w:val="Strong"/>
              </w:rPr>
              <w:t>Docker: Ensures consistent deployment across different environments, allowing easy scaling and deployment.</w:t>
            </w:r>
          </w:p>
          <w:p w:rsidR="00EC2A40" w:rsidRDefault="00EC2A40" w:rsidP="00EC2A40">
            <w:pPr>
              <w:numPr>
                <w:ilvl w:val="1"/>
                <w:numId w:val="2"/>
              </w:numPr>
              <w:tabs>
                <w:tab w:val="num" w:pos="702"/>
              </w:tabs>
              <w:spacing w:after="60" w:line="240" w:lineRule="auto"/>
              <w:ind w:left="702"/>
              <w:jc w:val="both"/>
              <w:rPr>
                <w:rStyle w:val="Strong"/>
                <w:b w:val="0"/>
              </w:rPr>
            </w:pPr>
            <w:r>
              <w:rPr>
                <w:rStyle w:val="Strong"/>
              </w:rPr>
              <w:t>Nginx: Acts as a web server and load balancer, managing incoming traffic and ensuring that high-demand resources are always available.</w:t>
            </w:r>
          </w:p>
          <w:p w:rsidR="00EC2A40" w:rsidRDefault="00EC2A40">
            <w:pPr>
              <w:pStyle w:val="NormalWeb"/>
              <w:spacing w:before="0" w:beforeAutospacing="0" w:after="60" w:afterAutospacing="0"/>
              <w:jc w:val="both"/>
              <w:rPr>
                <w:sz w:val="22"/>
                <w:szCs w:val="22"/>
              </w:rPr>
            </w:pPr>
            <w:r>
              <w:rPr>
                <w:sz w:val="22"/>
                <w:szCs w:val="22"/>
              </w:rPr>
              <w:t>The Automated Stock Trading Platform is a sophisticated project combining machine learning, real-time data processing, and secure trading execution. Using Python for data analysis, Java Spring Boot for the backend, and React for an interactive user interface, this platform provides a powerful tool for investors to make data-driven trading decisions. The platform demonstrates expertise in algorithmic trading, real-time systems, and AI-driven decision-making, showcasing skills in predictive modeling, API integration, and user-centered design.</w:t>
            </w:r>
          </w:p>
        </w:tc>
      </w:tr>
    </w:tbl>
    <w:p w:rsidR="0047461D" w:rsidRDefault="0047461D" w:rsidP="0047461D">
      <w:pPr>
        <w:pStyle w:val="Heading2"/>
        <w:rPr>
          <w:lang w:val="en-IN"/>
        </w:rPr>
      </w:pPr>
      <w:r>
        <w:lastRenderedPageBreak/>
        <w:br/>
      </w:r>
      <w:r>
        <w:br/>
      </w:r>
      <w:r>
        <w:br/>
      </w:r>
      <w:r>
        <w:br/>
      </w:r>
      <w:r>
        <w:rPr>
          <w:rStyle w:val="Strong"/>
          <w:b w:val="0"/>
          <w:bCs w:val="0"/>
        </w:rPr>
        <w:t>Detailed Implementation Plan</w:t>
      </w:r>
    </w:p>
    <w:p w:rsidR="0047461D" w:rsidRDefault="0047461D" w:rsidP="0047461D">
      <w:pPr>
        <w:pStyle w:val="Heading3"/>
      </w:pPr>
      <w:r>
        <w:rPr>
          <w:rStyle w:val="Strong"/>
          <w:b w:val="0"/>
          <w:bCs w:val="0"/>
        </w:rPr>
        <w:t>1. Predictive Stock Analysis</w:t>
      </w:r>
    </w:p>
    <w:p w:rsidR="0047461D" w:rsidRDefault="0047461D" w:rsidP="0047461D">
      <w:pPr>
        <w:numPr>
          <w:ilvl w:val="0"/>
          <w:numId w:val="3"/>
        </w:numPr>
        <w:spacing w:before="100" w:beforeAutospacing="1" w:after="100" w:afterAutospacing="1" w:line="240" w:lineRule="auto"/>
      </w:pPr>
      <w:r>
        <w:rPr>
          <w:rStyle w:val="Strong"/>
        </w:rPr>
        <w:t>Tools</w:t>
      </w:r>
      <w:r>
        <w:t xml:space="preserve">: Python, </w:t>
      </w:r>
      <w:proofErr w:type="spellStart"/>
      <w:r>
        <w:t>Scikit</w:t>
      </w:r>
      <w:proofErr w:type="spellEnd"/>
      <w:r>
        <w:t>-Learn, TensorFlow/</w:t>
      </w:r>
      <w:proofErr w:type="spellStart"/>
      <w:r>
        <w:t>Keras</w:t>
      </w:r>
      <w:proofErr w:type="spellEnd"/>
      <w:r>
        <w:t xml:space="preserve"> for ML; Natural Language Toolkit (NLTK) or </w:t>
      </w:r>
      <w:proofErr w:type="spellStart"/>
      <w:r>
        <w:t>spaCy</w:t>
      </w:r>
      <w:proofErr w:type="spellEnd"/>
      <w:r>
        <w:t xml:space="preserve"> for sentiment analysis.</w:t>
      </w:r>
    </w:p>
    <w:p w:rsidR="0047461D" w:rsidRDefault="0047461D" w:rsidP="0047461D">
      <w:pPr>
        <w:numPr>
          <w:ilvl w:val="0"/>
          <w:numId w:val="3"/>
        </w:numPr>
        <w:spacing w:before="100" w:beforeAutospacing="1" w:after="100" w:afterAutospacing="1" w:line="240" w:lineRule="auto"/>
      </w:pPr>
      <w:r>
        <w:rPr>
          <w:rStyle w:val="Strong"/>
        </w:rPr>
        <w:t>Steps</w:t>
      </w:r>
      <w:r>
        <w:t>:</w:t>
      </w:r>
    </w:p>
    <w:p w:rsidR="0047461D" w:rsidRDefault="0047461D" w:rsidP="0047461D">
      <w:pPr>
        <w:numPr>
          <w:ilvl w:val="1"/>
          <w:numId w:val="3"/>
        </w:numPr>
        <w:spacing w:before="100" w:beforeAutospacing="1" w:after="100" w:afterAutospacing="1" w:line="240" w:lineRule="auto"/>
      </w:pPr>
      <w:r>
        <w:t xml:space="preserve">Gather </w:t>
      </w:r>
      <w:r>
        <w:rPr>
          <w:rStyle w:val="Strong"/>
        </w:rPr>
        <w:t>historical data</w:t>
      </w:r>
      <w:r>
        <w:t xml:space="preserve"> from financial APIs (e.g., Alpha Vantage or IEX Cloud).</w:t>
      </w:r>
    </w:p>
    <w:p w:rsidR="0047461D" w:rsidRDefault="0047461D" w:rsidP="0047461D">
      <w:pPr>
        <w:numPr>
          <w:ilvl w:val="1"/>
          <w:numId w:val="3"/>
        </w:numPr>
        <w:spacing w:before="100" w:beforeAutospacing="1" w:after="100" w:afterAutospacing="1" w:line="240" w:lineRule="auto"/>
      </w:pPr>
      <w:r>
        <w:t xml:space="preserve">Perform </w:t>
      </w:r>
      <w:r>
        <w:rPr>
          <w:rStyle w:val="Strong"/>
        </w:rPr>
        <w:t>feature engineering</w:t>
      </w:r>
      <w:r>
        <w:t>:</w:t>
      </w:r>
    </w:p>
    <w:p w:rsidR="0047461D" w:rsidRDefault="0047461D" w:rsidP="0047461D">
      <w:pPr>
        <w:numPr>
          <w:ilvl w:val="2"/>
          <w:numId w:val="3"/>
        </w:numPr>
        <w:spacing w:before="100" w:beforeAutospacing="1" w:after="100" w:afterAutospacing="1" w:line="240" w:lineRule="auto"/>
      </w:pPr>
      <w:r>
        <w:t>Indicators: Moving averages, RSI, MACD.</w:t>
      </w:r>
    </w:p>
    <w:p w:rsidR="0047461D" w:rsidRDefault="0047461D" w:rsidP="0047461D">
      <w:pPr>
        <w:numPr>
          <w:ilvl w:val="2"/>
          <w:numId w:val="3"/>
        </w:numPr>
        <w:spacing w:before="100" w:beforeAutospacing="1" w:after="100" w:afterAutospacing="1" w:line="240" w:lineRule="auto"/>
      </w:pPr>
      <w:r>
        <w:t>Sentiment scores from news or social media (use sentiment analysis models).</w:t>
      </w:r>
    </w:p>
    <w:p w:rsidR="0047461D" w:rsidRDefault="0047461D" w:rsidP="0047461D">
      <w:pPr>
        <w:numPr>
          <w:ilvl w:val="1"/>
          <w:numId w:val="3"/>
        </w:numPr>
        <w:spacing w:before="100" w:beforeAutospacing="1" w:after="100" w:afterAutospacing="1" w:line="240" w:lineRule="auto"/>
      </w:pPr>
      <w:r>
        <w:t xml:space="preserve">Train a </w:t>
      </w:r>
      <w:r>
        <w:rPr>
          <w:rStyle w:val="Strong"/>
        </w:rPr>
        <w:t>predictive model</w:t>
      </w:r>
      <w:r>
        <w:t>:</w:t>
      </w:r>
    </w:p>
    <w:p w:rsidR="0047461D" w:rsidRDefault="0047461D" w:rsidP="0047461D">
      <w:pPr>
        <w:numPr>
          <w:ilvl w:val="2"/>
          <w:numId w:val="3"/>
        </w:numPr>
        <w:spacing w:before="100" w:beforeAutospacing="1" w:after="100" w:afterAutospacing="1" w:line="240" w:lineRule="auto"/>
      </w:pPr>
      <w:r>
        <w:t>Use LSTMs for time-series prediction to forecast short-term price movements.</w:t>
      </w:r>
    </w:p>
    <w:p w:rsidR="0047461D" w:rsidRDefault="0047461D" w:rsidP="0047461D">
      <w:pPr>
        <w:numPr>
          <w:ilvl w:val="2"/>
          <w:numId w:val="3"/>
        </w:numPr>
        <w:spacing w:before="100" w:beforeAutospacing="1" w:after="100" w:afterAutospacing="1" w:line="240" w:lineRule="auto"/>
      </w:pPr>
      <w:r>
        <w:t>Combine with other models for ensemble learning (e.g., Random Forests for trend classification).</w:t>
      </w:r>
    </w:p>
    <w:p w:rsidR="0047461D" w:rsidRDefault="0047461D" w:rsidP="0047461D">
      <w:pPr>
        <w:numPr>
          <w:ilvl w:val="1"/>
          <w:numId w:val="3"/>
        </w:numPr>
        <w:spacing w:before="100" w:beforeAutospacing="1" w:after="100" w:afterAutospacing="1" w:line="240" w:lineRule="auto"/>
      </w:pPr>
      <w:r>
        <w:t>Continuously update models with live data for adaptation to market changes.</w:t>
      </w:r>
    </w:p>
    <w:p w:rsidR="0047461D" w:rsidRDefault="0047461D" w:rsidP="0047461D">
      <w:pPr>
        <w:spacing w:after="0"/>
      </w:pPr>
      <w:r>
        <w:pict>
          <v:rect id="_x0000_i1025" style="width:0;height:1.5pt" o:hralign="center" o:hrstd="t" o:hr="t" fillcolor="#a0a0a0" stroked="f"/>
        </w:pict>
      </w:r>
    </w:p>
    <w:p w:rsidR="0047461D" w:rsidRDefault="0047461D" w:rsidP="0047461D">
      <w:pPr>
        <w:pStyle w:val="Heading3"/>
      </w:pPr>
      <w:r>
        <w:rPr>
          <w:rStyle w:val="Strong"/>
          <w:b w:val="0"/>
          <w:bCs w:val="0"/>
        </w:rPr>
        <w:t>2. Automated Order Execution</w:t>
      </w:r>
    </w:p>
    <w:p w:rsidR="0047461D" w:rsidRDefault="0047461D" w:rsidP="0047461D">
      <w:pPr>
        <w:numPr>
          <w:ilvl w:val="0"/>
          <w:numId w:val="4"/>
        </w:numPr>
        <w:spacing w:before="100" w:beforeAutospacing="1" w:after="100" w:afterAutospacing="1" w:line="240" w:lineRule="auto"/>
      </w:pPr>
      <w:r>
        <w:rPr>
          <w:rStyle w:val="Strong"/>
        </w:rPr>
        <w:t>Tools</w:t>
      </w:r>
      <w:r>
        <w:t>: Alpaca API, Interactive Brokers API for live trading.</w:t>
      </w:r>
    </w:p>
    <w:p w:rsidR="0047461D" w:rsidRDefault="0047461D" w:rsidP="0047461D">
      <w:pPr>
        <w:numPr>
          <w:ilvl w:val="0"/>
          <w:numId w:val="4"/>
        </w:numPr>
        <w:spacing w:before="100" w:beforeAutospacing="1" w:after="100" w:afterAutospacing="1" w:line="240" w:lineRule="auto"/>
      </w:pPr>
      <w:r>
        <w:rPr>
          <w:rStyle w:val="Strong"/>
        </w:rPr>
        <w:t>Steps</w:t>
      </w:r>
      <w:r>
        <w:t>:</w:t>
      </w:r>
    </w:p>
    <w:p w:rsidR="0047461D" w:rsidRDefault="0047461D" w:rsidP="0047461D">
      <w:pPr>
        <w:numPr>
          <w:ilvl w:val="1"/>
          <w:numId w:val="4"/>
        </w:numPr>
        <w:spacing w:before="100" w:beforeAutospacing="1" w:after="100" w:afterAutospacing="1" w:line="240" w:lineRule="auto"/>
      </w:pPr>
      <w:r>
        <w:t>Set up API integration to fetch stock prices and execute trades.</w:t>
      </w:r>
    </w:p>
    <w:p w:rsidR="0047461D" w:rsidRDefault="0047461D" w:rsidP="0047461D">
      <w:pPr>
        <w:numPr>
          <w:ilvl w:val="1"/>
          <w:numId w:val="4"/>
        </w:numPr>
        <w:spacing w:before="100" w:beforeAutospacing="1" w:after="100" w:afterAutospacing="1" w:line="240" w:lineRule="auto"/>
      </w:pPr>
      <w:r>
        <w:t xml:space="preserve">Implement </w:t>
      </w:r>
      <w:r>
        <w:rPr>
          <w:rStyle w:val="Strong"/>
        </w:rPr>
        <w:t>trading strategies</w:t>
      </w:r>
      <w:r>
        <w:t>:</w:t>
      </w:r>
    </w:p>
    <w:p w:rsidR="0047461D" w:rsidRDefault="0047461D" w:rsidP="0047461D">
      <w:pPr>
        <w:numPr>
          <w:ilvl w:val="2"/>
          <w:numId w:val="4"/>
        </w:numPr>
        <w:spacing w:before="100" w:beforeAutospacing="1" w:after="100" w:afterAutospacing="1" w:line="240" w:lineRule="auto"/>
      </w:pPr>
      <w:r>
        <w:t>Use threshold-based rules to trigger buy/sell decisions.</w:t>
      </w:r>
    </w:p>
    <w:p w:rsidR="0047461D" w:rsidRDefault="0047461D" w:rsidP="0047461D">
      <w:pPr>
        <w:numPr>
          <w:ilvl w:val="2"/>
          <w:numId w:val="4"/>
        </w:numPr>
        <w:spacing w:before="100" w:beforeAutospacing="1" w:after="100" w:afterAutospacing="1" w:line="240" w:lineRule="auto"/>
      </w:pPr>
      <w:r>
        <w:t>Include safety mechanisms like stop-loss and take-profit orders.</w:t>
      </w:r>
    </w:p>
    <w:p w:rsidR="0047461D" w:rsidRDefault="0047461D" w:rsidP="0047461D">
      <w:pPr>
        <w:numPr>
          <w:ilvl w:val="1"/>
          <w:numId w:val="4"/>
        </w:numPr>
        <w:spacing w:before="100" w:beforeAutospacing="1" w:after="100" w:afterAutospacing="1" w:line="240" w:lineRule="auto"/>
      </w:pPr>
      <w:r>
        <w:t>Optimize for low latency using async API requests.</w:t>
      </w:r>
    </w:p>
    <w:p w:rsidR="0047461D" w:rsidRDefault="0047461D" w:rsidP="0047461D">
      <w:pPr>
        <w:spacing w:after="0"/>
      </w:pPr>
      <w:r>
        <w:pict>
          <v:rect id="_x0000_i1026" style="width:0;height:1.5pt" o:hralign="center" o:hrstd="t" o:hr="t" fillcolor="#a0a0a0" stroked="f"/>
        </w:pict>
      </w:r>
    </w:p>
    <w:p w:rsidR="0047461D" w:rsidRDefault="0047461D" w:rsidP="0047461D">
      <w:pPr>
        <w:pStyle w:val="Heading3"/>
      </w:pPr>
      <w:r>
        <w:rPr>
          <w:rStyle w:val="Strong"/>
          <w:b w:val="0"/>
          <w:bCs w:val="0"/>
        </w:rPr>
        <w:t>3. Portfolio Management</w:t>
      </w:r>
    </w:p>
    <w:p w:rsidR="0047461D" w:rsidRDefault="0047461D" w:rsidP="0047461D">
      <w:pPr>
        <w:numPr>
          <w:ilvl w:val="0"/>
          <w:numId w:val="5"/>
        </w:numPr>
        <w:spacing w:before="100" w:beforeAutospacing="1" w:after="100" w:afterAutospacing="1" w:line="240" w:lineRule="auto"/>
      </w:pPr>
      <w:r>
        <w:rPr>
          <w:rStyle w:val="Strong"/>
        </w:rPr>
        <w:t>Tools</w:t>
      </w:r>
      <w:r>
        <w:t>: PostgreSQL for database, Python for analytics.</w:t>
      </w:r>
    </w:p>
    <w:p w:rsidR="0047461D" w:rsidRDefault="0047461D" w:rsidP="0047461D">
      <w:pPr>
        <w:numPr>
          <w:ilvl w:val="0"/>
          <w:numId w:val="5"/>
        </w:numPr>
        <w:spacing w:before="100" w:beforeAutospacing="1" w:after="100" w:afterAutospacing="1" w:line="240" w:lineRule="auto"/>
      </w:pPr>
      <w:r>
        <w:rPr>
          <w:rStyle w:val="Strong"/>
        </w:rPr>
        <w:t>Steps</w:t>
      </w:r>
      <w:r>
        <w:t>:</w:t>
      </w:r>
    </w:p>
    <w:p w:rsidR="0047461D" w:rsidRDefault="0047461D" w:rsidP="0047461D">
      <w:pPr>
        <w:numPr>
          <w:ilvl w:val="1"/>
          <w:numId w:val="5"/>
        </w:numPr>
        <w:spacing w:before="100" w:beforeAutospacing="1" w:after="100" w:afterAutospacing="1" w:line="240" w:lineRule="auto"/>
      </w:pPr>
      <w:r>
        <w:t>Design a database schema for storing user portfolios, trade history, and performance metrics.</w:t>
      </w:r>
    </w:p>
    <w:p w:rsidR="0047461D" w:rsidRDefault="0047461D" w:rsidP="0047461D">
      <w:pPr>
        <w:numPr>
          <w:ilvl w:val="1"/>
          <w:numId w:val="5"/>
        </w:numPr>
        <w:spacing w:before="100" w:beforeAutospacing="1" w:after="100" w:afterAutospacing="1" w:line="240" w:lineRule="auto"/>
      </w:pPr>
      <w:r>
        <w:t>Build real-time portfolio tracking:</w:t>
      </w:r>
    </w:p>
    <w:p w:rsidR="0047461D" w:rsidRDefault="0047461D" w:rsidP="0047461D">
      <w:pPr>
        <w:numPr>
          <w:ilvl w:val="2"/>
          <w:numId w:val="5"/>
        </w:numPr>
        <w:spacing w:before="100" w:beforeAutospacing="1" w:after="100" w:afterAutospacing="1" w:line="240" w:lineRule="auto"/>
      </w:pPr>
      <w:r>
        <w:t>Calculate current value, gains/losses, and diversification.</w:t>
      </w:r>
    </w:p>
    <w:p w:rsidR="0047461D" w:rsidRDefault="0047461D" w:rsidP="0047461D">
      <w:pPr>
        <w:numPr>
          <w:ilvl w:val="1"/>
          <w:numId w:val="5"/>
        </w:numPr>
        <w:spacing w:before="100" w:beforeAutospacing="1" w:after="100" w:afterAutospacing="1" w:line="240" w:lineRule="auto"/>
      </w:pPr>
      <w:r>
        <w:t>Generate user reports with metrics such as Sharpe ratio, drawdowns, and historical performance.</w:t>
      </w:r>
    </w:p>
    <w:p w:rsidR="0047461D" w:rsidRDefault="0047461D" w:rsidP="0047461D">
      <w:pPr>
        <w:spacing w:after="0"/>
      </w:pPr>
      <w:r>
        <w:pict>
          <v:rect id="_x0000_i1027" style="width:0;height:1.5pt" o:hralign="center" o:hrstd="t" o:hr="t" fillcolor="#a0a0a0" stroked="f"/>
        </w:pict>
      </w:r>
    </w:p>
    <w:p w:rsidR="0047461D" w:rsidRDefault="0047461D" w:rsidP="0047461D">
      <w:pPr>
        <w:pStyle w:val="Heading3"/>
      </w:pPr>
      <w:r>
        <w:rPr>
          <w:rStyle w:val="Strong"/>
          <w:b w:val="0"/>
          <w:bCs w:val="0"/>
        </w:rPr>
        <w:lastRenderedPageBreak/>
        <w:t>4. Customizable Trading Strategies</w:t>
      </w:r>
    </w:p>
    <w:p w:rsidR="0047461D" w:rsidRDefault="0047461D" w:rsidP="0047461D">
      <w:pPr>
        <w:numPr>
          <w:ilvl w:val="0"/>
          <w:numId w:val="6"/>
        </w:numPr>
        <w:spacing w:before="100" w:beforeAutospacing="1" w:after="100" w:afterAutospacing="1" w:line="240" w:lineRule="auto"/>
      </w:pPr>
      <w:r>
        <w:rPr>
          <w:rStyle w:val="Strong"/>
        </w:rPr>
        <w:t>Tools</w:t>
      </w:r>
      <w:r>
        <w:t>: Python (Flask/Django for backend configuration).</w:t>
      </w:r>
    </w:p>
    <w:p w:rsidR="0047461D" w:rsidRDefault="0047461D" w:rsidP="0047461D">
      <w:pPr>
        <w:numPr>
          <w:ilvl w:val="0"/>
          <w:numId w:val="6"/>
        </w:numPr>
        <w:spacing w:before="100" w:beforeAutospacing="1" w:after="100" w:afterAutospacing="1" w:line="240" w:lineRule="auto"/>
      </w:pPr>
      <w:r>
        <w:rPr>
          <w:rStyle w:val="Strong"/>
        </w:rPr>
        <w:t>Steps</w:t>
      </w:r>
      <w:r>
        <w:t>:</w:t>
      </w:r>
    </w:p>
    <w:p w:rsidR="0047461D" w:rsidRDefault="0047461D" w:rsidP="0047461D">
      <w:pPr>
        <w:numPr>
          <w:ilvl w:val="1"/>
          <w:numId w:val="6"/>
        </w:numPr>
        <w:spacing w:before="100" w:beforeAutospacing="1" w:after="100" w:afterAutospacing="1" w:line="240" w:lineRule="auto"/>
      </w:pPr>
      <w:r>
        <w:t>Develop a user-friendly interface to set parameters:</w:t>
      </w:r>
    </w:p>
    <w:p w:rsidR="0047461D" w:rsidRDefault="0047461D" w:rsidP="0047461D">
      <w:pPr>
        <w:numPr>
          <w:ilvl w:val="2"/>
          <w:numId w:val="6"/>
        </w:numPr>
        <w:spacing w:before="100" w:beforeAutospacing="1" w:after="100" w:afterAutospacing="1" w:line="240" w:lineRule="auto"/>
      </w:pPr>
      <w:r>
        <w:t>Risk tolerance, investment amount, and strategy selection.</w:t>
      </w:r>
    </w:p>
    <w:p w:rsidR="0047461D" w:rsidRDefault="0047461D" w:rsidP="0047461D">
      <w:pPr>
        <w:numPr>
          <w:ilvl w:val="1"/>
          <w:numId w:val="6"/>
        </w:numPr>
        <w:spacing w:before="100" w:beforeAutospacing="1" w:after="100" w:afterAutospacing="1" w:line="240" w:lineRule="auto"/>
      </w:pPr>
      <w:r>
        <w:t>Provide pre-built strategies like momentum or mean reversion.</w:t>
      </w:r>
    </w:p>
    <w:p w:rsidR="0047461D" w:rsidRDefault="0047461D" w:rsidP="0047461D">
      <w:pPr>
        <w:numPr>
          <w:ilvl w:val="1"/>
          <w:numId w:val="6"/>
        </w:numPr>
        <w:spacing w:before="100" w:beforeAutospacing="1" w:after="100" w:afterAutospacing="1" w:line="240" w:lineRule="auto"/>
      </w:pPr>
      <w:r>
        <w:t>Allow users to upload custom scripts or tweak parameters dynamically.</w:t>
      </w:r>
    </w:p>
    <w:p w:rsidR="0047461D" w:rsidRDefault="0047461D" w:rsidP="0047461D">
      <w:pPr>
        <w:spacing w:after="0"/>
      </w:pPr>
      <w:r>
        <w:pict>
          <v:rect id="_x0000_i1028" style="width:0;height:1.5pt" o:hralign="center" o:hrstd="t" o:hr="t" fillcolor="#a0a0a0" stroked="f"/>
        </w:pict>
      </w:r>
    </w:p>
    <w:p w:rsidR="0047461D" w:rsidRDefault="0047461D" w:rsidP="0047461D">
      <w:pPr>
        <w:pStyle w:val="Heading3"/>
      </w:pPr>
      <w:r>
        <w:rPr>
          <w:rStyle w:val="Strong"/>
          <w:b w:val="0"/>
          <w:bCs w:val="0"/>
        </w:rPr>
        <w:t xml:space="preserve">5. </w:t>
      </w:r>
      <w:proofErr w:type="spellStart"/>
      <w:r>
        <w:rPr>
          <w:rStyle w:val="Strong"/>
          <w:b w:val="0"/>
          <w:bCs w:val="0"/>
        </w:rPr>
        <w:t>Backtesting</w:t>
      </w:r>
      <w:proofErr w:type="spellEnd"/>
      <w:r>
        <w:rPr>
          <w:rStyle w:val="Strong"/>
          <w:b w:val="0"/>
          <w:bCs w:val="0"/>
        </w:rPr>
        <w:t xml:space="preserve"> and Simulations</w:t>
      </w:r>
    </w:p>
    <w:p w:rsidR="0047461D" w:rsidRDefault="0047461D" w:rsidP="0047461D">
      <w:pPr>
        <w:numPr>
          <w:ilvl w:val="0"/>
          <w:numId w:val="7"/>
        </w:numPr>
        <w:spacing w:before="100" w:beforeAutospacing="1" w:after="100" w:afterAutospacing="1" w:line="240" w:lineRule="auto"/>
      </w:pPr>
      <w:r>
        <w:rPr>
          <w:rStyle w:val="Strong"/>
        </w:rPr>
        <w:t>Tools</w:t>
      </w:r>
      <w:r>
        <w:t xml:space="preserve">: </w:t>
      </w:r>
      <w:proofErr w:type="spellStart"/>
      <w:r>
        <w:t>Backtrader</w:t>
      </w:r>
      <w:proofErr w:type="spellEnd"/>
      <w:r>
        <w:t xml:space="preserve"> or Zipline for </w:t>
      </w:r>
      <w:proofErr w:type="spellStart"/>
      <w:r>
        <w:t>backtesting</w:t>
      </w:r>
      <w:proofErr w:type="spellEnd"/>
      <w:r>
        <w:t>.</w:t>
      </w:r>
    </w:p>
    <w:p w:rsidR="0047461D" w:rsidRDefault="0047461D" w:rsidP="0047461D">
      <w:pPr>
        <w:numPr>
          <w:ilvl w:val="0"/>
          <w:numId w:val="7"/>
        </w:numPr>
        <w:spacing w:before="100" w:beforeAutospacing="1" w:after="100" w:afterAutospacing="1" w:line="240" w:lineRule="auto"/>
      </w:pPr>
      <w:r>
        <w:rPr>
          <w:rStyle w:val="Strong"/>
        </w:rPr>
        <w:t>Steps</w:t>
      </w:r>
      <w:r>
        <w:t>:</w:t>
      </w:r>
    </w:p>
    <w:p w:rsidR="0047461D" w:rsidRDefault="0047461D" w:rsidP="0047461D">
      <w:pPr>
        <w:numPr>
          <w:ilvl w:val="1"/>
          <w:numId w:val="7"/>
        </w:numPr>
        <w:spacing w:before="100" w:beforeAutospacing="1" w:after="100" w:afterAutospacing="1" w:line="240" w:lineRule="auto"/>
      </w:pPr>
      <w:r>
        <w:t>Fetch historical data and simulate trades based on chosen strategies.</w:t>
      </w:r>
    </w:p>
    <w:p w:rsidR="0047461D" w:rsidRDefault="0047461D" w:rsidP="0047461D">
      <w:pPr>
        <w:numPr>
          <w:ilvl w:val="1"/>
          <w:numId w:val="7"/>
        </w:numPr>
        <w:spacing w:before="100" w:beforeAutospacing="1" w:after="100" w:afterAutospacing="1" w:line="240" w:lineRule="auto"/>
      </w:pPr>
      <w:r>
        <w:t>Display performance metrics like annualized returns, volatility, and max drawdown.</w:t>
      </w:r>
    </w:p>
    <w:p w:rsidR="0047461D" w:rsidRDefault="0047461D" w:rsidP="0047461D">
      <w:pPr>
        <w:numPr>
          <w:ilvl w:val="1"/>
          <w:numId w:val="7"/>
        </w:numPr>
        <w:spacing w:before="100" w:beforeAutospacing="1" w:after="100" w:afterAutospacing="1" w:line="240" w:lineRule="auto"/>
      </w:pPr>
      <w:r>
        <w:t>Provide a detailed log of simulated trades.</w:t>
      </w:r>
    </w:p>
    <w:p w:rsidR="0047461D" w:rsidRDefault="0047461D" w:rsidP="0047461D">
      <w:pPr>
        <w:spacing w:after="0"/>
      </w:pPr>
      <w:r>
        <w:pict>
          <v:rect id="_x0000_i1029" style="width:0;height:1.5pt" o:hralign="center" o:hrstd="t" o:hr="t" fillcolor="#a0a0a0" stroked="f"/>
        </w:pict>
      </w:r>
    </w:p>
    <w:p w:rsidR="0047461D" w:rsidRDefault="0047461D" w:rsidP="0047461D">
      <w:pPr>
        <w:pStyle w:val="Heading3"/>
      </w:pPr>
      <w:r>
        <w:rPr>
          <w:rStyle w:val="Strong"/>
          <w:b w:val="0"/>
          <w:bCs w:val="0"/>
        </w:rPr>
        <w:t>6. Real-Time Data Visualization</w:t>
      </w:r>
    </w:p>
    <w:p w:rsidR="0047461D" w:rsidRDefault="0047461D" w:rsidP="0047461D">
      <w:pPr>
        <w:numPr>
          <w:ilvl w:val="0"/>
          <w:numId w:val="8"/>
        </w:numPr>
        <w:spacing w:before="100" w:beforeAutospacing="1" w:after="100" w:afterAutospacing="1" w:line="240" w:lineRule="auto"/>
      </w:pPr>
      <w:r>
        <w:rPr>
          <w:rStyle w:val="Strong"/>
        </w:rPr>
        <w:t>Tools</w:t>
      </w:r>
      <w:r>
        <w:t>: React for the frontend, D3.js or Chart.js for graphs.</w:t>
      </w:r>
    </w:p>
    <w:p w:rsidR="0047461D" w:rsidRDefault="0047461D" w:rsidP="0047461D">
      <w:pPr>
        <w:numPr>
          <w:ilvl w:val="0"/>
          <w:numId w:val="8"/>
        </w:numPr>
        <w:spacing w:before="100" w:beforeAutospacing="1" w:after="100" w:afterAutospacing="1" w:line="240" w:lineRule="auto"/>
      </w:pPr>
      <w:r>
        <w:rPr>
          <w:rStyle w:val="Strong"/>
        </w:rPr>
        <w:t>Steps</w:t>
      </w:r>
      <w:r>
        <w:t>:</w:t>
      </w:r>
    </w:p>
    <w:p w:rsidR="0047461D" w:rsidRDefault="0047461D" w:rsidP="0047461D">
      <w:pPr>
        <w:numPr>
          <w:ilvl w:val="1"/>
          <w:numId w:val="8"/>
        </w:numPr>
        <w:spacing w:before="100" w:beforeAutospacing="1" w:after="100" w:afterAutospacing="1" w:line="240" w:lineRule="auto"/>
      </w:pPr>
      <w:r>
        <w:t>Create dashboards showing:</w:t>
      </w:r>
    </w:p>
    <w:p w:rsidR="0047461D" w:rsidRDefault="0047461D" w:rsidP="0047461D">
      <w:pPr>
        <w:numPr>
          <w:ilvl w:val="2"/>
          <w:numId w:val="8"/>
        </w:numPr>
        <w:spacing w:before="100" w:beforeAutospacing="1" w:after="100" w:afterAutospacing="1" w:line="240" w:lineRule="auto"/>
      </w:pPr>
      <w:r>
        <w:t>Stock price trends (candlestick charts).</w:t>
      </w:r>
    </w:p>
    <w:p w:rsidR="0047461D" w:rsidRDefault="0047461D" w:rsidP="0047461D">
      <w:pPr>
        <w:numPr>
          <w:ilvl w:val="2"/>
          <w:numId w:val="8"/>
        </w:numPr>
        <w:spacing w:before="100" w:beforeAutospacing="1" w:after="100" w:afterAutospacing="1" w:line="240" w:lineRule="auto"/>
      </w:pPr>
      <w:r>
        <w:t>Portfolio allocation and performance.</w:t>
      </w:r>
    </w:p>
    <w:p w:rsidR="0047461D" w:rsidRDefault="0047461D" w:rsidP="0047461D">
      <w:pPr>
        <w:numPr>
          <w:ilvl w:val="2"/>
          <w:numId w:val="8"/>
        </w:numPr>
        <w:spacing w:before="100" w:beforeAutospacing="1" w:after="100" w:afterAutospacing="1" w:line="240" w:lineRule="auto"/>
      </w:pPr>
      <w:r>
        <w:t>Predictive analytics (e.g., next-day price forecasts).</w:t>
      </w:r>
    </w:p>
    <w:p w:rsidR="0047461D" w:rsidRDefault="0047461D" w:rsidP="0047461D">
      <w:pPr>
        <w:numPr>
          <w:ilvl w:val="1"/>
          <w:numId w:val="8"/>
        </w:numPr>
        <w:spacing w:before="100" w:beforeAutospacing="1" w:after="100" w:afterAutospacing="1" w:line="240" w:lineRule="auto"/>
      </w:pPr>
      <w:r>
        <w:t xml:space="preserve">Use </w:t>
      </w:r>
      <w:proofErr w:type="spellStart"/>
      <w:r>
        <w:t>WebSockets</w:t>
      </w:r>
      <w:proofErr w:type="spellEnd"/>
      <w:r>
        <w:t xml:space="preserve"> or </w:t>
      </w:r>
      <w:proofErr w:type="spellStart"/>
      <w:r>
        <w:t>GraphQL</w:t>
      </w:r>
      <w:proofErr w:type="spellEnd"/>
      <w:r>
        <w:t xml:space="preserve"> for live updates.</w:t>
      </w:r>
    </w:p>
    <w:p w:rsidR="0047461D" w:rsidRDefault="0047461D" w:rsidP="0047461D">
      <w:pPr>
        <w:spacing w:after="0"/>
      </w:pPr>
      <w:r>
        <w:pict>
          <v:rect id="_x0000_i1030" style="width:0;height:1.5pt" o:hralign="center" o:hrstd="t" o:hr="t" fillcolor="#a0a0a0" stroked="f"/>
        </w:pict>
      </w:r>
    </w:p>
    <w:p w:rsidR="0047461D" w:rsidRDefault="0047461D" w:rsidP="0047461D">
      <w:pPr>
        <w:pStyle w:val="Heading3"/>
      </w:pPr>
      <w:r>
        <w:rPr>
          <w:rStyle w:val="Strong"/>
          <w:b w:val="0"/>
          <w:bCs w:val="0"/>
        </w:rPr>
        <w:t>7. Security and Risk Management</w:t>
      </w:r>
    </w:p>
    <w:p w:rsidR="0047461D" w:rsidRDefault="0047461D" w:rsidP="0047461D">
      <w:pPr>
        <w:numPr>
          <w:ilvl w:val="0"/>
          <w:numId w:val="9"/>
        </w:numPr>
        <w:spacing w:before="100" w:beforeAutospacing="1" w:after="100" w:afterAutospacing="1" w:line="240" w:lineRule="auto"/>
      </w:pPr>
      <w:r>
        <w:rPr>
          <w:rStyle w:val="Strong"/>
        </w:rPr>
        <w:t>Tools</w:t>
      </w:r>
      <w:r>
        <w:t>: OAuth for secure authentication, Python cryptography for encryption.</w:t>
      </w:r>
    </w:p>
    <w:p w:rsidR="0047461D" w:rsidRDefault="0047461D" w:rsidP="0047461D">
      <w:pPr>
        <w:numPr>
          <w:ilvl w:val="0"/>
          <w:numId w:val="9"/>
        </w:numPr>
        <w:spacing w:before="100" w:beforeAutospacing="1" w:after="100" w:afterAutospacing="1" w:line="240" w:lineRule="auto"/>
      </w:pPr>
      <w:r>
        <w:rPr>
          <w:rStyle w:val="Strong"/>
        </w:rPr>
        <w:t>Steps</w:t>
      </w:r>
      <w:r>
        <w:t>:</w:t>
      </w:r>
    </w:p>
    <w:p w:rsidR="0047461D" w:rsidRDefault="0047461D" w:rsidP="0047461D">
      <w:pPr>
        <w:numPr>
          <w:ilvl w:val="1"/>
          <w:numId w:val="9"/>
        </w:numPr>
        <w:spacing w:before="100" w:beforeAutospacing="1" w:after="100" w:afterAutospacing="1" w:line="240" w:lineRule="auto"/>
      </w:pPr>
      <w:r>
        <w:t>Implement two-factor authentication for user accounts.</w:t>
      </w:r>
    </w:p>
    <w:p w:rsidR="0047461D" w:rsidRDefault="0047461D" w:rsidP="0047461D">
      <w:pPr>
        <w:numPr>
          <w:ilvl w:val="1"/>
          <w:numId w:val="9"/>
        </w:numPr>
        <w:spacing w:before="100" w:beforeAutospacing="1" w:after="100" w:afterAutospacing="1" w:line="240" w:lineRule="auto"/>
      </w:pPr>
      <w:r>
        <w:t>Set exposure limits to prevent over-leveraging.</w:t>
      </w:r>
    </w:p>
    <w:p w:rsidR="0047461D" w:rsidRDefault="0047461D" w:rsidP="0047461D">
      <w:pPr>
        <w:numPr>
          <w:ilvl w:val="1"/>
          <w:numId w:val="9"/>
        </w:numPr>
        <w:spacing w:before="100" w:beforeAutospacing="1" w:after="100" w:afterAutospacing="1" w:line="240" w:lineRule="auto"/>
      </w:pPr>
      <w:r>
        <w:t>Continuously monitor market conditions to adjust risk levels dynamically.</w:t>
      </w:r>
    </w:p>
    <w:p w:rsidR="0047461D" w:rsidRDefault="0047461D" w:rsidP="0047461D">
      <w:pPr>
        <w:spacing w:after="0"/>
      </w:pPr>
      <w:r>
        <w:pict>
          <v:rect id="_x0000_i1031" style="width:0;height:1.5pt" o:hralign="center" o:hrstd="t" o:hr="t" fillcolor="#a0a0a0" stroked="f"/>
        </w:pict>
      </w:r>
    </w:p>
    <w:p w:rsidR="0047461D" w:rsidRDefault="0047461D" w:rsidP="0047461D">
      <w:pPr>
        <w:pStyle w:val="Heading2"/>
      </w:pPr>
      <w:r>
        <w:rPr>
          <w:rStyle w:val="Strong"/>
          <w:b w:val="0"/>
          <w:bCs w:val="0"/>
        </w:rPr>
        <w:t>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2887"/>
        <w:gridCol w:w="3982"/>
      </w:tblGrid>
      <w:tr w:rsidR="0047461D" w:rsidTr="0047461D">
        <w:trPr>
          <w:tblHeader/>
          <w:tblCellSpacing w:w="15" w:type="dxa"/>
        </w:trPr>
        <w:tc>
          <w:tcPr>
            <w:tcW w:w="0" w:type="auto"/>
            <w:vAlign w:val="center"/>
            <w:hideMark/>
          </w:tcPr>
          <w:p w:rsidR="0047461D" w:rsidRDefault="0047461D">
            <w:pPr>
              <w:jc w:val="center"/>
              <w:rPr>
                <w:b/>
                <w:bCs/>
              </w:rPr>
            </w:pPr>
            <w:r>
              <w:rPr>
                <w:rStyle w:val="Strong"/>
              </w:rPr>
              <w:t>Component</w:t>
            </w:r>
          </w:p>
        </w:tc>
        <w:tc>
          <w:tcPr>
            <w:tcW w:w="0" w:type="auto"/>
            <w:vAlign w:val="center"/>
            <w:hideMark/>
          </w:tcPr>
          <w:p w:rsidR="0047461D" w:rsidRDefault="0047461D">
            <w:pPr>
              <w:jc w:val="center"/>
              <w:rPr>
                <w:b/>
                <w:bCs/>
              </w:rPr>
            </w:pPr>
            <w:r>
              <w:rPr>
                <w:rStyle w:val="Strong"/>
              </w:rPr>
              <w:t>Technology</w:t>
            </w:r>
          </w:p>
        </w:tc>
        <w:tc>
          <w:tcPr>
            <w:tcW w:w="0" w:type="auto"/>
            <w:vAlign w:val="center"/>
            <w:hideMark/>
          </w:tcPr>
          <w:p w:rsidR="0047461D" w:rsidRDefault="0047461D">
            <w:pPr>
              <w:jc w:val="center"/>
              <w:rPr>
                <w:b/>
                <w:bCs/>
              </w:rPr>
            </w:pPr>
            <w:r>
              <w:rPr>
                <w:rStyle w:val="Strong"/>
              </w:rPr>
              <w:t>Purpose</w:t>
            </w:r>
          </w:p>
        </w:tc>
      </w:tr>
      <w:tr w:rsidR="0047461D" w:rsidTr="0047461D">
        <w:trPr>
          <w:tblCellSpacing w:w="15" w:type="dxa"/>
        </w:trPr>
        <w:tc>
          <w:tcPr>
            <w:tcW w:w="0" w:type="auto"/>
            <w:vAlign w:val="center"/>
            <w:hideMark/>
          </w:tcPr>
          <w:p w:rsidR="0047461D" w:rsidRDefault="0047461D">
            <w:r>
              <w:rPr>
                <w:rStyle w:val="Strong"/>
              </w:rPr>
              <w:t>Machine Learning</w:t>
            </w:r>
          </w:p>
        </w:tc>
        <w:tc>
          <w:tcPr>
            <w:tcW w:w="0" w:type="auto"/>
            <w:vAlign w:val="center"/>
            <w:hideMark/>
          </w:tcPr>
          <w:p w:rsidR="0047461D" w:rsidRDefault="0047461D">
            <w:r>
              <w:t xml:space="preserve">Python, TensorFlow, </w:t>
            </w:r>
            <w:proofErr w:type="spellStart"/>
            <w:r>
              <w:t>Scikit</w:t>
            </w:r>
            <w:proofErr w:type="spellEnd"/>
            <w:r>
              <w:t>-Learn</w:t>
            </w:r>
          </w:p>
        </w:tc>
        <w:tc>
          <w:tcPr>
            <w:tcW w:w="0" w:type="auto"/>
            <w:vAlign w:val="center"/>
            <w:hideMark/>
          </w:tcPr>
          <w:p w:rsidR="0047461D" w:rsidRDefault="0047461D">
            <w:r>
              <w:t>Predictive modeling and sentiment analysis.</w:t>
            </w:r>
          </w:p>
        </w:tc>
      </w:tr>
      <w:tr w:rsidR="0047461D" w:rsidTr="0047461D">
        <w:trPr>
          <w:tblCellSpacing w:w="15" w:type="dxa"/>
        </w:trPr>
        <w:tc>
          <w:tcPr>
            <w:tcW w:w="0" w:type="auto"/>
            <w:vAlign w:val="center"/>
            <w:hideMark/>
          </w:tcPr>
          <w:p w:rsidR="0047461D" w:rsidRDefault="0047461D">
            <w:r>
              <w:rPr>
                <w:rStyle w:val="Strong"/>
              </w:rPr>
              <w:t>Backend Development</w:t>
            </w:r>
          </w:p>
        </w:tc>
        <w:tc>
          <w:tcPr>
            <w:tcW w:w="0" w:type="auto"/>
            <w:vAlign w:val="center"/>
            <w:hideMark/>
          </w:tcPr>
          <w:p w:rsidR="0047461D" w:rsidRDefault="0047461D">
            <w:r>
              <w:t>Java Spring Boot</w:t>
            </w:r>
          </w:p>
        </w:tc>
        <w:tc>
          <w:tcPr>
            <w:tcW w:w="0" w:type="auto"/>
            <w:vAlign w:val="center"/>
            <w:hideMark/>
          </w:tcPr>
          <w:p w:rsidR="0047461D" w:rsidRDefault="0047461D">
            <w:r>
              <w:t>Secure, scalable API handling.</w:t>
            </w:r>
          </w:p>
        </w:tc>
      </w:tr>
      <w:tr w:rsidR="0047461D" w:rsidTr="0047461D">
        <w:trPr>
          <w:tblCellSpacing w:w="15" w:type="dxa"/>
        </w:trPr>
        <w:tc>
          <w:tcPr>
            <w:tcW w:w="0" w:type="auto"/>
            <w:vAlign w:val="center"/>
            <w:hideMark/>
          </w:tcPr>
          <w:p w:rsidR="0047461D" w:rsidRDefault="0047461D">
            <w:r>
              <w:rPr>
                <w:rStyle w:val="Strong"/>
              </w:rPr>
              <w:t>Frontend Development</w:t>
            </w:r>
          </w:p>
        </w:tc>
        <w:tc>
          <w:tcPr>
            <w:tcW w:w="0" w:type="auto"/>
            <w:vAlign w:val="center"/>
            <w:hideMark/>
          </w:tcPr>
          <w:p w:rsidR="0047461D" w:rsidRDefault="0047461D">
            <w:r>
              <w:t>React, D3.js/Chart.js</w:t>
            </w:r>
          </w:p>
        </w:tc>
        <w:tc>
          <w:tcPr>
            <w:tcW w:w="0" w:type="auto"/>
            <w:vAlign w:val="center"/>
            <w:hideMark/>
          </w:tcPr>
          <w:p w:rsidR="0047461D" w:rsidRDefault="0047461D">
            <w:r>
              <w:t>Interactive UI for real-time data visualization.</w:t>
            </w:r>
          </w:p>
        </w:tc>
      </w:tr>
      <w:tr w:rsidR="0047461D" w:rsidTr="0047461D">
        <w:trPr>
          <w:tblCellSpacing w:w="15" w:type="dxa"/>
        </w:trPr>
        <w:tc>
          <w:tcPr>
            <w:tcW w:w="0" w:type="auto"/>
            <w:vAlign w:val="center"/>
            <w:hideMark/>
          </w:tcPr>
          <w:p w:rsidR="0047461D" w:rsidRDefault="0047461D">
            <w:r>
              <w:rPr>
                <w:rStyle w:val="Strong"/>
              </w:rPr>
              <w:lastRenderedPageBreak/>
              <w:t>Database</w:t>
            </w:r>
          </w:p>
        </w:tc>
        <w:tc>
          <w:tcPr>
            <w:tcW w:w="0" w:type="auto"/>
            <w:vAlign w:val="center"/>
            <w:hideMark/>
          </w:tcPr>
          <w:p w:rsidR="0047461D" w:rsidRDefault="0047461D">
            <w:r>
              <w:t>PostgreSQL, Redis</w:t>
            </w:r>
          </w:p>
        </w:tc>
        <w:tc>
          <w:tcPr>
            <w:tcW w:w="0" w:type="auto"/>
            <w:vAlign w:val="center"/>
            <w:hideMark/>
          </w:tcPr>
          <w:p w:rsidR="0047461D" w:rsidRDefault="0047461D">
            <w:r>
              <w:t>Data storage and caching for fast retrieval.</w:t>
            </w:r>
          </w:p>
        </w:tc>
      </w:tr>
      <w:tr w:rsidR="0047461D" w:rsidTr="0047461D">
        <w:trPr>
          <w:tblCellSpacing w:w="15" w:type="dxa"/>
        </w:trPr>
        <w:tc>
          <w:tcPr>
            <w:tcW w:w="0" w:type="auto"/>
            <w:vAlign w:val="center"/>
            <w:hideMark/>
          </w:tcPr>
          <w:p w:rsidR="0047461D" w:rsidRDefault="0047461D">
            <w:r>
              <w:rPr>
                <w:rStyle w:val="Strong"/>
              </w:rPr>
              <w:t>Stock Data APIs</w:t>
            </w:r>
          </w:p>
        </w:tc>
        <w:tc>
          <w:tcPr>
            <w:tcW w:w="0" w:type="auto"/>
            <w:vAlign w:val="center"/>
            <w:hideMark/>
          </w:tcPr>
          <w:p w:rsidR="0047461D" w:rsidRDefault="0047461D">
            <w:r>
              <w:t>Alpha Vantage, IEX Cloud</w:t>
            </w:r>
          </w:p>
        </w:tc>
        <w:tc>
          <w:tcPr>
            <w:tcW w:w="0" w:type="auto"/>
            <w:vAlign w:val="center"/>
            <w:hideMark/>
          </w:tcPr>
          <w:p w:rsidR="0047461D" w:rsidRDefault="0047461D">
            <w:r>
              <w:t>Fetching live and historical stock data.</w:t>
            </w:r>
          </w:p>
        </w:tc>
      </w:tr>
      <w:tr w:rsidR="0047461D" w:rsidTr="0047461D">
        <w:trPr>
          <w:tblCellSpacing w:w="15" w:type="dxa"/>
        </w:trPr>
        <w:tc>
          <w:tcPr>
            <w:tcW w:w="0" w:type="auto"/>
            <w:vAlign w:val="center"/>
            <w:hideMark/>
          </w:tcPr>
          <w:p w:rsidR="0047461D" w:rsidRDefault="0047461D">
            <w:r>
              <w:rPr>
                <w:rStyle w:val="Strong"/>
              </w:rPr>
              <w:t>Trade Execution</w:t>
            </w:r>
          </w:p>
        </w:tc>
        <w:tc>
          <w:tcPr>
            <w:tcW w:w="0" w:type="auto"/>
            <w:vAlign w:val="center"/>
            <w:hideMark/>
          </w:tcPr>
          <w:p w:rsidR="0047461D" w:rsidRDefault="0047461D">
            <w:r>
              <w:t>Alpaca API, Interactive Brokers</w:t>
            </w:r>
          </w:p>
        </w:tc>
        <w:tc>
          <w:tcPr>
            <w:tcW w:w="0" w:type="auto"/>
            <w:vAlign w:val="center"/>
            <w:hideMark/>
          </w:tcPr>
          <w:p w:rsidR="0047461D" w:rsidRDefault="0047461D">
            <w:r>
              <w:t>Automated order placement.</w:t>
            </w:r>
          </w:p>
        </w:tc>
      </w:tr>
      <w:tr w:rsidR="0047461D" w:rsidTr="0047461D">
        <w:trPr>
          <w:tblCellSpacing w:w="15" w:type="dxa"/>
        </w:trPr>
        <w:tc>
          <w:tcPr>
            <w:tcW w:w="0" w:type="auto"/>
            <w:vAlign w:val="center"/>
            <w:hideMark/>
          </w:tcPr>
          <w:p w:rsidR="0047461D" w:rsidRDefault="0047461D">
            <w:r>
              <w:rPr>
                <w:rStyle w:val="Strong"/>
              </w:rPr>
              <w:t>Deployment</w:t>
            </w:r>
          </w:p>
        </w:tc>
        <w:tc>
          <w:tcPr>
            <w:tcW w:w="0" w:type="auto"/>
            <w:vAlign w:val="center"/>
            <w:hideMark/>
          </w:tcPr>
          <w:p w:rsidR="0047461D" w:rsidRDefault="0047461D">
            <w:r>
              <w:t>Docker, Nginx</w:t>
            </w:r>
          </w:p>
        </w:tc>
        <w:tc>
          <w:tcPr>
            <w:tcW w:w="0" w:type="auto"/>
            <w:vAlign w:val="center"/>
            <w:hideMark/>
          </w:tcPr>
          <w:p w:rsidR="0047461D" w:rsidRDefault="0047461D">
            <w:r>
              <w:t>Scalable and reliable deployment.</w:t>
            </w:r>
          </w:p>
        </w:tc>
      </w:tr>
      <w:tr w:rsidR="0047461D" w:rsidTr="0047461D">
        <w:trPr>
          <w:tblCellSpacing w:w="15" w:type="dxa"/>
        </w:trPr>
        <w:tc>
          <w:tcPr>
            <w:tcW w:w="0" w:type="auto"/>
            <w:vAlign w:val="center"/>
            <w:hideMark/>
          </w:tcPr>
          <w:p w:rsidR="0047461D" w:rsidRDefault="0047461D">
            <w:r>
              <w:rPr>
                <w:rStyle w:val="Strong"/>
              </w:rPr>
              <w:t>Security</w:t>
            </w:r>
          </w:p>
        </w:tc>
        <w:tc>
          <w:tcPr>
            <w:tcW w:w="0" w:type="auto"/>
            <w:vAlign w:val="center"/>
            <w:hideMark/>
          </w:tcPr>
          <w:p w:rsidR="0047461D" w:rsidRDefault="0047461D">
            <w:r>
              <w:t>OAuth, Python cryptography</w:t>
            </w:r>
          </w:p>
        </w:tc>
        <w:tc>
          <w:tcPr>
            <w:tcW w:w="0" w:type="auto"/>
            <w:vAlign w:val="center"/>
            <w:hideMark/>
          </w:tcPr>
          <w:p w:rsidR="0047461D" w:rsidRDefault="0047461D">
            <w:r>
              <w:t>Secure authentication and data protection.</w:t>
            </w:r>
          </w:p>
        </w:tc>
      </w:tr>
    </w:tbl>
    <w:p w:rsidR="0047461D" w:rsidRDefault="0047461D" w:rsidP="0047461D">
      <w:r>
        <w:pict>
          <v:rect id="_x0000_i1032" style="width:0;height:1.5pt" o:hralign="center" o:hrstd="t" o:hr="t" fillcolor="#a0a0a0" stroked="f"/>
        </w:pict>
      </w:r>
    </w:p>
    <w:p w:rsidR="0047461D" w:rsidRDefault="0047461D" w:rsidP="0047461D">
      <w:pPr>
        <w:pStyle w:val="Heading2"/>
      </w:pPr>
      <w:r>
        <w:rPr>
          <w:rStyle w:val="Strong"/>
          <w:b w:val="0"/>
          <w:bCs w:val="0"/>
        </w:rPr>
        <w:t>System Architecture</w:t>
      </w:r>
    </w:p>
    <w:p w:rsidR="0047461D" w:rsidRDefault="0047461D" w:rsidP="0047461D">
      <w:pPr>
        <w:pStyle w:val="NormalWeb"/>
        <w:numPr>
          <w:ilvl w:val="0"/>
          <w:numId w:val="10"/>
        </w:numPr>
      </w:pPr>
      <w:r>
        <w:rPr>
          <w:rStyle w:val="Strong"/>
        </w:rPr>
        <w:t>Frontend (React)</w:t>
      </w:r>
      <w:r>
        <w:t>:</w:t>
      </w:r>
    </w:p>
    <w:p w:rsidR="0047461D" w:rsidRDefault="0047461D" w:rsidP="0047461D">
      <w:pPr>
        <w:numPr>
          <w:ilvl w:val="1"/>
          <w:numId w:val="10"/>
        </w:numPr>
        <w:spacing w:before="100" w:beforeAutospacing="1" w:after="100" w:afterAutospacing="1" w:line="240" w:lineRule="auto"/>
      </w:pPr>
      <w:r>
        <w:t>User-friendly dashboards for trading, portfolio management, and analytics.</w:t>
      </w:r>
    </w:p>
    <w:p w:rsidR="0047461D" w:rsidRDefault="0047461D" w:rsidP="0047461D">
      <w:pPr>
        <w:numPr>
          <w:ilvl w:val="1"/>
          <w:numId w:val="10"/>
        </w:numPr>
        <w:spacing w:before="100" w:beforeAutospacing="1" w:after="100" w:afterAutospacing="1" w:line="240" w:lineRule="auto"/>
      </w:pPr>
      <w:r>
        <w:t xml:space="preserve">Real-time updates using </w:t>
      </w:r>
      <w:proofErr w:type="spellStart"/>
      <w:r>
        <w:t>WebSockets</w:t>
      </w:r>
      <w:proofErr w:type="spellEnd"/>
      <w:r>
        <w:t xml:space="preserve"> or </w:t>
      </w:r>
      <w:proofErr w:type="spellStart"/>
      <w:r>
        <w:t>GraphQL</w:t>
      </w:r>
      <w:proofErr w:type="spellEnd"/>
      <w:r>
        <w:t>.</w:t>
      </w:r>
    </w:p>
    <w:p w:rsidR="0047461D" w:rsidRDefault="0047461D" w:rsidP="0047461D">
      <w:pPr>
        <w:pStyle w:val="NormalWeb"/>
        <w:numPr>
          <w:ilvl w:val="0"/>
          <w:numId w:val="10"/>
        </w:numPr>
      </w:pPr>
      <w:r>
        <w:rPr>
          <w:rStyle w:val="Strong"/>
        </w:rPr>
        <w:t>Backend (Java Spring Boot)</w:t>
      </w:r>
      <w:r>
        <w:t>:</w:t>
      </w:r>
    </w:p>
    <w:p w:rsidR="0047461D" w:rsidRDefault="0047461D" w:rsidP="0047461D">
      <w:pPr>
        <w:numPr>
          <w:ilvl w:val="1"/>
          <w:numId w:val="10"/>
        </w:numPr>
        <w:spacing w:before="100" w:beforeAutospacing="1" w:after="100" w:afterAutospacing="1" w:line="240" w:lineRule="auto"/>
      </w:pPr>
      <w:r>
        <w:t>API endpoints for fetching predictions, executing trades, and managing user data.</w:t>
      </w:r>
    </w:p>
    <w:p w:rsidR="0047461D" w:rsidRDefault="0047461D" w:rsidP="0047461D">
      <w:pPr>
        <w:numPr>
          <w:ilvl w:val="1"/>
          <w:numId w:val="10"/>
        </w:numPr>
        <w:spacing w:before="100" w:beforeAutospacing="1" w:after="100" w:afterAutospacing="1" w:line="240" w:lineRule="auto"/>
      </w:pPr>
      <w:r>
        <w:t>Integrates with ML models and stock APIs.</w:t>
      </w:r>
    </w:p>
    <w:p w:rsidR="0047461D" w:rsidRDefault="0047461D" w:rsidP="0047461D">
      <w:pPr>
        <w:pStyle w:val="NormalWeb"/>
        <w:numPr>
          <w:ilvl w:val="0"/>
          <w:numId w:val="10"/>
        </w:numPr>
      </w:pPr>
      <w:r>
        <w:rPr>
          <w:rStyle w:val="Strong"/>
        </w:rPr>
        <w:t>Machine Learning Module (Python)</w:t>
      </w:r>
      <w:r>
        <w:t>:</w:t>
      </w:r>
    </w:p>
    <w:p w:rsidR="0047461D" w:rsidRDefault="0047461D" w:rsidP="0047461D">
      <w:pPr>
        <w:numPr>
          <w:ilvl w:val="1"/>
          <w:numId w:val="10"/>
        </w:numPr>
        <w:spacing w:before="100" w:beforeAutospacing="1" w:after="100" w:afterAutospacing="1" w:line="240" w:lineRule="auto"/>
      </w:pPr>
      <w:r>
        <w:t>Predictive models running in a separate microservice.</w:t>
      </w:r>
    </w:p>
    <w:p w:rsidR="0047461D" w:rsidRDefault="0047461D" w:rsidP="0047461D">
      <w:pPr>
        <w:numPr>
          <w:ilvl w:val="1"/>
          <w:numId w:val="10"/>
        </w:numPr>
        <w:spacing w:before="100" w:beforeAutospacing="1" w:after="100" w:afterAutospacing="1" w:line="240" w:lineRule="auto"/>
      </w:pPr>
      <w:r>
        <w:t>Periodic retraining with new data.</w:t>
      </w:r>
    </w:p>
    <w:p w:rsidR="0047461D" w:rsidRDefault="0047461D" w:rsidP="0047461D">
      <w:pPr>
        <w:pStyle w:val="NormalWeb"/>
        <w:numPr>
          <w:ilvl w:val="0"/>
          <w:numId w:val="10"/>
        </w:numPr>
      </w:pPr>
      <w:r>
        <w:rPr>
          <w:rStyle w:val="Strong"/>
        </w:rPr>
        <w:t>Database</w:t>
      </w:r>
      <w:r>
        <w:t>:</w:t>
      </w:r>
    </w:p>
    <w:p w:rsidR="0047461D" w:rsidRDefault="0047461D" w:rsidP="0047461D">
      <w:pPr>
        <w:numPr>
          <w:ilvl w:val="1"/>
          <w:numId w:val="10"/>
        </w:numPr>
        <w:spacing w:before="100" w:beforeAutospacing="1" w:after="100" w:afterAutospacing="1" w:line="240" w:lineRule="auto"/>
      </w:pPr>
      <w:r>
        <w:t>PostgreSQL for persistent storage (users, portfolios, trade history).</w:t>
      </w:r>
    </w:p>
    <w:p w:rsidR="0047461D" w:rsidRDefault="0047461D" w:rsidP="0047461D">
      <w:pPr>
        <w:numPr>
          <w:ilvl w:val="1"/>
          <w:numId w:val="10"/>
        </w:numPr>
        <w:spacing w:before="100" w:beforeAutospacing="1" w:after="100" w:afterAutospacing="1" w:line="240" w:lineRule="auto"/>
      </w:pPr>
      <w:r>
        <w:t>Redis for caching live stock prices.</w:t>
      </w:r>
    </w:p>
    <w:p w:rsidR="0047461D" w:rsidRDefault="0047461D" w:rsidP="0047461D">
      <w:pPr>
        <w:pStyle w:val="NormalWeb"/>
        <w:numPr>
          <w:ilvl w:val="0"/>
          <w:numId w:val="10"/>
        </w:numPr>
      </w:pPr>
      <w:r>
        <w:rPr>
          <w:rStyle w:val="Strong"/>
        </w:rPr>
        <w:t>Deployment</w:t>
      </w:r>
      <w:r>
        <w:t>:</w:t>
      </w:r>
    </w:p>
    <w:p w:rsidR="0047461D" w:rsidRDefault="0047461D" w:rsidP="0047461D">
      <w:pPr>
        <w:numPr>
          <w:ilvl w:val="1"/>
          <w:numId w:val="10"/>
        </w:numPr>
        <w:spacing w:before="100" w:beforeAutospacing="1" w:after="100" w:afterAutospacing="1" w:line="240" w:lineRule="auto"/>
      </w:pPr>
      <w:r>
        <w:t>Hosted on AWS/GCP with Docker containers.</w:t>
      </w:r>
    </w:p>
    <w:p w:rsidR="0047461D" w:rsidRDefault="0047461D" w:rsidP="0047461D">
      <w:pPr>
        <w:numPr>
          <w:ilvl w:val="1"/>
          <w:numId w:val="10"/>
        </w:numPr>
        <w:spacing w:before="100" w:beforeAutospacing="1" w:after="100" w:afterAutospacing="1" w:line="240" w:lineRule="auto"/>
      </w:pPr>
      <w:r>
        <w:t>Load balancing with Nginx.</w:t>
      </w:r>
    </w:p>
    <w:p w:rsidR="009F1CB4" w:rsidRDefault="009F1CB4">
      <w:bookmarkStart w:id="0" w:name="_GoBack"/>
      <w:bookmarkEnd w:id="0"/>
    </w:p>
    <w:sectPr w:rsidR="009F1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FF0"/>
    <w:multiLevelType w:val="multilevel"/>
    <w:tmpl w:val="453A2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DA2FA8"/>
    <w:multiLevelType w:val="multilevel"/>
    <w:tmpl w:val="033A1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F76A0"/>
    <w:multiLevelType w:val="multilevel"/>
    <w:tmpl w:val="637C09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02444"/>
    <w:multiLevelType w:val="multilevel"/>
    <w:tmpl w:val="EFAEA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177E2"/>
    <w:multiLevelType w:val="multilevel"/>
    <w:tmpl w:val="E864C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52684"/>
    <w:multiLevelType w:val="multilevel"/>
    <w:tmpl w:val="B5309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66C80"/>
    <w:multiLevelType w:val="multilevel"/>
    <w:tmpl w:val="7F266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2019E"/>
    <w:multiLevelType w:val="multilevel"/>
    <w:tmpl w:val="7038A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425F7"/>
    <w:multiLevelType w:val="multilevel"/>
    <w:tmpl w:val="45B80E66"/>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F026C40"/>
    <w:multiLevelType w:val="multilevel"/>
    <w:tmpl w:val="1E48F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7"/>
  </w:num>
  <w:num w:numId="6">
    <w:abstractNumId w:val="1"/>
  </w:num>
  <w:num w:numId="7">
    <w:abstractNumId w:val="9"/>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40"/>
    <w:rsid w:val="0047461D"/>
    <w:rsid w:val="00716AF9"/>
    <w:rsid w:val="009F1CB4"/>
    <w:rsid w:val="00EC2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1985"/>
  <w15:chartTrackingRefBased/>
  <w15:docId w15:val="{FD9438C3-45BB-47E8-A1DE-1F5162FA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2A40"/>
    <w:pPr>
      <w:spacing w:line="256" w:lineRule="auto"/>
    </w:pPr>
    <w:rPr>
      <w:lang w:val="en-US"/>
    </w:rPr>
  </w:style>
  <w:style w:type="paragraph" w:styleId="Heading2">
    <w:name w:val="heading 2"/>
    <w:basedOn w:val="Normal"/>
    <w:next w:val="Normal"/>
    <w:link w:val="Heading2Char"/>
    <w:uiPriority w:val="9"/>
    <w:semiHidden/>
    <w:unhideWhenUsed/>
    <w:qFormat/>
    <w:rsid w:val="00474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46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semiHidden/>
    <w:unhideWhenUsed/>
    <w:qFormat/>
    <w:rsid w:val="00EC2A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C2A40"/>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C2A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2A4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2A40"/>
    <w:rPr>
      <w:b/>
      <w:bCs/>
    </w:rPr>
  </w:style>
  <w:style w:type="character" w:customStyle="1" w:styleId="Heading2Char">
    <w:name w:val="Heading 2 Char"/>
    <w:basedOn w:val="DefaultParagraphFont"/>
    <w:link w:val="Heading2"/>
    <w:uiPriority w:val="9"/>
    <w:semiHidden/>
    <w:rsid w:val="0047461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47461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9710">
      <w:bodyDiv w:val="1"/>
      <w:marLeft w:val="0"/>
      <w:marRight w:val="0"/>
      <w:marTop w:val="0"/>
      <w:marBottom w:val="0"/>
      <w:divBdr>
        <w:top w:val="none" w:sz="0" w:space="0" w:color="auto"/>
        <w:left w:val="none" w:sz="0" w:space="0" w:color="auto"/>
        <w:bottom w:val="none" w:sz="0" w:space="0" w:color="auto"/>
        <w:right w:val="none" w:sz="0" w:space="0" w:color="auto"/>
      </w:divBdr>
    </w:div>
    <w:div w:id="1550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2025-01-27T08:40:00Z</dcterms:created>
  <dcterms:modified xsi:type="dcterms:W3CDTF">2025-01-28T08:27:00Z</dcterms:modified>
</cp:coreProperties>
</file>