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48" w:rsidRDefault="00030748" w:rsidP="00030748">
      <w:pPr>
        <w:autoSpaceDE w:val="0"/>
        <w:autoSpaceDN w:val="0"/>
        <w:adjustRightInd w:val="0"/>
        <w:spacing w:after="0" w:line="240" w:lineRule="auto"/>
        <w:rPr>
          <w:rFonts w:ascii="Roboto-Bold" w:hAnsi="Roboto-Bold" w:cs="Roboto-Bold"/>
          <w:b/>
          <w:bCs/>
          <w:color w:val="001F5F"/>
          <w:sz w:val="32"/>
          <w:szCs w:val="32"/>
        </w:rPr>
      </w:pPr>
      <w:r>
        <w:rPr>
          <w:rFonts w:ascii="Roboto-Bold" w:hAnsi="Roboto-Bold" w:cs="Roboto-Bold"/>
          <w:b/>
          <w:bCs/>
          <w:color w:val="001F5F"/>
          <w:sz w:val="32"/>
          <w:szCs w:val="32"/>
        </w:rPr>
        <w:t>Practical Exercise: Using Inbound Endpoints</w:t>
      </w:r>
    </w:p>
    <w:p w:rsidR="00030748" w:rsidRDefault="00030748" w:rsidP="00030748">
      <w:pPr>
        <w:autoSpaceDE w:val="0"/>
        <w:autoSpaceDN w:val="0"/>
        <w:adjustRightInd w:val="0"/>
        <w:spacing w:after="0" w:line="240" w:lineRule="auto"/>
        <w:rPr>
          <w:rFonts w:ascii="Roboto-Regular" w:hAnsi="Roboto-Regular" w:cs="Roboto-Regular"/>
          <w:color w:val="434343"/>
          <w:sz w:val="28"/>
          <w:szCs w:val="28"/>
        </w:rPr>
      </w:pPr>
    </w:p>
    <w:p w:rsidR="00030748" w:rsidRDefault="00030748" w:rsidP="00030748">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Training Objective</w:t>
      </w:r>
    </w:p>
    <w:p w:rsidR="004B78F4" w:rsidRDefault="004B78F4" w:rsidP="00030748">
      <w:pPr>
        <w:autoSpaceDE w:val="0"/>
        <w:autoSpaceDN w:val="0"/>
        <w:adjustRightInd w:val="0"/>
        <w:spacing w:after="0" w:line="240" w:lineRule="auto"/>
        <w:rPr>
          <w:rFonts w:ascii="Roboto-Regular" w:hAnsi="Roboto-Regular" w:cs="Roboto-Regular"/>
          <w:color w:val="000000"/>
        </w:rPr>
      </w:pPr>
    </w:p>
    <w:p w:rsidR="00030748" w:rsidRDefault="00030748" w:rsidP="00030748">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Configure an HTTP Inbound Endpoint using WSO2 Integration Studio.</w:t>
      </w:r>
    </w:p>
    <w:p w:rsidR="00030748" w:rsidRDefault="00030748" w:rsidP="00030748">
      <w:pPr>
        <w:autoSpaceDE w:val="0"/>
        <w:autoSpaceDN w:val="0"/>
        <w:adjustRightInd w:val="0"/>
        <w:spacing w:after="0" w:line="240" w:lineRule="auto"/>
        <w:rPr>
          <w:rFonts w:ascii="Roboto-Regular" w:hAnsi="Roboto-Regular" w:cs="Roboto-Regular"/>
          <w:color w:val="000000"/>
        </w:rPr>
      </w:pPr>
    </w:p>
    <w:p w:rsidR="00030748" w:rsidRDefault="00030748" w:rsidP="00030748">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You will expose the REST API you created in the previous lab exercise on a different port in the</w:t>
      </w:r>
      <w:r>
        <w:rPr>
          <w:rFonts w:ascii="Roboto-Regular" w:hAnsi="Roboto-Regular" w:cs="Roboto-Regular"/>
          <w:color w:val="000000"/>
        </w:rPr>
        <w:t xml:space="preserve"> </w:t>
      </w:r>
      <w:r>
        <w:rPr>
          <w:rFonts w:ascii="Roboto-Regular" w:hAnsi="Roboto-Regular" w:cs="Roboto-Regular"/>
          <w:color w:val="000000"/>
        </w:rPr>
        <w:t>Micro Integrator using the HTTP Inbound API.</w:t>
      </w:r>
    </w:p>
    <w:p w:rsidR="00030748" w:rsidRDefault="00030748" w:rsidP="00030748">
      <w:pPr>
        <w:autoSpaceDE w:val="0"/>
        <w:autoSpaceDN w:val="0"/>
        <w:adjustRightInd w:val="0"/>
        <w:spacing w:after="0" w:line="240" w:lineRule="auto"/>
        <w:rPr>
          <w:rFonts w:ascii="Roboto-Regular" w:hAnsi="Roboto-Regular" w:cs="Roboto-Regular"/>
          <w:color w:val="434343"/>
          <w:sz w:val="28"/>
          <w:szCs w:val="28"/>
        </w:rPr>
      </w:pPr>
    </w:p>
    <w:p w:rsidR="00030748" w:rsidRDefault="00030748" w:rsidP="00030748">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High-level Steps</w:t>
      </w:r>
    </w:p>
    <w:p w:rsidR="00030748" w:rsidRPr="00030748" w:rsidRDefault="00030748" w:rsidP="00030748">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030748">
        <w:rPr>
          <w:rFonts w:ascii="Roboto-Regular" w:hAnsi="Roboto-Regular" w:cs="Roboto-Regular"/>
          <w:color w:val="000000"/>
        </w:rPr>
        <w:t>Create an HTTP Inbound Endpoint</w:t>
      </w:r>
    </w:p>
    <w:p w:rsidR="00030748" w:rsidRPr="00030748" w:rsidRDefault="00030748" w:rsidP="00030748">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030748">
        <w:rPr>
          <w:rFonts w:ascii="Roboto-Regular" w:hAnsi="Roboto-Regular" w:cs="Roboto-Regular"/>
          <w:color w:val="000000"/>
        </w:rPr>
        <w:t>Test your configuration</w:t>
      </w:r>
    </w:p>
    <w:p w:rsidR="00030748" w:rsidRDefault="00030748" w:rsidP="00030748">
      <w:pPr>
        <w:autoSpaceDE w:val="0"/>
        <w:autoSpaceDN w:val="0"/>
        <w:adjustRightInd w:val="0"/>
        <w:spacing w:after="0" w:line="240" w:lineRule="auto"/>
        <w:rPr>
          <w:rFonts w:ascii="Roboto-Italic" w:hAnsi="Roboto-Italic" w:cs="Roboto-Italic"/>
          <w:i/>
          <w:iCs/>
          <w:color w:val="000000"/>
        </w:rPr>
      </w:pPr>
    </w:p>
    <w:p w:rsidR="00030748" w:rsidRDefault="00030748" w:rsidP="00030748">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Detailed Instructions</w:t>
      </w:r>
    </w:p>
    <w:p w:rsidR="00060042" w:rsidRDefault="00060042" w:rsidP="00030748">
      <w:pPr>
        <w:autoSpaceDE w:val="0"/>
        <w:autoSpaceDN w:val="0"/>
        <w:adjustRightInd w:val="0"/>
        <w:spacing w:after="0" w:line="240" w:lineRule="auto"/>
        <w:rPr>
          <w:rFonts w:ascii="Roboto-Regular" w:hAnsi="Roboto-Regular" w:cs="Roboto-Regular"/>
          <w:color w:val="434343"/>
          <w:sz w:val="28"/>
          <w:szCs w:val="28"/>
        </w:rPr>
      </w:pPr>
    </w:p>
    <w:p w:rsidR="00060042" w:rsidRPr="00060042" w:rsidRDefault="00060042" w:rsidP="00060042">
      <w:pPr>
        <w:spacing w:before="100" w:beforeAutospacing="1" w:after="100" w:afterAutospacing="1" w:line="240" w:lineRule="auto"/>
        <w:outlineLvl w:val="0"/>
        <w:rPr>
          <w:rFonts w:ascii="Helvetica" w:eastAsia="Times New Roman" w:hAnsi="Helvetica" w:cs="Times New Roman"/>
          <w:spacing w:val="-2"/>
          <w:kern w:val="36"/>
          <w:sz w:val="48"/>
          <w:szCs w:val="48"/>
          <w:lang w:eastAsia="en-IN"/>
        </w:rPr>
      </w:pPr>
      <w:r w:rsidRPr="00060042">
        <w:rPr>
          <w:rFonts w:ascii="Helvetica" w:eastAsia="Times New Roman" w:hAnsi="Helvetica" w:cs="Times New Roman"/>
          <w:spacing w:val="-2"/>
          <w:kern w:val="36"/>
          <w:sz w:val="48"/>
          <w:szCs w:val="48"/>
          <w:lang w:eastAsia="en-IN"/>
        </w:rPr>
        <w:t>Using Inbound Endpoints</w:t>
      </w:r>
    </w:p>
    <w:p w:rsidR="00060042" w:rsidRPr="00060042" w:rsidRDefault="00060042" w:rsidP="0006004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060042">
        <w:rPr>
          <w:rFonts w:ascii="Helvetica" w:eastAsia="Times New Roman" w:hAnsi="Helvetica" w:cs="Times New Roman"/>
          <w:spacing w:val="-2"/>
          <w:sz w:val="36"/>
          <w:szCs w:val="36"/>
          <w:lang w:eastAsia="en-IN"/>
        </w:rPr>
        <w:t>What you'll build</w:t>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In this sample scenario, you will use an </w:t>
      </w:r>
      <w:r w:rsidRPr="00060042">
        <w:rPr>
          <w:rFonts w:ascii="Helvetica" w:eastAsia="Times New Roman" w:hAnsi="Helvetica" w:cs="Times New Roman"/>
          <w:b/>
          <w:bCs/>
          <w:sz w:val="24"/>
          <w:szCs w:val="24"/>
          <w:lang w:eastAsia="en-IN"/>
        </w:rPr>
        <w:t>Inbound Endpoint</w:t>
      </w:r>
      <w:r w:rsidRPr="00060042">
        <w:rPr>
          <w:rFonts w:ascii="Helvetica" w:eastAsia="Times New Roman" w:hAnsi="Helvetica" w:cs="Times New Roman"/>
          <w:sz w:val="24"/>
          <w:szCs w:val="24"/>
          <w:lang w:eastAsia="en-IN"/>
        </w:rPr>
        <w:t> to expose an already defined REST API through a different port. You can reuse the REST API that was defined in the </w:t>
      </w:r>
      <w:hyperlink r:id="rId5" w:history="1">
        <w:r w:rsidRPr="00060042">
          <w:rPr>
            <w:rFonts w:ascii="Helvetica" w:eastAsia="Times New Roman" w:hAnsi="Helvetica" w:cs="Times New Roman"/>
            <w:color w:val="3F51B5"/>
            <w:sz w:val="24"/>
            <w:szCs w:val="24"/>
            <w:u w:val="single"/>
            <w:lang w:eastAsia="en-IN"/>
          </w:rPr>
          <w:t>Sending a Simple Message to a Service</w:t>
        </w:r>
      </w:hyperlink>
      <w:r w:rsidRPr="00060042">
        <w:rPr>
          <w:rFonts w:ascii="Helvetica" w:eastAsia="Times New Roman" w:hAnsi="Helvetica" w:cs="Times New Roman"/>
          <w:sz w:val="24"/>
          <w:szCs w:val="24"/>
          <w:lang w:eastAsia="en-IN"/>
        </w:rPr>
        <w:t> tutorial. See </w:t>
      </w:r>
      <w:hyperlink r:id="rId6" w:history="1">
        <w:r w:rsidRPr="00060042">
          <w:rPr>
            <w:rFonts w:ascii="Helvetica" w:eastAsia="Times New Roman" w:hAnsi="Helvetica" w:cs="Times New Roman"/>
            <w:color w:val="3F51B5"/>
            <w:sz w:val="24"/>
            <w:szCs w:val="24"/>
            <w:u w:val="single"/>
            <w:lang w:eastAsia="en-IN"/>
          </w:rPr>
          <w:t>Creating an Inbound Endpoint</w:t>
        </w:r>
      </w:hyperlink>
      <w:r w:rsidRPr="00060042">
        <w:rPr>
          <w:rFonts w:ascii="Helvetica" w:eastAsia="Times New Roman" w:hAnsi="Helvetica" w:cs="Times New Roman"/>
          <w:sz w:val="24"/>
          <w:szCs w:val="24"/>
          <w:lang w:eastAsia="en-IN"/>
        </w:rPr>
        <w:t> for details on how to work with inbound endpoints using WSO2 Integration Studio.</w:t>
      </w:r>
    </w:p>
    <w:p w:rsidR="00060042" w:rsidRPr="00060042" w:rsidRDefault="00060042" w:rsidP="00060042">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060042">
        <w:rPr>
          <w:rFonts w:ascii="Helvetica" w:eastAsia="Times New Roman" w:hAnsi="Helvetica" w:cs="Times New Roman"/>
          <w:spacing w:val="-2"/>
          <w:sz w:val="36"/>
          <w:szCs w:val="36"/>
          <w:lang w:eastAsia="en-IN"/>
        </w:rPr>
        <w:t>Let's get started!</w:t>
      </w:r>
      <w:r w:rsidR="004B78F4" w:rsidRPr="00060042">
        <w:rPr>
          <w:rFonts w:ascii="Helvetica" w:eastAsia="Times New Roman" w:hAnsi="Helvetica" w:cs="Times New Roman"/>
          <w:spacing w:val="-2"/>
          <w:sz w:val="36"/>
          <w:szCs w:val="36"/>
          <w:lang w:eastAsia="en-IN"/>
        </w:rPr>
        <w:t xml:space="preserve"> </w:t>
      </w:r>
    </w:p>
    <w:p w:rsidR="00060042" w:rsidRPr="00060042" w:rsidRDefault="00060042" w:rsidP="0006004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060042">
        <w:rPr>
          <w:rFonts w:ascii="Helvetica" w:eastAsia="Times New Roman" w:hAnsi="Helvetica" w:cs="Times New Roman"/>
          <w:spacing w:val="-2"/>
          <w:sz w:val="27"/>
          <w:szCs w:val="27"/>
          <w:lang w:eastAsia="en-IN"/>
        </w:rPr>
        <w:t>Step 1: Set up the workspace</w:t>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Set up WSO2 Integration Studio as follows:</w:t>
      </w:r>
    </w:p>
    <w:p w:rsidR="00060042" w:rsidRPr="00060042" w:rsidRDefault="00060042" w:rsidP="00060042">
      <w:pPr>
        <w:numPr>
          <w:ilvl w:val="0"/>
          <w:numId w:val="2"/>
        </w:numPr>
        <w:spacing w:before="100" w:beforeAutospacing="1"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Download the relevant </w:t>
      </w:r>
      <w:hyperlink r:id="rId7" w:tgtFrame="_blank" w:history="1">
        <w:r w:rsidRPr="00060042">
          <w:rPr>
            <w:rFonts w:ascii="Helvetica" w:eastAsia="Times New Roman" w:hAnsi="Helvetica" w:cs="Times New Roman"/>
            <w:color w:val="3F51B5"/>
            <w:sz w:val="24"/>
            <w:szCs w:val="24"/>
            <w:u w:val="single"/>
            <w:lang w:eastAsia="en-IN"/>
          </w:rPr>
          <w:t>WSO2 Integration Studio</w:t>
        </w:r>
      </w:hyperlink>
      <w:r w:rsidRPr="00060042">
        <w:rPr>
          <w:rFonts w:ascii="Helvetica" w:eastAsia="Times New Roman" w:hAnsi="Helvetica" w:cs="Times New Roman"/>
          <w:sz w:val="24"/>
          <w:szCs w:val="24"/>
          <w:lang w:eastAsia="en-IN"/>
        </w:rPr>
        <w:t> based on your operating system.</w:t>
      </w:r>
    </w:p>
    <w:p w:rsidR="00060042" w:rsidRPr="00060042" w:rsidRDefault="00060042" w:rsidP="00060042">
      <w:pPr>
        <w:numPr>
          <w:ilvl w:val="0"/>
          <w:numId w:val="2"/>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Set up the project from the </w:t>
      </w:r>
      <w:hyperlink r:id="rId8" w:history="1">
        <w:r w:rsidRPr="00060042">
          <w:rPr>
            <w:rFonts w:ascii="Helvetica" w:eastAsia="Times New Roman" w:hAnsi="Helvetica" w:cs="Times New Roman"/>
            <w:color w:val="3F51B5"/>
            <w:sz w:val="24"/>
            <w:szCs w:val="24"/>
            <w:u w:val="single"/>
            <w:lang w:eastAsia="en-IN"/>
          </w:rPr>
          <w:t>Sending a Simple Message to a Service</w:t>
        </w:r>
      </w:hyperlink>
      <w:r w:rsidRPr="00060042">
        <w:rPr>
          <w:rFonts w:ascii="Helvetica" w:eastAsia="Times New Roman" w:hAnsi="Helvetica" w:cs="Times New Roman"/>
          <w:sz w:val="24"/>
          <w:szCs w:val="24"/>
          <w:lang w:eastAsia="en-IN"/>
        </w:rPr>
        <w:t> tutorial:</w:t>
      </w:r>
    </w:p>
    <w:p w:rsidR="00060042" w:rsidRPr="00060042" w:rsidRDefault="00060042" w:rsidP="00060042">
      <w:pPr>
        <w:spacing w:before="100" w:beforeAutospacing="1" w:after="100" w:afterAutospacing="1" w:line="240" w:lineRule="auto"/>
        <w:ind w:left="450"/>
        <w:rPr>
          <w:rFonts w:ascii="Helvetica" w:eastAsia="Times New Roman" w:hAnsi="Helvetica" w:cs="Times New Roman"/>
          <w:b/>
          <w:bCs/>
          <w:sz w:val="24"/>
          <w:szCs w:val="24"/>
          <w:lang w:eastAsia="en-IN"/>
        </w:rPr>
      </w:pPr>
      <w:r w:rsidRPr="00060042">
        <w:rPr>
          <w:rFonts w:ascii="Helvetica" w:eastAsia="Times New Roman" w:hAnsi="Helvetica" w:cs="Times New Roman"/>
          <w:b/>
          <w:bCs/>
          <w:sz w:val="24"/>
          <w:szCs w:val="24"/>
          <w:lang w:eastAsia="en-IN"/>
        </w:rPr>
        <w:t>Note</w:t>
      </w:r>
    </w:p>
    <w:p w:rsidR="00060042" w:rsidRPr="00060042" w:rsidRDefault="00060042" w:rsidP="00060042">
      <w:pPr>
        <w:spacing w:before="100" w:beforeAutospacing="1" w:after="100" w:afterAutospacing="1"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This tutorial is a continuation of the </w:t>
      </w:r>
      <w:hyperlink r:id="rId9" w:history="1">
        <w:r w:rsidRPr="00060042">
          <w:rPr>
            <w:rFonts w:ascii="Helvetica" w:eastAsia="Times New Roman" w:hAnsi="Helvetica" w:cs="Times New Roman"/>
            <w:color w:val="3F51B5"/>
            <w:sz w:val="24"/>
            <w:szCs w:val="24"/>
            <w:u w:val="single"/>
            <w:lang w:eastAsia="en-IN"/>
          </w:rPr>
          <w:t>Sending a Simple Message to a Service</w:t>
        </w:r>
      </w:hyperlink>
      <w:r w:rsidRPr="00060042">
        <w:rPr>
          <w:rFonts w:ascii="Helvetica" w:eastAsia="Times New Roman" w:hAnsi="Helvetica" w:cs="Times New Roman"/>
          <w:sz w:val="24"/>
          <w:szCs w:val="24"/>
          <w:lang w:eastAsia="en-IN"/>
        </w:rPr>
        <w:t> tutorial.</w:t>
      </w:r>
    </w:p>
    <w:p w:rsidR="00060042" w:rsidRPr="00060042" w:rsidRDefault="00060042" w:rsidP="00060042">
      <w:pPr>
        <w:numPr>
          <w:ilvl w:val="1"/>
          <w:numId w:val="2"/>
        </w:numPr>
        <w:spacing w:before="100" w:beforeAutospacing="1" w:after="120" w:line="240" w:lineRule="auto"/>
        <w:ind w:left="90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Download the </w:t>
      </w:r>
      <w:proofErr w:type="spellStart"/>
      <w:r w:rsidRPr="00060042">
        <w:rPr>
          <w:rFonts w:ascii="Helvetica" w:eastAsia="Times New Roman" w:hAnsi="Helvetica" w:cs="Times New Roman"/>
          <w:sz w:val="24"/>
          <w:szCs w:val="24"/>
          <w:lang w:eastAsia="en-IN"/>
        </w:rPr>
        <w:fldChar w:fldCharType="begin"/>
      </w:r>
      <w:r w:rsidRPr="00060042">
        <w:rPr>
          <w:rFonts w:ascii="Helvetica" w:eastAsia="Times New Roman" w:hAnsi="Helvetica" w:cs="Times New Roman"/>
          <w:sz w:val="24"/>
          <w:szCs w:val="24"/>
          <w:lang w:eastAsia="en-IN"/>
        </w:rPr>
        <w:instrText xml:space="preserve"> HYPERLINK "https://github.com/wso2-docs/WSO2_EI/blob/master/Integration-Tutorial-Artifacts/Integration-Tutorial-Artifacts-EI7.1.0/sending-simple-message-tutorial.zip" \t "_blank" </w:instrText>
      </w:r>
      <w:r w:rsidRPr="00060042">
        <w:rPr>
          <w:rFonts w:ascii="Helvetica" w:eastAsia="Times New Roman" w:hAnsi="Helvetica" w:cs="Times New Roman"/>
          <w:sz w:val="24"/>
          <w:szCs w:val="24"/>
          <w:lang w:eastAsia="en-IN"/>
        </w:rPr>
        <w:fldChar w:fldCharType="separate"/>
      </w:r>
      <w:r w:rsidRPr="00060042">
        <w:rPr>
          <w:rFonts w:ascii="Helvetica" w:eastAsia="Times New Roman" w:hAnsi="Helvetica" w:cs="Times New Roman"/>
          <w:color w:val="3F51B5"/>
          <w:sz w:val="24"/>
          <w:szCs w:val="24"/>
          <w:u w:val="single"/>
          <w:lang w:eastAsia="en-IN"/>
        </w:rPr>
        <w:t>prepackaged</w:t>
      </w:r>
      <w:proofErr w:type="spellEnd"/>
      <w:r w:rsidRPr="00060042">
        <w:rPr>
          <w:rFonts w:ascii="Helvetica" w:eastAsia="Times New Roman" w:hAnsi="Helvetica" w:cs="Times New Roman"/>
          <w:color w:val="3F51B5"/>
          <w:sz w:val="24"/>
          <w:szCs w:val="24"/>
          <w:u w:val="single"/>
          <w:lang w:eastAsia="en-IN"/>
        </w:rPr>
        <w:t xml:space="preserve"> project</w:t>
      </w:r>
      <w:r w:rsidRPr="00060042">
        <w:rPr>
          <w:rFonts w:ascii="Helvetica" w:eastAsia="Times New Roman" w:hAnsi="Helvetica" w:cs="Times New Roman"/>
          <w:sz w:val="24"/>
          <w:szCs w:val="24"/>
          <w:lang w:eastAsia="en-IN"/>
        </w:rPr>
        <w:fldChar w:fldCharType="end"/>
      </w:r>
      <w:r w:rsidRPr="00060042">
        <w:rPr>
          <w:rFonts w:ascii="Helvetica" w:eastAsia="Times New Roman" w:hAnsi="Helvetica" w:cs="Times New Roman"/>
          <w:sz w:val="24"/>
          <w:szCs w:val="24"/>
          <w:lang w:eastAsia="en-IN"/>
        </w:rPr>
        <w:t>.</w:t>
      </w:r>
    </w:p>
    <w:p w:rsidR="00060042" w:rsidRPr="00060042" w:rsidRDefault="00060042" w:rsidP="00060042">
      <w:pPr>
        <w:numPr>
          <w:ilvl w:val="1"/>
          <w:numId w:val="2"/>
        </w:numPr>
        <w:spacing w:before="100" w:beforeAutospacing="1" w:after="120" w:line="240" w:lineRule="auto"/>
        <w:ind w:left="90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Open WSO2 Integration Studio and go to </w:t>
      </w:r>
      <w:r w:rsidRPr="00060042">
        <w:rPr>
          <w:rFonts w:ascii="Helvetica" w:eastAsia="Times New Roman" w:hAnsi="Helvetica" w:cs="Times New Roman"/>
          <w:b/>
          <w:bCs/>
          <w:sz w:val="24"/>
          <w:szCs w:val="24"/>
          <w:lang w:eastAsia="en-IN"/>
        </w:rPr>
        <w:t>File -&gt; Import</w:t>
      </w:r>
      <w:r w:rsidRPr="00060042">
        <w:rPr>
          <w:rFonts w:ascii="Helvetica" w:eastAsia="Times New Roman" w:hAnsi="Helvetica" w:cs="Times New Roman"/>
          <w:sz w:val="24"/>
          <w:szCs w:val="24"/>
          <w:lang w:eastAsia="en-IN"/>
        </w:rPr>
        <w:t>.</w:t>
      </w:r>
    </w:p>
    <w:p w:rsidR="00060042" w:rsidRPr="00060042" w:rsidRDefault="00060042" w:rsidP="00060042">
      <w:pPr>
        <w:numPr>
          <w:ilvl w:val="1"/>
          <w:numId w:val="2"/>
        </w:numPr>
        <w:spacing w:before="100" w:beforeAutospacing="1" w:after="0" w:line="240" w:lineRule="auto"/>
        <w:ind w:left="90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Select </w:t>
      </w:r>
      <w:r w:rsidRPr="00060042">
        <w:rPr>
          <w:rFonts w:ascii="Helvetica" w:eastAsia="Times New Roman" w:hAnsi="Helvetica" w:cs="Times New Roman"/>
          <w:b/>
          <w:bCs/>
          <w:sz w:val="24"/>
          <w:szCs w:val="24"/>
          <w:lang w:eastAsia="en-IN"/>
        </w:rPr>
        <w:t>Existing WSO2 Projects into workspace</w:t>
      </w:r>
      <w:r w:rsidRPr="00060042">
        <w:rPr>
          <w:rFonts w:ascii="Helvetica" w:eastAsia="Times New Roman" w:hAnsi="Helvetica" w:cs="Times New Roman"/>
          <w:sz w:val="24"/>
          <w:szCs w:val="24"/>
          <w:lang w:eastAsia="en-IN"/>
        </w:rPr>
        <w:t> under the </w:t>
      </w:r>
      <w:r w:rsidRPr="00060042">
        <w:rPr>
          <w:rFonts w:ascii="Helvetica" w:eastAsia="Times New Roman" w:hAnsi="Helvetica" w:cs="Times New Roman"/>
          <w:b/>
          <w:bCs/>
          <w:sz w:val="24"/>
          <w:szCs w:val="24"/>
          <w:lang w:eastAsia="en-IN"/>
        </w:rPr>
        <w:t>WSO2</w:t>
      </w:r>
      <w:r w:rsidRPr="00060042">
        <w:rPr>
          <w:rFonts w:ascii="Helvetica" w:eastAsia="Times New Roman" w:hAnsi="Helvetica" w:cs="Times New Roman"/>
          <w:sz w:val="24"/>
          <w:szCs w:val="24"/>
          <w:lang w:eastAsia="en-IN"/>
        </w:rPr>
        <w:t> category, click </w:t>
      </w:r>
      <w:proofErr w:type="gramStart"/>
      <w:r w:rsidRPr="00060042">
        <w:rPr>
          <w:rFonts w:ascii="Helvetica" w:eastAsia="Times New Roman" w:hAnsi="Helvetica" w:cs="Times New Roman"/>
          <w:b/>
          <w:bCs/>
          <w:sz w:val="24"/>
          <w:szCs w:val="24"/>
          <w:lang w:eastAsia="en-IN"/>
        </w:rPr>
        <w:t>Next</w:t>
      </w:r>
      <w:proofErr w:type="gramEnd"/>
      <w:r w:rsidRPr="00060042">
        <w:rPr>
          <w:rFonts w:ascii="Helvetica" w:eastAsia="Times New Roman" w:hAnsi="Helvetica" w:cs="Times New Roman"/>
          <w:sz w:val="24"/>
          <w:szCs w:val="24"/>
          <w:lang w:eastAsia="en-IN"/>
        </w:rPr>
        <w:t>, and then upload the </w:t>
      </w:r>
      <w:proofErr w:type="spellStart"/>
      <w:r w:rsidRPr="00060042">
        <w:rPr>
          <w:rFonts w:ascii="Helvetica" w:eastAsia="Times New Roman" w:hAnsi="Helvetica" w:cs="Times New Roman"/>
          <w:b/>
          <w:bCs/>
          <w:sz w:val="24"/>
          <w:szCs w:val="24"/>
          <w:lang w:eastAsia="en-IN"/>
        </w:rPr>
        <w:t>prepackaged</w:t>
      </w:r>
      <w:proofErr w:type="spellEnd"/>
      <w:r w:rsidRPr="00060042">
        <w:rPr>
          <w:rFonts w:ascii="Helvetica" w:eastAsia="Times New Roman" w:hAnsi="Helvetica" w:cs="Times New Roman"/>
          <w:b/>
          <w:bCs/>
          <w:sz w:val="24"/>
          <w:szCs w:val="24"/>
          <w:lang w:eastAsia="en-IN"/>
        </w:rPr>
        <w:t xml:space="preserve"> project</w:t>
      </w:r>
      <w:r w:rsidRPr="00060042">
        <w:rPr>
          <w:rFonts w:ascii="Helvetica" w:eastAsia="Times New Roman" w:hAnsi="Helvetica" w:cs="Times New Roman"/>
          <w:sz w:val="24"/>
          <w:szCs w:val="24"/>
          <w:lang w:eastAsia="en-IN"/>
        </w:rPr>
        <w:t>.</w:t>
      </w:r>
    </w:p>
    <w:p w:rsidR="00060042" w:rsidRPr="00060042" w:rsidRDefault="00060042" w:rsidP="0006004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060042">
        <w:rPr>
          <w:rFonts w:ascii="Helvetica" w:eastAsia="Times New Roman" w:hAnsi="Helvetica" w:cs="Times New Roman"/>
          <w:spacing w:val="-2"/>
          <w:sz w:val="27"/>
          <w:szCs w:val="27"/>
          <w:lang w:eastAsia="en-IN"/>
        </w:rPr>
        <w:lastRenderedPageBreak/>
        <w:t>Step 2: Develop the Inbound Endpoint</w:t>
      </w:r>
    </w:p>
    <w:p w:rsidR="00060042" w:rsidRPr="00060042" w:rsidRDefault="00060042" w:rsidP="00060042">
      <w:pPr>
        <w:numPr>
          <w:ilvl w:val="0"/>
          <w:numId w:val="3"/>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Once you have exported the integration project as described in above, the project directory will appear with the </w:t>
      </w:r>
      <w:proofErr w:type="spellStart"/>
      <w:r w:rsidRPr="00060042">
        <w:rPr>
          <w:rFonts w:ascii="Helvetica" w:eastAsia="Times New Roman" w:hAnsi="Helvetica" w:cs="Times New Roman"/>
          <w:sz w:val="24"/>
          <w:szCs w:val="24"/>
          <w:lang w:eastAsia="en-IN"/>
        </w:rPr>
        <w:t>artifacts</w:t>
      </w:r>
      <w:proofErr w:type="spellEnd"/>
      <w:r w:rsidRPr="00060042">
        <w:rPr>
          <w:rFonts w:ascii="Helvetica" w:eastAsia="Times New Roman" w:hAnsi="Helvetica" w:cs="Times New Roman"/>
          <w:sz w:val="24"/>
          <w:szCs w:val="24"/>
          <w:lang w:eastAsia="en-IN"/>
        </w:rPr>
        <w:t xml:space="preserve"> as shown below. Note the '</w:t>
      </w:r>
      <w:proofErr w:type="spellStart"/>
      <w:r w:rsidRPr="00060042">
        <w:rPr>
          <w:rFonts w:ascii="Helvetica" w:eastAsia="Times New Roman" w:hAnsi="Helvetica" w:cs="Times New Roman"/>
          <w:sz w:val="24"/>
          <w:szCs w:val="24"/>
          <w:lang w:eastAsia="en-IN"/>
        </w:rPr>
        <w:t>HealthcareAPI</w:t>
      </w:r>
      <w:proofErr w:type="spellEnd"/>
      <w:r w:rsidRPr="00060042">
        <w:rPr>
          <w:rFonts w:ascii="Helvetica" w:eastAsia="Times New Roman" w:hAnsi="Helvetica" w:cs="Times New Roman"/>
          <w:sz w:val="24"/>
          <w:szCs w:val="24"/>
          <w:lang w:eastAsia="en-IN"/>
        </w:rPr>
        <w:t>' that is already included.</w:t>
      </w:r>
    </w:p>
    <w:p w:rsidR="00060042" w:rsidRPr="00060042" w:rsidRDefault="00060042" w:rsidP="00060042">
      <w:p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noProof/>
          <w:sz w:val="24"/>
          <w:szCs w:val="24"/>
          <w:lang w:eastAsia="en-IN"/>
        </w:rPr>
        <w:drawing>
          <wp:inline distT="0" distB="0" distL="0" distR="0">
            <wp:extent cx="3810000" cy="3827780"/>
            <wp:effectExtent l="0" t="0" r="0" b="1270"/>
            <wp:docPr id="3" name="Picture 3" descr="https://apim.docs.wso2.com/en/4.1.0/assets/img/integrate/tutorials/inbound-project-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m.docs.wso2.com/en/4.1.0/assets/img/integrate/tutorials/inbound-project-explor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27780"/>
                    </a:xfrm>
                    <a:prstGeom prst="rect">
                      <a:avLst/>
                    </a:prstGeom>
                    <a:noFill/>
                    <a:ln>
                      <a:noFill/>
                    </a:ln>
                  </pic:spPr>
                </pic:pic>
              </a:graphicData>
            </a:graphic>
          </wp:inline>
        </w:drawing>
      </w:r>
    </w:p>
    <w:p w:rsidR="00060042" w:rsidRPr="00060042" w:rsidRDefault="00060042" w:rsidP="00060042">
      <w:pPr>
        <w:numPr>
          <w:ilvl w:val="0"/>
          <w:numId w:val="3"/>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Right-click on </w:t>
      </w:r>
      <w:proofErr w:type="spellStart"/>
      <w:r w:rsidRPr="00060042">
        <w:rPr>
          <w:rFonts w:ascii="Helvetica" w:eastAsia="Times New Roman" w:hAnsi="Helvetica" w:cs="Times New Roman"/>
          <w:b/>
          <w:bCs/>
          <w:sz w:val="24"/>
          <w:szCs w:val="24"/>
          <w:lang w:eastAsia="en-IN"/>
        </w:rPr>
        <w:t>SampleServicesConfigs</w:t>
      </w:r>
      <w:proofErr w:type="spellEnd"/>
      <w:r w:rsidRPr="00060042">
        <w:rPr>
          <w:rFonts w:ascii="Helvetica" w:eastAsia="Times New Roman" w:hAnsi="Helvetica" w:cs="Times New Roman"/>
          <w:sz w:val="24"/>
          <w:szCs w:val="24"/>
          <w:lang w:eastAsia="en-IN"/>
        </w:rPr>
        <w:t> and navigate to </w:t>
      </w:r>
      <w:r w:rsidRPr="00060042">
        <w:rPr>
          <w:rFonts w:ascii="Helvetica" w:eastAsia="Times New Roman" w:hAnsi="Helvetica" w:cs="Times New Roman"/>
          <w:b/>
          <w:bCs/>
          <w:sz w:val="24"/>
          <w:szCs w:val="24"/>
          <w:lang w:eastAsia="en-IN"/>
        </w:rPr>
        <w:t>New -&gt; Inbound Endpoint</w:t>
      </w:r>
      <w:r w:rsidRPr="00060042">
        <w:rPr>
          <w:rFonts w:ascii="Helvetica" w:eastAsia="Times New Roman" w:hAnsi="Helvetica" w:cs="Times New Roman"/>
          <w:sz w:val="24"/>
          <w:szCs w:val="24"/>
          <w:lang w:eastAsia="en-IN"/>
        </w:rPr>
        <w:t>. Select </w:t>
      </w:r>
      <w:r w:rsidRPr="00060042">
        <w:rPr>
          <w:rFonts w:ascii="Helvetica" w:eastAsia="Times New Roman" w:hAnsi="Helvetica" w:cs="Times New Roman"/>
          <w:b/>
          <w:bCs/>
          <w:sz w:val="24"/>
          <w:szCs w:val="24"/>
          <w:lang w:eastAsia="en-IN"/>
        </w:rPr>
        <w:t xml:space="preserve">Create </w:t>
      </w:r>
      <w:proofErr w:type="gramStart"/>
      <w:r w:rsidRPr="00060042">
        <w:rPr>
          <w:rFonts w:ascii="Helvetica" w:eastAsia="Times New Roman" w:hAnsi="Helvetica" w:cs="Times New Roman"/>
          <w:b/>
          <w:bCs/>
          <w:sz w:val="24"/>
          <w:szCs w:val="24"/>
          <w:lang w:eastAsia="en-IN"/>
        </w:rPr>
        <w:t>A</w:t>
      </w:r>
      <w:proofErr w:type="gramEnd"/>
      <w:r w:rsidRPr="00060042">
        <w:rPr>
          <w:rFonts w:ascii="Helvetica" w:eastAsia="Times New Roman" w:hAnsi="Helvetica" w:cs="Times New Roman"/>
          <w:b/>
          <w:bCs/>
          <w:sz w:val="24"/>
          <w:szCs w:val="24"/>
          <w:lang w:eastAsia="en-IN"/>
        </w:rPr>
        <w:t xml:space="preserve"> New Inbound Endpoint</w:t>
      </w:r>
      <w:r w:rsidRPr="00060042">
        <w:rPr>
          <w:rFonts w:ascii="Helvetica" w:eastAsia="Times New Roman" w:hAnsi="Helvetica" w:cs="Times New Roman"/>
          <w:sz w:val="24"/>
          <w:szCs w:val="24"/>
          <w:lang w:eastAsia="en-IN"/>
        </w:rPr>
        <w:t> and click </w:t>
      </w:r>
      <w:r w:rsidRPr="00060042">
        <w:rPr>
          <w:rFonts w:ascii="Helvetica" w:eastAsia="Times New Roman" w:hAnsi="Helvetica" w:cs="Times New Roman"/>
          <w:b/>
          <w:bCs/>
          <w:sz w:val="24"/>
          <w:szCs w:val="24"/>
          <w:lang w:eastAsia="en-IN"/>
        </w:rPr>
        <w:t>Next</w:t>
      </w:r>
      <w:r w:rsidRPr="00060042">
        <w:rPr>
          <w:rFonts w:ascii="Helvetica" w:eastAsia="Times New Roman" w:hAnsi="Helvetica" w:cs="Times New Roman"/>
          <w:sz w:val="24"/>
          <w:szCs w:val="24"/>
          <w:lang w:eastAsia="en-IN"/>
        </w:rPr>
        <w:t>.</w:t>
      </w:r>
    </w:p>
    <w:p w:rsidR="00060042" w:rsidRPr="00060042" w:rsidRDefault="00060042" w:rsidP="00060042">
      <w:pPr>
        <w:numPr>
          <w:ilvl w:val="0"/>
          <w:numId w:val="3"/>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Enter the following details and click </w:t>
      </w:r>
      <w:r w:rsidRPr="00060042">
        <w:rPr>
          <w:rFonts w:ascii="Helvetica" w:eastAsia="Times New Roman" w:hAnsi="Helvetica" w:cs="Times New Roman"/>
          <w:b/>
          <w:bCs/>
          <w:sz w:val="24"/>
          <w:szCs w:val="24"/>
          <w:lang w:eastAsia="en-IN"/>
        </w:rPr>
        <w:t>Finish</w:t>
      </w:r>
      <w:r w:rsidRPr="00060042">
        <w:rPr>
          <w:rFonts w:ascii="Helvetica" w:eastAsia="Times New Roman" w:hAnsi="Helvetica" w:cs="Times New Roman"/>
          <w:sz w:val="24"/>
          <w:szCs w:val="24"/>
          <w:lang w:eastAsia="en-IN"/>
        </w:rPr>
        <w:t>.</w:t>
      </w:r>
    </w:p>
    <w:tbl>
      <w:tblPr>
        <w:tblW w:w="6197"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3175"/>
        <w:gridCol w:w="3022"/>
      </w:tblGrid>
      <w:tr w:rsidR="00060042" w:rsidRPr="00060042" w:rsidTr="00060042">
        <w:trPr>
          <w:tblCellSpacing w:w="15" w:type="dxa"/>
        </w:trPr>
        <w:tc>
          <w:tcPr>
            <w:tcW w:w="0" w:type="auto"/>
            <w:shd w:val="clear" w:color="auto" w:fill="E8E8E8"/>
            <w:hideMark/>
          </w:tcPr>
          <w:p w:rsidR="00060042" w:rsidRPr="00060042" w:rsidRDefault="00060042" w:rsidP="00060042">
            <w:pPr>
              <w:spacing w:after="0" w:line="240" w:lineRule="auto"/>
              <w:rPr>
                <w:rFonts w:ascii="Times New Roman" w:eastAsia="Times New Roman" w:hAnsi="Times New Roman" w:cs="Times New Roman"/>
                <w:color w:val="4D4D4D"/>
                <w:sz w:val="24"/>
                <w:szCs w:val="24"/>
                <w:lang w:eastAsia="en-IN"/>
              </w:rPr>
            </w:pPr>
            <w:r w:rsidRPr="00060042">
              <w:rPr>
                <w:rFonts w:ascii="Times New Roman" w:eastAsia="Times New Roman" w:hAnsi="Times New Roman" w:cs="Times New Roman"/>
                <w:color w:val="4D4D4D"/>
                <w:sz w:val="24"/>
                <w:szCs w:val="24"/>
                <w:lang w:eastAsia="en-IN"/>
              </w:rPr>
              <w:t>Parameter</w:t>
            </w:r>
          </w:p>
        </w:tc>
        <w:tc>
          <w:tcPr>
            <w:tcW w:w="0" w:type="auto"/>
            <w:shd w:val="clear" w:color="auto" w:fill="E8E8E8"/>
            <w:hideMark/>
          </w:tcPr>
          <w:p w:rsidR="00060042" w:rsidRPr="00060042" w:rsidRDefault="00060042" w:rsidP="00060042">
            <w:pPr>
              <w:spacing w:after="0" w:line="240" w:lineRule="auto"/>
              <w:rPr>
                <w:rFonts w:ascii="Times New Roman" w:eastAsia="Times New Roman" w:hAnsi="Times New Roman" w:cs="Times New Roman"/>
                <w:color w:val="4D4D4D"/>
                <w:sz w:val="24"/>
                <w:szCs w:val="24"/>
                <w:lang w:eastAsia="en-IN"/>
              </w:rPr>
            </w:pPr>
            <w:r w:rsidRPr="00060042">
              <w:rPr>
                <w:rFonts w:ascii="Times New Roman" w:eastAsia="Times New Roman" w:hAnsi="Times New Roman" w:cs="Times New Roman"/>
                <w:color w:val="4D4D4D"/>
                <w:sz w:val="24"/>
                <w:szCs w:val="24"/>
                <w:lang w:eastAsia="en-IN"/>
              </w:rPr>
              <w:t>Description</w:t>
            </w:r>
          </w:p>
        </w:tc>
      </w:tr>
      <w:tr w:rsidR="00060042" w:rsidRPr="00060042" w:rsidTr="00060042">
        <w:trPr>
          <w:tblCellSpacing w:w="15" w:type="dxa"/>
        </w:trPr>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Times New Roman" w:eastAsia="Times New Roman" w:hAnsi="Times New Roman" w:cs="Times New Roman"/>
                <w:sz w:val="24"/>
                <w:szCs w:val="24"/>
                <w:lang w:eastAsia="en-IN"/>
              </w:rPr>
              <w:t>Inbound Endpoint Name</w:t>
            </w:r>
          </w:p>
        </w:tc>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proofErr w:type="spellStart"/>
            <w:r w:rsidRPr="00060042">
              <w:rPr>
                <w:rFonts w:ascii="Times New Roman" w:eastAsia="Times New Roman" w:hAnsi="Times New Roman" w:cs="Times New Roman"/>
                <w:sz w:val="24"/>
                <w:szCs w:val="24"/>
                <w:lang w:eastAsia="en-IN"/>
              </w:rPr>
              <w:t>QueryDoctorInboundEndpoint</w:t>
            </w:r>
            <w:proofErr w:type="spellEnd"/>
          </w:p>
        </w:tc>
      </w:tr>
      <w:tr w:rsidR="00060042" w:rsidRPr="00060042" w:rsidTr="00060042">
        <w:trPr>
          <w:tblCellSpacing w:w="15" w:type="dxa"/>
        </w:trPr>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Times New Roman" w:eastAsia="Times New Roman" w:hAnsi="Times New Roman" w:cs="Times New Roman"/>
                <w:sz w:val="24"/>
                <w:szCs w:val="24"/>
                <w:lang w:eastAsia="en-IN"/>
              </w:rPr>
              <w:t>Inbound Endpoint Creation Type</w:t>
            </w:r>
          </w:p>
        </w:tc>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Times New Roman" w:eastAsia="Times New Roman" w:hAnsi="Times New Roman" w:cs="Times New Roman"/>
                <w:sz w:val="24"/>
                <w:szCs w:val="24"/>
                <w:lang w:eastAsia="en-IN"/>
              </w:rPr>
              <w:t>HTTP</w:t>
            </w:r>
          </w:p>
        </w:tc>
      </w:tr>
    </w:tbl>
    <w:p w:rsidR="00060042" w:rsidRPr="00060042" w:rsidRDefault="00060042" w:rsidP="004B78F4">
      <w:p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noProof/>
          <w:sz w:val="24"/>
          <w:szCs w:val="24"/>
          <w:lang w:eastAsia="en-IN"/>
        </w:rPr>
        <w:lastRenderedPageBreak/>
        <w:drawing>
          <wp:inline distT="0" distB="0" distL="0" distR="0">
            <wp:extent cx="4759960" cy="3420110"/>
            <wp:effectExtent l="0" t="0" r="2540" b="8890"/>
            <wp:docPr id="2" name="Picture 2" descr="https://apim.docs.wso2.com/en/4.1.0/assets/img/integrate/tutorials/using-inbound-endpoint/create-inbound-dialog-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m.docs.wso2.com/en/4.1.0/assets/img/integrate/tutorials/using-inbound-endpoint/create-inbound-dialog-bo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960" cy="3420110"/>
                    </a:xfrm>
                    <a:prstGeom prst="rect">
                      <a:avLst/>
                    </a:prstGeom>
                    <a:noFill/>
                    <a:ln>
                      <a:noFill/>
                    </a:ln>
                  </pic:spPr>
                </pic:pic>
              </a:graphicData>
            </a:graphic>
          </wp:inline>
        </w:drawing>
      </w:r>
    </w:p>
    <w:p w:rsidR="00060042" w:rsidRPr="00060042" w:rsidRDefault="00060042" w:rsidP="00060042">
      <w:pPr>
        <w:numPr>
          <w:ilvl w:val="0"/>
          <w:numId w:val="3"/>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Go to the </w:t>
      </w:r>
      <w:r w:rsidRPr="00060042">
        <w:rPr>
          <w:rFonts w:ascii="Helvetica" w:eastAsia="Times New Roman" w:hAnsi="Helvetica" w:cs="Times New Roman"/>
          <w:b/>
          <w:bCs/>
          <w:sz w:val="24"/>
          <w:szCs w:val="24"/>
          <w:lang w:eastAsia="en-IN"/>
        </w:rPr>
        <w:t>Properties</w:t>
      </w:r>
      <w:r w:rsidRPr="00060042">
        <w:rPr>
          <w:rFonts w:ascii="Helvetica" w:eastAsia="Times New Roman" w:hAnsi="Helvetica" w:cs="Times New Roman"/>
          <w:sz w:val="24"/>
          <w:szCs w:val="24"/>
          <w:lang w:eastAsia="en-IN"/>
        </w:rPr>
        <w:t> tab in the </w:t>
      </w:r>
      <w:r w:rsidRPr="00060042">
        <w:rPr>
          <w:rFonts w:ascii="Helvetica" w:eastAsia="Times New Roman" w:hAnsi="Helvetica" w:cs="Times New Roman"/>
          <w:b/>
          <w:bCs/>
          <w:sz w:val="24"/>
          <w:szCs w:val="24"/>
          <w:lang w:eastAsia="en-IN"/>
        </w:rPr>
        <w:t>Design</w:t>
      </w:r>
      <w:r w:rsidRPr="00060042">
        <w:rPr>
          <w:rFonts w:ascii="Helvetica" w:eastAsia="Times New Roman" w:hAnsi="Helvetica" w:cs="Times New Roman"/>
          <w:sz w:val="24"/>
          <w:szCs w:val="24"/>
          <w:lang w:eastAsia="en-IN"/>
        </w:rPr>
        <w:t> view and enter the following:</w:t>
      </w:r>
    </w:p>
    <w:tbl>
      <w:tblPr>
        <w:tblW w:w="5153"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2389"/>
        <w:gridCol w:w="2764"/>
      </w:tblGrid>
      <w:tr w:rsidR="00060042" w:rsidRPr="00060042" w:rsidTr="00060042">
        <w:trPr>
          <w:tblCellSpacing w:w="15" w:type="dxa"/>
        </w:trPr>
        <w:tc>
          <w:tcPr>
            <w:tcW w:w="0" w:type="auto"/>
            <w:shd w:val="clear" w:color="auto" w:fill="E8E8E8"/>
            <w:hideMark/>
          </w:tcPr>
          <w:p w:rsidR="00060042" w:rsidRPr="00060042" w:rsidRDefault="00060042" w:rsidP="00060042">
            <w:pPr>
              <w:spacing w:after="0" w:line="240" w:lineRule="auto"/>
              <w:rPr>
                <w:rFonts w:ascii="Times New Roman" w:eastAsia="Times New Roman" w:hAnsi="Times New Roman" w:cs="Times New Roman"/>
                <w:color w:val="4D4D4D"/>
                <w:sz w:val="24"/>
                <w:szCs w:val="24"/>
                <w:lang w:eastAsia="en-IN"/>
              </w:rPr>
            </w:pPr>
            <w:r w:rsidRPr="00060042">
              <w:rPr>
                <w:rFonts w:ascii="Times New Roman" w:eastAsia="Times New Roman" w:hAnsi="Times New Roman" w:cs="Times New Roman"/>
                <w:color w:val="4D4D4D"/>
                <w:sz w:val="24"/>
                <w:szCs w:val="24"/>
                <w:lang w:eastAsia="en-IN"/>
              </w:rPr>
              <w:t>Parameter</w:t>
            </w:r>
          </w:p>
        </w:tc>
        <w:tc>
          <w:tcPr>
            <w:tcW w:w="0" w:type="auto"/>
            <w:shd w:val="clear" w:color="auto" w:fill="E8E8E8"/>
            <w:hideMark/>
          </w:tcPr>
          <w:p w:rsidR="00060042" w:rsidRPr="00060042" w:rsidRDefault="00060042" w:rsidP="00060042">
            <w:pPr>
              <w:spacing w:after="0" w:line="240" w:lineRule="auto"/>
              <w:rPr>
                <w:rFonts w:ascii="Times New Roman" w:eastAsia="Times New Roman" w:hAnsi="Times New Roman" w:cs="Times New Roman"/>
                <w:color w:val="4D4D4D"/>
                <w:sz w:val="24"/>
                <w:szCs w:val="24"/>
                <w:lang w:eastAsia="en-IN"/>
              </w:rPr>
            </w:pPr>
            <w:r w:rsidRPr="00060042">
              <w:rPr>
                <w:rFonts w:ascii="Times New Roman" w:eastAsia="Times New Roman" w:hAnsi="Times New Roman" w:cs="Times New Roman"/>
                <w:color w:val="4D4D4D"/>
                <w:sz w:val="24"/>
                <w:szCs w:val="24"/>
                <w:lang w:eastAsia="en-IN"/>
              </w:rPr>
              <w:t>Description</w:t>
            </w:r>
          </w:p>
        </w:tc>
      </w:tr>
      <w:tr w:rsidR="00060042" w:rsidRPr="00060042" w:rsidTr="00060042">
        <w:trPr>
          <w:tblCellSpacing w:w="15" w:type="dxa"/>
        </w:trPr>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Times New Roman" w:eastAsia="Times New Roman" w:hAnsi="Times New Roman" w:cs="Times New Roman"/>
                <w:sz w:val="24"/>
                <w:szCs w:val="24"/>
                <w:lang w:eastAsia="en-IN"/>
              </w:rPr>
              <w:t>Inbound HTTP port</w:t>
            </w:r>
          </w:p>
        </w:tc>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Times New Roman" w:eastAsia="Times New Roman" w:hAnsi="Times New Roman" w:cs="Times New Roman"/>
                <w:sz w:val="24"/>
                <w:szCs w:val="24"/>
                <w:lang w:eastAsia="en-IN"/>
              </w:rPr>
              <w:t>8285</w:t>
            </w:r>
          </w:p>
        </w:tc>
      </w:tr>
      <w:tr w:rsidR="00060042" w:rsidRPr="00060042" w:rsidTr="00060042">
        <w:trPr>
          <w:tblCellSpacing w:w="15" w:type="dxa"/>
        </w:trPr>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Times New Roman" w:eastAsia="Times New Roman" w:hAnsi="Times New Roman" w:cs="Times New Roman"/>
                <w:sz w:val="24"/>
                <w:szCs w:val="24"/>
                <w:lang w:eastAsia="en-IN"/>
              </w:rPr>
              <w:t>Dispatch Filter Pattern</w:t>
            </w:r>
          </w:p>
        </w:tc>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Times New Roman" w:eastAsia="Times New Roman" w:hAnsi="Times New Roman" w:cs="Times New Roman"/>
                <w:sz w:val="24"/>
                <w:szCs w:val="24"/>
                <w:lang w:eastAsia="en-IN"/>
              </w:rPr>
              <w:t>/healthcare/</w:t>
            </w:r>
            <w:proofErr w:type="spellStart"/>
            <w:r w:rsidRPr="00060042">
              <w:rPr>
                <w:rFonts w:ascii="Times New Roman" w:eastAsia="Times New Roman" w:hAnsi="Times New Roman" w:cs="Times New Roman"/>
                <w:sz w:val="24"/>
                <w:szCs w:val="24"/>
                <w:lang w:eastAsia="en-IN"/>
              </w:rPr>
              <w:t>querydoctor</w:t>
            </w:r>
            <w:proofErr w:type="spellEnd"/>
            <w:r w:rsidRPr="00060042">
              <w:rPr>
                <w:rFonts w:ascii="Times New Roman" w:eastAsia="Times New Roman" w:hAnsi="Times New Roman" w:cs="Times New Roman"/>
                <w:sz w:val="24"/>
                <w:szCs w:val="24"/>
                <w:lang w:eastAsia="en-IN"/>
              </w:rPr>
              <w:t>/.*</w:t>
            </w:r>
          </w:p>
        </w:tc>
      </w:tr>
    </w:tbl>
    <w:p w:rsidR="00060042" w:rsidRPr="00060042" w:rsidRDefault="00060042" w:rsidP="004B78F4">
      <w:p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noProof/>
          <w:sz w:val="24"/>
          <w:szCs w:val="24"/>
          <w:lang w:eastAsia="en-IN"/>
        </w:rPr>
        <w:lastRenderedPageBreak/>
        <w:drawing>
          <wp:inline distT="0" distB="0" distL="0" distR="0">
            <wp:extent cx="5376352" cy="5005668"/>
            <wp:effectExtent l="0" t="0" r="0" b="5080"/>
            <wp:docPr id="1" name="Picture 1" descr="https://apim.docs.wso2.com/en/4.1.0/assets/img/integrate/tutorials/using-inbound-endpoint/configure-inbound-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m.docs.wso2.com/en/4.1.0/assets/img/integrate/tutorials/using-inbound-endpoint/configure-inbound-end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913" cy="5021087"/>
                    </a:xfrm>
                    <a:prstGeom prst="rect">
                      <a:avLst/>
                    </a:prstGeom>
                    <a:noFill/>
                    <a:ln>
                      <a:noFill/>
                    </a:ln>
                  </pic:spPr>
                </pic:pic>
              </a:graphicData>
            </a:graphic>
          </wp:inline>
        </w:drawing>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The endpoint will now get mapped to any URL that matches the above pattern </w:t>
      </w:r>
      <w:proofErr w:type="gramStart"/>
      <w:r w:rsidRPr="00060042">
        <w:rPr>
          <w:rFonts w:ascii="Helvetica" w:eastAsia="Times New Roman" w:hAnsi="Helvetica" w:cs="Times New Roman"/>
          <w:sz w:val="24"/>
          <w:szCs w:val="24"/>
          <w:lang w:eastAsia="en-IN"/>
        </w:rPr>
        <w:t>provided</w:t>
      </w:r>
      <w:proofErr w:type="gramEnd"/>
      <w:r w:rsidRPr="00060042">
        <w:rPr>
          <w:rFonts w:ascii="Helvetica" w:eastAsia="Times New Roman" w:hAnsi="Helvetica" w:cs="Times New Roman"/>
          <w:sz w:val="24"/>
          <w:szCs w:val="24"/>
          <w:lang w:eastAsia="en-IN"/>
        </w:rPr>
        <w:t>. You will be exposing the health care API on a new port through this inbound endpoint.</w:t>
      </w:r>
    </w:p>
    <w:p w:rsidR="00060042" w:rsidRPr="00060042" w:rsidRDefault="00060042" w:rsidP="0006004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060042">
        <w:rPr>
          <w:rFonts w:ascii="Helvetica" w:eastAsia="Times New Roman" w:hAnsi="Helvetica" w:cs="Times New Roman"/>
          <w:spacing w:val="-2"/>
          <w:sz w:val="27"/>
          <w:szCs w:val="27"/>
          <w:lang w:eastAsia="en-IN"/>
        </w:rPr>
        <w:t xml:space="preserve">Step 3: Package the </w:t>
      </w:r>
      <w:proofErr w:type="spellStart"/>
      <w:r w:rsidRPr="00060042">
        <w:rPr>
          <w:rFonts w:ascii="Helvetica" w:eastAsia="Times New Roman" w:hAnsi="Helvetica" w:cs="Times New Roman"/>
          <w:spacing w:val="-2"/>
          <w:sz w:val="27"/>
          <w:szCs w:val="27"/>
          <w:lang w:eastAsia="en-IN"/>
        </w:rPr>
        <w:t>artifacts</w:t>
      </w:r>
      <w:proofErr w:type="spellEnd"/>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Package the </w:t>
      </w:r>
      <w:proofErr w:type="spellStart"/>
      <w:r w:rsidRPr="00060042">
        <w:rPr>
          <w:rFonts w:ascii="Helvetica" w:eastAsia="Times New Roman" w:hAnsi="Helvetica" w:cs="Times New Roman"/>
          <w:sz w:val="24"/>
          <w:szCs w:val="24"/>
          <w:lang w:eastAsia="en-IN"/>
        </w:rPr>
        <w:t>artifacts</w:t>
      </w:r>
      <w:proofErr w:type="spellEnd"/>
      <w:r w:rsidRPr="00060042">
        <w:rPr>
          <w:rFonts w:ascii="Helvetica" w:eastAsia="Times New Roman" w:hAnsi="Helvetica" w:cs="Times New Roman"/>
          <w:sz w:val="24"/>
          <w:szCs w:val="24"/>
          <w:lang w:eastAsia="en-IN"/>
        </w:rPr>
        <w:t xml:space="preserve"> in your composite exporter module (</w:t>
      </w:r>
      <w:proofErr w:type="spellStart"/>
      <w:r w:rsidRPr="00060042">
        <w:rPr>
          <w:rFonts w:ascii="Helvetica" w:eastAsia="Times New Roman" w:hAnsi="Helvetica" w:cs="Times New Roman"/>
          <w:sz w:val="24"/>
          <w:szCs w:val="24"/>
          <w:lang w:eastAsia="en-IN"/>
        </w:rPr>
        <w:t>SampleServicesCompositeExporter</w:t>
      </w:r>
      <w:proofErr w:type="spellEnd"/>
      <w:r w:rsidRPr="00060042">
        <w:rPr>
          <w:rFonts w:ascii="Helvetica" w:eastAsia="Times New Roman" w:hAnsi="Helvetica" w:cs="Times New Roman"/>
          <w:sz w:val="24"/>
          <w:szCs w:val="24"/>
          <w:lang w:eastAsia="en-IN"/>
        </w:rPr>
        <w:t xml:space="preserve">) to be able to deploy the </w:t>
      </w:r>
      <w:proofErr w:type="spellStart"/>
      <w:r w:rsidRPr="00060042">
        <w:rPr>
          <w:rFonts w:ascii="Helvetica" w:eastAsia="Times New Roman" w:hAnsi="Helvetica" w:cs="Times New Roman"/>
          <w:sz w:val="24"/>
          <w:szCs w:val="24"/>
          <w:lang w:eastAsia="en-IN"/>
        </w:rPr>
        <w:t>artifacts</w:t>
      </w:r>
      <w:proofErr w:type="spellEnd"/>
      <w:r w:rsidRPr="00060042">
        <w:rPr>
          <w:rFonts w:ascii="Helvetica" w:eastAsia="Times New Roman" w:hAnsi="Helvetica" w:cs="Times New Roman"/>
          <w:sz w:val="24"/>
          <w:szCs w:val="24"/>
          <w:lang w:eastAsia="en-IN"/>
        </w:rPr>
        <w:t xml:space="preserve"> in the server.</w:t>
      </w:r>
    </w:p>
    <w:p w:rsidR="00060042" w:rsidRPr="00060042" w:rsidRDefault="00060042" w:rsidP="00060042">
      <w:pPr>
        <w:numPr>
          <w:ilvl w:val="0"/>
          <w:numId w:val="4"/>
        </w:numPr>
        <w:spacing w:beforeAutospacing="1" w:after="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Open the </w:t>
      </w:r>
      <w:r w:rsidRPr="00060042">
        <w:rPr>
          <w:rFonts w:ascii="Courier New" w:eastAsia="Times New Roman" w:hAnsi="Courier New" w:cs="Courier New"/>
          <w:color w:val="37474F"/>
          <w:sz w:val="20"/>
          <w:szCs w:val="20"/>
          <w:lang w:eastAsia="en-IN"/>
        </w:rPr>
        <w:t>pom.xml</w:t>
      </w:r>
      <w:r w:rsidRPr="00060042">
        <w:rPr>
          <w:rFonts w:ascii="Helvetica" w:eastAsia="Times New Roman" w:hAnsi="Helvetica" w:cs="Times New Roman"/>
          <w:sz w:val="24"/>
          <w:szCs w:val="24"/>
          <w:lang w:eastAsia="en-IN"/>
        </w:rPr>
        <w:t> file in the composite exporter module.</w:t>
      </w:r>
    </w:p>
    <w:p w:rsidR="00060042" w:rsidRPr="00060042" w:rsidRDefault="00060042" w:rsidP="00060042">
      <w:pPr>
        <w:numPr>
          <w:ilvl w:val="0"/>
          <w:numId w:val="4"/>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Ensure that the following </w:t>
      </w:r>
      <w:proofErr w:type="spellStart"/>
      <w:r w:rsidRPr="00060042">
        <w:rPr>
          <w:rFonts w:ascii="Helvetica" w:eastAsia="Times New Roman" w:hAnsi="Helvetica" w:cs="Times New Roman"/>
          <w:sz w:val="24"/>
          <w:szCs w:val="24"/>
          <w:lang w:eastAsia="en-IN"/>
        </w:rPr>
        <w:t>artifacts</w:t>
      </w:r>
      <w:proofErr w:type="spellEnd"/>
      <w:r w:rsidRPr="00060042">
        <w:rPr>
          <w:rFonts w:ascii="Helvetica" w:eastAsia="Times New Roman" w:hAnsi="Helvetica" w:cs="Times New Roman"/>
          <w:sz w:val="24"/>
          <w:szCs w:val="24"/>
          <w:lang w:eastAsia="en-IN"/>
        </w:rPr>
        <w:t xml:space="preserve"> are selected in the POM file.</w:t>
      </w:r>
    </w:p>
    <w:p w:rsidR="00060042" w:rsidRPr="00060042" w:rsidRDefault="00060042" w:rsidP="00060042">
      <w:pPr>
        <w:numPr>
          <w:ilvl w:val="1"/>
          <w:numId w:val="4"/>
        </w:numPr>
        <w:spacing w:beforeAutospacing="1" w:after="0" w:line="240" w:lineRule="auto"/>
        <w:ind w:left="900"/>
        <w:rPr>
          <w:rFonts w:ascii="Helvetica" w:eastAsia="Times New Roman" w:hAnsi="Helvetica" w:cs="Times New Roman"/>
          <w:sz w:val="24"/>
          <w:szCs w:val="24"/>
          <w:lang w:eastAsia="en-IN"/>
        </w:rPr>
      </w:pPr>
      <w:proofErr w:type="spellStart"/>
      <w:r w:rsidRPr="00060042">
        <w:rPr>
          <w:rFonts w:ascii="Courier New" w:eastAsia="Times New Roman" w:hAnsi="Courier New" w:cs="Courier New"/>
          <w:color w:val="37474F"/>
          <w:sz w:val="20"/>
          <w:szCs w:val="20"/>
          <w:lang w:eastAsia="en-IN"/>
        </w:rPr>
        <w:t>HealthcareAPI</w:t>
      </w:r>
      <w:proofErr w:type="spellEnd"/>
    </w:p>
    <w:p w:rsidR="00060042" w:rsidRPr="00060042" w:rsidRDefault="00060042" w:rsidP="00060042">
      <w:pPr>
        <w:numPr>
          <w:ilvl w:val="1"/>
          <w:numId w:val="4"/>
        </w:numPr>
        <w:spacing w:beforeAutospacing="1" w:after="0" w:line="240" w:lineRule="auto"/>
        <w:ind w:left="900"/>
        <w:rPr>
          <w:rFonts w:ascii="Helvetica" w:eastAsia="Times New Roman" w:hAnsi="Helvetica" w:cs="Times New Roman"/>
          <w:sz w:val="24"/>
          <w:szCs w:val="24"/>
          <w:lang w:eastAsia="en-IN"/>
        </w:rPr>
      </w:pPr>
      <w:proofErr w:type="spellStart"/>
      <w:r w:rsidRPr="00060042">
        <w:rPr>
          <w:rFonts w:ascii="Courier New" w:eastAsia="Times New Roman" w:hAnsi="Courier New" w:cs="Courier New"/>
          <w:color w:val="37474F"/>
          <w:sz w:val="20"/>
          <w:szCs w:val="20"/>
          <w:lang w:eastAsia="en-IN"/>
        </w:rPr>
        <w:t>QueryDoctorEP</w:t>
      </w:r>
      <w:proofErr w:type="spellEnd"/>
    </w:p>
    <w:p w:rsidR="00060042" w:rsidRPr="00060042" w:rsidRDefault="00060042" w:rsidP="00060042">
      <w:pPr>
        <w:numPr>
          <w:ilvl w:val="1"/>
          <w:numId w:val="4"/>
        </w:numPr>
        <w:spacing w:beforeAutospacing="1" w:after="0" w:line="240" w:lineRule="auto"/>
        <w:ind w:left="900"/>
        <w:rPr>
          <w:rFonts w:ascii="Helvetica" w:eastAsia="Times New Roman" w:hAnsi="Helvetica" w:cs="Times New Roman"/>
          <w:sz w:val="24"/>
          <w:szCs w:val="24"/>
          <w:lang w:eastAsia="en-IN"/>
        </w:rPr>
      </w:pPr>
      <w:proofErr w:type="spellStart"/>
      <w:r w:rsidRPr="00060042">
        <w:rPr>
          <w:rFonts w:ascii="Courier New" w:eastAsia="Times New Roman" w:hAnsi="Courier New" w:cs="Courier New"/>
          <w:color w:val="37474F"/>
          <w:sz w:val="20"/>
          <w:szCs w:val="20"/>
          <w:lang w:eastAsia="en-IN"/>
        </w:rPr>
        <w:t>QueryDoctorInboundEndpoint</w:t>
      </w:r>
      <w:proofErr w:type="spellEnd"/>
    </w:p>
    <w:p w:rsidR="00060042" w:rsidRPr="00060042" w:rsidRDefault="00060042" w:rsidP="00060042">
      <w:pPr>
        <w:numPr>
          <w:ilvl w:val="0"/>
          <w:numId w:val="4"/>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Save the changes.</w:t>
      </w:r>
    </w:p>
    <w:p w:rsidR="00060042" w:rsidRPr="00060042" w:rsidRDefault="00060042" w:rsidP="0006004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060042">
        <w:rPr>
          <w:rFonts w:ascii="Helvetica" w:eastAsia="Times New Roman" w:hAnsi="Helvetica" w:cs="Times New Roman"/>
          <w:spacing w:val="-2"/>
          <w:sz w:val="27"/>
          <w:szCs w:val="27"/>
          <w:lang w:eastAsia="en-IN"/>
        </w:rPr>
        <w:t xml:space="preserve">Step 4: Build and run the </w:t>
      </w:r>
      <w:proofErr w:type="spellStart"/>
      <w:r w:rsidRPr="00060042">
        <w:rPr>
          <w:rFonts w:ascii="Helvetica" w:eastAsia="Times New Roman" w:hAnsi="Helvetica" w:cs="Times New Roman"/>
          <w:spacing w:val="-2"/>
          <w:sz w:val="27"/>
          <w:szCs w:val="27"/>
          <w:lang w:eastAsia="en-IN"/>
        </w:rPr>
        <w:t>artifacts</w:t>
      </w:r>
      <w:proofErr w:type="spellEnd"/>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To test the </w:t>
      </w:r>
      <w:proofErr w:type="spellStart"/>
      <w:r w:rsidRPr="00060042">
        <w:rPr>
          <w:rFonts w:ascii="Helvetica" w:eastAsia="Times New Roman" w:hAnsi="Helvetica" w:cs="Times New Roman"/>
          <w:sz w:val="24"/>
          <w:szCs w:val="24"/>
          <w:lang w:eastAsia="en-IN"/>
        </w:rPr>
        <w:t>artifacts</w:t>
      </w:r>
      <w:proofErr w:type="spellEnd"/>
      <w:r w:rsidRPr="00060042">
        <w:rPr>
          <w:rFonts w:ascii="Helvetica" w:eastAsia="Times New Roman" w:hAnsi="Helvetica" w:cs="Times New Roman"/>
          <w:sz w:val="24"/>
          <w:szCs w:val="24"/>
          <w:lang w:eastAsia="en-IN"/>
        </w:rPr>
        <w:t>, deploy the </w:t>
      </w:r>
      <w:hyperlink r:id="rId13" w:anchor="step-3-package-the-artifacts" w:history="1">
        <w:r w:rsidRPr="00060042">
          <w:rPr>
            <w:rFonts w:ascii="Helvetica" w:eastAsia="Times New Roman" w:hAnsi="Helvetica" w:cs="Times New Roman"/>
            <w:color w:val="3F51B5"/>
            <w:sz w:val="24"/>
            <w:szCs w:val="24"/>
            <w:u w:val="single"/>
            <w:lang w:eastAsia="en-IN"/>
          </w:rPr>
          <w:t xml:space="preserve">packaged </w:t>
        </w:r>
        <w:proofErr w:type="spellStart"/>
        <w:r w:rsidRPr="00060042">
          <w:rPr>
            <w:rFonts w:ascii="Helvetica" w:eastAsia="Times New Roman" w:hAnsi="Helvetica" w:cs="Times New Roman"/>
            <w:color w:val="3F51B5"/>
            <w:sz w:val="24"/>
            <w:szCs w:val="24"/>
            <w:u w:val="single"/>
            <w:lang w:eastAsia="en-IN"/>
          </w:rPr>
          <w:t>artifacts</w:t>
        </w:r>
        <w:proofErr w:type="spellEnd"/>
      </w:hyperlink>
      <w:r w:rsidRPr="00060042">
        <w:rPr>
          <w:rFonts w:ascii="Helvetica" w:eastAsia="Times New Roman" w:hAnsi="Helvetica" w:cs="Times New Roman"/>
          <w:sz w:val="24"/>
          <w:szCs w:val="24"/>
          <w:lang w:eastAsia="en-IN"/>
        </w:rPr>
        <w:t> in the embedded Micro Integrator:</w:t>
      </w:r>
    </w:p>
    <w:p w:rsidR="00060042" w:rsidRPr="00060042" w:rsidRDefault="00060042" w:rsidP="00060042">
      <w:pPr>
        <w:numPr>
          <w:ilvl w:val="0"/>
          <w:numId w:val="5"/>
        </w:numPr>
        <w:spacing w:before="100" w:beforeAutospacing="1"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lastRenderedPageBreak/>
        <w:t>Right-click the composite exporter module and click </w:t>
      </w:r>
      <w:r w:rsidRPr="00060042">
        <w:rPr>
          <w:rFonts w:ascii="Helvetica" w:eastAsia="Times New Roman" w:hAnsi="Helvetica" w:cs="Times New Roman"/>
          <w:b/>
          <w:bCs/>
          <w:sz w:val="24"/>
          <w:szCs w:val="24"/>
          <w:lang w:eastAsia="en-IN"/>
        </w:rPr>
        <w:t xml:space="preserve">Export Project </w:t>
      </w:r>
      <w:proofErr w:type="spellStart"/>
      <w:r w:rsidRPr="00060042">
        <w:rPr>
          <w:rFonts w:ascii="Helvetica" w:eastAsia="Times New Roman" w:hAnsi="Helvetica" w:cs="Times New Roman"/>
          <w:b/>
          <w:bCs/>
          <w:sz w:val="24"/>
          <w:szCs w:val="24"/>
          <w:lang w:eastAsia="en-IN"/>
        </w:rPr>
        <w:t>Artifacts</w:t>
      </w:r>
      <w:proofErr w:type="spellEnd"/>
      <w:r w:rsidRPr="00060042">
        <w:rPr>
          <w:rFonts w:ascii="Helvetica" w:eastAsia="Times New Roman" w:hAnsi="Helvetica" w:cs="Times New Roman"/>
          <w:b/>
          <w:bCs/>
          <w:sz w:val="24"/>
          <w:szCs w:val="24"/>
          <w:lang w:eastAsia="en-IN"/>
        </w:rPr>
        <w:t xml:space="preserve"> and Run</w:t>
      </w:r>
      <w:r w:rsidRPr="00060042">
        <w:rPr>
          <w:rFonts w:ascii="Helvetica" w:eastAsia="Times New Roman" w:hAnsi="Helvetica" w:cs="Times New Roman"/>
          <w:sz w:val="24"/>
          <w:szCs w:val="24"/>
          <w:lang w:eastAsia="en-IN"/>
        </w:rPr>
        <w:t>.</w:t>
      </w:r>
    </w:p>
    <w:p w:rsidR="00060042" w:rsidRPr="00060042" w:rsidRDefault="00060042" w:rsidP="00060042">
      <w:pPr>
        <w:numPr>
          <w:ilvl w:val="0"/>
          <w:numId w:val="5"/>
        </w:numPr>
        <w:spacing w:before="100" w:beforeAutospacing="1"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In the dialog box that opens, confirm that the required </w:t>
      </w:r>
      <w:proofErr w:type="spellStart"/>
      <w:r w:rsidRPr="00060042">
        <w:rPr>
          <w:rFonts w:ascii="Helvetica" w:eastAsia="Times New Roman" w:hAnsi="Helvetica" w:cs="Times New Roman"/>
          <w:sz w:val="24"/>
          <w:szCs w:val="24"/>
          <w:lang w:eastAsia="en-IN"/>
        </w:rPr>
        <w:t>artifacts</w:t>
      </w:r>
      <w:proofErr w:type="spellEnd"/>
      <w:r w:rsidRPr="00060042">
        <w:rPr>
          <w:rFonts w:ascii="Helvetica" w:eastAsia="Times New Roman" w:hAnsi="Helvetica" w:cs="Times New Roman"/>
          <w:sz w:val="24"/>
          <w:szCs w:val="24"/>
          <w:lang w:eastAsia="en-IN"/>
        </w:rPr>
        <w:t xml:space="preserve"> from the composite exporter module are selected.</w:t>
      </w:r>
    </w:p>
    <w:p w:rsidR="00060042" w:rsidRPr="00060042" w:rsidRDefault="00060042" w:rsidP="00060042">
      <w:pPr>
        <w:numPr>
          <w:ilvl w:val="0"/>
          <w:numId w:val="5"/>
        </w:numPr>
        <w:spacing w:before="100" w:beforeAutospacing="1" w:after="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Click </w:t>
      </w:r>
      <w:r w:rsidRPr="00060042">
        <w:rPr>
          <w:rFonts w:ascii="Helvetica" w:eastAsia="Times New Roman" w:hAnsi="Helvetica" w:cs="Times New Roman"/>
          <w:b/>
          <w:bCs/>
          <w:sz w:val="24"/>
          <w:szCs w:val="24"/>
          <w:lang w:eastAsia="en-IN"/>
        </w:rPr>
        <w:t>Finish</w:t>
      </w:r>
      <w:r w:rsidRPr="00060042">
        <w:rPr>
          <w:rFonts w:ascii="Helvetica" w:eastAsia="Times New Roman" w:hAnsi="Helvetica" w:cs="Times New Roman"/>
          <w:sz w:val="24"/>
          <w:szCs w:val="24"/>
          <w:lang w:eastAsia="en-IN"/>
        </w:rPr>
        <w:t>.</w:t>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The </w:t>
      </w:r>
      <w:proofErr w:type="spellStart"/>
      <w:r w:rsidRPr="00060042">
        <w:rPr>
          <w:rFonts w:ascii="Helvetica" w:eastAsia="Times New Roman" w:hAnsi="Helvetica" w:cs="Times New Roman"/>
          <w:sz w:val="24"/>
          <w:szCs w:val="24"/>
          <w:lang w:eastAsia="en-IN"/>
        </w:rPr>
        <w:t>artifacts</w:t>
      </w:r>
      <w:proofErr w:type="spellEnd"/>
      <w:r w:rsidRPr="00060042">
        <w:rPr>
          <w:rFonts w:ascii="Helvetica" w:eastAsia="Times New Roman" w:hAnsi="Helvetica" w:cs="Times New Roman"/>
          <w:sz w:val="24"/>
          <w:szCs w:val="24"/>
          <w:lang w:eastAsia="en-IN"/>
        </w:rPr>
        <w:t xml:space="preserve"> will be deployed in the embedded Micro Integrator and the server will start.</w:t>
      </w:r>
    </w:p>
    <w:p w:rsidR="00060042" w:rsidRPr="00060042" w:rsidRDefault="00060042" w:rsidP="00060042">
      <w:pPr>
        <w:numPr>
          <w:ilvl w:val="0"/>
          <w:numId w:val="6"/>
        </w:numPr>
        <w:spacing w:before="100" w:beforeAutospacing="1"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See the </w:t>
      </w:r>
      <w:proofErr w:type="spellStart"/>
      <w:r w:rsidRPr="00060042">
        <w:rPr>
          <w:rFonts w:ascii="Helvetica" w:eastAsia="Times New Roman" w:hAnsi="Helvetica" w:cs="Times New Roman"/>
          <w:sz w:val="24"/>
          <w:szCs w:val="24"/>
          <w:lang w:eastAsia="en-IN"/>
        </w:rPr>
        <w:t>startup</w:t>
      </w:r>
      <w:proofErr w:type="spellEnd"/>
      <w:r w:rsidRPr="00060042">
        <w:rPr>
          <w:rFonts w:ascii="Helvetica" w:eastAsia="Times New Roman" w:hAnsi="Helvetica" w:cs="Times New Roman"/>
          <w:sz w:val="24"/>
          <w:szCs w:val="24"/>
          <w:lang w:eastAsia="en-IN"/>
        </w:rPr>
        <w:t xml:space="preserve"> log in the </w:t>
      </w:r>
      <w:r w:rsidRPr="00060042">
        <w:rPr>
          <w:rFonts w:ascii="Helvetica" w:eastAsia="Times New Roman" w:hAnsi="Helvetica" w:cs="Times New Roman"/>
          <w:b/>
          <w:bCs/>
          <w:sz w:val="24"/>
          <w:szCs w:val="24"/>
          <w:lang w:eastAsia="en-IN"/>
        </w:rPr>
        <w:t>Console</w:t>
      </w:r>
      <w:r w:rsidRPr="00060042">
        <w:rPr>
          <w:rFonts w:ascii="Helvetica" w:eastAsia="Times New Roman" w:hAnsi="Helvetica" w:cs="Times New Roman"/>
          <w:sz w:val="24"/>
          <w:szCs w:val="24"/>
          <w:lang w:eastAsia="en-IN"/>
        </w:rPr>
        <w:t> tab.</w:t>
      </w:r>
    </w:p>
    <w:p w:rsidR="00060042" w:rsidRPr="00060042" w:rsidRDefault="00060042" w:rsidP="00060042">
      <w:pPr>
        <w:numPr>
          <w:ilvl w:val="0"/>
          <w:numId w:val="6"/>
        </w:numPr>
        <w:spacing w:before="100" w:beforeAutospacing="1" w:after="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See the URLs of the deployed services and APIs in the </w:t>
      </w:r>
      <w:r w:rsidRPr="00060042">
        <w:rPr>
          <w:rFonts w:ascii="Helvetica" w:eastAsia="Times New Roman" w:hAnsi="Helvetica" w:cs="Times New Roman"/>
          <w:b/>
          <w:bCs/>
          <w:sz w:val="24"/>
          <w:szCs w:val="24"/>
          <w:lang w:eastAsia="en-IN"/>
        </w:rPr>
        <w:t>Runtime Services</w:t>
      </w:r>
      <w:r w:rsidRPr="00060042">
        <w:rPr>
          <w:rFonts w:ascii="Helvetica" w:eastAsia="Times New Roman" w:hAnsi="Helvetica" w:cs="Times New Roman"/>
          <w:sz w:val="24"/>
          <w:szCs w:val="24"/>
          <w:lang w:eastAsia="en-IN"/>
        </w:rPr>
        <w:t> tab.</w:t>
      </w:r>
    </w:p>
    <w:p w:rsidR="00060042" w:rsidRPr="00060042" w:rsidRDefault="00060042" w:rsidP="00060042">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060042">
        <w:rPr>
          <w:rFonts w:ascii="Helvetica" w:eastAsia="Times New Roman" w:hAnsi="Helvetica" w:cs="Times New Roman"/>
          <w:spacing w:val="-2"/>
          <w:sz w:val="27"/>
          <w:szCs w:val="27"/>
          <w:lang w:eastAsia="en-IN"/>
        </w:rPr>
        <w:t>Step 5: Test the use case</w:t>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Let's test the use case by sending a simple client request that invokes the service.</w:t>
      </w:r>
    </w:p>
    <w:p w:rsidR="00060042" w:rsidRPr="00060042" w:rsidRDefault="00060042" w:rsidP="00060042">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060042">
        <w:rPr>
          <w:rFonts w:ascii="Helvetica" w:eastAsia="Times New Roman" w:hAnsi="Helvetica" w:cs="Times New Roman"/>
          <w:b/>
          <w:bCs/>
          <w:spacing w:val="-2"/>
          <w:sz w:val="24"/>
          <w:szCs w:val="24"/>
          <w:lang w:eastAsia="en-IN"/>
        </w:rPr>
        <w:t>Start the backend service</w:t>
      </w:r>
    </w:p>
    <w:p w:rsidR="00060042" w:rsidRPr="00060042" w:rsidRDefault="00060042" w:rsidP="00060042">
      <w:pPr>
        <w:numPr>
          <w:ilvl w:val="0"/>
          <w:numId w:val="7"/>
        </w:numPr>
        <w:spacing w:before="100" w:beforeAutospacing="1"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Download the JAR file of the back-end service from </w:t>
      </w:r>
      <w:hyperlink r:id="rId14" w:tgtFrame="_blank" w:history="1">
        <w:r w:rsidRPr="00060042">
          <w:rPr>
            <w:rFonts w:ascii="Helvetica" w:eastAsia="Times New Roman" w:hAnsi="Helvetica" w:cs="Times New Roman"/>
            <w:color w:val="3F51B5"/>
            <w:sz w:val="24"/>
            <w:szCs w:val="24"/>
            <w:u w:val="single"/>
            <w:lang w:eastAsia="en-IN"/>
          </w:rPr>
          <w:t>here</w:t>
        </w:r>
      </w:hyperlink>
      <w:r w:rsidRPr="00060042">
        <w:rPr>
          <w:rFonts w:ascii="Helvetica" w:eastAsia="Times New Roman" w:hAnsi="Helvetica" w:cs="Times New Roman"/>
          <w:sz w:val="24"/>
          <w:szCs w:val="24"/>
          <w:lang w:eastAsia="en-IN"/>
        </w:rPr>
        <w:t>.</w:t>
      </w:r>
    </w:p>
    <w:p w:rsidR="00060042" w:rsidRPr="00060042" w:rsidRDefault="00060042" w:rsidP="00060042">
      <w:pPr>
        <w:numPr>
          <w:ilvl w:val="0"/>
          <w:numId w:val="7"/>
        </w:numPr>
        <w:spacing w:before="100" w:beforeAutospacing="1"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 xml:space="preserve">Open a terminal, navigate to the location where </w:t>
      </w:r>
      <w:proofErr w:type="gramStart"/>
      <w:r w:rsidRPr="00060042">
        <w:rPr>
          <w:rFonts w:ascii="Helvetica" w:eastAsia="Times New Roman" w:hAnsi="Helvetica" w:cs="Times New Roman"/>
          <w:sz w:val="24"/>
          <w:szCs w:val="24"/>
          <w:lang w:eastAsia="en-IN"/>
        </w:rPr>
        <w:t>your</w:t>
      </w:r>
      <w:proofErr w:type="gramEnd"/>
      <w:r w:rsidRPr="00060042">
        <w:rPr>
          <w:rFonts w:ascii="Helvetica" w:eastAsia="Times New Roman" w:hAnsi="Helvetica" w:cs="Times New Roman"/>
          <w:sz w:val="24"/>
          <w:szCs w:val="24"/>
          <w:lang w:eastAsia="en-IN"/>
        </w:rPr>
        <w:t xml:space="preserve"> saved the back-end service.</w:t>
      </w:r>
    </w:p>
    <w:p w:rsidR="00060042" w:rsidRPr="00060042" w:rsidRDefault="00060042" w:rsidP="00060042">
      <w:pPr>
        <w:numPr>
          <w:ilvl w:val="0"/>
          <w:numId w:val="7"/>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Execute the following command to start the service:</w:t>
      </w:r>
    </w:p>
    <w:p w:rsidR="00060042" w:rsidRPr="00060042" w:rsidRDefault="00060042" w:rsidP="000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060042">
        <w:rPr>
          <w:rFonts w:ascii="Courier New" w:eastAsia="Times New Roman" w:hAnsi="Courier New" w:cs="Courier New"/>
          <w:color w:val="37474F"/>
          <w:sz w:val="20"/>
          <w:szCs w:val="20"/>
          <w:lang w:eastAsia="en-IN"/>
        </w:rPr>
        <w:t>java</w:t>
      </w:r>
      <w:proofErr w:type="gramEnd"/>
      <w:r w:rsidRPr="00060042">
        <w:rPr>
          <w:rFonts w:ascii="Courier New" w:eastAsia="Times New Roman" w:hAnsi="Courier New" w:cs="Courier New"/>
          <w:color w:val="37474F"/>
          <w:sz w:val="20"/>
          <w:szCs w:val="20"/>
          <w:lang w:eastAsia="en-IN"/>
        </w:rPr>
        <w:t xml:space="preserve"> -jar Hospital-Service-JDK11-2.0.0.jar</w:t>
      </w:r>
    </w:p>
    <w:p w:rsidR="00060042" w:rsidRPr="00060042" w:rsidRDefault="00060042" w:rsidP="00060042">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060042">
        <w:rPr>
          <w:rFonts w:ascii="Helvetica" w:eastAsia="Times New Roman" w:hAnsi="Helvetica" w:cs="Times New Roman"/>
          <w:b/>
          <w:bCs/>
          <w:spacing w:val="-2"/>
          <w:sz w:val="24"/>
          <w:szCs w:val="24"/>
          <w:lang w:eastAsia="en-IN"/>
        </w:rPr>
        <w:t>Send the client request</w:t>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Let's send a message to the </w:t>
      </w:r>
      <w:r w:rsidRPr="00060042">
        <w:rPr>
          <w:rFonts w:ascii="Helvetica" w:eastAsia="Times New Roman" w:hAnsi="Helvetica" w:cs="Times New Roman"/>
          <w:b/>
          <w:bCs/>
          <w:sz w:val="24"/>
          <w:szCs w:val="24"/>
          <w:lang w:eastAsia="en-IN"/>
        </w:rPr>
        <w:t>healthcare</w:t>
      </w:r>
      <w:r w:rsidRPr="00060042">
        <w:rPr>
          <w:rFonts w:ascii="Helvetica" w:eastAsia="Times New Roman" w:hAnsi="Helvetica" w:cs="Times New Roman"/>
          <w:sz w:val="24"/>
          <w:szCs w:val="24"/>
          <w:lang w:eastAsia="en-IN"/>
        </w:rPr>
        <w:t> REST API (through the inbound endpoint) on port 8285. You can use the embedded </w:t>
      </w:r>
      <w:r w:rsidRPr="00060042">
        <w:rPr>
          <w:rFonts w:ascii="Helvetica" w:eastAsia="Times New Roman" w:hAnsi="Helvetica" w:cs="Times New Roman"/>
          <w:b/>
          <w:bCs/>
          <w:sz w:val="24"/>
          <w:szCs w:val="24"/>
          <w:lang w:eastAsia="en-IN"/>
        </w:rPr>
        <w:t>HTTP Client</w:t>
      </w:r>
      <w:r w:rsidRPr="00060042">
        <w:rPr>
          <w:rFonts w:ascii="Helvetica" w:eastAsia="Times New Roman" w:hAnsi="Helvetica" w:cs="Times New Roman"/>
          <w:sz w:val="24"/>
          <w:szCs w:val="24"/>
          <w:lang w:eastAsia="en-IN"/>
        </w:rPr>
        <w:t> of WSO2 Integration Studio as follows:</w:t>
      </w:r>
    </w:p>
    <w:p w:rsidR="00060042" w:rsidRPr="00060042" w:rsidRDefault="00060042" w:rsidP="00060042">
      <w:pPr>
        <w:numPr>
          <w:ilvl w:val="0"/>
          <w:numId w:val="8"/>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Open the Postman application. If you do not have the application, download it from here : </w:t>
      </w:r>
      <w:hyperlink r:id="rId15" w:tgtFrame="_blank" w:history="1">
        <w:r w:rsidRPr="00060042">
          <w:rPr>
            <w:rFonts w:ascii="Helvetica" w:eastAsia="Times New Roman" w:hAnsi="Helvetica" w:cs="Times New Roman"/>
            <w:color w:val="3F51B5"/>
            <w:sz w:val="24"/>
            <w:szCs w:val="24"/>
            <w:u w:val="single"/>
            <w:lang w:eastAsia="en-IN"/>
          </w:rPr>
          <w:t>Postman</w:t>
        </w:r>
      </w:hyperlink>
    </w:p>
    <w:p w:rsidR="00060042" w:rsidRPr="00060042" w:rsidRDefault="00060042" w:rsidP="00060042">
      <w:pPr>
        <w:numPr>
          <w:ilvl w:val="0"/>
          <w:numId w:val="8"/>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Add the request information as given below and click the </w:t>
      </w:r>
      <w:r w:rsidRPr="00060042">
        <w:rPr>
          <w:rFonts w:ascii="Helvetica" w:eastAsia="Times New Roman" w:hAnsi="Helvetica" w:cs="Times New Roman"/>
          <w:b/>
          <w:bCs/>
          <w:sz w:val="24"/>
          <w:szCs w:val="24"/>
          <w:lang w:eastAsia="en-IN"/>
        </w:rPr>
        <w:t>Send</w:t>
      </w:r>
      <w:r w:rsidRPr="00060042">
        <w:rPr>
          <w:rFonts w:ascii="Helvetica" w:eastAsia="Times New Roman" w:hAnsi="Helvetica" w:cs="Times New Roman"/>
          <w:sz w:val="24"/>
          <w:szCs w:val="24"/>
          <w:lang w:eastAsia="en-IN"/>
        </w:rPr>
        <w:t> button.</w:t>
      </w:r>
    </w:p>
    <w:tbl>
      <w:tblPr>
        <w:tblW w:w="7169"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993"/>
        <w:gridCol w:w="6176"/>
      </w:tblGrid>
      <w:tr w:rsidR="00060042" w:rsidRPr="00060042" w:rsidTr="00060042">
        <w:trPr>
          <w:tblCellSpacing w:w="15" w:type="dxa"/>
        </w:trPr>
        <w:tc>
          <w:tcPr>
            <w:tcW w:w="0" w:type="auto"/>
            <w:shd w:val="clear" w:color="auto" w:fill="E8E8E8"/>
            <w:hideMark/>
          </w:tcPr>
          <w:p w:rsidR="00060042" w:rsidRPr="00060042" w:rsidRDefault="00060042" w:rsidP="00060042">
            <w:pPr>
              <w:spacing w:after="0" w:line="240" w:lineRule="auto"/>
              <w:rPr>
                <w:rFonts w:ascii="Times New Roman" w:eastAsia="Times New Roman" w:hAnsi="Times New Roman" w:cs="Times New Roman"/>
                <w:color w:val="4D4D4D"/>
                <w:sz w:val="24"/>
                <w:szCs w:val="24"/>
                <w:lang w:eastAsia="en-IN"/>
              </w:rPr>
            </w:pPr>
            <w:r w:rsidRPr="00060042">
              <w:rPr>
                <w:rFonts w:ascii="Times New Roman" w:eastAsia="Times New Roman" w:hAnsi="Times New Roman" w:cs="Times New Roman"/>
                <w:color w:val="4D4D4D"/>
                <w:sz w:val="24"/>
                <w:szCs w:val="24"/>
                <w:lang w:eastAsia="en-IN"/>
              </w:rPr>
              <w:t>Method</w:t>
            </w:r>
          </w:p>
        </w:tc>
        <w:tc>
          <w:tcPr>
            <w:tcW w:w="0" w:type="auto"/>
            <w:tcBorders>
              <w:top w:val="nil"/>
            </w:tcBorders>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Courier New" w:eastAsia="Times New Roman" w:hAnsi="Courier New" w:cs="Courier New"/>
                <w:color w:val="37474F"/>
                <w:sz w:val="16"/>
                <w:szCs w:val="16"/>
                <w:lang w:eastAsia="en-IN"/>
              </w:rPr>
              <w:t>GET</w:t>
            </w:r>
          </w:p>
        </w:tc>
      </w:tr>
      <w:tr w:rsidR="00060042" w:rsidRPr="00060042" w:rsidTr="00060042">
        <w:trPr>
          <w:tblCellSpacing w:w="15" w:type="dxa"/>
        </w:trPr>
        <w:tc>
          <w:tcPr>
            <w:tcW w:w="0" w:type="auto"/>
            <w:shd w:val="clear" w:color="auto" w:fill="E8E8E8"/>
            <w:hideMark/>
          </w:tcPr>
          <w:p w:rsidR="00060042" w:rsidRPr="00060042" w:rsidRDefault="00060042" w:rsidP="00060042">
            <w:pPr>
              <w:spacing w:after="0" w:line="240" w:lineRule="auto"/>
              <w:rPr>
                <w:rFonts w:ascii="Times New Roman" w:eastAsia="Times New Roman" w:hAnsi="Times New Roman" w:cs="Times New Roman"/>
                <w:color w:val="4D4D4D"/>
                <w:sz w:val="24"/>
                <w:szCs w:val="24"/>
                <w:lang w:eastAsia="en-IN"/>
              </w:rPr>
            </w:pPr>
            <w:r w:rsidRPr="00060042">
              <w:rPr>
                <w:rFonts w:ascii="Times New Roman" w:eastAsia="Times New Roman" w:hAnsi="Times New Roman" w:cs="Times New Roman"/>
                <w:color w:val="4D4D4D"/>
                <w:sz w:val="24"/>
                <w:szCs w:val="24"/>
                <w:lang w:eastAsia="en-IN"/>
              </w:rPr>
              <w:t>URL</w:t>
            </w:r>
          </w:p>
        </w:tc>
        <w:tc>
          <w:tcPr>
            <w:tcW w:w="0" w:type="auto"/>
            <w:hideMark/>
          </w:tcPr>
          <w:p w:rsidR="00060042" w:rsidRPr="00060042" w:rsidRDefault="00060042" w:rsidP="00060042">
            <w:pPr>
              <w:spacing w:after="0" w:line="240" w:lineRule="auto"/>
              <w:rPr>
                <w:rFonts w:ascii="Times New Roman" w:eastAsia="Times New Roman" w:hAnsi="Times New Roman" w:cs="Times New Roman"/>
                <w:sz w:val="24"/>
                <w:szCs w:val="24"/>
                <w:lang w:eastAsia="en-IN"/>
              </w:rPr>
            </w:pPr>
            <w:r w:rsidRPr="00060042">
              <w:rPr>
                <w:rFonts w:ascii="Courier New" w:eastAsia="Times New Roman" w:hAnsi="Courier New" w:cs="Courier New"/>
                <w:color w:val="37474F"/>
                <w:sz w:val="16"/>
                <w:szCs w:val="16"/>
                <w:lang w:eastAsia="en-IN"/>
              </w:rPr>
              <w:t>http://localhost:8285/healthcare/querydoctor/surgery</w:t>
            </w:r>
            <w:r w:rsidRPr="00060042">
              <w:rPr>
                <w:rFonts w:ascii="Times New Roman" w:eastAsia="Times New Roman" w:hAnsi="Times New Roman" w:cs="Times New Roman"/>
                <w:sz w:val="24"/>
                <w:szCs w:val="24"/>
                <w:lang w:eastAsia="en-IN"/>
              </w:rPr>
              <w:br/>
            </w:r>
          </w:p>
        </w:tc>
      </w:tr>
    </w:tbl>
    <w:p w:rsidR="00060042" w:rsidRPr="00060042" w:rsidRDefault="00060042" w:rsidP="004A6766">
      <w:p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br/>
      </w:r>
      <w:r w:rsidRPr="00060042">
        <w:rPr>
          <w:rFonts w:ascii="Helvetica" w:eastAsia="Times New Roman" w:hAnsi="Helvetica" w:cs="Times New Roman"/>
          <w:sz w:val="24"/>
          <w:szCs w:val="24"/>
          <w:lang w:eastAsia="en-IN"/>
        </w:rPr>
        <w:br/>
      </w:r>
      <w:r w:rsidRPr="00060042">
        <w:rPr>
          <w:rFonts w:ascii="Helvetica" w:eastAsia="Times New Roman" w:hAnsi="Helvetica" w:cs="Times New Roman"/>
          <w:sz w:val="24"/>
          <w:szCs w:val="24"/>
          <w:lang w:eastAsia="en-IN"/>
        </w:rPr>
        <w:br/>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If you want to send the client request from your terminal:</w:t>
      </w:r>
    </w:p>
    <w:p w:rsidR="00060042" w:rsidRPr="00060042" w:rsidRDefault="00060042" w:rsidP="00060042">
      <w:pPr>
        <w:numPr>
          <w:ilvl w:val="0"/>
          <w:numId w:val="9"/>
        </w:numPr>
        <w:spacing w:before="100" w:beforeAutospacing="1"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Install and set up </w:t>
      </w:r>
      <w:proofErr w:type="spellStart"/>
      <w:r w:rsidRPr="00060042">
        <w:rPr>
          <w:rFonts w:ascii="Helvetica" w:eastAsia="Times New Roman" w:hAnsi="Helvetica" w:cs="Times New Roman"/>
          <w:sz w:val="24"/>
          <w:szCs w:val="24"/>
          <w:lang w:eastAsia="en-IN"/>
        </w:rPr>
        <w:fldChar w:fldCharType="begin"/>
      </w:r>
      <w:r w:rsidRPr="00060042">
        <w:rPr>
          <w:rFonts w:ascii="Helvetica" w:eastAsia="Times New Roman" w:hAnsi="Helvetica" w:cs="Times New Roman"/>
          <w:sz w:val="24"/>
          <w:szCs w:val="24"/>
          <w:lang w:eastAsia="en-IN"/>
        </w:rPr>
        <w:instrText xml:space="preserve"> HYPERLINK "https://curl.haxx.se/" \t "_blank" </w:instrText>
      </w:r>
      <w:r w:rsidRPr="00060042">
        <w:rPr>
          <w:rFonts w:ascii="Helvetica" w:eastAsia="Times New Roman" w:hAnsi="Helvetica" w:cs="Times New Roman"/>
          <w:sz w:val="24"/>
          <w:szCs w:val="24"/>
          <w:lang w:eastAsia="en-IN"/>
        </w:rPr>
        <w:fldChar w:fldCharType="separate"/>
      </w:r>
      <w:r w:rsidRPr="00060042">
        <w:rPr>
          <w:rFonts w:ascii="Helvetica" w:eastAsia="Times New Roman" w:hAnsi="Helvetica" w:cs="Times New Roman"/>
          <w:color w:val="3F51B5"/>
          <w:sz w:val="24"/>
          <w:szCs w:val="24"/>
          <w:u w:val="single"/>
          <w:lang w:eastAsia="en-IN"/>
        </w:rPr>
        <w:t>cURL</w:t>
      </w:r>
      <w:proofErr w:type="spellEnd"/>
      <w:r w:rsidRPr="00060042">
        <w:rPr>
          <w:rFonts w:ascii="Helvetica" w:eastAsia="Times New Roman" w:hAnsi="Helvetica" w:cs="Times New Roman"/>
          <w:sz w:val="24"/>
          <w:szCs w:val="24"/>
          <w:lang w:eastAsia="en-IN"/>
        </w:rPr>
        <w:fldChar w:fldCharType="end"/>
      </w:r>
      <w:r w:rsidRPr="00060042">
        <w:rPr>
          <w:rFonts w:ascii="Helvetica" w:eastAsia="Times New Roman" w:hAnsi="Helvetica" w:cs="Times New Roman"/>
          <w:sz w:val="24"/>
          <w:szCs w:val="24"/>
          <w:lang w:eastAsia="en-IN"/>
        </w:rPr>
        <w:t> as your REST client.</w:t>
      </w:r>
    </w:p>
    <w:p w:rsidR="00060042" w:rsidRPr="00060042" w:rsidRDefault="00060042" w:rsidP="00060042">
      <w:pPr>
        <w:numPr>
          <w:ilvl w:val="0"/>
          <w:numId w:val="9"/>
        </w:numPr>
        <w:spacing w:before="120" w:after="120" w:line="240" w:lineRule="auto"/>
        <w:ind w:left="450"/>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t>Open a command line terminal and execute the following command:</w:t>
      </w:r>
    </w:p>
    <w:p w:rsidR="00060042" w:rsidRPr="00060042" w:rsidRDefault="00060042" w:rsidP="000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060042">
        <w:rPr>
          <w:rFonts w:ascii="Courier New" w:eastAsia="Times New Roman" w:hAnsi="Courier New" w:cs="Courier New"/>
          <w:color w:val="37474F"/>
          <w:sz w:val="20"/>
          <w:szCs w:val="20"/>
          <w:lang w:eastAsia="en-IN"/>
        </w:rPr>
        <w:t>curl</w:t>
      </w:r>
      <w:proofErr w:type="gramEnd"/>
      <w:r w:rsidRPr="00060042">
        <w:rPr>
          <w:rFonts w:ascii="Courier New" w:eastAsia="Times New Roman" w:hAnsi="Courier New" w:cs="Courier New"/>
          <w:color w:val="37474F"/>
          <w:sz w:val="20"/>
          <w:szCs w:val="20"/>
          <w:lang w:eastAsia="en-IN"/>
        </w:rPr>
        <w:t xml:space="preserve"> -v http://localhost:8285/healthcare/querydoctor/surgery</w:t>
      </w:r>
    </w:p>
    <w:p w:rsidR="00060042" w:rsidRPr="00060042" w:rsidRDefault="00060042" w:rsidP="00060042">
      <w:pPr>
        <w:spacing w:before="240" w:after="240" w:line="240" w:lineRule="auto"/>
        <w:rPr>
          <w:rFonts w:ascii="Helvetica" w:eastAsia="Times New Roman" w:hAnsi="Helvetica" w:cs="Times New Roman"/>
          <w:sz w:val="24"/>
          <w:szCs w:val="24"/>
          <w:lang w:eastAsia="en-IN"/>
        </w:rPr>
      </w:pPr>
      <w:r w:rsidRPr="00060042">
        <w:rPr>
          <w:rFonts w:ascii="Helvetica" w:eastAsia="Times New Roman" w:hAnsi="Helvetica" w:cs="Times New Roman"/>
          <w:sz w:val="24"/>
          <w:szCs w:val="24"/>
          <w:lang w:eastAsia="en-IN"/>
        </w:rPr>
        <w:lastRenderedPageBreak/>
        <w:t>You will get the response shown below. The inbound endpoint has successfully invoked the REST API, and further, the response received by the REST API has been routed back to the client through the inbound endpoint.</w:t>
      </w:r>
    </w:p>
    <w:p w:rsidR="00060042" w:rsidRPr="00060042" w:rsidRDefault="00060042" w:rsidP="000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7043"/>
          <w:sz w:val="20"/>
          <w:szCs w:val="20"/>
          <w:lang w:eastAsia="en-IN"/>
        </w:rPr>
      </w:pPr>
      <w:r w:rsidRPr="00060042">
        <w:rPr>
          <w:rFonts w:ascii="Courier New" w:eastAsia="Times New Roman" w:hAnsi="Courier New" w:cs="Courier New"/>
          <w:color w:val="37474F"/>
          <w:sz w:val="20"/>
          <w:szCs w:val="20"/>
          <w:lang w:eastAsia="en-IN"/>
        </w:rPr>
        <w:t>[{"name":</w:t>
      </w:r>
      <w:r w:rsidRPr="00060042">
        <w:rPr>
          <w:rFonts w:ascii="Courier New" w:eastAsia="Times New Roman" w:hAnsi="Courier New" w:cs="Courier New"/>
          <w:color w:val="FF7043"/>
          <w:sz w:val="20"/>
          <w:szCs w:val="20"/>
          <w:lang w:eastAsia="en-IN"/>
        </w:rPr>
        <w:t>"</w:t>
      </w:r>
      <w:proofErr w:type="spellStart"/>
      <w:r w:rsidRPr="00060042">
        <w:rPr>
          <w:rFonts w:ascii="Courier New" w:eastAsia="Times New Roman" w:hAnsi="Courier New" w:cs="Courier New"/>
          <w:color w:val="FF7043"/>
          <w:sz w:val="20"/>
          <w:szCs w:val="20"/>
          <w:lang w:eastAsia="en-IN"/>
        </w:rPr>
        <w:t>thomas</w:t>
      </w:r>
      <w:proofErr w:type="spellEnd"/>
      <w:r w:rsidRPr="00060042">
        <w:rPr>
          <w:rFonts w:ascii="Courier New" w:eastAsia="Times New Roman" w:hAnsi="Courier New" w:cs="Courier New"/>
          <w:color w:val="FF7043"/>
          <w:sz w:val="20"/>
          <w:szCs w:val="20"/>
          <w:lang w:eastAsia="en-IN"/>
        </w:rPr>
        <w:t xml:space="preserve"> </w:t>
      </w:r>
      <w:proofErr w:type="spellStart"/>
      <w:r w:rsidRPr="00060042">
        <w:rPr>
          <w:rFonts w:ascii="Courier New" w:eastAsia="Times New Roman" w:hAnsi="Courier New" w:cs="Courier New"/>
          <w:color w:val="FF7043"/>
          <w:sz w:val="20"/>
          <w:szCs w:val="20"/>
          <w:lang w:eastAsia="en-IN"/>
        </w:rPr>
        <w:t>collins</w:t>
      </w:r>
      <w:proofErr w:type="spellEnd"/>
      <w:r w:rsidRPr="00060042">
        <w:rPr>
          <w:rFonts w:ascii="Courier New" w:eastAsia="Times New Roman" w:hAnsi="Courier New" w:cs="Courier New"/>
          <w:color w:val="FF7043"/>
          <w:sz w:val="20"/>
          <w:szCs w:val="20"/>
          <w:lang w:eastAsia="en-IN"/>
        </w:rPr>
        <w:t>"</w:t>
      </w:r>
      <w:r w:rsidRPr="00060042">
        <w:rPr>
          <w:rFonts w:ascii="Courier New" w:eastAsia="Times New Roman" w:hAnsi="Courier New" w:cs="Courier New"/>
          <w:color w:val="37474F"/>
          <w:sz w:val="20"/>
          <w:szCs w:val="20"/>
          <w:lang w:eastAsia="en-IN"/>
        </w:rPr>
        <w:t>,"</w:t>
      </w:r>
      <w:proofErr w:type="spellStart"/>
      <w:r w:rsidRPr="00060042">
        <w:rPr>
          <w:rFonts w:ascii="Courier New" w:eastAsia="Times New Roman" w:hAnsi="Courier New" w:cs="Courier New"/>
          <w:color w:val="37474F"/>
          <w:sz w:val="20"/>
          <w:szCs w:val="20"/>
          <w:lang w:eastAsia="en-IN"/>
        </w:rPr>
        <w:t>hospital":</w:t>
      </w:r>
      <w:r w:rsidRPr="00060042">
        <w:rPr>
          <w:rFonts w:ascii="Courier New" w:eastAsia="Times New Roman" w:hAnsi="Courier New" w:cs="Courier New"/>
          <w:color w:val="FF7043"/>
          <w:sz w:val="20"/>
          <w:szCs w:val="20"/>
          <w:lang w:eastAsia="en-IN"/>
        </w:rPr>
        <w:t>"grand</w:t>
      </w:r>
      <w:proofErr w:type="spellEnd"/>
      <w:r w:rsidRPr="00060042">
        <w:rPr>
          <w:rFonts w:ascii="Courier New" w:eastAsia="Times New Roman" w:hAnsi="Courier New" w:cs="Courier New"/>
          <w:color w:val="FF7043"/>
          <w:sz w:val="20"/>
          <w:szCs w:val="20"/>
          <w:lang w:eastAsia="en-IN"/>
        </w:rPr>
        <w:t xml:space="preserve"> oak community </w:t>
      </w:r>
    </w:p>
    <w:p w:rsidR="00060042" w:rsidRPr="00060042" w:rsidRDefault="00060042" w:rsidP="000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proofErr w:type="gramStart"/>
      <w:r w:rsidRPr="00060042">
        <w:rPr>
          <w:rFonts w:ascii="Courier New" w:eastAsia="Times New Roman" w:hAnsi="Courier New" w:cs="Courier New"/>
          <w:color w:val="FF7043"/>
          <w:sz w:val="20"/>
          <w:szCs w:val="20"/>
          <w:lang w:eastAsia="en-IN"/>
        </w:rPr>
        <w:t>hospital</w:t>
      </w:r>
      <w:proofErr w:type="gramEnd"/>
      <w:r w:rsidRPr="00060042">
        <w:rPr>
          <w:rFonts w:ascii="Courier New" w:eastAsia="Times New Roman" w:hAnsi="Courier New" w:cs="Courier New"/>
          <w:color w:val="FF7043"/>
          <w:sz w:val="20"/>
          <w:szCs w:val="20"/>
          <w:lang w:eastAsia="en-IN"/>
        </w:rPr>
        <w:t>"</w:t>
      </w:r>
      <w:r w:rsidRPr="00060042">
        <w:rPr>
          <w:rFonts w:ascii="Courier New" w:eastAsia="Times New Roman" w:hAnsi="Courier New" w:cs="Courier New"/>
          <w:color w:val="37474F"/>
          <w:sz w:val="20"/>
          <w:szCs w:val="20"/>
          <w:lang w:eastAsia="en-IN"/>
        </w:rPr>
        <w:t>,"category":</w:t>
      </w:r>
      <w:r w:rsidRPr="00060042">
        <w:rPr>
          <w:rFonts w:ascii="Courier New" w:eastAsia="Times New Roman" w:hAnsi="Courier New" w:cs="Courier New"/>
          <w:color w:val="FF7043"/>
          <w:sz w:val="20"/>
          <w:szCs w:val="20"/>
          <w:lang w:eastAsia="en-IN"/>
        </w:rPr>
        <w:t>"surgery"</w:t>
      </w:r>
      <w:r w:rsidRPr="00060042">
        <w:rPr>
          <w:rFonts w:ascii="Courier New" w:eastAsia="Times New Roman" w:hAnsi="Courier New" w:cs="Courier New"/>
          <w:color w:val="37474F"/>
          <w:sz w:val="20"/>
          <w:szCs w:val="20"/>
          <w:lang w:eastAsia="en-IN"/>
        </w:rPr>
        <w:t>,"availability":</w:t>
      </w:r>
      <w:r w:rsidRPr="00060042">
        <w:rPr>
          <w:rFonts w:ascii="Courier New" w:eastAsia="Times New Roman" w:hAnsi="Courier New" w:cs="Courier New"/>
          <w:color w:val="FF7043"/>
          <w:sz w:val="20"/>
          <w:szCs w:val="20"/>
          <w:lang w:eastAsia="en-IN"/>
        </w:rPr>
        <w:t xml:space="preserve">"9.00 </w:t>
      </w:r>
      <w:proofErr w:type="spellStart"/>
      <w:r w:rsidRPr="00060042">
        <w:rPr>
          <w:rFonts w:ascii="Courier New" w:eastAsia="Times New Roman" w:hAnsi="Courier New" w:cs="Courier New"/>
          <w:color w:val="FF7043"/>
          <w:sz w:val="20"/>
          <w:szCs w:val="20"/>
          <w:lang w:eastAsia="en-IN"/>
        </w:rPr>
        <w:t>a.m</w:t>
      </w:r>
      <w:proofErr w:type="spellEnd"/>
      <w:r w:rsidRPr="00060042">
        <w:rPr>
          <w:rFonts w:ascii="Courier New" w:eastAsia="Times New Roman" w:hAnsi="Courier New" w:cs="Courier New"/>
          <w:color w:val="FF7043"/>
          <w:sz w:val="20"/>
          <w:szCs w:val="20"/>
          <w:lang w:eastAsia="en-IN"/>
        </w:rPr>
        <w:t xml:space="preserve"> - 11.00 a.m"</w:t>
      </w:r>
      <w:r w:rsidRPr="00060042">
        <w:rPr>
          <w:rFonts w:ascii="Courier New" w:eastAsia="Times New Roman" w:hAnsi="Courier New" w:cs="Courier New"/>
          <w:color w:val="37474F"/>
          <w:sz w:val="20"/>
          <w:szCs w:val="20"/>
          <w:lang w:eastAsia="en-IN"/>
        </w:rPr>
        <w:t>,"fee":</w:t>
      </w:r>
      <w:r w:rsidRPr="00060042">
        <w:rPr>
          <w:rFonts w:ascii="Courier New" w:eastAsia="Times New Roman" w:hAnsi="Courier New" w:cs="Courier New"/>
          <w:color w:val="FF7043"/>
          <w:sz w:val="20"/>
          <w:szCs w:val="20"/>
          <w:lang w:eastAsia="en-IN"/>
        </w:rPr>
        <w:t>7000.0</w:t>
      </w:r>
      <w:r w:rsidRPr="00060042">
        <w:rPr>
          <w:rFonts w:ascii="Courier New" w:eastAsia="Times New Roman" w:hAnsi="Courier New" w:cs="Courier New"/>
          <w:color w:val="37474F"/>
          <w:sz w:val="20"/>
          <w:szCs w:val="20"/>
          <w:lang w:eastAsia="en-IN"/>
        </w:rPr>
        <w:t>},</w:t>
      </w:r>
    </w:p>
    <w:p w:rsidR="00060042" w:rsidRPr="00060042" w:rsidRDefault="00060042" w:rsidP="000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060042">
        <w:rPr>
          <w:rFonts w:ascii="Courier New" w:eastAsia="Times New Roman" w:hAnsi="Courier New" w:cs="Courier New"/>
          <w:color w:val="37474F"/>
          <w:sz w:val="20"/>
          <w:szCs w:val="20"/>
          <w:lang w:eastAsia="en-IN"/>
        </w:rPr>
        <w:t>{"name":</w:t>
      </w:r>
      <w:r w:rsidRPr="00060042">
        <w:rPr>
          <w:rFonts w:ascii="Courier New" w:eastAsia="Times New Roman" w:hAnsi="Courier New" w:cs="Courier New"/>
          <w:color w:val="FF7043"/>
          <w:sz w:val="20"/>
          <w:szCs w:val="20"/>
          <w:lang w:eastAsia="en-IN"/>
        </w:rPr>
        <w:t>"</w:t>
      </w:r>
      <w:proofErr w:type="spellStart"/>
      <w:r w:rsidRPr="00060042">
        <w:rPr>
          <w:rFonts w:ascii="Courier New" w:eastAsia="Times New Roman" w:hAnsi="Courier New" w:cs="Courier New"/>
          <w:color w:val="FF7043"/>
          <w:sz w:val="20"/>
          <w:szCs w:val="20"/>
          <w:lang w:eastAsia="en-IN"/>
        </w:rPr>
        <w:t>anne</w:t>
      </w:r>
      <w:proofErr w:type="spellEnd"/>
      <w:r w:rsidRPr="00060042">
        <w:rPr>
          <w:rFonts w:ascii="Courier New" w:eastAsia="Times New Roman" w:hAnsi="Courier New" w:cs="Courier New"/>
          <w:color w:val="FF7043"/>
          <w:sz w:val="20"/>
          <w:szCs w:val="20"/>
          <w:lang w:eastAsia="en-IN"/>
        </w:rPr>
        <w:t xml:space="preserve"> </w:t>
      </w:r>
      <w:proofErr w:type="spellStart"/>
      <w:r w:rsidRPr="00060042">
        <w:rPr>
          <w:rFonts w:ascii="Courier New" w:eastAsia="Times New Roman" w:hAnsi="Courier New" w:cs="Courier New"/>
          <w:color w:val="FF7043"/>
          <w:sz w:val="20"/>
          <w:szCs w:val="20"/>
          <w:lang w:eastAsia="en-IN"/>
        </w:rPr>
        <w:t>clement"</w:t>
      </w:r>
      <w:r w:rsidRPr="00060042">
        <w:rPr>
          <w:rFonts w:ascii="Courier New" w:eastAsia="Times New Roman" w:hAnsi="Courier New" w:cs="Courier New"/>
          <w:color w:val="37474F"/>
          <w:sz w:val="20"/>
          <w:szCs w:val="20"/>
          <w:lang w:eastAsia="en-IN"/>
        </w:rPr>
        <w:t>,"hospital":</w:t>
      </w:r>
      <w:r w:rsidRPr="00060042">
        <w:rPr>
          <w:rFonts w:ascii="Courier New" w:eastAsia="Times New Roman" w:hAnsi="Courier New" w:cs="Courier New"/>
          <w:color w:val="FF7043"/>
          <w:sz w:val="20"/>
          <w:szCs w:val="20"/>
          <w:lang w:eastAsia="en-IN"/>
        </w:rPr>
        <w:t>"clemency</w:t>
      </w:r>
      <w:proofErr w:type="spellEnd"/>
      <w:r w:rsidRPr="00060042">
        <w:rPr>
          <w:rFonts w:ascii="Courier New" w:eastAsia="Times New Roman" w:hAnsi="Courier New" w:cs="Courier New"/>
          <w:color w:val="FF7043"/>
          <w:sz w:val="20"/>
          <w:szCs w:val="20"/>
          <w:lang w:eastAsia="en-IN"/>
        </w:rPr>
        <w:t xml:space="preserve"> medical center"</w:t>
      </w:r>
      <w:r w:rsidRPr="00060042">
        <w:rPr>
          <w:rFonts w:ascii="Courier New" w:eastAsia="Times New Roman" w:hAnsi="Courier New" w:cs="Courier New"/>
          <w:color w:val="37474F"/>
          <w:sz w:val="20"/>
          <w:szCs w:val="20"/>
          <w:lang w:eastAsia="en-IN"/>
        </w:rPr>
        <w:t>,"category":</w:t>
      </w:r>
      <w:r w:rsidRPr="00060042">
        <w:rPr>
          <w:rFonts w:ascii="Courier New" w:eastAsia="Times New Roman" w:hAnsi="Courier New" w:cs="Courier New"/>
          <w:color w:val="FF7043"/>
          <w:sz w:val="20"/>
          <w:szCs w:val="20"/>
          <w:lang w:eastAsia="en-IN"/>
        </w:rPr>
        <w:t>"surgery"</w:t>
      </w:r>
      <w:r w:rsidRPr="00060042">
        <w:rPr>
          <w:rFonts w:ascii="Courier New" w:eastAsia="Times New Roman" w:hAnsi="Courier New" w:cs="Courier New"/>
          <w:color w:val="37474F"/>
          <w:sz w:val="20"/>
          <w:szCs w:val="20"/>
          <w:lang w:eastAsia="en-IN"/>
        </w:rPr>
        <w:t>,"availability":</w:t>
      </w:r>
      <w:r w:rsidRPr="00060042">
        <w:rPr>
          <w:rFonts w:ascii="Courier New" w:eastAsia="Times New Roman" w:hAnsi="Courier New" w:cs="Courier New"/>
          <w:color w:val="FF7043"/>
          <w:sz w:val="20"/>
          <w:szCs w:val="20"/>
          <w:lang w:eastAsia="en-IN"/>
        </w:rPr>
        <w:t xml:space="preserve">"8.00 </w:t>
      </w:r>
      <w:proofErr w:type="spellStart"/>
      <w:r w:rsidRPr="00060042">
        <w:rPr>
          <w:rFonts w:ascii="Courier New" w:eastAsia="Times New Roman" w:hAnsi="Courier New" w:cs="Courier New"/>
          <w:color w:val="FF7043"/>
          <w:sz w:val="20"/>
          <w:szCs w:val="20"/>
          <w:lang w:eastAsia="en-IN"/>
        </w:rPr>
        <w:t>a.m</w:t>
      </w:r>
      <w:proofErr w:type="spellEnd"/>
      <w:r w:rsidRPr="00060042">
        <w:rPr>
          <w:rFonts w:ascii="Courier New" w:eastAsia="Times New Roman" w:hAnsi="Courier New" w:cs="Courier New"/>
          <w:color w:val="FF7043"/>
          <w:sz w:val="20"/>
          <w:szCs w:val="20"/>
          <w:lang w:eastAsia="en-IN"/>
        </w:rPr>
        <w:t xml:space="preserve"> - 10.00 A.m"</w:t>
      </w:r>
      <w:r w:rsidRPr="00060042">
        <w:rPr>
          <w:rFonts w:ascii="Courier New" w:eastAsia="Times New Roman" w:hAnsi="Courier New" w:cs="Courier New"/>
          <w:color w:val="37474F"/>
          <w:sz w:val="20"/>
          <w:szCs w:val="20"/>
          <w:lang w:eastAsia="en-IN"/>
        </w:rPr>
        <w:t>,"fee":</w:t>
      </w:r>
      <w:r w:rsidRPr="00060042">
        <w:rPr>
          <w:rFonts w:ascii="Courier New" w:eastAsia="Times New Roman" w:hAnsi="Courier New" w:cs="Courier New"/>
          <w:color w:val="FF7043"/>
          <w:sz w:val="20"/>
          <w:szCs w:val="20"/>
          <w:lang w:eastAsia="en-IN"/>
        </w:rPr>
        <w:t>12000.0</w:t>
      </w:r>
      <w:r w:rsidRPr="00060042">
        <w:rPr>
          <w:rFonts w:ascii="Courier New" w:eastAsia="Times New Roman" w:hAnsi="Courier New" w:cs="Courier New"/>
          <w:color w:val="37474F"/>
          <w:sz w:val="20"/>
          <w:szCs w:val="20"/>
          <w:lang w:eastAsia="en-IN"/>
        </w:rPr>
        <w:t>},</w:t>
      </w:r>
    </w:p>
    <w:p w:rsidR="00060042" w:rsidRPr="00060042" w:rsidRDefault="00060042" w:rsidP="000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060042">
        <w:rPr>
          <w:rFonts w:ascii="Courier New" w:eastAsia="Times New Roman" w:hAnsi="Courier New" w:cs="Courier New"/>
          <w:color w:val="37474F"/>
          <w:sz w:val="20"/>
          <w:szCs w:val="20"/>
          <w:lang w:eastAsia="en-IN"/>
        </w:rPr>
        <w:t>{"name":</w:t>
      </w:r>
      <w:r w:rsidRPr="00060042">
        <w:rPr>
          <w:rFonts w:ascii="Courier New" w:eastAsia="Times New Roman" w:hAnsi="Courier New" w:cs="Courier New"/>
          <w:color w:val="FF7043"/>
          <w:sz w:val="20"/>
          <w:szCs w:val="20"/>
          <w:lang w:eastAsia="en-IN"/>
        </w:rPr>
        <w:t>"</w:t>
      </w:r>
      <w:proofErr w:type="spellStart"/>
      <w:r w:rsidRPr="00060042">
        <w:rPr>
          <w:rFonts w:ascii="Courier New" w:eastAsia="Times New Roman" w:hAnsi="Courier New" w:cs="Courier New"/>
          <w:color w:val="FF7043"/>
          <w:sz w:val="20"/>
          <w:szCs w:val="20"/>
          <w:lang w:eastAsia="en-IN"/>
        </w:rPr>
        <w:t>seth</w:t>
      </w:r>
      <w:proofErr w:type="spellEnd"/>
      <w:r w:rsidRPr="00060042">
        <w:rPr>
          <w:rFonts w:ascii="Courier New" w:eastAsia="Times New Roman" w:hAnsi="Courier New" w:cs="Courier New"/>
          <w:color w:val="FF7043"/>
          <w:sz w:val="20"/>
          <w:szCs w:val="20"/>
          <w:lang w:eastAsia="en-IN"/>
        </w:rPr>
        <w:t xml:space="preserve"> </w:t>
      </w:r>
      <w:proofErr w:type="spellStart"/>
      <w:r w:rsidRPr="00060042">
        <w:rPr>
          <w:rFonts w:ascii="Courier New" w:eastAsia="Times New Roman" w:hAnsi="Courier New" w:cs="Courier New"/>
          <w:color w:val="FF7043"/>
          <w:sz w:val="20"/>
          <w:szCs w:val="20"/>
          <w:lang w:eastAsia="en-IN"/>
        </w:rPr>
        <w:t>mears</w:t>
      </w:r>
      <w:proofErr w:type="spellEnd"/>
      <w:r w:rsidRPr="00060042">
        <w:rPr>
          <w:rFonts w:ascii="Courier New" w:eastAsia="Times New Roman" w:hAnsi="Courier New" w:cs="Courier New"/>
          <w:color w:val="FF7043"/>
          <w:sz w:val="20"/>
          <w:szCs w:val="20"/>
          <w:lang w:eastAsia="en-IN"/>
        </w:rPr>
        <w:t>"</w:t>
      </w:r>
      <w:r w:rsidRPr="00060042">
        <w:rPr>
          <w:rFonts w:ascii="Courier New" w:eastAsia="Times New Roman" w:hAnsi="Courier New" w:cs="Courier New"/>
          <w:color w:val="37474F"/>
          <w:sz w:val="20"/>
          <w:szCs w:val="20"/>
          <w:lang w:eastAsia="en-IN"/>
        </w:rPr>
        <w:t>,"</w:t>
      </w:r>
      <w:proofErr w:type="spellStart"/>
      <w:r w:rsidRPr="00060042">
        <w:rPr>
          <w:rFonts w:ascii="Courier New" w:eastAsia="Times New Roman" w:hAnsi="Courier New" w:cs="Courier New"/>
          <w:color w:val="37474F"/>
          <w:sz w:val="20"/>
          <w:szCs w:val="20"/>
          <w:lang w:eastAsia="en-IN"/>
        </w:rPr>
        <w:t>hospital":</w:t>
      </w:r>
      <w:r w:rsidRPr="00060042">
        <w:rPr>
          <w:rFonts w:ascii="Courier New" w:eastAsia="Times New Roman" w:hAnsi="Courier New" w:cs="Courier New"/>
          <w:color w:val="FF7043"/>
          <w:sz w:val="20"/>
          <w:szCs w:val="20"/>
          <w:lang w:eastAsia="en-IN"/>
        </w:rPr>
        <w:t>"pine</w:t>
      </w:r>
      <w:proofErr w:type="spellEnd"/>
      <w:r w:rsidRPr="00060042">
        <w:rPr>
          <w:rFonts w:ascii="Courier New" w:eastAsia="Times New Roman" w:hAnsi="Courier New" w:cs="Courier New"/>
          <w:color w:val="FF7043"/>
          <w:sz w:val="20"/>
          <w:szCs w:val="20"/>
          <w:lang w:eastAsia="en-IN"/>
        </w:rPr>
        <w:t xml:space="preserve"> valley community hospital"</w:t>
      </w:r>
      <w:r w:rsidRPr="00060042">
        <w:rPr>
          <w:rFonts w:ascii="Courier New" w:eastAsia="Times New Roman" w:hAnsi="Courier New" w:cs="Courier New"/>
          <w:color w:val="37474F"/>
          <w:sz w:val="20"/>
          <w:szCs w:val="20"/>
          <w:lang w:eastAsia="en-IN"/>
        </w:rPr>
        <w:t>,"category":</w:t>
      </w:r>
      <w:r w:rsidRPr="00060042">
        <w:rPr>
          <w:rFonts w:ascii="Courier New" w:eastAsia="Times New Roman" w:hAnsi="Courier New" w:cs="Courier New"/>
          <w:color w:val="FF7043"/>
          <w:sz w:val="20"/>
          <w:szCs w:val="20"/>
          <w:lang w:eastAsia="en-IN"/>
        </w:rPr>
        <w:t>"surgery"</w:t>
      </w:r>
      <w:r w:rsidRPr="00060042">
        <w:rPr>
          <w:rFonts w:ascii="Courier New" w:eastAsia="Times New Roman" w:hAnsi="Courier New" w:cs="Courier New"/>
          <w:color w:val="37474F"/>
          <w:sz w:val="20"/>
          <w:szCs w:val="20"/>
          <w:lang w:eastAsia="en-IN"/>
        </w:rPr>
        <w:t>,"availability":</w:t>
      </w:r>
      <w:r w:rsidRPr="00060042">
        <w:rPr>
          <w:rFonts w:ascii="Courier New" w:eastAsia="Times New Roman" w:hAnsi="Courier New" w:cs="Courier New"/>
          <w:color w:val="FF7043"/>
          <w:sz w:val="20"/>
          <w:szCs w:val="20"/>
          <w:lang w:eastAsia="en-IN"/>
        </w:rPr>
        <w:t xml:space="preserve">"3.00 </w:t>
      </w:r>
      <w:proofErr w:type="spellStart"/>
      <w:r w:rsidRPr="00060042">
        <w:rPr>
          <w:rFonts w:ascii="Courier New" w:eastAsia="Times New Roman" w:hAnsi="Courier New" w:cs="Courier New"/>
          <w:color w:val="FF7043"/>
          <w:sz w:val="20"/>
          <w:szCs w:val="20"/>
          <w:lang w:eastAsia="en-IN"/>
        </w:rPr>
        <w:t>p.m</w:t>
      </w:r>
      <w:proofErr w:type="spellEnd"/>
      <w:r w:rsidRPr="00060042">
        <w:rPr>
          <w:rFonts w:ascii="Courier New" w:eastAsia="Times New Roman" w:hAnsi="Courier New" w:cs="Courier New"/>
          <w:color w:val="FF7043"/>
          <w:sz w:val="20"/>
          <w:szCs w:val="20"/>
          <w:lang w:eastAsia="en-IN"/>
        </w:rPr>
        <w:t xml:space="preserve"> - 5.00 p.m"</w:t>
      </w:r>
      <w:r w:rsidRPr="00060042">
        <w:rPr>
          <w:rFonts w:ascii="Courier New" w:eastAsia="Times New Roman" w:hAnsi="Courier New" w:cs="Courier New"/>
          <w:color w:val="37474F"/>
          <w:sz w:val="20"/>
          <w:szCs w:val="20"/>
          <w:lang w:eastAsia="en-IN"/>
        </w:rPr>
        <w:t>,"fee":</w:t>
      </w:r>
      <w:r w:rsidRPr="00060042">
        <w:rPr>
          <w:rFonts w:ascii="Courier New" w:eastAsia="Times New Roman" w:hAnsi="Courier New" w:cs="Courier New"/>
          <w:color w:val="FF7043"/>
          <w:sz w:val="20"/>
          <w:szCs w:val="20"/>
          <w:lang w:eastAsia="en-IN"/>
        </w:rPr>
        <w:t>8000.0</w:t>
      </w:r>
      <w:r w:rsidRPr="00060042">
        <w:rPr>
          <w:rFonts w:ascii="Courier New" w:eastAsia="Times New Roman" w:hAnsi="Courier New" w:cs="Courier New"/>
          <w:color w:val="37474F"/>
          <w:sz w:val="20"/>
          <w:szCs w:val="20"/>
          <w:lang w:eastAsia="en-IN"/>
        </w:rPr>
        <w:t>}]</w:t>
      </w:r>
    </w:p>
    <w:p w:rsidR="00060042" w:rsidRDefault="00060042" w:rsidP="00030748">
      <w:pPr>
        <w:autoSpaceDE w:val="0"/>
        <w:autoSpaceDN w:val="0"/>
        <w:adjustRightInd w:val="0"/>
        <w:spacing w:after="0" w:line="240" w:lineRule="auto"/>
        <w:rPr>
          <w:rFonts w:ascii="Roboto-Regular" w:hAnsi="Roboto-Regular" w:cs="Roboto-Regular"/>
          <w:color w:val="434343"/>
          <w:sz w:val="28"/>
          <w:szCs w:val="28"/>
        </w:rPr>
      </w:pPr>
      <w:bookmarkStart w:id="0" w:name="_GoBack"/>
      <w:bookmarkEnd w:id="0"/>
    </w:p>
    <w:sectPr w:rsidR="00060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Roboto-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773"/>
    <w:multiLevelType w:val="multilevel"/>
    <w:tmpl w:val="B0008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C5D88"/>
    <w:multiLevelType w:val="multilevel"/>
    <w:tmpl w:val="01F804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A60E2"/>
    <w:multiLevelType w:val="multilevel"/>
    <w:tmpl w:val="0606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27ABE"/>
    <w:multiLevelType w:val="multilevel"/>
    <w:tmpl w:val="2520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645FB1"/>
    <w:multiLevelType w:val="multilevel"/>
    <w:tmpl w:val="C75C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64C6D"/>
    <w:multiLevelType w:val="multilevel"/>
    <w:tmpl w:val="7CA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431260"/>
    <w:multiLevelType w:val="multilevel"/>
    <w:tmpl w:val="6794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2C4651"/>
    <w:multiLevelType w:val="multilevel"/>
    <w:tmpl w:val="BD94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4027B"/>
    <w:multiLevelType w:val="hybridMultilevel"/>
    <w:tmpl w:val="B19C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2"/>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48"/>
    <w:rsid w:val="00030748"/>
    <w:rsid w:val="00060042"/>
    <w:rsid w:val="004A6766"/>
    <w:rsid w:val="004B78F4"/>
    <w:rsid w:val="00D62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8907-92A9-4B78-9496-D0E9C86E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0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00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00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600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748"/>
    <w:pPr>
      <w:ind w:left="720"/>
      <w:contextualSpacing/>
    </w:pPr>
  </w:style>
  <w:style w:type="character" w:customStyle="1" w:styleId="Heading1Char">
    <w:name w:val="Heading 1 Char"/>
    <w:basedOn w:val="DefaultParagraphFont"/>
    <w:link w:val="Heading1"/>
    <w:uiPriority w:val="9"/>
    <w:rsid w:val="000600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004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00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6004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60042"/>
    <w:rPr>
      <w:color w:val="0000FF"/>
      <w:u w:val="single"/>
    </w:rPr>
  </w:style>
  <w:style w:type="paragraph" w:styleId="NormalWeb">
    <w:name w:val="Normal (Web)"/>
    <w:basedOn w:val="Normal"/>
    <w:uiPriority w:val="99"/>
    <w:semiHidden/>
    <w:unhideWhenUsed/>
    <w:rsid w:val="00060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0042"/>
    <w:rPr>
      <w:b/>
      <w:bCs/>
    </w:rPr>
  </w:style>
  <w:style w:type="paragraph" w:customStyle="1" w:styleId="admonition-title">
    <w:name w:val="admonition-title"/>
    <w:basedOn w:val="Normal"/>
    <w:rsid w:val="00060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00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0042"/>
    <w:rPr>
      <w:rFonts w:ascii="Courier New" w:eastAsia="Times New Roman" w:hAnsi="Courier New" w:cs="Courier New"/>
      <w:sz w:val="20"/>
      <w:szCs w:val="20"/>
      <w:lang w:eastAsia="en-IN"/>
    </w:rPr>
  </w:style>
  <w:style w:type="character" w:customStyle="1" w:styleId="hljs-attr">
    <w:name w:val="hljs-attr"/>
    <w:basedOn w:val="DefaultParagraphFont"/>
    <w:rsid w:val="00060042"/>
  </w:style>
  <w:style w:type="character" w:customStyle="1" w:styleId="hljs-string">
    <w:name w:val="hljs-string"/>
    <w:basedOn w:val="DefaultParagraphFont"/>
    <w:rsid w:val="00060042"/>
  </w:style>
  <w:style w:type="character" w:customStyle="1" w:styleId="hljs-number">
    <w:name w:val="hljs-number"/>
    <w:basedOn w:val="DefaultParagraphFont"/>
    <w:rsid w:val="0006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660658">
      <w:bodyDiv w:val="1"/>
      <w:marLeft w:val="0"/>
      <w:marRight w:val="0"/>
      <w:marTop w:val="0"/>
      <w:marBottom w:val="0"/>
      <w:divBdr>
        <w:top w:val="none" w:sz="0" w:space="0" w:color="auto"/>
        <w:left w:val="none" w:sz="0" w:space="0" w:color="auto"/>
        <w:bottom w:val="none" w:sz="0" w:space="0" w:color="auto"/>
        <w:right w:val="none" w:sz="0" w:space="0" w:color="auto"/>
      </w:divBdr>
      <w:divsChild>
        <w:div w:id="928467818">
          <w:marLeft w:val="0"/>
          <w:marRight w:val="0"/>
          <w:marTop w:val="375"/>
          <w:marBottom w:val="375"/>
          <w:divBdr>
            <w:top w:val="none" w:sz="0" w:space="0" w:color="auto"/>
            <w:left w:val="none" w:sz="0" w:space="0" w:color="auto"/>
            <w:bottom w:val="none" w:sz="0" w:space="0" w:color="auto"/>
            <w:right w:val="none" w:sz="0" w:space="0" w:color="auto"/>
          </w:divBdr>
        </w:div>
        <w:div w:id="90974696">
          <w:marLeft w:val="0"/>
          <w:marRight w:val="0"/>
          <w:marTop w:val="0"/>
          <w:marBottom w:val="0"/>
          <w:divBdr>
            <w:top w:val="none" w:sz="0" w:space="0" w:color="auto"/>
            <w:left w:val="none" w:sz="0" w:space="0" w:color="auto"/>
            <w:bottom w:val="none" w:sz="0" w:space="0" w:color="auto"/>
            <w:right w:val="none" w:sz="0" w:space="0" w:color="auto"/>
          </w:divBdr>
          <w:divsChild>
            <w:div w:id="343632617">
              <w:marLeft w:val="0"/>
              <w:marRight w:val="0"/>
              <w:marTop w:val="0"/>
              <w:marBottom w:val="120"/>
              <w:divBdr>
                <w:top w:val="none" w:sz="0" w:space="0" w:color="auto"/>
                <w:left w:val="none" w:sz="0" w:space="0" w:color="auto"/>
                <w:bottom w:val="none" w:sz="0" w:space="0" w:color="auto"/>
                <w:right w:val="none" w:sz="0" w:space="0" w:color="auto"/>
              </w:divBdr>
            </w:div>
          </w:divsChild>
        </w:div>
        <w:div w:id="639192159">
          <w:marLeft w:val="0"/>
          <w:marRight w:val="0"/>
          <w:marTop w:val="0"/>
          <w:marBottom w:val="0"/>
          <w:divBdr>
            <w:top w:val="none" w:sz="0" w:space="0" w:color="auto"/>
            <w:left w:val="none" w:sz="0" w:space="0" w:color="auto"/>
            <w:bottom w:val="none" w:sz="0" w:space="0" w:color="auto"/>
            <w:right w:val="none" w:sz="0" w:space="0" w:color="auto"/>
          </w:divBdr>
          <w:divsChild>
            <w:div w:id="112291919">
              <w:marLeft w:val="0"/>
              <w:marRight w:val="0"/>
              <w:marTop w:val="0"/>
              <w:marBottom w:val="120"/>
              <w:divBdr>
                <w:top w:val="none" w:sz="0" w:space="0" w:color="auto"/>
                <w:left w:val="none" w:sz="0" w:space="0" w:color="auto"/>
                <w:bottom w:val="none" w:sz="0" w:space="0" w:color="auto"/>
                <w:right w:val="none" w:sz="0" w:space="0" w:color="auto"/>
              </w:divBdr>
            </w:div>
          </w:divsChild>
        </w:div>
        <w:div w:id="1866676072">
          <w:marLeft w:val="0"/>
          <w:marRight w:val="0"/>
          <w:marTop w:val="0"/>
          <w:marBottom w:val="0"/>
          <w:divBdr>
            <w:top w:val="none" w:sz="0" w:space="0" w:color="auto"/>
            <w:left w:val="none" w:sz="0" w:space="0" w:color="auto"/>
            <w:bottom w:val="none" w:sz="0" w:space="0" w:color="auto"/>
            <w:right w:val="none" w:sz="0" w:space="0" w:color="auto"/>
          </w:divBdr>
          <w:divsChild>
            <w:div w:id="5655777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docs.wso2.com/en/latest/tutorials/integration-tutorials/using-inbound-endpoints/sending-a-simple-message-to-a-service" TargetMode="External"/><Relationship Id="rId13" Type="http://schemas.openxmlformats.org/officeDocument/2006/relationships/hyperlink" Target="https://apim.docs.wso2.com/en/latest/tutorials/integration-tutorials/using-inbound-endpoints/" TargetMode="External"/><Relationship Id="rId3" Type="http://schemas.openxmlformats.org/officeDocument/2006/relationships/settings" Target="settings.xml"/><Relationship Id="rId7" Type="http://schemas.openxmlformats.org/officeDocument/2006/relationships/hyperlink" Target="https://wso2.com/api-management/tooli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m.docs.wso2.com/en/4.1.0/integrate/develop/creating-artifacts/creating-an-inbound-endpoint" TargetMode="External"/><Relationship Id="rId11" Type="http://schemas.openxmlformats.org/officeDocument/2006/relationships/image" Target="media/image2.png"/><Relationship Id="rId5" Type="http://schemas.openxmlformats.org/officeDocument/2006/relationships/hyperlink" Target="https://apim.docs.wso2.com/en/4.1.0/tutorials/integration-tutorials/sending-a-simple-message-to-a-service" TargetMode="External"/><Relationship Id="rId15" Type="http://schemas.openxmlformats.org/officeDocument/2006/relationships/hyperlink" Target="https://www.postman.com/download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im.docs.wso2.com/en/4.1.0/tutorials/integration-tutorials/sending-a-simple-message-to-a-service/" TargetMode="External"/><Relationship Id="rId14" Type="http://schemas.openxmlformats.org/officeDocument/2006/relationships/hyperlink" Target="https://github.com/wso2-docs/WSO2_EI/blob/master/Back-End-Service/Hospital-Service-JDK11-2.0.0.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2022-11-24T12:02:00Z</dcterms:created>
  <dcterms:modified xsi:type="dcterms:W3CDTF">2022-11-24T12:26:00Z</dcterms:modified>
</cp:coreProperties>
</file>