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5704" w14:textId="6D335991" w:rsidR="002F11DE" w:rsidRPr="006629DF" w:rsidRDefault="006629DF" w:rsidP="006629DF">
      <w:pPr>
        <w:jc w:val="center"/>
        <w:rPr>
          <w:lang w:val="en-US"/>
        </w:rPr>
      </w:pPr>
      <w:r>
        <w:rPr>
          <w:lang w:val="en-US"/>
        </w:rPr>
        <w:t>React Day 01</w:t>
      </w:r>
    </w:p>
    <w:sectPr w:rsidR="002F11DE" w:rsidRPr="006629DF" w:rsidSect="006629D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06"/>
    <w:rsid w:val="002F11DE"/>
    <w:rsid w:val="006629DF"/>
    <w:rsid w:val="008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F959"/>
  <w15:chartTrackingRefBased/>
  <w15:docId w15:val="{A99D05FA-D018-469D-BBBA-ADF5343F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Saravanan</dc:creator>
  <cp:keywords/>
  <dc:description/>
  <cp:lastModifiedBy>Manoj Saravanan</cp:lastModifiedBy>
  <cp:revision>2</cp:revision>
  <dcterms:created xsi:type="dcterms:W3CDTF">2022-11-11T05:27:00Z</dcterms:created>
  <dcterms:modified xsi:type="dcterms:W3CDTF">2022-11-11T05:30:00Z</dcterms:modified>
</cp:coreProperties>
</file>