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7257" w14:textId="77777777" w:rsidR="009F64A8" w:rsidRDefault="009F64A8">
      <w:pPr>
        <w:pStyle w:val="BodyText"/>
        <w:spacing w:before="41"/>
        <w:rPr>
          <w:sz w:val="28"/>
        </w:rPr>
      </w:pPr>
    </w:p>
    <w:p w14:paraId="2FF8285C" w14:textId="77777777" w:rsidR="009F64A8" w:rsidRDefault="00C2443D">
      <w:pPr>
        <w:pStyle w:val="Title"/>
      </w:pPr>
      <w:r>
        <w:t>Data</w:t>
      </w:r>
      <w:r w:rsidR="005D5AA0">
        <w:t xml:space="preserve"> </w:t>
      </w:r>
      <w:r>
        <w:t>Collection</w:t>
      </w:r>
      <w:r w:rsidR="005D5AA0">
        <w:t xml:space="preserve"> </w:t>
      </w:r>
      <w:r>
        <w:t>and</w:t>
      </w:r>
      <w:r w:rsidR="005D5AA0">
        <w:t xml:space="preserve"> </w:t>
      </w:r>
      <w:r>
        <w:t>Preprocessing</w:t>
      </w:r>
      <w:r w:rsidR="005D5AA0">
        <w:t xml:space="preserve"> </w:t>
      </w:r>
      <w:r>
        <w:rPr>
          <w:spacing w:val="-2"/>
        </w:rPr>
        <w:t>Phase</w:t>
      </w:r>
    </w:p>
    <w:p w14:paraId="5E310B9A" w14:textId="77777777" w:rsidR="009F64A8" w:rsidRDefault="009F64A8">
      <w:pPr>
        <w:pStyle w:val="BodyText"/>
        <w:spacing w:before="215"/>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9F64A8" w14:paraId="31B49E4E" w14:textId="77777777">
        <w:trPr>
          <w:trHeight w:val="479"/>
        </w:trPr>
        <w:tc>
          <w:tcPr>
            <w:tcW w:w="4680" w:type="dxa"/>
          </w:tcPr>
          <w:p w14:paraId="1A9701A8" w14:textId="77777777" w:rsidR="009F64A8" w:rsidRDefault="00C2443D">
            <w:pPr>
              <w:pStyle w:val="TableParagraph"/>
              <w:spacing w:before="113"/>
              <w:ind w:left="94"/>
              <w:rPr>
                <w:sz w:val="24"/>
              </w:rPr>
            </w:pPr>
            <w:r>
              <w:rPr>
                <w:spacing w:val="-4"/>
                <w:sz w:val="24"/>
              </w:rPr>
              <w:t>Date</w:t>
            </w:r>
          </w:p>
        </w:tc>
        <w:tc>
          <w:tcPr>
            <w:tcW w:w="4680" w:type="dxa"/>
          </w:tcPr>
          <w:p w14:paraId="2E2738A3" w14:textId="77777777" w:rsidR="009F64A8" w:rsidRDefault="00C2443D">
            <w:pPr>
              <w:pStyle w:val="TableParagraph"/>
              <w:spacing w:before="113"/>
              <w:ind w:left="94"/>
              <w:rPr>
                <w:sz w:val="24"/>
              </w:rPr>
            </w:pPr>
            <w:r>
              <w:rPr>
                <w:sz w:val="24"/>
              </w:rPr>
              <w:t xml:space="preserve">15 March </w:t>
            </w:r>
            <w:r>
              <w:rPr>
                <w:spacing w:val="-4"/>
                <w:sz w:val="24"/>
              </w:rPr>
              <w:t>2024</w:t>
            </w:r>
          </w:p>
        </w:tc>
      </w:tr>
      <w:tr w:rsidR="009F64A8" w14:paraId="0A8624ED" w14:textId="77777777">
        <w:trPr>
          <w:trHeight w:val="479"/>
        </w:trPr>
        <w:tc>
          <w:tcPr>
            <w:tcW w:w="4680" w:type="dxa"/>
          </w:tcPr>
          <w:p w14:paraId="7929EF0C" w14:textId="77777777" w:rsidR="009F64A8" w:rsidRDefault="00C2443D">
            <w:pPr>
              <w:pStyle w:val="TableParagraph"/>
              <w:spacing w:before="114"/>
              <w:ind w:left="94"/>
              <w:rPr>
                <w:sz w:val="24"/>
              </w:rPr>
            </w:pPr>
            <w:r>
              <w:rPr>
                <w:spacing w:val="-2"/>
                <w:sz w:val="24"/>
              </w:rPr>
              <w:t>Team</w:t>
            </w:r>
            <w:r w:rsidR="00847A10">
              <w:rPr>
                <w:spacing w:val="-2"/>
                <w:sz w:val="24"/>
              </w:rPr>
              <w:t xml:space="preserve"> </w:t>
            </w:r>
            <w:r>
              <w:rPr>
                <w:spacing w:val="-5"/>
                <w:sz w:val="24"/>
              </w:rPr>
              <w:t>ID</w:t>
            </w:r>
          </w:p>
        </w:tc>
        <w:tc>
          <w:tcPr>
            <w:tcW w:w="4680" w:type="dxa"/>
          </w:tcPr>
          <w:p w14:paraId="58C4A1F5" w14:textId="4DE5CF51" w:rsidR="009F64A8" w:rsidRDefault="00510C7F">
            <w:pPr>
              <w:pStyle w:val="TableParagraph"/>
              <w:spacing w:before="114"/>
              <w:ind w:left="94"/>
              <w:rPr>
                <w:sz w:val="24"/>
              </w:rPr>
            </w:pPr>
            <w:r w:rsidRPr="00510C7F">
              <w:rPr>
                <w:sz w:val="24"/>
              </w:rPr>
              <w:t>739674</w:t>
            </w:r>
          </w:p>
        </w:tc>
      </w:tr>
      <w:tr w:rsidR="009F64A8" w14:paraId="4674BF45" w14:textId="77777777">
        <w:trPr>
          <w:trHeight w:val="760"/>
        </w:trPr>
        <w:tc>
          <w:tcPr>
            <w:tcW w:w="4680" w:type="dxa"/>
          </w:tcPr>
          <w:p w14:paraId="5743414F" w14:textId="77777777" w:rsidR="009F64A8" w:rsidRDefault="00C2443D">
            <w:pPr>
              <w:pStyle w:val="TableParagraph"/>
              <w:spacing w:before="115"/>
              <w:ind w:left="94"/>
              <w:rPr>
                <w:sz w:val="24"/>
              </w:rPr>
            </w:pPr>
            <w:r>
              <w:rPr>
                <w:sz w:val="24"/>
              </w:rPr>
              <w:t xml:space="preserve">Project </w:t>
            </w:r>
            <w:r>
              <w:rPr>
                <w:spacing w:val="-2"/>
                <w:sz w:val="24"/>
              </w:rPr>
              <w:t>Title</w:t>
            </w:r>
          </w:p>
        </w:tc>
        <w:tc>
          <w:tcPr>
            <w:tcW w:w="4680" w:type="dxa"/>
          </w:tcPr>
          <w:p w14:paraId="4A2D49CB" w14:textId="77777777" w:rsidR="009F64A8" w:rsidRDefault="00C2443D" w:rsidP="00847A10">
            <w:pPr>
              <w:pStyle w:val="TableParagraph"/>
              <w:spacing w:before="115"/>
              <w:ind w:left="94" w:right="139"/>
              <w:rPr>
                <w:sz w:val="24"/>
              </w:rPr>
            </w:pPr>
            <w:r>
              <w:rPr>
                <w:sz w:val="24"/>
              </w:rPr>
              <w:t>Smart</w:t>
            </w:r>
            <w:r w:rsidR="00847A10">
              <w:rPr>
                <w:sz w:val="24"/>
              </w:rPr>
              <w:t xml:space="preserve"> </w:t>
            </w:r>
            <w:r>
              <w:rPr>
                <w:sz w:val="24"/>
              </w:rPr>
              <w:t>Lender-</w:t>
            </w:r>
            <w:r w:rsidR="00847A10">
              <w:rPr>
                <w:sz w:val="24"/>
              </w:rPr>
              <w:t>Flight delay prediction</w:t>
            </w:r>
          </w:p>
        </w:tc>
      </w:tr>
      <w:tr w:rsidR="009F64A8" w14:paraId="045911EB" w14:textId="77777777">
        <w:trPr>
          <w:trHeight w:val="480"/>
        </w:trPr>
        <w:tc>
          <w:tcPr>
            <w:tcW w:w="4680" w:type="dxa"/>
          </w:tcPr>
          <w:p w14:paraId="07DAA1B2" w14:textId="77777777" w:rsidR="009F64A8" w:rsidRDefault="00C2443D">
            <w:pPr>
              <w:pStyle w:val="TableParagraph"/>
              <w:spacing w:before="112"/>
              <w:ind w:left="94"/>
              <w:rPr>
                <w:sz w:val="24"/>
              </w:rPr>
            </w:pPr>
            <w:r>
              <w:rPr>
                <w:sz w:val="24"/>
              </w:rPr>
              <w:t xml:space="preserve">Maximum </w:t>
            </w:r>
            <w:r>
              <w:rPr>
                <w:spacing w:val="-2"/>
                <w:sz w:val="24"/>
              </w:rPr>
              <w:t>Marks</w:t>
            </w:r>
          </w:p>
        </w:tc>
        <w:tc>
          <w:tcPr>
            <w:tcW w:w="4680" w:type="dxa"/>
          </w:tcPr>
          <w:p w14:paraId="6979E528" w14:textId="77777777" w:rsidR="009F64A8" w:rsidRDefault="00C2443D">
            <w:pPr>
              <w:pStyle w:val="TableParagraph"/>
              <w:spacing w:before="112"/>
              <w:ind w:left="94"/>
              <w:rPr>
                <w:sz w:val="24"/>
              </w:rPr>
            </w:pPr>
            <w:r>
              <w:rPr>
                <w:sz w:val="24"/>
              </w:rPr>
              <w:t xml:space="preserve">2 </w:t>
            </w:r>
            <w:r>
              <w:rPr>
                <w:spacing w:val="-2"/>
                <w:sz w:val="24"/>
              </w:rPr>
              <w:t>Marks</w:t>
            </w:r>
          </w:p>
        </w:tc>
      </w:tr>
    </w:tbl>
    <w:p w14:paraId="68110470" w14:textId="77777777" w:rsidR="009F64A8" w:rsidRDefault="009F64A8">
      <w:pPr>
        <w:pStyle w:val="BodyText"/>
        <w:spacing w:before="192"/>
        <w:rPr>
          <w:b/>
        </w:rPr>
      </w:pPr>
    </w:p>
    <w:p w14:paraId="6FE432FF" w14:textId="77777777" w:rsidR="009F64A8" w:rsidRDefault="00C2443D">
      <w:pPr>
        <w:ind w:left="100"/>
        <w:rPr>
          <w:b/>
          <w:spacing w:val="-2"/>
          <w:sz w:val="24"/>
        </w:rPr>
      </w:pPr>
      <w:r>
        <w:rPr>
          <w:b/>
          <w:sz w:val="24"/>
        </w:rPr>
        <w:t>Data</w:t>
      </w:r>
      <w:r w:rsidR="00847A10">
        <w:rPr>
          <w:b/>
          <w:sz w:val="24"/>
        </w:rPr>
        <w:t xml:space="preserve"> </w:t>
      </w:r>
      <w:r>
        <w:rPr>
          <w:b/>
          <w:sz w:val="24"/>
        </w:rPr>
        <w:t>Collection</w:t>
      </w:r>
      <w:r w:rsidR="00847A10">
        <w:rPr>
          <w:b/>
          <w:sz w:val="24"/>
        </w:rPr>
        <w:t xml:space="preserve"> </w:t>
      </w:r>
      <w:r>
        <w:rPr>
          <w:b/>
          <w:sz w:val="24"/>
        </w:rPr>
        <w:t>Plan &amp;</w:t>
      </w:r>
      <w:r w:rsidR="00847A10">
        <w:rPr>
          <w:b/>
          <w:sz w:val="24"/>
        </w:rPr>
        <w:t xml:space="preserve"> </w:t>
      </w:r>
      <w:r>
        <w:rPr>
          <w:b/>
          <w:sz w:val="24"/>
        </w:rPr>
        <w:t>Raw</w:t>
      </w:r>
      <w:r w:rsidR="00847A10">
        <w:rPr>
          <w:b/>
          <w:sz w:val="24"/>
        </w:rPr>
        <w:t xml:space="preserve"> </w:t>
      </w:r>
      <w:r>
        <w:rPr>
          <w:b/>
          <w:sz w:val="24"/>
        </w:rPr>
        <w:t>Data Sources</w:t>
      </w:r>
      <w:r w:rsidR="00847A10">
        <w:rPr>
          <w:b/>
          <w:sz w:val="24"/>
        </w:rPr>
        <w:t xml:space="preserve"> </w:t>
      </w:r>
      <w:r>
        <w:rPr>
          <w:b/>
          <w:sz w:val="24"/>
        </w:rPr>
        <w:t xml:space="preserve">Identification </w:t>
      </w:r>
      <w:r>
        <w:rPr>
          <w:b/>
          <w:spacing w:val="-2"/>
          <w:sz w:val="24"/>
        </w:rPr>
        <w:t>Report:</w:t>
      </w:r>
    </w:p>
    <w:p w14:paraId="20855993" w14:textId="77777777" w:rsidR="00847A10" w:rsidRDefault="00847A10">
      <w:pPr>
        <w:ind w:left="100"/>
        <w:rPr>
          <w:b/>
          <w:sz w:val="24"/>
        </w:rPr>
      </w:pPr>
    </w:p>
    <w:p w14:paraId="36CA1679" w14:textId="77777777" w:rsidR="009F64A8" w:rsidRDefault="00847A10">
      <w:pPr>
        <w:pStyle w:val="BodyText"/>
      </w:pPr>
      <w:r>
        <w:t xml:space="preserve">  Data is collected from the Samrt Interz modules</w:t>
      </w:r>
    </w:p>
    <w:p w14:paraId="01CCF109" w14:textId="77777777" w:rsidR="009F64A8" w:rsidRDefault="009F64A8">
      <w:pPr>
        <w:pStyle w:val="BodyText"/>
        <w:spacing w:before="65"/>
      </w:pPr>
    </w:p>
    <w:p w14:paraId="2E4787EA" w14:textId="77777777" w:rsidR="009F64A8" w:rsidRDefault="00C2443D">
      <w:pPr>
        <w:ind w:left="100"/>
        <w:rPr>
          <w:b/>
          <w:sz w:val="24"/>
        </w:rPr>
      </w:pPr>
      <w:r>
        <w:rPr>
          <w:b/>
          <w:sz w:val="24"/>
        </w:rPr>
        <w:t xml:space="preserve">Data Collection </w:t>
      </w:r>
      <w:r>
        <w:rPr>
          <w:b/>
          <w:spacing w:val="-2"/>
          <w:sz w:val="24"/>
        </w:rPr>
        <w:t>Plan:</w:t>
      </w:r>
    </w:p>
    <w:p w14:paraId="0935E4D8" w14:textId="77777777" w:rsidR="009F64A8" w:rsidRDefault="009F64A8">
      <w:pPr>
        <w:pStyle w:val="BodyText"/>
        <w:spacing w:before="7" w:after="1"/>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0"/>
        <w:gridCol w:w="6800"/>
      </w:tblGrid>
      <w:tr w:rsidR="009F64A8" w14:paraId="4BED6F52" w14:textId="77777777">
        <w:trPr>
          <w:trHeight w:val="680"/>
        </w:trPr>
        <w:tc>
          <w:tcPr>
            <w:tcW w:w="2560" w:type="dxa"/>
          </w:tcPr>
          <w:p w14:paraId="7398EBDC" w14:textId="77777777" w:rsidR="009F64A8" w:rsidRDefault="00C2443D">
            <w:pPr>
              <w:pStyle w:val="TableParagraph"/>
              <w:spacing w:before="113"/>
              <w:ind w:left="5"/>
              <w:jc w:val="center"/>
              <w:rPr>
                <w:b/>
                <w:sz w:val="24"/>
              </w:rPr>
            </w:pPr>
            <w:r>
              <w:rPr>
                <w:b/>
                <w:spacing w:val="-2"/>
                <w:sz w:val="24"/>
              </w:rPr>
              <w:t>Section</w:t>
            </w:r>
          </w:p>
        </w:tc>
        <w:tc>
          <w:tcPr>
            <w:tcW w:w="6800" w:type="dxa"/>
          </w:tcPr>
          <w:p w14:paraId="4C9D5C5E" w14:textId="77777777" w:rsidR="009F64A8" w:rsidRDefault="00C2443D">
            <w:pPr>
              <w:pStyle w:val="TableParagraph"/>
              <w:spacing w:before="113"/>
              <w:ind w:left="5"/>
              <w:jc w:val="center"/>
              <w:rPr>
                <w:b/>
                <w:sz w:val="24"/>
              </w:rPr>
            </w:pPr>
            <w:r>
              <w:rPr>
                <w:b/>
                <w:spacing w:val="-2"/>
                <w:sz w:val="24"/>
              </w:rPr>
              <w:t>Description</w:t>
            </w:r>
          </w:p>
        </w:tc>
      </w:tr>
      <w:tr w:rsidR="009F64A8" w14:paraId="65658C01" w14:textId="77777777">
        <w:trPr>
          <w:trHeight w:val="2280"/>
        </w:trPr>
        <w:tc>
          <w:tcPr>
            <w:tcW w:w="2560" w:type="dxa"/>
          </w:tcPr>
          <w:p w14:paraId="6ED46937" w14:textId="77777777" w:rsidR="009F64A8" w:rsidRDefault="009F64A8">
            <w:pPr>
              <w:pStyle w:val="TableParagraph"/>
              <w:rPr>
                <w:b/>
                <w:sz w:val="24"/>
              </w:rPr>
            </w:pPr>
          </w:p>
          <w:p w14:paraId="65D5474F" w14:textId="77777777" w:rsidR="009F64A8" w:rsidRDefault="009F64A8">
            <w:pPr>
              <w:pStyle w:val="TableParagraph"/>
              <w:rPr>
                <w:b/>
                <w:sz w:val="24"/>
              </w:rPr>
            </w:pPr>
          </w:p>
          <w:p w14:paraId="421D83EE" w14:textId="77777777" w:rsidR="009F64A8" w:rsidRDefault="009F64A8">
            <w:pPr>
              <w:pStyle w:val="TableParagraph"/>
              <w:spacing w:before="3"/>
              <w:rPr>
                <w:b/>
                <w:sz w:val="24"/>
              </w:rPr>
            </w:pPr>
          </w:p>
          <w:p w14:paraId="015B2053" w14:textId="77777777" w:rsidR="009F64A8" w:rsidRDefault="00C2443D">
            <w:pPr>
              <w:pStyle w:val="TableParagraph"/>
              <w:ind w:left="94"/>
              <w:rPr>
                <w:sz w:val="24"/>
              </w:rPr>
            </w:pPr>
            <w:r>
              <w:rPr>
                <w:sz w:val="24"/>
              </w:rPr>
              <w:t xml:space="preserve">Project </w:t>
            </w:r>
            <w:r>
              <w:rPr>
                <w:spacing w:val="-2"/>
                <w:sz w:val="24"/>
              </w:rPr>
              <w:t>Overview</w:t>
            </w:r>
          </w:p>
        </w:tc>
        <w:tc>
          <w:tcPr>
            <w:tcW w:w="6800" w:type="dxa"/>
          </w:tcPr>
          <w:p w14:paraId="1FF3C1FB" w14:textId="77777777" w:rsidR="009F64A8" w:rsidRDefault="003A4D67" w:rsidP="005D5AA0">
            <w:pPr>
              <w:pStyle w:val="NormalWeb"/>
              <w:spacing w:line="276" w:lineRule="auto"/>
            </w:pPr>
            <w:r>
              <w:t xml:space="preserve">  </w:t>
            </w:r>
            <w:r w:rsidR="00847A10">
              <w:t>Flight delay prediction leverages advanced machine learning techniques to forecast delays in airline schedules, enhancing operational efficiency and passenger satisfaction. By analyzing vast amounts of data from various sources, including weather conditions, air traffic control information, historical flight data, and real-time operational metrics, these models identify patterns and factors contributing to delays. Accurate predictions enable airlines to proactively manage resources, optimize flight schedules, and communicate potential delays to passengers in advance. This not only minimizes financial losses and operational disruptions but also improves the overall travel experience by reducing the uncertainty and inconvenience associated with flight delays</w:t>
            </w:r>
          </w:p>
        </w:tc>
      </w:tr>
      <w:tr w:rsidR="009F64A8" w14:paraId="0E8A3E71" w14:textId="77777777">
        <w:trPr>
          <w:trHeight w:val="1320"/>
        </w:trPr>
        <w:tc>
          <w:tcPr>
            <w:tcW w:w="2560" w:type="dxa"/>
          </w:tcPr>
          <w:p w14:paraId="03B8F532" w14:textId="77777777" w:rsidR="009F64A8" w:rsidRDefault="009F64A8">
            <w:pPr>
              <w:pStyle w:val="TableParagraph"/>
              <w:spacing w:before="69"/>
              <w:rPr>
                <w:b/>
                <w:sz w:val="24"/>
              </w:rPr>
            </w:pPr>
          </w:p>
          <w:p w14:paraId="69A32D78" w14:textId="77777777" w:rsidR="009F64A8" w:rsidRDefault="00C2443D">
            <w:pPr>
              <w:pStyle w:val="TableParagraph"/>
              <w:ind w:left="94"/>
              <w:rPr>
                <w:sz w:val="24"/>
              </w:rPr>
            </w:pPr>
            <w:r>
              <w:rPr>
                <w:sz w:val="24"/>
              </w:rPr>
              <w:t xml:space="preserve">Data Collection </w:t>
            </w:r>
            <w:r>
              <w:rPr>
                <w:spacing w:val="-4"/>
                <w:sz w:val="24"/>
              </w:rPr>
              <w:t>Plan</w:t>
            </w:r>
          </w:p>
        </w:tc>
        <w:tc>
          <w:tcPr>
            <w:tcW w:w="6800" w:type="dxa"/>
          </w:tcPr>
          <w:p w14:paraId="3414382D" w14:textId="77777777" w:rsidR="009F64A8" w:rsidRDefault="009F64A8" w:rsidP="003A4D67">
            <w:pPr>
              <w:pStyle w:val="BodyText"/>
            </w:pPr>
          </w:p>
          <w:p w14:paraId="06BBD930" w14:textId="77777777" w:rsidR="003A4D67" w:rsidRDefault="003A4D67" w:rsidP="003A4D67">
            <w:pPr>
              <w:pStyle w:val="BodyText"/>
            </w:pPr>
          </w:p>
          <w:p w14:paraId="6F87BACF" w14:textId="77777777" w:rsidR="003A4D67" w:rsidRDefault="003A4D67" w:rsidP="003A4D67">
            <w:pPr>
              <w:pStyle w:val="BodyText"/>
            </w:pPr>
            <w:r>
              <w:t xml:space="preserve">    Data is collected from the Samrt Interz modules</w:t>
            </w:r>
          </w:p>
          <w:p w14:paraId="45169621" w14:textId="77777777" w:rsidR="003A4D67" w:rsidRPr="003A4D67" w:rsidRDefault="003A4D67" w:rsidP="003A4D67">
            <w:pPr>
              <w:pStyle w:val="BodyText"/>
            </w:pPr>
          </w:p>
        </w:tc>
      </w:tr>
    </w:tbl>
    <w:p w14:paraId="688A2F58" w14:textId="77777777" w:rsidR="009F64A8" w:rsidRDefault="009F64A8" w:rsidP="003A4D67">
      <w:pPr>
        <w:rPr>
          <w:b/>
          <w:sz w:val="14"/>
        </w:rPr>
      </w:pPr>
    </w:p>
    <w:tbl>
      <w:tblPr>
        <w:tblW w:w="9671"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2091"/>
      </w:tblGrid>
      <w:tr w:rsidR="009F64A8" w14:paraId="27A55365" w14:textId="77777777" w:rsidTr="003A4D67">
        <w:trPr>
          <w:trHeight w:val="2900"/>
        </w:trPr>
        <w:tc>
          <w:tcPr>
            <w:tcW w:w="1380" w:type="dxa"/>
          </w:tcPr>
          <w:p w14:paraId="184728F3" w14:textId="77777777" w:rsidR="009F64A8" w:rsidRDefault="009F64A8">
            <w:pPr>
              <w:pStyle w:val="TableParagraph"/>
              <w:rPr>
                <w:b/>
                <w:sz w:val="24"/>
              </w:rPr>
            </w:pPr>
          </w:p>
          <w:p w14:paraId="7CFAADEB" w14:textId="77777777" w:rsidR="009F64A8" w:rsidRDefault="009F64A8">
            <w:pPr>
              <w:pStyle w:val="TableParagraph"/>
              <w:rPr>
                <w:b/>
                <w:sz w:val="24"/>
              </w:rPr>
            </w:pPr>
          </w:p>
          <w:p w14:paraId="37EF00B0" w14:textId="77777777" w:rsidR="009F64A8" w:rsidRDefault="009F64A8">
            <w:pPr>
              <w:pStyle w:val="TableParagraph"/>
              <w:spacing w:before="225"/>
              <w:rPr>
                <w:b/>
                <w:sz w:val="24"/>
              </w:rPr>
            </w:pPr>
          </w:p>
          <w:p w14:paraId="66FA4490" w14:textId="77777777" w:rsidR="009F64A8" w:rsidRDefault="005D5AA0">
            <w:pPr>
              <w:pStyle w:val="TableParagraph"/>
              <w:spacing w:line="276" w:lineRule="auto"/>
              <w:ind w:left="94" w:right="540"/>
              <w:rPr>
                <w:sz w:val="24"/>
              </w:rPr>
            </w:pPr>
            <w:r>
              <w:rPr>
                <w:spacing w:val="-2"/>
                <w:sz w:val="24"/>
              </w:rPr>
              <w:t xml:space="preserve">Smart Interz </w:t>
            </w:r>
          </w:p>
        </w:tc>
        <w:tc>
          <w:tcPr>
            <w:tcW w:w="2160" w:type="dxa"/>
          </w:tcPr>
          <w:p w14:paraId="2A254658" w14:textId="77777777" w:rsidR="009F64A8" w:rsidRPr="005D5AA0" w:rsidRDefault="00C2443D" w:rsidP="005D5AA0">
            <w:pPr>
              <w:pStyle w:val="TableParagraph"/>
              <w:spacing w:before="101" w:line="276" w:lineRule="auto"/>
              <w:ind w:left="94" w:right="128"/>
              <w:rPr>
                <w:sz w:val="24"/>
              </w:rPr>
            </w:pPr>
            <w:r>
              <w:rPr>
                <w:sz w:val="24"/>
              </w:rPr>
              <w:t>The dataset comprises</w:t>
            </w:r>
            <w:r w:rsidR="005D5AA0">
              <w:rPr>
                <w:sz w:val="24"/>
              </w:rPr>
              <w:t xml:space="preserve"> </w:t>
            </w:r>
            <w:r>
              <w:rPr>
                <w:sz w:val="24"/>
              </w:rPr>
              <w:t xml:space="preserve">applicant </w:t>
            </w:r>
            <w:r w:rsidR="005D5AA0">
              <w:rPr>
                <w:sz w:val="24"/>
              </w:rPr>
              <w:t xml:space="preserve">details </w:t>
            </w:r>
            <w:r w:rsidR="005D5AA0">
              <w:rPr>
                <w:rFonts w:ascii="Helvetica" w:hAnsi="Helvetica" w:cs="Helvetica"/>
                <w:b/>
                <w:bCs/>
                <w:color w:val="000000"/>
                <w:sz w:val="15"/>
                <w:szCs w:val="15"/>
              </w:rPr>
              <w:t>YEAR</w:t>
            </w:r>
            <w:r>
              <w:rPr>
                <w:sz w:val="24"/>
              </w:rPr>
              <w:t xml:space="preserve">, </w:t>
            </w:r>
            <w:r w:rsidR="005D5AA0">
              <w:rPr>
                <w:rFonts w:ascii="Helvetica" w:hAnsi="Helvetica" w:cs="Helvetica"/>
                <w:b/>
                <w:bCs/>
                <w:color w:val="000000"/>
                <w:sz w:val="15"/>
                <w:szCs w:val="15"/>
              </w:rPr>
              <w:t>QUARTER</w:t>
            </w:r>
            <w:r>
              <w:rPr>
                <w:sz w:val="24"/>
              </w:rPr>
              <w:t xml:space="preserve">, </w:t>
            </w:r>
            <w:r w:rsidR="005D5AA0">
              <w:rPr>
                <w:rFonts w:ascii="Helvetica" w:hAnsi="Helvetica" w:cs="Helvetica"/>
                <w:b/>
                <w:bCs/>
                <w:color w:val="000000"/>
                <w:sz w:val="15"/>
                <w:szCs w:val="15"/>
                <w:shd w:val="clear" w:color="auto" w:fill="FFFFFF"/>
              </w:rPr>
              <w:t>MONTH</w:t>
            </w:r>
            <w:r>
              <w:rPr>
                <w:sz w:val="24"/>
              </w:rPr>
              <w:t xml:space="preserve"> </w:t>
            </w:r>
            <w:r w:rsidR="005D5AA0">
              <w:rPr>
                <w:sz w:val="24"/>
              </w:rPr>
              <w:t>,</w:t>
            </w:r>
            <w:r w:rsidR="005D5AA0">
              <w:rPr>
                <w:rFonts w:ascii="Helvetica" w:hAnsi="Helvetica" w:cs="Helvetica"/>
                <w:b/>
                <w:bCs/>
                <w:color w:val="000000"/>
                <w:sz w:val="15"/>
                <w:szCs w:val="15"/>
              </w:rPr>
              <w:t>DAY_OF_MONTH</w:t>
            </w:r>
            <w:r w:rsidR="005D5AA0">
              <w:rPr>
                <w:sz w:val="24"/>
              </w:rPr>
              <w:t xml:space="preserve">,income, </w:t>
            </w:r>
            <w:r w:rsidR="005D5AA0">
              <w:rPr>
                <w:rFonts w:ascii="Helvetica" w:hAnsi="Helvetica" w:cs="Helvetica"/>
                <w:b/>
                <w:bCs/>
                <w:color w:val="000000"/>
                <w:sz w:val="15"/>
                <w:szCs w:val="15"/>
              </w:rPr>
              <w:t>DAY_OF_WEEK</w:t>
            </w:r>
            <w:r>
              <w:rPr>
                <w:sz w:val="24"/>
              </w:rPr>
              <w:t xml:space="preserve">, </w:t>
            </w:r>
          </w:p>
        </w:tc>
        <w:tc>
          <w:tcPr>
            <w:tcW w:w="1980" w:type="dxa"/>
          </w:tcPr>
          <w:p w14:paraId="7308655F" w14:textId="77777777" w:rsidR="009F64A8" w:rsidRDefault="009F64A8">
            <w:pPr>
              <w:pStyle w:val="TableParagraph"/>
              <w:spacing w:before="142"/>
              <w:rPr>
                <w:b/>
                <w:sz w:val="24"/>
              </w:rPr>
            </w:pPr>
          </w:p>
          <w:p w14:paraId="2425F1B0" w14:textId="77777777" w:rsidR="009F64A8" w:rsidRDefault="009F64A8">
            <w:pPr>
              <w:pStyle w:val="TableParagraph"/>
              <w:spacing w:line="276" w:lineRule="auto"/>
              <w:ind w:left="109" w:right="141"/>
              <w:jc w:val="both"/>
              <w:rPr>
                <w:sz w:val="24"/>
              </w:rPr>
            </w:pPr>
          </w:p>
        </w:tc>
        <w:tc>
          <w:tcPr>
            <w:tcW w:w="1140" w:type="dxa"/>
          </w:tcPr>
          <w:p w14:paraId="5EB5B04C" w14:textId="77777777" w:rsidR="009F64A8" w:rsidRDefault="009F64A8">
            <w:pPr>
              <w:pStyle w:val="TableParagraph"/>
              <w:rPr>
                <w:b/>
                <w:sz w:val="24"/>
              </w:rPr>
            </w:pPr>
          </w:p>
          <w:p w14:paraId="7B3938C2" w14:textId="77777777" w:rsidR="009F64A8" w:rsidRDefault="009F64A8">
            <w:pPr>
              <w:pStyle w:val="TableParagraph"/>
              <w:rPr>
                <w:b/>
                <w:sz w:val="24"/>
              </w:rPr>
            </w:pPr>
          </w:p>
          <w:p w14:paraId="5D4372EB" w14:textId="77777777" w:rsidR="009F64A8" w:rsidRDefault="009F64A8">
            <w:pPr>
              <w:pStyle w:val="TableParagraph"/>
              <w:rPr>
                <w:b/>
                <w:sz w:val="24"/>
              </w:rPr>
            </w:pPr>
          </w:p>
          <w:p w14:paraId="7F9C98BA" w14:textId="77777777" w:rsidR="009F64A8" w:rsidRDefault="009F64A8">
            <w:pPr>
              <w:pStyle w:val="TableParagraph"/>
              <w:spacing w:before="107"/>
              <w:rPr>
                <w:b/>
                <w:sz w:val="24"/>
              </w:rPr>
            </w:pPr>
          </w:p>
          <w:p w14:paraId="359C2556" w14:textId="77777777" w:rsidR="009F64A8" w:rsidRDefault="00C2443D">
            <w:pPr>
              <w:pStyle w:val="TableParagraph"/>
              <w:spacing w:before="1"/>
              <w:ind w:left="94"/>
              <w:rPr>
                <w:sz w:val="24"/>
              </w:rPr>
            </w:pPr>
            <w:r>
              <w:rPr>
                <w:spacing w:val="-5"/>
                <w:sz w:val="24"/>
              </w:rPr>
              <w:t>CSV</w:t>
            </w:r>
          </w:p>
        </w:tc>
        <w:tc>
          <w:tcPr>
            <w:tcW w:w="920" w:type="dxa"/>
          </w:tcPr>
          <w:p w14:paraId="42512132" w14:textId="77777777" w:rsidR="009F64A8" w:rsidRDefault="009F64A8">
            <w:pPr>
              <w:pStyle w:val="TableParagraph"/>
              <w:rPr>
                <w:b/>
                <w:sz w:val="24"/>
              </w:rPr>
            </w:pPr>
          </w:p>
          <w:p w14:paraId="3D73438C" w14:textId="77777777" w:rsidR="009F64A8" w:rsidRDefault="009F64A8">
            <w:pPr>
              <w:pStyle w:val="TableParagraph"/>
              <w:rPr>
                <w:b/>
                <w:sz w:val="24"/>
              </w:rPr>
            </w:pPr>
          </w:p>
          <w:p w14:paraId="09F3172C" w14:textId="77777777" w:rsidR="009F64A8" w:rsidRDefault="009F64A8">
            <w:pPr>
              <w:pStyle w:val="TableParagraph"/>
              <w:rPr>
                <w:b/>
                <w:sz w:val="24"/>
              </w:rPr>
            </w:pPr>
          </w:p>
          <w:p w14:paraId="4DCCA722" w14:textId="77777777" w:rsidR="009F64A8" w:rsidRDefault="009F64A8">
            <w:pPr>
              <w:pStyle w:val="TableParagraph"/>
              <w:spacing w:before="107"/>
              <w:rPr>
                <w:b/>
                <w:sz w:val="24"/>
              </w:rPr>
            </w:pPr>
          </w:p>
          <w:p w14:paraId="3F34AD60" w14:textId="77777777" w:rsidR="009F64A8" w:rsidRDefault="009F64A8">
            <w:pPr>
              <w:pStyle w:val="TableParagraph"/>
              <w:spacing w:before="1"/>
              <w:ind w:right="207"/>
              <w:jc w:val="right"/>
              <w:rPr>
                <w:sz w:val="24"/>
              </w:rPr>
            </w:pPr>
          </w:p>
        </w:tc>
        <w:tc>
          <w:tcPr>
            <w:tcW w:w="2091" w:type="dxa"/>
          </w:tcPr>
          <w:p w14:paraId="62EC1689" w14:textId="77777777" w:rsidR="009F64A8" w:rsidRDefault="009F64A8">
            <w:pPr>
              <w:pStyle w:val="TableParagraph"/>
              <w:rPr>
                <w:b/>
                <w:sz w:val="24"/>
              </w:rPr>
            </w:pPr>
          </w:p>
          <w:p w14:paraId="16297DBC" w14:textId="77777777" w:rsidR="009F64A8" w:rsidRDefault="009F64A8">
            <w:pPr>
              <w:pStyle w:val="TableParagraph"/>
              <w:rPr>
                <w:b/>
                <w:sz w:val="24"/>
              </w:rPr>
            </w:pPr>
          </w:p>
          <w:p w14:paraId="50C9415B" w14:textId="77777777" w:rsidR="009F64A8" w:rsidRDefault="009F64A8">
            <w:pPr>
              <w:pStyle w:val="TableParagraph"/>
              <w:rPr>
                <w:b/>
                <w:sz w:val="24"/>
              </w:rPr>
            </w:pPr>
          </w:p>
          <w:p w14:paraId="53DD1267" w14:textId="77777777" w:rsidR="009F64A8" w:rsidRDefault="009F64A8">
            <w:pPr>
              <w:pStyle w:val="TableParagraph"/>
              <w:spacing w:before="107"/>
              <w:rPr>
                <w:b/>
                <w:sz w:val="24"/>
              </w:rPr>
            </w:pPr>
          </w:p>
          <w:p w14:paraId="6317EB28" w14:textId="77777777" w:rsidR="009F64A8" w:rsidRDefault="00C2443D">
            <w:pPr>
              <w:pStyle w:val="TableParagraph"/>
              <w:spacing w:before="1"/>
              <w:ind w:left="104"/>
              <w:rPr>
                <w:sz w:val="24"/>
              </w:rPr>
            </w:pPr>
            <w:r>
              <w:rPr>
                <w:spacing w:val="-2"/>
                <w:sz w:val="24"/>
              </w:rPr>
              <w:t>Public</w:t>
            </w:r>
          </w:p>
        </w:tc>
      </w:tr>
    </w:tbl>
    <w:p w14:paraId="0C7D18D2" w14:textId="77777777" w:rsidR="00C2443D" w:rsidRDefault="00C2443D"/>
    <w:sectPr w:rsidR="00C2443D" w:rsidSect="009F64A8">
      <w:headerReference w:type="default" r:id="rId7"/>
      <w:type w:val="continuous"/>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D97BE" w14:textId="77777777" w:rsidR="00275B91" w:rsidRDefault="00275B91" w:rsidP="009F64A8">
      <w:r>
        <w:separator/>
      </w:r>
    </w:p>
  </w:endnote>
  <w:endnote w:type="continuationSeparator" w:id="0">
    <w:p w14:paraId="2604BE18" w14:textId="77777777" w:rsidR="00275B91" w:rsidRDefault="00275B91" w:rsidP="009F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CB444" w14:textId="77777777" w:rsidR="00275B91" w:rsidRDefault="00275B91" w:rsidP="009F64A8">
      <w:r>
        <w:separator/>
      </w:r>
    </w:p>
  </w:footnote>
  <w:footnote w:type="continuationSeparator" w:id="0">
    <w:p w14:paraId="6507DC50" w14:textId="77777777" w:rsidR="00275B91" w:rsidRDefault="00275B91" w:rsidP="009F6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3151C" w14:textId="77777777" w:rsidR="009F64A8" w:rsidRDefault="00C2443D">
    <w:pPr>
      <w:pStyle w:val="BodyText"/>
      <w:spacing w:line="14" w:lineRule="auto"/>
      <w:rPr>
        <w:sz w:val="20"/>
      </w:rPr>
    </w:pPr>
    <w:r>
      <w:rPr>
        <w:noProof/>
      </w:rPr>
      <w:drawing>
        <wp:anchor distT="0" distB="0" distL="0" distR="0" simplePos="0" relativeHeight="487483392" behindDoc="1" locked="0" layoutInCell="1" allowOverlap="1" wp14:anchorId="4B94DD95" wp14:editId="29058DBF">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3904" behindDoc="1" locked="0" layoutInCell="1" allowOverlap="1" wp14:anchorId="551BB273" wp14:editId="2299CC5B">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015AC7"/>
    <w:multiLevelType w:val="hybridMultilevel"/>
    <w:tmpl w:val="0622CADC"/>
    <w:lvl w:ilvl="0" w:tplc="ED0A5950">
      <w:numFmt w:val="bullet"/>
      <w:lvlText w:val="●"/>
      <w:lvlJc w:val="left"/>
      <w:pPr>
        <w:ind w:left="820" w:hanging="360"/>
      </w:pPr>
      <w:rPr>
        <w:rFonts w:ascii="Arial" w:eastAsia="Arial" w:hAnsi="Arial" w:cs="Arial" w:hint="default"/>
        <w:b w:val="0"/>
        <w:bCs w:val="0"/>
        <w:i w:val="0"/>
        <w:iCs w:val="0"/>
        <w:spacing w:val="0"/>
        <w:w w:val="100"/>
        <w:sz w:val="24"/>
        <w:szCs w:val="24"/>
        <w:lang w:val="en-US" w:eastAsia="en-US" w:bidi="ar-SA"/>
      </w:rPr>
    </w:lvl>
    <w:lvl w:ilvl="1" w:tplc="A5B46CB8">
      <w:numFmt w:val="bullet"/>
      <w:lvlText w:val="•"/>
      <w:lvlJc w:val="left"/>
      <w:pPr>
        <w:ind w:left="1416" w:hanging="360"/>
      </w:pPr>
      <w:rPr>
        <w:rFonts w:hint="default"/>
        <w:lang w:val="en-US" w:eastAsia="en-US" w:bidi="ar-SA"/>
      </w:rPr>
    </w:lvl>
    <w:lvl w:ilvl="2" w:tplc="5DEA58FE">
      <w:numFmt w:val="bullet"/>
      <w:lvlText w:val="•"/>
      <w:lvlJc w:val="left"/>
      <w:pPr>
        <w:ind w:left="2012" w:hanging="360"/>
      </w:pPr>
      <w:rPr>
        <w:rFonts w:hint="default"/>
        <w:lang w:val="en-US" w:eastAsia="en-US" w:bidi="ar-SA"/>
      </w:rPr>
    </w:lvl>
    <w:lvl w:ilvl="3" w:tplc="A510E2A4">
      <w:numFmt w:val="bullet"/>
      <w:lvlText w:val="•"/>
      <w:lvlJc w:val="left"/>
      <w:pPr>
        <w:ind w:left="2608" w:hanging="360"/>
      </w:pPr>
      <w:rPr>
        <w:rFonts w:hint="default"/>
        <w:lang w:val="en-US" w:eastAsia="en-US" w:bidi="ar-SA"/>
      </w:rPr>
    </w:lvl>
    <w:lvl w:ilvl="4" w:tplc="2CB47818">
      <w:numFmt w:val="bullet"/>
      <w:lvlText w:val="•"/>
      <w:lvlJc w:val="left"/>
      <w:pPr>
        <w:ind w:left="3204" w:hanging="360"/>
      </w:pPr>
      <w:rPr>
        <w:rFonts w:hint="default"/>
        <w:lang w:val="en-US" w:eastAsia="en-US" w:bidi="ar-SA"/>
      </w:rPr>
    </w:lvl>
    <w:lvl w:ilvl="5" w:tplc="8E12E5E0">
      <w:numFmt w:val="bullet"/>
      <w:lvlText w:val="•"/>
      <w:lvlJc w:val="left"/>
      <w:pPr>
        <w:ind w:left="3800" w:hanging="360"/>
      </w:pPr>
      <w:rPr>
        <w:rFonts w:hint="default"/>
        <w:lang w:val="en-US" w:eastAsia="en-US" w:bidi="ar-SA"/>
      </w:rPr>
    </w:lvl>
    <w:lvl w:ilvl="6" w:tplc="6CB48DB8">
      <w:numFmt w:val="bullet"/>
      <w:lvlText w:val="•"/>
      <w:lvlJc w:val="left"/>
      <w:pPr>
        <w:ind w:left="4396" w:hanging="360"/>
      </w:pPr>
      <w:rPr>
        <w:rFonts w:hint="default"/>
        <w:lang w:val="en-US" w:eastAsia="en-US" w:bidi="ar-SA"/>
      </w:rPr>
    </w:lvl>
    <w:lvl w:ilvl="7" w:tplc="2EDE5866">
      <w:numFmt w:val="bullet"/>
      <w:lvlText w:val="•"/>
      <w:lvlJc w:val="left"/>
      <w:pPr>
        <w:ind w:left="4992" w:hanging="360"/>
      </w:pPr>
      <w:rPr>
        <w:rFonts w:hint="default"/>
        <w:lang w:val="en-US" w:eastAsia="en-US" w:bidi="ar-SA"/>
      </w:rPr>
    </w:lvl>
    <w:lvl w:ilvl="8" w:tplc="93C2EC6C">
      <w:numFmt w:val="bullet"/>
      <w:lvlText w:val="•"/>
      <w:lvlJc w:val="left"/>
      <w:pPr>
        <w:ind w:left="5588" w:hanging="360"/>
      </w:pPr>
      <w:rPr>
        <w:rFonts w:hint="default"/>
        <w:lang w:val="en-US" w:eastAsia="en-US" w:bidi="ar-SA"/>
      </w:rPr>
    </w:lvl>
  </w:abstractNum>
  <w:num w:numId="1" w16cid:durableId="136433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F64A8"/>
    <w:rsid w:val="00275B91"/>
    <w:rsid w:val="003A4D67"/>
    <w:rsid w:val="004C126C"/>
    <w:rsid w:val="00510C7F"/>
    <w:rsid w:val="005D5AA0"/>
    <w:rsid w:val="00847A10"/>
    <w:rsid w:val="009F64A8"/>
    <w:rsid w:val="00C2443D"/>
    <w:rsid w:val="00E80E6C"/>
    <w:rsid w:val="00EC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F757"/>
  <w15:docId w15:val="{DD73302A-D910-4855-85C7-3FCAFB0A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64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64A8"/>
    <w:rPr>
      <w:sz w:val="24"/>
      <w:szCs w:val="24"/>
    </w:rPr>
  </w:style>
  <w:style w:type="paragraph" w:styleId="Title">
    <w:name w:val="Title"/>
    <w:basedOn w:val="Normal"/>
    <w:uiPriority w:val="1"/>
    <w:qFormat/>
    <w:rsid w:val="009F64A8"/>
    <w:pPr>
      <w:ind w:right="37"/>
      <w:jc w:val="center"/>
    </w:pPr>
    <w:rPr>
      <w:b/>
      <w:bCs/>
      <w:sz w:val="28"/>
      <w:szCs w:val="28"/>
    </w:rPr>
  </w:style>
  <w:style w:type="paragraph" w:styleId="ListParagraph">
    <w:name w:val="List Paragraph"/>
    <w:basedOn w:val="Normal"/>
    <w:uiPriority w:val="1"/>
    <w:qFormat/>
    <w:rsid w:val="009F64A8"/>
  </w:style>
  <w:style w:type="paragraph" w:customStyle="1" w:styleId="TableParagraph">
    <w:name w:val="Table Paragraph"/>
    <w:basedOn w:val="Normal"/>
    <w:uiPriority w:val="1"/>
    <w:qFormat/>
    <w:rsid w:val="009F64A8"/>
  </w:style>
  <w:style w:type="paragraph" w:styleId="NormalWeb">
    <w:name w:val="Normal (Web)"/>
    <w:basedOn w:val="Normal"/>
    <w:uiPriority w:val="99"/>
    <w:unhideWhenUsed/>
    <w:rsid w:val="00847A1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26354">
      <w:bodyDiv w:val="1"/>
      <w:marLeft w:val="0"/>
      <w:marRight w:val="0"/>
      <w:marTop w:val="0"/>
      <w:marBottom w:val="0"/>
      <w:divBdr>
        <w:top w:val="none" w:sz="0" w:space="0" w:color="auto"/>
        <w:left w:val="none" w:sz="0" w:space="0" w:color="auto"/>
        <w:bottom w:val="none" w:sz="0" w:space="0" w:color="auto"/>
        <w:right w:val="none" w:sz="0" w:space="0" w:color="auto"/>
      </w:divBdr>
    </w:div>
    <w:div w:id="214241620">
      <w:bodyDiv w:val="1"/>
      <w:marLeft w:val="0"/>
      <w:marRight w:val="0"/>
      <w:marTop w:val="0"/>
      <w:marBottom w:val="0"/>
      <w:divBdr>
        <w:top w:val="none" w:sz="0" w:space="0" w:color="auto"/>
        <w:left w:val="none" w:sz="0" w:space="0" w:color="auto"/>
        <w:bottom w:val="none" w:sz="0" w:space="0" w:color="auto"/>
        <w:right w:val="none" w:sz="0" w:space="0" w:color="auto"/>
      </w:divBdr>
    </w:div>
    <w:div w:id="1641034692">
      <w:bodyDiv w:val="1"/>
      <w:marLeft w:val="0"/>
      <w:marRight w:val="0"/>
      <w:marTop w:val="0"/>
      <w:marBottom w:val="0"/>
      <w:divBdr>
        <w:top w:val="none" w:sz="0" w:space="0" w:color="auto"/>
        <w:left w:val="none" w:sz="0" w:space="0" w:color="auto"/>
        <w:bottom w:val="none" w:sz="0" w:space="0" w:color="auto"/>
        <w:right w:val="none" w:sz="0" w:space="0" w:color="auto"/>
      </w:divBdr>
      <w:divsChild>
        <w:div w:id="1590389720">
          <w:marLeft w:val="0"/>
          <w:marRight w:val="0"/>
          <w:marTop w:val="0"/>
          <w:marBottom w:val="0"/>
          <w:divBdr>
            <w:top w:val="none" w:sz="0" w:space="0" w:color="auto"/>
            <w:left w:val="none" w:sz="0" w:space="0" w:color="auto"/>
            <w:bottom w:val="none" w:sz="0" w:space="0" w:color="auto"/>
            <w:right w:val="none" w:sz="0" w:space="0" w:color="auto"/>
          </w:divBdr>
          <w:divsChild>
            <w:div w:id="301081468">
              <w:marLeft w:val="0"/>
              <w:marRight w:val="0"/>
              <w:marTop w:val="0"/>
              <w:marBottom w:val="0"/>
              <w:divBdr>
                <w:top w:val="none" w:sz="0" w:space="0" w:color="auto"/>
                <w:left w:val="none" w:sz="0" w:space="0" w:color="auto"/>
                <w:bottom w:val="none" w:sz="0" w:space="0" w:color="auto"/>
                <w:right w:val="none" w:sz="0" w:space="0" w:color="auto"/>
              </w:divBdr>
              <w:divsChild>
                <w:div w:id="1948272755">
                  <w:marLeft w:val="0"/>
                  <w:marRight w:val="0"/>
                  <w:marTop w:val="0"/>
                  <w:marBottom w:val="0"/>
                  <w:divBdr>
                    <w:top w:val="none" w:sz="0" w:space="0" w:color="auto"/>
                    <w:left w:val="none" w:sz="0" w:space="0" w:color="auto"/>
                    <w:bottom w:val="none" w:sz="0" w:space="0" w:color="auto"/>
                    <w:right w:val="none" w:sz="0" w:space="0" w:color="auto"/>
                  </w:divBdr>
                  <w:divsChild>
                    <w:div w:id="255022199">
                      <w:marLeft w:val="0"/>
                      <w:marRight w:val="0"/>
                      <w:marTop w:val="0"/>
                      <w:marBottom w:val="0"/>
                      <w:divBdr>
                        <w:top w:val="none" w:sz="0" w:space="0" w:color="auto"/>
                        <w:left w:val="none" w:sz="0" w:space="0" w:color="auto"/>
                        <w:bottom w:val="none" w:sz="0" w:space="0" w:color="auto"/>
                        <w:right w:val="none" w:sz="0" w:space="0" w:color="auto"/>
                      </w:divBdr>
                      <w:divsChild>
                        <w:div w:id="1181318176">
                          <w:marLeft w:val="0"/>
                          <w:marRight w:val="0"/>
                          <w:marTop w:val="0"/>
                          <w:marBottom w:val="0"/>
                          <w:divBdr>
                            <w:top w:val="none" w:sz="0" w:space="0" w:color="auto"/>
                            <w:left w:val="none" w:sz="0" w:space="0" w:color="auto"/>
                            <w:bottom w:val="none" w:sz="0" w:space="0" w:color="auto"/>
                            <w:right w:val="none" w:sz="0" w:space="0" w:color="auto"/>
                          </w:divBdr>
                          <w:divsChild>
                            <w:div w:id="390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00942">
      <w:bodyDiv w:val="1"/>
      <w:marLeft w:val="0"/>
      <w:marRight w:val="0"/>
      <w:marTop w:val="0"/>
      <w:marBottom w:val="0"/>
      <w:divBdr>
        <w:top w:val="none" w:sz="0" w:space="0" w:color="auto"/>
        <w:left w:val="none" w:sz="0" w:space="0" w:color="auto"/>
        <w:bottom w:val="none" w:sz="0" w:space="0" w:color="auto"/>
        <w:right w:val="none" w:sz="0" w:space="0" w:color="auto"/>
      </w:divBdr>
    </w:div>
    <w:div w:id="1930968496">
      <w:bodyDiv w:val="1"/>
      <w:marLeft w:val="0"/>
      <w:marRight w:val="0"/>
      <w:marTop w:val="0"/>
      <w:marBottom w:val="0"/>
      <w:divBdr>
        <w:top w:val="none" w:sz="0" w:space="0" w:color="auto"/>
        <w:left w:val="none" w:sz="0" w:space="0" w:color="auto"/>
        <w:bottom w:val="none" w:sz="0" w:space="0" w:color="auto"/>
        <w:right w:val="none" w:sz="0" w:space="0" w:color="auto"/>
      </w:divBdr>
    </w:div>
    <w:div w:id="2068217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STARBOY !</cp:lastModifiedBy>
  <cp:revision>6</cp:revision>
  <dcterms:created xsi:type="dcterms:W3CDTF">2024-07-10T10:26:00Z</dcterms:created>
  <dcterms:modified xsi:type="dcterms:W3CDTF">2024-07-16T16:20:00Z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ies>
</file>