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Question 1. The following table represents observation data for three experimental groups. Find the mean value.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Group</w:t>
            </w:r>
          </w:p>
        </w:tc>
        <w:tc>
          <w:p>
            <w:r>
              <w:rPr>
                <w:b/>
                <w:bCs/>
              </w:rPr>
              <w:t xml:space="preserve">Observation A</w:t>
            </w:r>
          </w:p>
        </w:tc>
        <w:tc>
          <w:p>
            <w:r>
              <w:rPr>
                <w:b/>
                <w:bCs/>
              </w:rPr>
              <w:t xml:space="preserve">Observation B</w:t>
            </w:r>
          </w:p>
        </w:tc>
      </w:tr>
      <w:tr>
        <w:tc>
          <w:p>
            <w:r>
              <w:t xml:space="preserve">Group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Group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Group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32</w:t>
            </w:r>
          </w:p>
        </w:tc>
      </w:tr>
    </w:tbl>
    <w:p/>
    <w:p>
      <w:r>
        <w:t xml:space="preserve">(A) 21.0</w:t>
      </w:r>
      <w:r>
        <w:t xml:space="preserve">	(B) 22.0	</w:t>
      </w:r>
      <w:r>
        <w:t xml:space="preserve">(C) 20.0</w:t>
      </w:r>
      <w:r>
        <w:t xml:space="preserve">	(D) 23.0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2026-06-08T01:15:07.333Z</dcterms:created>
  <dcterms:modified xsi:type="dcterms:W3CDTF">2026-06-08T01:15:07.335Z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