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FD3138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10397" w:type="dxa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5"/>
        <w:gridCol w:w="3732"/>
      </w:tblGrid>
      <w:tr w:rsidR="00716166" w:rsidRPr="00FD3138" w14:paraId="32738E7B" w14:textId="77777777" w:rsidTr="00320E5B">
        <w:trPr>
          <w:trHeight w:val="657"/>
        </w:trPr>
        <w:tc>
          <w:tcPr>
            <w:tcW w:w="6665" w:type="dxa"/>
          </w:tcPr>
          <w:p w14:paraId="220D9C15" w14:textId="75578918" w:rsidR="00716166" w:rsidRPr="00FD3138" w:rsidRDefault="00000000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w w:val="115"/>
                <w:sz w:val="24"/>
                <w:szCs w:val="24"/>
              </w:rPr>
              <w:t>SR</w:t>
            </w:r>
            <w:r w:rsidRPr="00FD3138">
              <w:rPr>
                <w:rFonts w:ascii="Times New Roman" w:hAnsi="Times New Roman" w:cs="Times New Roman"/>
                <w:spacing w:val="27"/>
                <w:w w:val="115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w w:val="115"/>
                <w:sz w:val="24"/>
                <w:szCs w:val="24"/>
              </w:rPr>
              <w:t>University</w:t>
            </w:r>
            <w:r w:rsidR="00297011" w:rsidRPr="00FD3138">
              <w:rPr>
                <w:rFonts w:ascii="Times New Roman" w:hAnsi="Times New Roman" w:cs="Times New Roman"/>
                <w:w w:val="115"/>
                <w:sz w:val="24"/>
                <w:szCs w:val="24"/>
              </w:rPr>
              <w:t xml:space="preserve"> (B</w:t>
            </w:r>
            <w:r w:rsidR="00475E39" w:rsidRPr="00FD3138">
              <w:rPr>
                <w:rFonts w:ascii="Times New Roman" w:hAnsi="Times New Roman" w:cs="Times New Roman"/>
                <w:w w:val="115"/>
                <w:sz w:val="24"/>
                <w:szCs w:val="24"/>
              </w:rPr>
              <w:t>-</w:t>
            </w:r>
            <w:r w:rsidR="00297011" w:rsidRPr="00FD3138">
              <w:rPr>
                <w:rFonts w:ascii="Times New Roman" w:hAnsi="Times New Roman" w:cs="Times New Roman"/>
                <w:w w:val="115"/>
                <w:sz w:val="24"/>
                <w:szCs w:val="24"/>
              </w:rPr>
              <w:t>Tech)</w:t>
            </w:r>
          </w:p>
          <w:p w14:paraId="7F298FE4" w14:textId="2C6A10A2" w:rsidR="00716166" w:rsidRPr="00FD3138" w:rsidRDefault="00000000" w:rsidP="00D96BC1">
            <w:pPr>
              <w:pStyle w:val="TableParagraph"/>
              <w:spacing w:before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FD31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Pr="00FD31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FD31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Engineering</w:t>
            </w:r>
          </w:p>
        </w:tc>
        <w:tc>
          <w:tcPr>
            <w:tcW w:w="3732" w:type="dxa"/>
          </w:tcPr>
          <w:p w14:paraId="78821BDB" w14:textId="5E0A5730" w:rsidR="00716166" w:rsidRPr="00FD3138" w:rsidRDefault="00D96BC1" w:rsidP="00D96BC1">
            <w:pPr>
              <w:pStyle w:val="TableParagraph"/>
              <w:spacing w:before="204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                      2020</w:t>
            </w:r>
            <w:r w:rsidRPr="00FD31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w w:val="90"/>
                <w:sz w:val="24"/>
                <w:szCs w:val="24"/>
              </w:rPr>
              <w:t>-</w:t>
            </w:r>
            <w:r w:rsidRPr="00FD31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>2024</w:t>
            </w:r>
          </w:p>
        </w:tc>
      </w:tr>
      <w:tr w:rsidR="00716166" w:rsidRPr="00FD3138" w14:paraId="164AAFD4" w14:textId="77777777" w:rsidTr="00320E5B">
        <w:trPr>
          <w:trHeight w:val="412"/>
        </w:trPr>
        <w:tc>
          <w:tcPr>
            <w:tcW w:w="6665" w:type="dxa"/>
          </w:tcPr>
          <w:p w14:paraId="162DCA25" w14:textId="32E3C2D3" w:rsidR="00716166" w:rsidRPr="00FD3138" w:rsidRDefault="00000000" w:rsidP="00D96BC1">
            <w:pPr>
              <w:pStyle w:val="TableParagraph"/>
              <w:spacing w:line="20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w w:val="110"/>
                <w:sz w:val="24"/>
                <w:szCs w:val="24"/>
              </w:rPr>
              <w:t>CGPA:</w:t>
            </w:r>
            <w:r w:rsidRPr="00FD3138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9.0</w:t>
            </w:r>
            <w:r w:rsidR="00320E5B" w:rsidRPr="00FD3138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</w:t>
            </w:r>
          </w:p>
        </w:tc>
        <w:tc>
          <w:tcPr>
            <w:tcW w:w="3732" w:type="dxa"/>
          </w:tcPr>
          <w:p w14:paraId="75B0AF86" w14:textId="77777777" w:rsidR="00716166" w:rsidRPr="00FD3138" w:rsidRDefault="0071616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6166" w:rsidRPr="00FD3138" w14:paraId="3BF8C986" w14:textId="77777777" w:rsidTr="00320E5B">
        <w:trPr>
          <w:trHeight w:val="769"/>
        </w:trPr>
        <w:tc>
          <w:tcPr>
            <w:tcW w:w="6665" w:type="dxa"/>
          </w:tcPr>
          <w:p w14:paraId="07BB9ED9" w14:textId="77777777" w:rsidR="00D96BC1" w:rsidRPr="00FD3138" w:rsidRDefault="00000000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Narayana Junior College </w:t>
            </w:r>
          </w:p>
          <w:p w14:paraId="4A480D24" w14:textId="65A15D20" w:rsidR="00716166" w:rsidRPr="00FD3138" w:rsidRDefault="00297011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3732" w:type="dxa"/>
          </w:tcPr>
          <w:p w14:paraId="492CEF9A" w14:textId="77777777" w:rsidR="00716166" w:rsidRPr="00FD3138" w:rsidRDefault="0071616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0B266" w14:textId="13353665" w:rsidR="00716166" w:rsidRPr="00FD3138" w:rsidRDefault="00320E5B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w w:val="95"/>
              </w:rPr>
              <w:t xml:space="preserve">                                     </w:t>
            </w:r>
            <w:r w:rsidR="005C4DFC" w:rsidRPr="00FD3138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FD3138">
              <w:rPr>
                <w:rFonts w:ascii="Times New Roman" w:hAnsi="Times New Roman" w:cs="Times New Roman"/>
                <w:w w:val="95"/>
                <w:sz w:val="24"/>
                <w:szCs w:val="24"/>
              </w:rPr>
              <w:t>2018</w:t>
            </w:r>
            <w:r w:rsidRPr="00FD3138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Pr="00FD3138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2020</w:t>
            </w:r>
          </w:p>
        </w:tc>
      </w:tr>
      <w:tr w:rsidR="00716166" w:rsidRPr="00FD3138" w14:paraId="6A710AF2" w14:textId="77777777" w:rsidTr="00320E5B">
        <w:trPr>
          <w:trHeight w:val="313"/>
        </w:trPr>
        <w:tc>
          <w:tcPr>
            <w:tcW w:w="6665" w:type="dxa"/>
          </w:tcPr>
          <w:p w14:paraId="5257E4AF" w14:textId="77777777" w:rsidR="00716166" w:rsidRPr="00FD3138" w:rsidRDefault="00000000" w:rsidP="00D96BC1">
            <w:pPr>
              <w:pStyle w:val="TableParagraph"/>
              <w:spacing w:line="1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3138">
              <w:rPr>
                <w:rFonts w:ascii="Times New Roman" w:hAnsi="Times New Roman" w:cs="Times New Roman"/>
                <w:w w:val="110"/>
                <w:sz w:val="24"/>
                <w:szCs w:val="24"/>
              </w:rPr>
              <w:t>Percentage:</w:t>
            </w:r>
            <w:r w:rsidRPr="00FD3138">
              <w:rPr>
                <w:rFonts w:ascii="Times New Roman" w:hAnsi="Times New Roman" w:cs="Times New Roman"/>
                <w:spacing w:val="53"/>
                <w:w w:val="110"/>
                <w:sz w:val="24"/>
                <w:szCs w:val="24"/>
              </w:rPr>
              <w:t xml:space="preserve"> </w:t>
            </w:r>
            <w:r w:rsidRPr="00FD3138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96.6%</w:t>
            </w:r>
          </w:p>
        </w:tc>
        <w:tc>
          <w:tcPr>
            <w:tcW w:w="3732" w:type="dxa"/>
          </w:tcPr>
          <w:p w14:paraId="10ECE099" w14:textId="77777777" w:rsidR="00716166" w:rsidRPr="00FD3138" w:rsidRDefault="00716166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DBDDD0E" w14:textId="1C4EB5C3" w:rsidR="00716166" w:rsidRPr="00FD3138" w:rsidRDefault="00000000">
      <w:pPr>
        <w:pStyle w:val="BodyText"/>
        <w:spacing w:before="83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FD3138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41FE0AEC" w:rsidR="00716166" w:rsidRPr="00FD3138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   </w:t>
      </w:r>
      <w:r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Programming</w:t>
      </w:r>
      <w:r w:rsidRPr="00FD3138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C,</w:t>
      </w:r>
      <w:r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Core</w:t>
      </w:r>
      <w:r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0AD49C58" w:rsidR="00D96BC1" w:rsidRPr="00FD3138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</w:p>
    <w:p w14:paraId="7A5241A6" w14:textId="606BF0E0" w:rsidR="00716166" w:rsidRPr="00FD3138" w:rsidRDefault="00D96BC1" w:rsidP="00D96B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    </w:t>
      </w:r>
      <w:r w:rsidRPr="00FD3138">
        <w:rPr>
          <w:rFonts w:ascii="Times New Roman" w:hAnsi="Times New Roman" w:cs="Times New Roman"/>
          <w:b/>
          <w:bCs/>
          <w:sz w:val="24"/>
          <w:szCs w:val="24"/>
        </w:rPr>
        <w:t>Platforms: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Windows 10,11</w:t>
      </w:r>
    </w:p>
    <w:p w14:paraId="0F80A4CE" w14:textId="507A9AF4" w:rsidR="00FA70A4" w:rsidRPr="00DB2825" w:rsidRDefault="00D96BC1" w:rsidP="00DB2825">
      <w:pPr>
        <w:spacing w:line="360" w:lineRule="auto"/>
        <w:rPr>
          <w:rFonts w:ascii="Times New Roman" w:hAnsi="Times New Roman" w:cs="Times New Roman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</w:p>
    <w:p w14:paraId="7920EA30" w14:textId="451CC1C4" w:rsidR="00716166" w:rsidRPr="00C85D3B" w:rsidRDefault="0036465E" w:rsidP="00C85D3B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558E407" w14:textId="77777777" w:rsidR="00475E39" w:rsidRPr="00FD3138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4D1CE1" w14:textId="4940081D" w:rsidR="00FD3138" w:rsidRPr="00FD3138" w:rsidRDefault="006E58B1" w:rsidP="00DB2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>Online E-Commerce Application with Chatbot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>HTML, CSS, Dialogflow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59B976" w14:textId="77777777" w:rsidR="00FD3138" w:rsidRPr="00FD3138" w:rsidRDefault="00FD3138" w:rsidP="00DB2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Developed a chatbot-assisted online shopping web application to enhance customer experience.</w:t>
      </w:r>
    </w:p>
    <w:p w14:paraId="2E2C9B04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Designed and implemented a user-friendly interface using HTML and CSS.</w:t>
      </w:r>
    </w:p>
    <w:p w14:paraId="0043B64F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5F698D02" w14:textId="77777777" w:rsid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Ensured a flexible and engaging shopping experience for customers through innovative design and functionality.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A7D2BB0" w14:textId="7B15E15F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Car Service Model 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Core Java </w:t>
      </w:r>
    </w:p>
    <w:p w14:paraId="4505BA8B" w14:textId="4BB4A5B8" w:rsidR="00DB2825" w:rsidRPr="00DB2825" w:rsidRDefault="00D77F0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257D4D10" w14:textId="7B424C73" w:rsidR="00716166" w:rsidRPr="00D77F05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FD3138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FD3138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DB2825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56DE7983" w14:textId="397BC639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0831DD78">
                <wp:simplePos x="0" y="0"/>
                <wp:positionH relativeFrom="margin">
                  <wp:align>left</wp:align>
                </wp:positionH>
                <wp:positionV relativeFrom="paragraph">
                  <wp:posOffset>300173</wp:posOffset>
                </wp:positionV>
                <wp:extent cx="631444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98CF" id="Graphic 3" o:spid="_x0000_s1026" style="position:absolute;margin-left:0;margin-top:23.65pt;width:497.2pt;height:3.55pt;z-index:-2516454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1D42D9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825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</w:t>
      </w:r>
      <w:r w:rsidRPr="00583349">
        <w:rPr>
          <w:rFonts w:ascii="Times New Roman" w:hAnsi="Times New Roman" w:cs="Times New Roman"/>
          <w:sz w:val="28"/>
          <w:szCs w:val="28"/>
        </w:rPr>
        <w:t xml:space="preserve"> and project management skills.</w:t>
      </w:r>
    </w:p>
    <w:sectPr w:rsidR="001D42D9" w:rsidRPr="001D42D9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7"/>
  </w:num>
  <w:num w:numId="2" w16cid:durableId="1814365072">
    <w:abstractNumId w:val="6"/>
  </w:num>
  <w:num w:numId="3" w16cid:durableId="575091989">
    <w:abstractNumId w:val="2"/>
  </w:num>
  <w:num w:numId="4" w16cid:durableId="2111657898">
    <w:abstractNumId w:val="8"/>
  </w:num>
  <w:num w:numId="5" w16cid:durableId="1072964197">
    <w:abstractNumId w:val="4"/>
  </w:num>
  <w:num w:numId="6" w16cid:durableId="1478843438">
    <w:abstractNumId w:val="0"/>
  </w:num>
  <w:num w:numId="7" w16cid:durableId="900870081">
    <w:abstractNumId w:val="3"/>
  </w:num>
  <w:num w:numId="8" w16cid:durableId="1011295661">
    <w:abstractNumId w:val="1"/>
  </w:num>
  <w:num w:numId="9" w16cid:durableId="361396113">
    <w:abstractNumId w:val="5"/>
  </w:num>
  <w:num w:numId="10" w16cid:durableId="1450272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5DEF"/>
    <w:rsid w:val="001D42D9"/>
    <w:rsid w:val="001E4FE9"/>
    <w:rsid w:val="00297011"/>
    <w:rsid w:val="002F3DFC"/>
    <w:rsid w:val="00320E5B"/>
    <w:rsid w:val="0036465E"/>
    <w:rsid w:val="00475E39"/>
    <w:rsid w:val="00583349"/>
    <w:rsid w:val="005C4DFC"/>
    <w:rsid w:val="006E58B1"/>
    <w:rsid w:val="00716166"/>
    <w:rsid w:val="00814BCB"/>
    <w:rsid w:val="008912E4"/>
    <w:rsid w:val="008A532E"/>
    <w:rsid w:val="00986BC2"/>
    <w:rsid w:val="00A85246"/>
    <w:rsid w:val="00BB01C7"/>
    <w:rsid w:val="00C03FF5"/>
    <w:rsid w:val="00C72F30"/>
    <w:rsid w:val="00C85D3B"/>
    <w:rsid w:val="00D77F05"/>
    <w:rsid w:val="00D86CEC"/>
    <w:rsid w:val="00D9302C"/>
    <w:rsid w:val="00D96BC1"/>
    <w:rsid w:val="00DB2825"/>
    <w:rsid w:val="00E13AE4"/>
    <w:rsid w:val="00E97543"/>
    <w:rsid w:val="00F703FC"/>
    <w:rsid w:val="00FA70A4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11</cp:revision>
  <cp:lastPrinted>2024-07-10T10:20:00Z</cp:lastPrinted>
  <dcterms:created xsi:type="dcterms:W3CDTF">2024-07-10T10:19:00Z</dcterms:created>
  <dcterms:modified xsi:type="dcterms:W3CDTF">2024-07-22T08:04:00Z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