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888557" w14:textId="77777777" w:rsidR="00A35BE1" w:rsidRPr="003E00F4" w:rsidRDefault="00A35BE1" w:rsidP="002422E0">
      <w:pPr>
        <w:pStyle w:val="Titel"/>
        <w:spacing w:line="360" w:lineRule="auto"/>
        <w:rPr>
          <w:rFonts w:ascii="Helvetica Neue" w:hAnsi="Helvetica Neue"/>
          <w:sz w:val="30"/>
          <w:szCs w:val="30"/>
          <w:lang w:val="en-GB"/>
        </w:rPr>
      </w:pPr>
      <w:bookmarkStart w:id="0" w:name="_GoBack"/>
      <w:bookmarkEnd w:id="0"/>
      <w:r w:rsidRPr="003E00F4">
        <w:rPr>
          <w:rFonts w:ascii="Helvetica Neue" w:hAnsi="Helvetica Neue"/>
          <w:sz w:val="30"/>
          <w:szCs w:val="30"/>
          <w:lang w:val="en-GB"/>
        </w:rPr>
        <w:t xml:space="preserve">Caching with JCache </w:t>
      </w:r>
    </w:p>
    <w:sdt>
      <w:sdtPr>
        <w:rPr>
          <w:rFonts w:ascii="Helvetica Neue" w:eastAsiaTheme="minorEastAsia" w:hAnsi="Helvetica Neue" w:cstheme="minorBidi"/>
          <w:b w:val="0"/>
          <w:bCs w:val="0"/>
          <w:color w:val="auto"/>
          <w:sz w:val="30"/>
          <w:szCs w:val="30"/>
          <w:lang w:val="en-GB"/>
        </w:rPr>
        <w:id w:val="-1568411698"/>
        <w:docPartObj>
          <w:docPartGallery w:val="Table of Contents"/>
          <w:docPartUnique/>
        </w:docPartObj>
      </w:sdtPr>
      <w:sdtEndPr>
        <w:rPr>
          <w:noProof/>
        </w:rPr>
      </w:sdtEndPr>
      <w:sdtContent>
        <w:p w14:paraId="1390B9B9" w14:textId="7A7B3106" w:rsidR="00736FEC" w:rsidRPr="003E00F4" w:rsidRDefault="00736FEC" w:rsidP="002422E0">
          <w:pPr>
            <w:pStyle w:val="Inhaltsverzeichnisberschrift"/>
            <w:spacing w:line="360" w:lineRule="auto"/>
            <w:rPr>
              <w:rFonts w:ascii="Helvetica Neue" w:hAnsi="Helvetica Neue"/>
              <w:sz w:val="30"/>
              <w:szCs w:val="30"/>
              <w:lang w:val="en-GB"/>
            </w:rPr>
          </w:pPr>
        </w:p>
        <w:p w14:paraId="41547B94" w14:textId="77777777" w:rsidR="0043102A" w:rsidRDefault="00736FEC">
          <w:pPr>
            <w:pStyle w:val="Verzeichnis1"/>
            <w:tabs>
              <w:tab w:val="right" w:pos="9396"/>
            </w:tabs>
            <w:rPr>
              <w:rFonts w:hint="eastAsia"/>
              <w:b w:val="0"/>
              <w:noProof/>
              <w:sz w:val="24"/>
              <w:szCs w:val="24"/>
              <w:lang w:eastAsia="ja-JP"/>
            </w:rPr>
          </w:pPr>
          <w:r w:rsidRPr="003E00F4">
            <w:rPr>
              <w:rFonts w:ascii="Helvetica Neue" w:hAnsi="Helvetica Neue"/>
              <w:b w:val="0"/>
              <w:sz w:val="30"/>
              <w:szCs w:val="30"/>
              <w:lang w:val="en-GB"/>
            </w:rPr>
            <w:fldChar w:fldCharType="begin"/>
          </w:r>
          <w:r w:rsidRPr="003E00F4">
            <w:rPr>
              <w:rFonts w:ascii="Helvetica Neue" w:hAnsi="Helvetica Neue"/>
              <w:sz w:val="30"/>
              <w:szCs w:val="30"/>
              <w:lang w:val="en-GB"/>
            </w:rPr>
            <w:instrText>TOC \o "1-3" \h \z \u</w:instrText>
          </w:r>
          <w:r w:rsidRPr="003E00F4">
            <w:rPr>
              <w:rFonts w:ascii="Helvetica Neue" w:hAnsi="Helvetica Neue"/>
              <w:b w:val="0"/>
              <w:sz w:val="30"/>
              <w:szCs w:val="30"/>
              <w:lang w:val="en-GB"/>
            </w:rPr>
            <w:fldChar w:fldCharType="separate"/>
          </w:r>
          <w:r w:rsidR="0043102A" w:rsidRPr="00AB1521">
            <w:rPr>
              <w:rFonts w:ascii="Helvetica Neue" w:hAnsi="Helvetica Neue" w:hint="eastAsia"/>
              <w:noProof/>
              <w:lang w:val="en-GB"/>
            </w:rPr>
            <w:t>Introduction</w:t>
          </w:r>
          <w:r w:rsidR="0043102A">
            <w:rPr>
              <w:rFonts w:hint="eastAsia"/>
              <w:noProof/>
            </w:rPr>
            <w:tab/>
          </w:r>
          <w:r w:rsidR="0043102A">
            <w:rPr>
              <w:rFonts w:hint="eastAsia"/>
              <w:noProof/>
            </w:rPr>
            <w:fldChar w:fldCharType="begin"/>
          </w:r>
          <w:r w:rsidR="0043102A">
            <w:rPr>
              <w:rFonts w:hint="eastAsia"/>
              <w:noProof/>
            </w:rPr>
            <w:instrText xml:space="preserve"> PAGEREF </w:instrText>
          </w:r>
          <w:r w:rsidR="0043102A">
            <w:rPr>
              <w:noProof/>
            </w:rPr>
            <w:instrText>_Toc318725289 \h</w:instrText>
          </w:r>
          <w:r w:rsidR="0043102A">
            <w:rPr>
              <w:rFonts w:hint="eastAsia"/>
              <w:noProof/>
            </w:rPr>
            <w:instrText xml:space="preserve"> </w:instrText>
          </w:r>
          <w:r w:rsidR="0043102A">
            <w:rPr>
              <w:rFonts w:hint="eastAsia"/>
              <w:noProof/>
            </w:rPr>
          </w:r>
          <w:r w:rsidR="0043102A">
            <w:rPr>
              <w:rFonts w:hint="eastAsia"/>
              <w:noProof/>
            </w:rPr>
            <w:fldChar w:fldCharType="separate"/>
          </w:r>
          <w:r w:rsidR="0043102A">
            <w:rPr>
              <w:rFonts w:hint="eastAsia"/>
              <w:noProof/>
            </w:rPr>
            <w:t>1</w:t>
          </w:r>
          <w:r w:rsidR="0043102A">
            <w:rPr>
              <w:rFonts w:hint="eastAsia"/>
              <w:noProof/>
            </w:rPr>
            <w:fldChar w:fldCharType="end"/>
          </w:r>
        </w:p>
        <w:p w14:paraId="6115AE5C" w14:textId="77777777" w:rsidR="0043102A" w:rsidRDefault="0043102A">
          <w:pPr>
            <w:pStyle w:val="Verzeichnis1"/>
            <w:tabs>
              <w:tab w:val="right" w:pos="9396"/>
            </w:tabs>
            <w:rPr>
              <w:rFonts w:hint="eastAsia"/>
              <w:b w:val="0"/>
              <w:noProof/>
              <w:sz w:val="24"/>
              <w:szCs w:val="24"/>
              <w:lang w:eastAsia="ja-JP"/>
            </w:rPr>
          </w:pPr>
          <w:r w:rsidRPr="00AB1521">
            <w:rPr>
              <w:rFonts w:ascii="Helvetica Neue" w:hAnsi="Helvetica Neue" w:hint="eastAsia"/>
              <w:noProof/>
              <w:lang w:val="en-GB"/>
            </w:rPr>
            <w:t>What is Caching?</w:t>
          </w:r>
          <w:r>
            <w:rPr>
              <w:rFonts w:hint="eastAsia"/>
              <w:noProof/>
            </w:rPr>
            <w:tab/>
          </w:r>
          <w:r>
            <w:rPr>
              <w:rFonts w:hint="eastAsia"/>
              <w:noProof/>
            </w:rPr>
            <w:fldChar w:fldCharType="begin"/>
          </w:r>
          <w:r>
            <w:rPr>
              <w:rFonts w:hint="eastAsia"/>
              <w:noProof/>
            </w:rPr>
            <w:instrText xml:space="preserve"> PAGEREF </w:instrText>
          </w:r>
          <w:r>
            <w:rPr>
              <w:noProof/>
            </w:rPr>
            <w:instrText>_Toc318725290 \h</w:instrText>
          </w:r>
          <w:r>
            <w:rPr>
              <w:rFonts w:hint="eastAsia"/>
              <w:noProof/>
            </w:rPr>
            <w:instrText xml:space="preserve"> </w:instrText>
          </w:r>
          <w:r>
            <w:rPr>
              <w:rFonts w:hint="eastAsia"/>
              <w:noProof/>
            </w:rPr>
          </w:r>
          <w:r>
            <w:rPr>
              <w:rFonts w:hint="eastAsia"/>
              <w:noProof/>
            </w:rPr>
            <w:fldChar w:fldCharType="separate"/>
          </w:r>
          <w:r>
            <w:rPr>
              <w:rFonts w:hint="eastAsia"/>
              <w:noProof/>
            </w:rPr>
            <w:t>3</w:t>
          </w:r>
          <w:r>
            <w:rPr>
              <w:rFonts w:hint="eastAsia"/>
              <w:noProof/>
            </w:rPr>
            <w:fldChar w:fldCharType="end"/>
          </w:r>
        </w:p>
        <w:p w14:paraId="17CEF836"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Cache Types</w:t>
          </w:r>
          <w:r>
            <w:rPr>
              <w:rFonts w:hint="eastAsia"/>
              <w:noProof/>
            </w:rPr>
            <w:tab/>
          </w:r>
          <w:r>
            <w:rPr>
              <w:rFonts w:hint="eastAsia"/>
              <w:noProof/>
            </w:rPr>
            <w:fldChar w:fldCharType="begin"/>
          </w:r>
          <w:r>
            <w:rPr>
              <w:rFonts w:hint="eastAsia"/>
              <w:noProof/>
            </w:rPr>
            <w:instrText xml:space="preserve"> PAGEREF </w:instrText>
          </w:r>
          <w:r>
            <w:rPr>
              <w:noProof/>
            </w:rPr>
            <w:instrText>_Toc318725291 \h</w:instrText>
          </w:r>
          <w:r>
            <w:rPr>
              <w:rFonts w:hint="eastAsia"/>
              <w:noProof/>
            </w:rPr>
            <w:instrText xml:space="preserve"> </w:instrText>
          </w:r>
          <w:r>
            <w:rPr>
              <w:rFonts w:hint="eastAsia"/>
              <w:noProof/>
            </w:rPr>
          </w:r>
          <w:r>
            <w:rPr>
              <w:rFonts w:hint="eastAsia"/>
              <w:noProof/>
            </w:rPr>
            <w:fldChar w:fldCharType="separate"/>
          </w:r>
          <w:r>
            <w:rPr>
              <w:rFonts w:hint="eastAsia"/>
              <w:noProof/>
            </w:rPr>
            <w:t>3</w:t>
          </w:r>
          <w:r>
            <w:rPr>
              <w:rFonts w:hint="eastAsia"/>
              <w:noProof/>
            </w:rPr>
            <w:fldChar w:fldCharType="end"/>
          </w:r>
        </w:p>
        <w:p w14:paraId="7A14DB99"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Cache Topologies</w:t>
          </w:r>
          <w:r>
            <w:rPr>
              <w:rFonts w:hint="eastAsia"/>
              <w:noProof/>
            </w:rPr>
            <w:tab/>
          </w:r>
          <w:r>
            <w:rPr>
              <w:rFonts w:hint="eastAsia"/>
              <w:noProof/>
            </w:rPr>
            <w:fldChar w:fldCharType="begin"/>
          </w:r>
          <w:r>
            <w:rPr>
              <w:rFonts w:hint="eastAsia"/>
              <w:noProof/>
            </w:rPr>
            <w:instrText xml:space="preserve"> PAGEREF </w:instrText>
          </w:r>
          <w:r>
            <w:rPr>
              <w:noProof/>
            </w:rPr>
            <w:instrText>_Toc318725292 \h</w:instrText>
          </w:r>
          <w:r>
            <w:rPr>
              <w:rFonts w:hint="eastAsia"/>
              <w:noProof/>
            </w:rPr>
            <w:instrText xml:space="preserve"> </w:instrText>
          </w:r>
          <w:r>
            <w:rPr>
              <w:rFonts w:hint="eastAsia"/>
              <w:noProof/>
            </w:rPr>
          </w:r>
          <w:r>
            <w:rPr>
              <w:rFonts w:hint="eastAsia"/>
              <w:noProof/>
            </w:rPr>
            <w:fldChar w:fldCharType="separate"/>
          </w:r>
          <w:r>
            <w:rPr>
              <w:rFonts w:hint="eastAsia"/>
              <w:noProof/>
            </w:rPr>
            <w:t>6</w:t>
          </w:r>
          <w:r>
            <w:rPr>
              <w:rFonts w:hint="eastAsia"/>
              <w:noProof/>
            </w:rPr>
            <w:fldChar w:fldCharType="end"/>
          </w:r>
        </w:p>
        <w:p w14:paraId="0D396E54" w14:textId="77777777" w:rsidR="0043102A" w:rsidRDefault="0043102A">
          <w:pPr>
            <w:pStyle w:val="Verzeichnis1"/>
            <w:tabs>
              <w:tab w:val="right" w:pos="9396"/>
            </w:tabs>
            <w:rPr>
              <w:rFonts w:hint="eastAsia"/>
              <w:b w:val="0"/>
              <w:noProof/>
              <w:sz w:val="24"/>
              <w:szCs w:val="24"/>
              <w:lang w:eastAsia="ja-JP"/>
            </w:rPr>
          </w:pPr>
          <w:r w:rsidRPr="00AB1521">
            <w:rPr>
              <w:rFonts w:ascii="Helvetica Neue" w:hAnsi="Helvetica Neue" w:hint="eastAsia"/>
              <w:noProof/>
              <w:lang w:val="en-GB"/>
            </w:rPr>
            <w:t>JSR 107 / JCache</w:t>
          </w:r>
          <w:r>
            <w:rPr>
              <w:rFonts w:hint="eastAsia"/>
              <w:noProof/>
            </w:rPr>
            <w:tab/>
          </w:r>
          <w:r>
            <w:rPr>
              <w:rFonts w:hint="eastAsia"/>
              <w:noProof/>
            </w:rPr>
            <w:fldChar w:fldCharType="begin"/>
          </w:r>
          <w:r>
            <w:rPr>
              <w:rFonts w:hint="eastAsia"/>
              <w:noProof/>
            </w:rPr>
            <w:instrText xml:space="preserve"> PAGEREF </w:instrText>
          </w:r>
          <w:r>
            <w:rPr>
              <w:noProof/>
            </w:rPr>
            <w:instrText>_Toc318725293 \h</w:instrText>
          </w:r>
          <w:r>
            <w:rPr>
              <w:rFonts w:hint="eastAsia"/>
              <w:noProof/>
            </w:rPr>
            <w:instrText xml:space="preserve"> </w:instrText>
          </w:r>
          <w:r>
            <w:rPr>
              <w:rFonts w:hint="eastAsia"/>
              <w:noProof/>
            </w:rPr>
          </w:r>
          <w:r>
            <w:rPr>
              <w:rFonts w:hint="eastAsia"/>
              <w:noProof/>
            </w:rPr>
            <w:fldChar w:fldCharType="separate"/>
          </w:r>
          <w:r>
            <w:rPr>
              <w:rFonts w:hint="eastAsia"/>
              <w:noProof/>
            </w:rPr>
            <w:t>9</w:t>
          </w:r>
          <w:r>
            <w:rPr>
              <w:rFonts w:hint="eastAsia"/>
              <w:noProof/>
            </w:rPr>
            <w:fldChar w:fldCharType="end"/>
          </w:r>
        </w:p>
        <w:p w14:paraId="6F4A35CC"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JCache API</w:t>
          </w:r>
          <w:r>
            <w:rPr>
              <w:rFonts w:hint="eastAsia"/>
              <w:noProof/>
            </w:rPr>
            <w:tab/>
          </w:r>
          <w:r>
            <w:rPr>
              <w:rFonts w:hint="eastAsia"/>
              <w:noProof/>
            </w:rPr>
            <w:fldChar w:fldCharType="begin"/>
          </w:r>
          <w:r>
            <w:rPr>
              <w:rFonts w:hint="eastAsia"/>
              <w:noProof/>
            </w:rPr>
            <w:instrText xml:space="preserve"> PAGEREF </w:instrText>
          </w:r>
          <w:r>
            <w:rPr>
              <w:noProof/>
            </w:rPr>
            <w:instrText>_Toc318725294 \h</w:instrText>
          </w:r>
          <w:r>
            <w:rPr>
              <w:rFonts w:hint="eastAsia"/>
              <w:noProof/>
            </w:rPr>
            <w:instrText xml:space="preserve"> </w:instrText>
          </w:r>
          <w:r>
            <w:rPr>
              <w:rFonts w:hint="eastAsia"/>
              <w:noProof/>
            </w:rPr>
          </w:r>
          <w:r>
            <w:rPr>
              <w:rFonts w:hint="eastAsia"/>
              <w:noProof/>
            </w:rPr>
            <w:fldChar w:fldCharType="separate"/>
          </w:r>
          <w:r>
            <w:rPr>
              <w:rFonts w:hint="eastAsia"/>
              <w:noProof/>
            </w:rPr>
            <w:t>10</w:t>
          </w:r>
          <w:r>
            <w:rPr>
              <w:rFonts w:hint="eastAsia"/>
              <w:noProof/>
            </w:rPr>
            <w:fldChar w:fldCharType="end"/>
          </w:r>
        </w:p>
        <w:p w14:paraId="0CFED689"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Getting Started with JCache</w:t>
          </w:r>
          <w:r>
            <w:rPr>
              <w:rFonts w:hint="eastAsia"/>
              <w:noProof/>
            </w:rPr>
            <w:tab/>
          </w:r>
          <w:r>
            <w:rPr>
              <w:rFonts w:hint="eastAsia"/>
              <w:noProof/>
            </w:rPr>
            <w:fldChar w:fldCharType="begin"/>
          </w:r>
          <w:r>
            <w:rPr>
              <w:rFonts w:hint="eastAsia"/>
              <w:noProof/>
            </w:rPr>
            <w:instrText xml:space="preserve"> PAGEREF </w:instrText>
          </w:r>
          <w:r>
            <w:rPr>
              <w:noProof/>
            </w:rPr>
            <w:instrText>_Toc318725295 \h</w:instrText>
          </w:r>
          <w:r>
            <w:rPr>
              <w:rFonts w:hint="eastAsia"/>
              <w:noProof/>
            </w:rPr>
            <w:instrText xml:space="preserve"> </w:instrText>
          </w:r>
          <w:r>
            <w:rPr>
              <w:rFonts w:hint="eastAsia"/>
              <w:noProof/>
            </w:rPr>
          </w:r>
          <w:r>
            <w:rPr>
              <w:rFonts w:hint="eastAsia"/>
              <w:noProof/>
            </w:rPr>
            <w:fldChar w:fldCharType="separate"/>
          </w:r>
          <w:r>
            <w:rPr>
              <w:rFonts w:hint="eastAsia"/>
              <w:noProof/>
            </w:rPr>
            <w:t>11</w:t>
          </w:r>
          <w:r>
            <w:rPr>
              <w:rFonts w:hint="eastAsia"/>
              <w:noProof/>
            </w:rPr>
            <w:fldChar w:fldCharType="end"/>
          </w:r>
        </w:p>
        <w:p w14:paraId="27791053" w14:textId="77777777" w:rsidR="0043102A" w:rsidRDefault="0043102A">
          <w:pPr>
            <w:pStyle w:val="Verzeichnis1"/>
            <w:tabs>
              <w:tab w:val="right" w:pos="9396"/>
            </w:tabs>
            <w:rPr>
              <w:rFonts w:hint="eastAsia"/>
              <w:b w:val="0"/>
              <w:noProof/>
              <w:sz w:val="24"/>
              <w:szCs w:val="24"/>
              <w:lang w:eastAsia="ja-JP"/>
            </w:rPr>
          </w:pPr>
          <w:r w:rsidRPr="00AB1521">
            <w:rPr>
              <w:rFonts w:ascii="Helvetica Neue" w:hAnsi="Helvetica Neue" w:hint="eastAsia"/>
              <w:noProof/>
              <w:lang w:val="en-GB"/>
            </w:rPr>
            <w:t>Chat Room</w:t>
          </w:r>
          <w:r>
            <w:rPr>
              <w:rFonts w:hint="eastAsia"/>
              <w:noProof/>
            </w:rPr>
            <w:tab/>
          </w:r>
          <w:r>
            <w:rPr>
              <w:rFonts w:hint="eastAsia"/>
              <w:noProof/>
            </w:rPr>
            <w:fldChar w:fldCharType="begin"/>
          </w:r>
          <w:r>
            <w:rPr>
              <w:rFonts w:hint="eastAsia"/>
              <w:noProof/>
            </w:rPr>
            <w:instrText xml:space="preserve"> PAGEREF </w:instrText>
          </w:r>
          <w:r>
            <w:rPr>
              <w:noProof/>
            </w:rPr>
            <w:instrText>_Toc318725296 \h</w:instrText>
          </w:r>
          <w:r>
            <w:rPr>
              <w:rFonts w:hint="eastAsia"/>
              <w:noProof/>
            </w:rPr>
            <w:instrText xml:space="preserve"> </w:instrText>
          </w:r>
          <w:r>
            <w:rPr>
              <w:rFonts w:hint="eastAsia"/>
              <w:noProof/>
            </w:rPr>
          </w:r>
          <w:r>
            <w:rPr>
              <w:rFonts w:hint="eastAsia"/>
              <w:noProof/>
            </w:rPr>
            <w:fldChar w:fldCharType="separate"/>
          </w:r>
          <w:r>
            <w:rPr>
              <w:rFonts w:hint="eastAsia"/>
              <w:noProof/>
            </w:rPr>
            <w:t>13</w:t>
          </w:r>
          <w:r>
            <w:rPr>
              <w:rFonts w:hint="eastAsia"/>
              <w:noProof/>
            </w:rPr>
            <w:fldChar w:fldCharType="end"/>
          </w:r>
        </w:p>
        <w:p w14:paraId="6A740FB9"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Starting the application</w:t>
          </w:r>
          <w:r>
            <w:rPr>
              <w:rFonts w:hint="eastAsia"/>
              <w:noProof/>
            </w:rPr>
            <w:tab/>
          </w:r>
          <w:r>
            <w:rPr>
              <w:rFonts w:hint="eastAsia"/>
              <w:noProof/>
            </w:rPr>
            <w:fldChar w:fldCharType="begin"/>
          </w:r>
          <w:r>
            <w:rPr>
              <w:rFonts w:hint="eastAsia"/>
              <w:noProof/>
            </w:rPr>
            <w:instrText xml:space="preserve"> PAGEREF </w:instrText>
          </w:r>
          <w:r>
            <w:rPr>
              <w:noProof/>
            </w:rPr>
            <w:instrText>_Toc318725297 \h</w:instrText>
          </w:r>
          <w:r>
            <w:rPr>
              <w:rFonts w:hint="eastAsia"/>
              <w:noProof/>
            </w:rPr>
            <w:instrText xml:space="preserve"> </w:instrText>
          </w:r>
          <w:r>
            <w:rPr>
              <w:rFonts w:hint="eastAsia"/>
              <w:noProof/>
            </w:rPr>
          </w:r>
          <w:r>
            <w:rPr>
              <w:rFonts w:hint="eastAsia"/>
              <w:noProof/>
            </w:rPr>
            <w:fldChar w:fldCharType="separate"/>
          </w:r>
          <w:r>
            <w:rPr>
              <w:rFonts w:hint="eastAsia"/>
              <w:noProof/>
            </w:rPr>
            <w:t>17</w:t>
          </w:r>
          <w:r>
            <w:rPr>
              <w:rFonts w:hint="eastAsia"/>
              <w:noProof/>
            </w:rPr>
            <w:fldChar w:fldCharType="end"/>
          </w:r>
        </w:p>
        <w:p w14:paraId="018C28AB"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Developing the application</w:t>
          </w:r>
          <w:r>
            <w:rPr>
              <w:rFonts w:hint="eastAsia"/>
              <w:noProof/>
            </w:rPr>
            <w:tab/>
          </w:r>
          <w:r>
            <w:rPr>
              <w:rFonts w:hint="eastAsia"/>
              <w:noProof/>
            </w:rPr>
            <w:fldChar w:fldCharType="begin"/>
          </w:r>
          <w:r>
            <w:rPr>
              <w:rFonts w:hint="eastAsia"/>
              <w:noProof/>
            </w:rPr>
            <w:instrText xml:space="preserve"> PAGEREF </w:instrText>
          </w:r>
          <w:r>
            <w:rPr>
              <w:noProof/>
            </w:rPr>
            <w:instrText>_Toc318725298 \h</w:instrText>
          </w:r>
          <w:r>
            <w:rPr>
              <w:rFonts w:hint="eastAsia"/>
              <w:noProof/>
            </w:rPr>
            <w:instrText xml:space="preserve"> </w:instrText>
          </w:r>
          <w:r>
            <w:rPr>
              <w:rFonts w:hint="eastAsia"/>
              <w:noProof/>
            </w:rPr>
          </w:r>
          <w:r>
            <w:rPr>
              <w:rFonts w:hint="eastAsia"/>
              <w:noProof/>
            </w:rPr>
            <w:fldChar w:fldCharType="separate"/>
          </w:r>
          <w:r>
            <w:rPr>
              <w:rFonts w:hint="eastAsia"/>
              <w:noProof/>
            </w:rPr>
            <w:t>19</w:t>
          </w:r>
          <w:r>
            <w:rPr>
              <w:rFonts w:hint="eastAsia"/>
              <w:noProof/>
            </w:rPr>
            <w:fldChar w:fldCharType="end"/>
          </w:r>
        </w:p>
        <w:p w14:paraId="7900D048" w14:textId="77777777" w:rsidR="0043102A" w:rsidRDefault="0043102A">
          <w:pPr>
            <w:pStyle w:val="Verzeichnis3"/>
            <w:tabs>
              <w:tab w:val="right" w:pos="9396"/>
            </w:tabs>
            <w:rPr>
              <w:rFonts w:hint="eastAsia"/>
              <w:noProof/>
              <w:sz w:val="24"/>
              <w:szCs w:val="24"/>
              <w:lang w:eastAsia="ja-JP"/>
            </w:rPr>
          </w:pPr>
          <w:r w:rsidRPr="00AB1521">
            <w:rPr>
              <w:rFonts w:ascii="Helvetica Neue" w:hAnsi="Helvetica Neue" w:hint="eastAsia"/>
              <w:noProof/>
              <w:lang w:val="en-GB"/>
            </w:rPr>
            <w:t>Configuring and accessing the cache</w:t>
          </w:r>
          <w:r>
            <w:rPr>
              <w:rFonts w:hint="eastAsia"/>
              <w:noProof/>
            </w:rPr>
            <w:tab/>
          </w:r>
          <w:r>
            <w:rPr>
              <w:rFonts w:hint="eastAsia"/>
              <w:noProof/>
            </w:rPr>
            <w:fldChar w:fldCharType="begin"/>
          </w:r>
          <w:r>
            <w:rPr>
              <w:rFonts w:hint="eastAsia"/>
              <w:noProof/>
            </w:rPr>
            <w:instrText xml:space="preserve"> PAGEREF </w:instrText>
          </w:r>
          <w:r>
            <w:rPr>
              <w:noProof/>
            </w:rPr>
            <w:instrText>_Toc318725299 \h</w:instrText>
          </w:r>
          <w:r>
            <w:rPr>
              <w:rFonts w:hint="eastAsia"/>
              <w:noProof/>
            </w:rPr>
            <w:instrText xml:space="preserve"> </w:instrText>
          </w:r>
          <w:r>
            <w:rPr>
              <w:rFonts w:hint="eastAsia"/>
              <w:noProof/>
            </w:rPr>
          </w:r>
          <w:r>
            <w:rPr>
              <w:rFonts w:hint="eastAsia"/>
              <w:noProof/>
            </w:rPr>
            <w:fldChar w:fldCharType="separate"/>
          </w:r>
          <w:r>
            <w:rPr>
              <w:rFonts w:hint="eastAsia"/>
              <w:noProof/>
            </w:rPr>
            <w:t>19</w:t>
          </w:r>
          <w:r>
            <w:rPr>
              <w:rFonts w:hint="eastAsia"/>
              <w:noProof/>
            </w:rPr>
            <w:fldChar w:fldCharType="end"/>
          </w:r>
        </w:p>
        <w:p w14:paraId="2F4341C9" w14:textId="77777777" w:rsidR="0043102A" w:rsidRDefault="0043102A">
          <w:pPr>
            <w:pStyle w:val="Verzeichnis3"/>
            <w:tabs>
              <w:tab w:val="right" w:pos="9396"/>
            </w:tabs>
            <w:rPr>
              <w:rFonts w:hint="eastAsia"/>
              <w:noProof/>
              <w:sz w:val="24"/>
              <w:szCs w:val="24"/>
              <w:lang w:eastAsia="ja-JP"/>
            </w:rPr>
          </w:pPr>
          <w:r w:rsidRPr="00AB1521">
            <w:rPr>
              <w:rFonts w:ascii="Helvetica Neue" w:hAnsi="Helvetica Neue" w:hint="eastAsia"/>
              <w:noProof/>
              <w:lang w:val="en-GB"/>
            </w:rPr>
            <w:t>Entry listeners</w:t>
          </w:r>
          <w:r>
            <w:rPr>
              <w:rFonts w:hint="eastAsia"/>
              <w:noProof/>
            </w:rPr>
            <w:tab/>
          </w:r>
          <w:r>
            <w:rPr>
              <w:rFonts w:hint="eastAsia"/>
              <w:noProof/>
            </w:rPr>
            <w:fldChar w:fldCharType="begin"/>
          </w:r>
          <w:r>
            <w:rPr>
              <w:rFonts w:hint="eastAsia"/>
              <w:noProof/>
            </w:rPr>
            <w:instrText xml:space="preserve"> PAGEREF </w:instrText>
          </w:r>
          <w:r>
            <w:rPr>
              <w:noProof/>
            </w:rPr>
            <w:instrText>_Toc318725300 \h</w:instrText>
          </w:r>
          <w:r>
            <w:rPr>
              <w:rFonts w:hint="eastAsia"/>
              <w:noProof/>
            </w:rPr>
            <w:instrText xml:space="preserve"> </w:instrText>
          </w:r>
          <w:r>
            <w:rPr>
              <w:rFonts w:hint="eastAsia"/>
              <w:noProof/>
            </w:rPr>
          </w:r>
          <w:r>
            <w:rPr>
              <w:rFonts w:hint="eastAsia"/>
              <w:noProof/>
            </w:rPr>
            <w:fldChar w:fldCharType="separate"/>
          </w:r>
          <w:r>
            <w:rPr>
              <w:rFonts w:hint="eastAsia"/>
              <w:noProof/>
            </w:rPr>
            <w:t>22</w:t>
          </w:r>
          <w:r>
            <w:rPr>
              <w:rFonts w:hint="eastAsia"/>
              <w:noProof/>
            </w:rPr>
            <w:fldChar w:fldCharType="end"/>
          </w:r>
        </w:p>
        <w:p w14:paraId="423F8320" w14:textId="77777777" w:rsidR="0043102A" w:rsidRDefault="0043102A">
          <w:pPr>
            <w:pStyle w:val="Verzeichnis3"/>
            <w:tabs>
              <w:tab w:val="right" w:pos="9396"/>
            </w:tabs>
            <w:rPr>
              <w:rFonts w:hint="eastAsia"/>
              <w:noProof/>
              <w:sz w:val="24"/>
              <w:szCs w:val="24"/>
              <w:lang w:eastAsia="ja-JP"/>
            </w:rPr>
          </w:pPr>
          <w:r w:rsidRPr="00AB1521">
            <w:rPr>
              <w:rFonts w:ascii="Helvetica Neue" w:hAnsi="Helvetica Neue" w:hint="eastAsia"/>
              <w:noProof/>
              <w:lang w:val="en-GB"/>
            </w:rPr>
            <w:t>Expiry policies</w:t>
          </w:r>
          <w:r>
            <w:rPr>
              <w:rFonts w:hint="eastAsia"/>
              <w:noProof/>
            </w:rPr>
            <w:tab/>
          </w:r>
          <w:r>
            <w:rPr>
              <w:rFonts w:hint="eastAsia"/>
              <w:noProof/>
            </w:rPr>
            <w:fldChar w:fldCharType="begin"/>
          </w:r>
          <w:r>
            <w:rPr>
              <w:rFonts w:hint="eastAsia"/>
              <w:noProof/>
            </w:rPr>
            <w:instrText xml:space="preserve"> PAGEREF </w:instrText>
          </w:r>
          <w:r>
            <w:rPr>
              <w:noProof/>
            </w:rPr>
            <w:instrText>_Toc318725301 \h</w:instrText>
          </w:r>
          <w:r>
            <w:rPr>
              <w:rFonts w:hint="eastAsia"/>
              <w:noProof/>
            </w:rPr>
            <w:instrText xml:space="preserve"> </w:instrText>
          </w:r>
          <w:r>
            <w:rPr>
              <w:rFonts w:hint="eastAsia"/>
              <w:noProof/>
            </w:rPr>
          </w:r>
          <w:r>
            <w:rPr>
              <w:rFonts w:hint="eastAsia"/>
              <w:noProof/>
            </w:rPr>
            <w:fldChar w:fldCharType="separate"/>
          </w:r>
          <w:r>
            <w:rPr>
              <w:rFonts w:hint="eastAsia"/>
              <w:noProof/>
            </w:rPr>
            <w:t>24</w:t>
          </w:r>
          <w:r>
            <w:rPr>
              <w:rFonts w:hint="eastAsia"/>
              <w:noProof/>
            </w:rPr>
            <w:fldChar w:fldCharType="end"/>
          </w:r>
        </w:p>
        <w:p w14:paraId="19964AEE" w14:textId="77777777" w:rsidR="0043102A" w:rsidRDefault="0043102A">
          <w:pPr>
            <w:pStyle w:val="Verzeichnis3"/>
            <w:tabs>
              <w:tab w:val="right" w:pos="9396"/>
            </w:tabs>
            <w:rPr>
              <w:rFonts w:hint="eastAsia"/>
              <w:noProof/>
              <w:sz w:val="24"/>
              <w:szCs w:val="24"/>
              <w:lang w:eastAsia="ja-JP"/>
            </w:rPr>
          </w:pPr>
          <w:r w:rsidRPr="00AB1521">
            <w:rPr>
              <w:rFonts w:ascii="Helvetica Neue" w:hAnsi="Helvetica Neue" w:hint="eastAsia"/>
              <w:noProof/>
              <w:lang w:val="en-GB"/>
            </w:rPr>
            <w:t>Entry processors</w:t>
          </w:r>
          <w:r>
            <w:rPr>
              <w:rFonts w:hint="eastAsia"/>
              <w:noProof/>
            </w:rPr>
            <w:tab/>
          </w:r>
          <w:r>
            <w:rPr>
              <w:rFonts w:hint="eastAsia"/>
              <w:noProof/>
            </w:rPr>
            <w:fldChar w:fldCharType="begin"/>
          </w:r>
          <w:r>
            <w:rPr>
              <w:rFonts w:hint="eastAsia"/>
              <w:noProof/>
            </w:rPr>
            <w:instrText xml:space="preserve"> PAGEREF </w:instrText>
          </w:r>
          <w:r>
            <w:rPr>
              <w:noProof/>
            </w:rPr>
            <w:instrText>_Toc318725302 \h</w:instrText>
          </w:r>
          <w:r>
            <w:rPr>
              <w:rFonts w:hint="eastAsia"/>
              <w:noProof/>
            </w:rPr>
            <w:instrText xml:space="preserve"> </w:instrText>
          </w:r>
          <w:r>
            <w:rPr>
              <w:rFonts w:hint="eastAsia"/>
              <w:noProof/>
            </w:rPr>
          </w:r>
          <w:r>
            <w:rPr>
              <w:rFonts w:hint="eastAsia"/>
              <w:noProof/>
            </w:rPr>
            <w:fldChar w:fldCharType="separate"/>
          </w:r>
          <w:r>
            <w:rPr>
              <w:rFonts w:hint="eastAsia"/>
              <w:noProof/>
            </w:rPr>
            <w:t>26</w:t>
          </w:r>
          <w:r>
            <w:rPr>
              <w:rFonts w:hint="eastAsia"/>
              <w:noProof/>
            </w:rPr>
            <w:fldChar w:fldCharType="end"/>
          </w:r>
        </w:p>
        <w:p w14:paraId="35C539F2" w14:textId="77777777" w:rsidR="0043102A" w:rsidRDefault="0043102A">
          <w:pPr>
            <w:pStyle w:val="Verzeichnis3"/>
            <w:tabs>
              <w:tab w:val="right" w:pos="9396"/>
            </w:tabs>
            <w:rPr>
              <w:rFonts w:hint="eastAsia"/>
              <w:noProof/>
              <w:sz w:val="24"/>
              <w:szCs w:val="24"/>
              <w:lang w:eastAsia="ja-JP"/>
            </w:rPr>
          </w:pPr>
          <w:r w:rsidRPr="00AB1521">
            <w:rPr>
              <w:rFonts w:ascii="Helvetica Neue" w:hAnsi="Helvetica Neue" w:hint="eastAsia"/>
              <w:noProof/>
              <w:lang w:val="en-GB"/>
            </w:rPr>
            <w:t>Loaders and writers</w:t>
          </w:r>
          <w:r>
            <w:rPr>
              <w:rFonts w:hint="eastAsia"/>
              <w:noProof/>
            </w:rPr>
            <w:tab/>
          </w:r>
          <w:r>
            <w:rPr>
              <w:rFonts w:hint="eastAsia"/>
              <w:noProof/>
            </w:rPr>
            <w:fldChar w:fldCharType="begin"/>
          </w:r>
          <w:r>
            <w:rPr>
              <w:rFonts w:hint="eastAsia"/>
              <w:noProof/>
            </w:rPr>
            <w:instrText xml:space="preserve"> PAGEREF </w:instrText>
          </w:r>
          <w:r>
            <w:rPr>
              <w:noProof/>
            </w:rPr>
            <w:instrText>_Toc318725303 \h</w:instrText>
          </w:r>
          <w:r>
            <w:rPr>
              <w:rFonts w:hint="eastAsia"/>
              <w:noProof/>
            </w:rPr>
            <w:instrText xml:space="preserve"> </w:instrText>
          </w:r>
          <w:r>
            <w:rPr>
              <w:rFonts w:hint="eastAsia"/>
              <w:noProof/>
            </w:rPr>
          </w:r>
          <w:r>
            <w:rPr>
              <w:rFonts w:hint="eastAsia"/>
              <w:noProof/>
            </w:rPr>
            <w:fldChar w:fldCharType="separate"/>
          </w:r>
          <w:r>
            <w:rPr>
              <w:rFonts w:hint="eastAsia"/>
              <w:noProof/>
            </w:rPr>
            <w:t>28</w:t>
          </w:r>
          <w:r>
            <w:rPr>
              <w:rFonts w:hint="eastAsia"/>
              <w:noProof/>
            </w:rPr>
            <w:fldChar w:fldCharType="end"/>
          </w:r>
        </w:p>
        <w:p w14:paraId="6A4CB634" w14:textId="77777777" w:rsidR="0043102A" w:rsidRDefault="0043102A">
          <w:pPr>
            <w:pStyle w:val="Verzeichnis1"/>
            <w:tabs>
              <w:tab w:val="right" w:pos="9396"/>
            </w:tabs>
            <w:rPr>
              <w:rFonts w:hint="eastAsia"/>
              <w:b w:val="0"/>
              <w:noProof/>
              <w:sz w:val="24"/>
              <w:szCs w:val="24"/>
              <w:lang w:eastAsia="ja-JP"/>
            </w:rPr>
          </w:pPr>
          <w:r w:rsidRPr="00AB1521">
            <w:rPr>
              <w:rFonts w:ascii="Helvetica Neue" w:hAnsi="Helvetica Neue" w:hint="eastAsia"/>
              <w:noProof/>
              <w:lang w:val="en-GB"/>
            </w:rPr>
            <w:t>Final impressions</w:t>
          </w:r>
          <w:r>
            <w:rPr>
              <w:rFonts w:hint="eastAsia"/>
              <w:noProof/>
            </w:rPr>
            <w:tab/>
          </w:r>
          <w:r>
            <w:rPr>
              <w:rFonts w:hint="eastAsia"/>
              <w:noProof/>
            </w:rPr>
            <w:fldChar w:fldCharType="begin"/>
          </w:r>
          <w:r>
            <w:rPr>
              <w:rFonts w:hint="eastAsia"/>
              <w:noProof/>
            </w:rPr>
            <w:instrText xml:space="preserve"> PAGEREF </w:instrText>
          </w:r>
          <w:r>
            <w:rPr>
              <w:noProof/>
            </w:rPr>
            <w:instrText>_Toc318725304 \h</w:instrText>
          </w:r>
          <w:r>
            <w:rPr>
              <w:rFonts w:hint="eastAsia"/>
              <w:noProof/>
            </w:rPr>
            <w:instrText xml:space="preserve"> </w:instrText>
          </w:r>
          <w:r>
            <w:rPr>
              <w:rFonts w:hint="eastAsia"/>
              <w:noProof/>
            </w:rPr>
          </w:r>
          <w:r>
            <w:rPr>
              <w:rFonts w:hint="eastAsia"/>
              <w:noProof/>
            </w:rPr>
            <w:fldChar w:fldCharType="separate"/>
          </w:r>
          <w:r>
            <w:rPr>
              <w:rFonts w:hint="eastAsia"/>
              <w:noProof/>
            </w:rPr>
            <w:t>31</w:t>
          </w:r>
          <w:r>
            <w:rPr>
              <w:rFonts w:hint="eastAsia"/>
              <w:noProof/>
            </w:rPr>
            <w:fldChar w:fldCharType="end"/>
          </w:r>
        </w:p>
        <w:p w14:paraId="1BF6D910"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Lessons learned</w:t>
          </w:r>
          <w:r>
            <w:rPr>
              <w:rFonts w:hint="eastAsia"/>
              <w:noProof/>
            </w:rPr>
            <w:tab/>
          </w:r>
          <w:r>
            <w:rPr>
              <w:rFonts w:hint="eastAsia"/>
              <w:noProof/>
            </w:rPr>
            <w:fldChar w:fldCharType="begin"/>
          </w:r>
          <w:r>
            <w:rPr>
              <w:rFonts w:hint="eastAsia"/>
              <w:noProof/>
            </w:rPr>
            <w:instrText xml:space="preserve"> PAGEREF </w:instrText>
          </w:r>
          <w:r>
            <w:rPr>
              <w:noProof/>
            </w:rPr>
            <w:instrText>_Toc318725305 \h</w:instrText>
          </w:r>
          <w:r>
            <w:rPr>
              <w:rFonts w:hint="eastAsia"/>
              <w:noProof/>
            </w:rPr>
            <w:instrText xml:space="preserve"> </w:instrText>
          </w:r>
          <w:r>
            <w:rPr>
              <w:rFonts w:hint="eastAsia"/>
              <w:noProof/>
            </w:rPr>
          </w:r>
          <w:r>
            <w:rPr>
              <w:rFonts w:hint="eastAsia"/>
              <w:noProof/>
            </w:rPr>
            <w:fldChar w:fldCharType="separate"/>
          </w:r>
          <w:r>
            <w:rPr>
              <w:rFonts w:hint="eastAsia"/>
              <w:noProof/>
            </w:rPr>
            <w:t>31</w:t>
          </w:r>
          <w:r>
            <w:rPr>
              <w:rFonts w:hint="eastAsia"/>
              <w:noProof/>
            </w:rPr>
            <w:fldChar w:fldCharType="end"/>
          </w:r>
        </w:p>
        <w:p w14:paraId="67F1EB10" w14:textId="77777777" w:rsidR="0043102A" w:rsidRDefault="0043102A">
          <w:pPr>
            <w:pStyle w:val="Verzeichnis2"/>
            <w:tabs>
              <w:tab w:val="right" w:pos="9396"/>
            </w:tabs>
            <w:rPr>
              <w:rFonts w:hint="eastAsia"/>
              <w:i w:val="0"/>
              <w:noProof/>
              <w:sz w:val="24"/>
              <w:szCs w:val="24"/>
              <w:lang w:eastAsia="ja-JP"/>
            </w:rPr>
          </w:pPr>
          <w:r w:rsidRPr="00AB1521">
            <w:rPr>
              <w:rFonts w:ascii="Helvetica Neue" w:hAnsi="Helvetica Neue" w:hint="eastAsia"/>
              <w:noProof/>
              <w:lang w:val="en-GB"/>
            </w:rPr>
            <w:t>What</w:t>
          </w:r>
          <w:r w:rsidRPr="00AB1521">
            <w:rPr>
              <w:rFonts w:ascii="Helvetica Neue" w:hAnsi="Helvetica Neue" w:hint="eastAsia"/>
              <w:noProof/>
              <w:lang w:val="en-GB"/>
            </w:rPr>
            <w:t>’</w:t>
          </w:r>
          <w:r w:rsidRPr="00AB1521">
            <w:rPr>
              <w:rFonts w:ascii="Helvetica Neue" w:hAnsi="Helvetica Neue" w:hint="eastAsia"/>
              <w:noProof/>
              <w:lang w:val="en-GB"/>
            </w:rPr>
            <w:t>s next</w:t>
          </w:r>
          <w:r>
            <w:rPr>
              <w:rFonts w:hint="eastAsia"/>
              <w:noProof/>
            </w:rPr>
            <w:tab/>
          </w:r>
          <w:r>
            <w:rPr>
              <w:rFonts w:hint="eastAsia"/>
              <w:noProof/>
            </w:rPr>
            <w:fldChar w:fldCharType="begin"/>
          </w:r>
          <w:r>
            <w:rPr>
              <w:rFonts w:hint="eastAsia"/>
              <w:noProof/>
            </w:rPr>
            <w:instrText xml:space="preserve"> PAGEREF </w:instrText>
          </w:r>
          <w:r>
            <w:rPr>
              <w:noProof/>
            </w:rPr>
            <w:instrText>_Toc318725306 \h</w:instrText>
          </w:r>
          <w:r>
            <w:rPr>
              <w:rFonts w:hint="eastAsia"/>
              <w:noProof/>
            </w:rPr>
            <w:instrText xml:space="preserve"> </w:instrText>
          </w:r>
          <w:r>
            <w:rPr>
              <w:rFonts w:hint="eastAsia"/>
              <w:noProof/>
            </w:rPr>
          </w:r>
          <w:r>
            <w:rPr>
              <w:rFonts w:hint="eastAsia"/>
              <w:noProof/>
            </w:rPr>
            <w:fldChar w:fldCharType="separate"/>
          </w:r>
          <w:r>
            <w:rPr>
              <w:rFonts w:hint="eastAsia"/>
              <w:noProof/>
            </w:rPr>
            <w:t>34</w:t>
          </w:r>
          <w:r>
            <w:rPr>
              <w:rFonts w:hint="eastAsia"/>
              <w:noProof/>
            </w:rPr>
            <w:fldChar w:fldCharType="end"/>
          </w:r>
        </w:p>
        <w:p w14:paraId="3231AE32" w14:textId="671A40C3" w:rsidR="00736FEC" w:rsidRPr="003E00F4" w:rsidRDefault="00736FEC" w:rsidP="002422E0">
          <w:pPr>
            <w:spacing w:line="360" w:lineRule="auto"/>
            <w:rPr>
              <w:rFonts w:ascii="Helvetica Neue" w:hAnsi="Helvetica Neue"/>
              <w:sz w:val="30"/>
              <w:szCs w:val="30"/>
              <w:lang w:val="en-GB"/>
            </w:rPr>
          </w:pPr>
          <w:r w:rsidRPr="003E00F4">
            <w:rPr>
              <w:rFonts w:ascii="Helvetica Neue" w:hAnsi="Helvetica Neue"/>
              <w:b/>
              <w:bCs/>
              <w:noProof/>
              <w:sz w:val="30"/>
              <w:szCs w:val="30"/>
              <w:lang w:val="en-GB"/>
            </w:rPr>
            <w:fldChar w:fldCharType="end"/>
          </w:r>
        </w:p>
      </w:sdtContent>
    </w:sdt>
    <w:p w14:paraId="35D4010C" w14:textId="77777777" w:rsidR="00615A5E" w:rsidRPr="003E00F4" w:rsidRDefault="00615A5E" w:rsidP="002422E0">
      <w:pPr>
        <w:pStyle w:val="berschrift1"/>
        <w:spacing w:line="360" w:lineRule="auto"/>
        <w:rPr>
          <w:rFonts w:ascii="Helvetica Neue" w:hAnsi="Helvetica Neue"/>
          <w:sz w:val="30"/>
          <w:szCs w:val="30"/>
          <w:lang w:val="en-GB"/>
        </w:rPr>
      </w:pPr>
      <w:bookmarkStart w:id="1" w:name="_Toc318725289"/>
      <w:r w:rsidRPr="003E00F4">
        <w:rPr>
          <w:rFonts w:ascii="Helvetica Neue" w:hAnsi="Helvetica Neue"/>
          <w:sz w:val="30"/>
          <w:szCs w:val="30"/>
          <w:lang w:val="en-GB"/>
        </w:rPr>
        <w:t>Introduction</w:t>
      </w:r>
      <w:bookmarkEnd w:id="1"/>
    </w:p>
    <w:p w14:paraId="2198E015"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A couple of years have passed since we last looked into in-memory caches here at ConSol. In that time a bunch of things have happened: </w:t>
      </w:r>
    </w:p>
    <w:p w14:paraId="00D952E2" w14:textId="3FB5BE07" w:rsidR="00615A5E" w:rsidRPr="003E00F4" w:rsidRDefault="00615A5E"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Probably the most significant thing that happened was </w:t>
      </w:r>
      <w:r w:rsidR="00772442" w:rsidRPr="003E00F4">
        <w:rPr>
          <w:rFonts w:ascii="Helvetica Neue" w:hAnsi="Helvetica Neue" w:cs="Helvetica Neue"/>
          <w:sz w:val="30"/>
          <w:szCs w:val="30"/>
          <w:lang w:val="en-GB"/>
        </w:rPr>
        <w:t xml:space="preserve">that </w:t>
      </w:r>
      <w:r w:rsidRPr="003E00F4">
        <w:rPr>
          <w:rFonts w:ascii="Helvetica Neue" w:hAnsi="Helvetica Neue" w:cs="Helvetica Neue"/>
          <w:sz w:val="30"/>
          <w:szCs w:val="30"/>
          <w:lang w:val="en-GB"/>
        </w:rPr>
        <w:t>the oldest Java Service Request JSR 107, also known as JCache, finally reached 'Release’ status</w:t>
      </w:r>
      <w:r w:rsidR="00772442" w:rsidRPr="003E00F4">
        <w:rPr>
          <w:rFonts w:ascii="Helvetica Neue" w:hAnsi="Helvetica Neue" w:cs="Helvetica Neue"/>
          <w:sz w:val="30"/>
          <w:szCs w:val="30"/>
          <w:lang w:val="en-GB"/>
        </w:rPr>
        <w:t xml:space="preserve">. This JSR was a long time in the making taking a whole </w:t>
      </w:r>
      <w:r w:rsidRPr="003E00F4">
        <w:rPr>
          <w:rFonts w:ascii="Helvetica Neue" w:hAnsi="Helvetica Neue" w:cs="Helvetica Neue"/>
          <w:sz w:val="30"/>
          <w:szCs w:val="30"/>
          <w:lang w:val="en-GB"/>
        </w:rPr>
        <w:t>13 ye</w:t>
      </w:r>
      <w:r w:rsidR="00772442" w:rsidRPr="003E00F4">
        <w:rPr>
          <w:rFonts w:ascii="Helvetica Neue" w:hAnsi="Helvetica Neue" w:cs="Helvetica Neue"/>
          <w:sz w:val="30"/>
          <w:szCs w:val="30"/>
          <w:lang w:val="en-GB"/>
        </w:rPr>
        <w:t xml:space="preserve">ars to reach release status </w:t>
      </w:r>
      <w:r w:rsidR="001A7F27" w:rsidRPr="003E00F4">
        <w:rPr>
          <w:rFonts w:ascii="Helvetica Neue" w:hAnsi="Helvetica Neue" w:cs="Helvetica Neue"/>
          <w:sz w:val="30"/>
          <w:szCs w:val="30"/>
          <w:lang w:val="en-GB"/>
        </w:rPr>
        <w:t>since</w:t>
      </w:r>
      <w:r w:rsidR="00772442" w:rsidRPr="003E00F4">
        <w:rPr>
          <w:rFonts w:ascii="Helvetica Neue" w:hAnsi="Helvetica Neue" w:cs="Helvetica Neue"/>
          <w:sz w:val="30"/>
          <w:szCs w:val="30"/>
          <w:lang w:val="en-GB"/>
        </w:rPr>
        <w:t xml:space="preserve"> the initial proposal back in 2001. </w:t>
      </w:r>
    </w:p>
    <w:p w14:paraId="2C4D65FE" w14:textId="77777777" w:rsidR="00615A5E" w:rsidRPr="003E00F4" w:rsidRDefault="00615A5E"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Grid Gains In-memory </w:t>
      </w:r>
      <w:r w:rsidR="007E0461" w:rsidRPr="003E00F4">
        <w:rPr>
          <w:rFonts w:ascii="Helvetica Neue" w:hAnsi="Helvetica Neue" w:cs="Helvetica Neue"/>
          <w:sz w:val="30"/>
          <w:szCs w:val="30"/>
          <w:lang w:val="en-GB"/>
        </w:rPr>
        <w:t xml:space="preserve">Data Fabric </w:t>
      </w:r>
      <w:r w:rsidRPr="003E00F4">
        <w:rPr>
          <w:rFonts w:ascii="Helvetica Neue" w:hAnsi="Helvetica Neue" w:cs="Helvetica Neue"/>
          <w:sz w:val="30"/>
          <w:szCs w:val="30"/>
          <w:lang w:val="en-GB"/>
        </w:rPr>
        <w:t>became an open source project and is now available under the Apache Foundation Project.</w:t>
      </w:r>
      <w:r w:rsidR="00436477" w:rsidRPr="003E00F4">
        <w:rPr>
          <w:rFonts w:ascii="Helvetica Neue" w:hAnsi="Helvetica Neue" w:cs="Helvetica Neue"/>
          <w:sz w:val="30"/>
          <w:szCs w:val="30"/>
          <w:lang w:val="en-GB"/>
        </w:rPr>
        <w:t xml:space="preserve"> </w:t>
      </w:r>
    </w:p>
    <w:p w14:paraId="304E9C77" w14:textId="77777777" w:rsidR="00615A5E" w:rsidRPr="003E00F4" w:rsidRDefault="00615A5E"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lastRenderedPageBreak/>
        <w:t xml:space="preserve">The existing In-memory caches providers, like Hazelcast, have received a whole host of new features, including things like support for distributed transactions, </w:t>
      </w:r>
      <w:r w:rsidR="00772442" w:rsidRPr="003E00F4">
        <w:rPr>
          <w:rFonts w:ascii="Helvetica Neue" w:hAnsi="Helvetica Neue" w:cs="Helvetica Neue"/>
          <w:sz w:val="30"/>
          <w:szCs w:val="30"/>
          <w:lang w:val="en-GB"/>
        </w:rPr>
        <w:t xml:space="preserve">a new Map-Reduce API, interceptors for executing business logic when the cache entries change </w:t>
      </w:r>
      <w:r w:rsidR="00436477" w:rsidRPr="003E00F4">
        <w:rPr>
          <w:rFonts w:ascii="Helvetica Neue" w:hAnsi="Helvetica Neue" w:cs="Helvetica Neue"/>
          <w:sz w:val="30"/>
          <w:szCs w:val="30"/>
          <w:lang w:val="en-GB"/>
        </w:rPr>
        <w:t>to mention just a few.</w:t>
      </w:r>
    </w:p>
    <w:p w14:paraId="52D54261" w14:textId="77777777" w:rsidR="00436477" w:rsidRPr="003E00F4" w:rsidRDefault="00436477" w:rsidP="002422E0">
      <w:pPr>
        <w:widowControl w:val="0"/>
        <w:autoSpaceDE w:val="0"/>
        <w:autoSpaceDN w:val="0"/>
        <w:adjustRightInd w:val="0"/>
        <w:spacing w:line="360" w:lineRule="auto"/>
        <w:rPr>
          <w:rFonts w:ascii="Helvetica Neue" w:hAnsi="Helvetica Neue" w:cs="Helvetica Neue"/>
          <w:sz w:val="30"/>
          <w:szCs w:val="30"/>
          <w:lang w:val="en-GB"/>
        </w:rPr>
      </w:pPr>
    </w:p>
    <w:p w14:paraId="5A606DD3" w14:textId="112B8B51"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This inspired us at C</w:t>
      </w:r>
      <w:r w:rsidR="00104282" w:rsidRPr="003E00F4">
        <w:rPr>
          <w:rFonts w:ascii="Helvetica Neue" w:hAnsi="Helvetica Neue" w:cs="Helvetica Neue"/>
          <w:sz w:val="30"/>
          <w:szCs w:val="30"/>
          <w:lang w:val="en-GB"/>
        </w:rPr>
        <w:t>onSol to take a second look at c</w:t>
      </w:r>
      <w:r w:rsidRPr="003E00F4">
        <w:rPr>
          <w:rFonts w:ascii="Helvetica Neue" w:hAnsi="Helvetica Neue" w:cs="Helvetica Neue"/>
          <w:sz w:val="30"/>
          <w:szCs w:val="30"/>
          <w:lang w:val="en-GB"/>
        </w:rPr>
        <w:t xml:space="preserve">aching to see how things have progressed, since we last got our feet wet. </w:t>
      </w:r>
    </w:p>
    <w:p w14:paraId="40620D12"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p>
    <w:p w14:paraId="0C9C4814"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We set out with 2 primary goals: </w:t>
      </w:r>
    </w:p>
    <w:p w14:paraId="6285E741"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p>
    <w:p w14:paraId="46058719"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1. </w:t>
      </w:r>
      <w:r w:rsidR="00436477" w:rsidRPr="003E00F4">
        <w:rPr>
          <w:rFonts w:ascii="Helvetica Neue" w:hAnsi="Helvetica Neue" w:cs="Helvetica Neue"/>
          <w:sz w:val="30"/>
          <w:szCs w:val="30"/>
          <w:lang w:val="en-GB"/>
        </w:rPr>
        <w:t xml:space="preserve">To have a look at the released JSR 107 </w:t>
      </w:r>
      <w:r w:rsidRPr="003E00F4">
        <w:rPr>
          <w:rFonts w:ascii="Helvetica Neue" w:hAnsi="Helvetica Neue" w:cs="Helvetica Neue"/>
          <w:sz w:val="30"/>
          <w:szCs w:val="30"/>
          <w:lang w:val="en-GB"/>
        </w:rPr>
        <w:t xml:space="preserve">specification </w:t>
      </w:r>
      <w:r w:rsidR="00436477" w:rsidRPr="003E00F4">
        <w:rPr>
          <w:rFonts w:ascii="Helvetica Neue" w:hAnsi="Helvetica Neue" w:cs="Helvetica Neue"/>
          <w:sz w:val="30"/>
          <w:szCs w:val="30"/>
          <w:lang w:val="en-GB"/>
        </w:rPr>
        <w:t xml:space="preserve">and </w:t>
      </w:r>
      <w:r w:rsidRPr="003E00F4">
        <w:rPr>
          <w:rFonts w:ascii="Helvetica Neue" w:hAnsi="Helvetica Neue" w:cs="Helvetica Neue"/>
          <w:sz w:val="30"/>
          <w:szCs w:val="30"/>
          <w:lang w:val="en-GB"/>
        </w:rPr>
        <w:t xml:space="preserve">get familiar with </w:t>
      </w:r>
      <w:r w:rsidR="00436477" w:rsidRPr="003E00F4">
        <w:rPr>
          <w:rFonts w:ascii="Helvetica Neue" w:hAnsi="Helvetica Neue" w:cs="Helvetica Neue"/>
          <w:sz w:val="30"/>
          <w:szCs w:val="30"/>
          <w:lang w:val="en-GB"/>
        </w:rPr>
        <w:t xml:space="preserve">the </w:t>
      </w:r>
      <w:r w:rsidR="007E0461" w:rsidRPr="003E00F4">
        <w:rPr>
          <w:rFonts w:ascii="Helvetica Neue" w:hAnsi="Helvetica Neue" w:cs="Helvetica Neue"/>
          <w:sz w:val="30"/>
          <w:szCs w:val="30"/>
          <w:lang w:val="en-GB"/>
        </w:rPr>
        <w:t xml:space="preserve">new </w:t>
      </w:r>
      <w:r w:rsidR="00436477" w:rsidRPr="003E00F4">
        <w:rPr>
          <w:rFonts w:ascii="Helvetica Neue" w:hAnsi="Helvetica Neue" w:cs="Helvetica Neue"/>
          <w:sz w:val="30"/>
          <w:szCs w:val="30"/>
          <w:lang w:val="en-GB"/>
        </w:rPr>
        <w:t>API</w:t>
      </w:r>
      <w:r w:rsidRPr="003E00F4">
        <w:rPr>
          <w:rFonts w:ascii="Helvetica Neue" w:hAnsi="Helvetica Neue" w:cs="Helvetica Neue"/>
          <w:sz w:val="30"/>
          <w:szCs w:val="30"/>
          <w:lang w:val="en-GB"/>
        </w:rPr>
        <w:t xml:space="preserve">.  </w:t>
      </w:r>
    </w:p>
    <w:p w14:paraId="5D1CA5CB"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p>
    <w:p w14:paraId="2F11432D"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2. </w:t>
      </w:r>
      <w:r w:rsidR="00436477" w:rsidRPr="003E00F4">
        <w:rPr>
          <w:rFonts w:ascii="Helvetica Neue" w:hAnsi="Helvetica Neue" w:cs="Helvetica Neue"/>
          <w:sz w:val="30"/>
          <w:szCs w:val="30"/>
          <w:lang w:val="en-GB"/>
        </w:rPr>
        <w:t xml:space="preserve">To check out </w:t>
      </w:r>
      <w:r w:rsidRPr="003E00F4">
        <w:rPr>
          <w:rFonts w:ascii="Helvetica Neue" w:hAnsi="Helvetica Neue" w:cs="Helvetica Neue"/>
          <w:sz w:val="30"/>
          <w:szCs w:val="30"/>
          <w:lang w:val="en-GB"/>
        </w:rPr>
        <w:t xml:space="preserve">one or two of the leading distributed in-memory cache providers, to see what direction they </w:t>
      </w:r>
      <w:r w:rsidR="007E0461" w:rsidRPr="003E00F4">
        <w:rPr>
          <w:rFonts w:ascii="Helvetica Neue" w:hAnsi="Helvetica Neue" w:cs="Helvetica Neue"/>
          <w:sz w:val="30"/>
          <w:szCs w:val="30"/>
          <w:lang w:val="en-GB"/>
        </w:rPr>
        <w:t xml:space="preserve">have </w:t>
      </w:r>
      <w:r w:rsidRPr="003E00F4">
        <w:rPr>
          <w:rFonts w:ascii="Helvetica Neue" w:hAnsi="Helvetica Neue" w:cs="Helvetica Neue"/>
          <w:sz w:val="30"/>
          <w:szCs w:val="30"/>
          <w:lang w:val="en-GB"/>
        </w:rPr>
        <w:t>tak</w:t>
      </w:r>
      <w:r w:rsidR="007E0461" w:rsidRPr="003E00F4">
        <w:rPr>
          <w:rFonts w:ascii="Helvetica Neue" w:hAnsi="Helvetica Neue" w:cs="Helvetica Neue"/>
          <w:sz w:val="30"/>
          <w:szCs w:val="30"/>
          <w:lang w:val="en-GB"/>
        </w:rPr>
        <w:t>en</w:t>
      </w:r>
      <w:r w:rsidRPr="003E00F4">
        <w:rPr>
          <w:rFonts w:ascii="Helvetica Neue" w:hAnsi="Helvetica Neue" w:cs="Helvetica Neue"/>
          <w:sz w:val="30"/>
          <w:szCs w:val="30"/>
          <w:lang w:val="en-GB"/>
        </w:rPr>
        <w:t>, what new features exist and how well JCache is supported now that the spe</w:t>
      </w:r>
      <w:r w:rsidR="00436477" w:rsidRPr="003E00F4">
        <w:rPr>
          <w:rFonts w:ascii="Helvetica Neue" w:hAnsi="Helvetica Neue" w:cs="Helvetica Neue"/>
          <w:sz w:val="30"/>
          <w:szCs w:val="30"/>
          <w:lang w:val="en-GB"/>
        </w:rPr>
        <w:t xml:space="preserve">cification has been finalised. </w:t>
      </w:r>
    </w:p>
    <w:p w14:paraId="444AD470"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p>
    <w:p w14:paraId="05C4A448"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After having a quick glance at the JCache specification table of contents we decided we'd try to write a simple application </w:t>
      </w:r>
      <w:r w:rsidR="00131222" w:rsidRPr="003E00F4">
        <w:rPr>
          <w:rFonts w:ascii="Helvetica Neue" w:hAnsi="Helvetica Neue" w:cs="Helvetica Neue"/>
          <w:sz w:val="30"/>
          <w:szCs w:val="30"/>
          <w:lang w:val="en-GB"/>
        </w:rPr>
        <w:t>to showcase</w:t>
      </w:r>
      <w:r w:rsidRPr="003E00F4">
        <w:rPr>
          <w:rFonts w:ascii="Helvetica Neue" w:hAnsi="Helvetica Neue" w:cs="Helvetica Neue"/>
          <w:sz w:val="30"/>
          <w:szCs w:val="30"/>
          <w:lang w:val="en-GB"/>
        </w:rPr>
        <w:t xml:space="preserve"> most of the features of the spec (even if somewhat contrived) and came up with the idea of a basic web </w:t>
      </w:r>
      <w:r w:rsidR="007E0461" w:rsidRPr="003E00F4">
        <w:rPr>
          <w:rFonts w:ascii="Helvetica Neue" w:hAnsi="Helvetica Neue" w:cs="Helvetica Neue"/>
          <w:sz w:val="30"/>
          <w:szCs w:val="30"/>
          <w:lang w:val="en-GB"/>
        </w:rPr>
        <w:t xml:space="preserve">chat </w:t>
      </w:r>
      <w:r w:rsidRPr="003E00F4">
        <w:rPr>
          <w:rFonts w:ascii="Helvetica Neue" w:hAnsi="Helvetica Neue" w:cs="Helvetica Neue"/>
          <w:sz w:val="30"/>
          <w:szCs w:val="30"/>
          <w:lang w:val="en-GB"/>
        </w:rPr>
        <w:t xml:space="preserve">application that </w:t>
      </w:r>
      <w:r w:rsidR="007E0461" w:rsidRPr="003E00F4">
        <w:rPr>
          <w:rFonts w:ascii="Helvetica Neue" w:hAnsi="Helvetica Neue" w:cs="Helvetica Neue"/>
          <w:sz w:val="30"/>
          <w:szCs w:val="30"/>
          <w:lang w:val="en-GB"/>
        </w:rPr>
        <w:t xml:space="preserve">manages chat-rooms and </w:t>
      </w:r>
      <w:r w:rsidRPr="003E00F4">
        <w:rPr>
          <w:rFonts w:ascii="Helvetica Neue" w:hAnsi="Helvetica Neue" w:cs="Helvetica Neue"/>
          <w:sz w:val="30"/>
          <w:szCs w:val="30"/>
          <w:lang w:val="en-GB"/>
        </w:rPr>
        <w:t>user</w:t>
      </w:r>
      <w:r w:rsidR="007E0461" w:rsidRPr="003E00F4">
        <w:rPr>
          <w:rFonts w:ascii="Helvetica Neue" w:hAnsi="Helvetica Neue" w:cs="Helvetica Neue"/>
          <w:sz w:val="30"/>
          <w:szCs w:val="30"/>
          <w:lang w:val="en-GB"/>
        </w:rPr>
        <w:t>s</w:t>
      </w:r>
      <w:r w:rsidRPr="003E00F4">
        <w:rPr>
          <w:rFonts w:ascii="Helvetica Neue" w:hAnsi="Helvetica Neue" w:cs="Helvetica Neue"/>
          <w:sz w:val="30"/>
          <w:szCs w:val="30"/>
          <w:lang w:val="en-GB"/>
        </w:rPr>
        <w:t xml:space="preserve"> with the help of a distributed cache. </w:t>
      </w:r>
      <w:r w:rsidR="00131222" w:rsidRPr="003E00F4">
        <w:rPr>
          <w:rFonts w:ascii="Helvetica Neue" w:hAnsi="Helvetica Neue" w:cs="Helvetica Neue"/>
          <w:sz w:val="30"/>
          <w:szCs w:val="30"/>
          <w:lang w:val="en-GB"/>
        </w:rPr>
        <w:t>To justify using a cache we decided that the</w:t>
      </w:r>
      <w:r w:rsidRPr="003E00F4">
        <w:rPr>
          <w:rFonts w:ascii="Helvetica Neue" w:hAnsi="Helvetica Neue" w:cs="Helvetica Neue"/>
          <w:sz w:val="30"/>
          <w:szCs w:val="30"/>
          <w:lang w:val="en-GB"/>
        </w:rPr>
        <w:t xml:space="preserve"> web application should be scalable and robust so that even if an instance crashes, no </w:t>
      </w:r>
      <w:r w:rsidR="007E0461" w:rsidRPr="003E00F4">
        <w:rPr>
          <w:rFonts w:ascii="Helvetica Neue" w:hAnsi="Helvetica Neue" w:cs="Helvetica Neue"/>
          <w:sz w:val="30"/>
          <w:szCs w:val="30"/>
          <w:lang w:val="en-GB"/>
        </w:rPr>
        <w:t>chat rooms or user</w:t>
      </w:r>
      <w:r w:rsidRPr="003E00F4">
        <w:rPr>
          <w:rFonts w:ascii="Helvetica Neue" w:hAnsi="Helvetica Neue" w:cs="Helvetica Neue"/>
          <w:sz w:val="30"/>
          <w:szCs w:val="30"/>
          <w:lang w:val="en-GB"/>
        </w:rPr>
        <w:t xml:space="preserve"> sessions are lost. </w:t>
      </w:r>
    </w:p>
    <w:p w14:paraId="63DF1E98"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p>
    <w:p w14:paraId="01A58F27" w14:textId="77777777" w:rsidR="007E0461" w:rsidRPr="003E00F4" w:rsidRDefault="007E0461"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Before we dive into the sample application, lets go over some of the basic caching concepts and briefly introduce the JCache API.</w:t>
      </w:r>
    </w:p>
    <w:p w14:paraId="607FAA2D" w14:textId="77777777" w:rsidR="006B3364" w:rsidRPr="003E00F4" w:rsidRDefault="006B3364" w:rsidP="002422E0">
      <w:pPr>
        <w:widowControl w:val="0"/>
        <w:autoSpaceDE w:val="0"/>
        <w:autoSpaceDN w:val="0"/>
        <w:adjustRightInd w:val="0"/>
        <w:spacing w:line="360" w:lineRule="auto"/>
        <w:rPr>
          <w:rFonts w:ascii="Helvetica Neue" w:hAnsi="Helvetica Neue" w:cs="Helvetica Neue"/>
          <w:sz w:val="30"/>
          <w:szCs w:val="30"/>
          <w:lang w:val="en-GB"/>
        </w:rPr>
      </w:pPr>
    </w:p>
    <w:p w14:paraId="47718E27" w14:textId="162E1EA3" w:rsidR="007E0461" w:rsidRPr="003E00F4" w:rsidRDefault="006B3364" w:rsidP="002422E0">
      <w:pPr>
        <w:pStyle w:val="berschrift1"/>
        <w:spacing w:line="360" w:lineRule="auto"/>
        <w:rPr>
          <w:rFonts w:ascii="Helvetica Neue" w:hAnsi="Helvetica Neue"/>
          <w:sz w:val="30"/>
          <w:szCs w:val="30"/>
          <w:lang w:val="en-GB"/>
        </w:rPr>
      </w:pPr>
      <w:bookmarkStart w:id="2" w:name="_Toc318725290"/>
      <w:r w:rsidRPr="003E00F4">
        <w:rPr>
          <w:rFonts w:ascii="Helvetica Neue" w:hAnsi="Helvetica Neue"/>
          <w:sz w:val="30"/>
          <w:szCs w:val="30"/>
          <w:lang w:val="en-GB"/>
        </w:rPr>
        <w:t>What is Caching?</w:t>
      </w:r>
      <w:bookmarkEnd w:id="2"/>
    </w:p>
    <w:p w14:paraId="1C9D7906" w14:textId="4B406744" w:rsidR="00A353C6" w:rsidRPr="003E00F4" w:rsidRDefault="006B3364"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A cache is basically a temporary data-structure used for storing data that is typically expensive to compute or retrieve</w:t>
      </w:r>
      <w:r w:rsidR="00A353C6" w:rsidRPr="003E00F4">
        <w:rPr>
          <w:rFonts w:ascii="Helvetica Neue" w:hAnsi="Helvetica Neue" w:cs="Helvetica Neue"/>
          <w:sz w:val="30"/>
          <w:szCs w:val="30"/>
          <w:lang w:val="en-GB"/>
        </w:rPr>
        <w:t>, to mention just a few use cases</w:t>
      </w:r>
      <w:r w:rsidRPr="003E00F4">
        <w:rPr>
          <w:rFonts w:ascii="Helvetica Neue" w:hAnsi="Helvetica Neue" w:cs="Helvetica Neue"/>
          <w:sz w:val="30"/>
          <w:szCs w:val="30"/>
          <w:lang w:val="en-GB"/>
        </w:rPr>
        <w:t>.</w:t>
      </w:r>
      <w:r w:rsidR="00A353C6" w:rsidRPr="003E00F4">
        <w:rPr>
          <w:rFonts w:ascii="Helvetica Neue" w:hAnsi="Helvetica Neue" w:cs="Helvetica Neue"/>
          <w:sz w:val="30"/>
          <w:szCs w:val="30"/>
          <w:lang w:val="en-GB"/>
        </w:rPr>
        <w:t xml:space="preserve"> From a</w:t>
      </w:r>
      <w:r w:rsidR="00F20B2B" w:rsidRPr="003E00F4">
        <w:rPr>
          <w:rFonts w:ascii="Helvetica Neue" w:hAnsi="Helvetica Neue" w:cs="Helvetica Neue"/>
          <w:sz w:val="30"/>
          <w:szCs w:val="30"/>
          <w:lang w:val="en-GB"/>
        </w:rPr>
        <w:t>n</w:t>
      </w:r>
      <w:r w:rsidR="00A353C6" w:rsidRPr="003E00F4">
        <w:rPr>
          <w:rFonts w:ascii="Helvetica Neue" w:hAnsi="Helvetica Neue" w:cs="Helvetica Neue"/>
          <w:sz w:val="30"/>
          <w:szCs w:val="30"/>
          <w:lang w:val="en-GB"/>
        </w:rPr>
        <w:t xml:space="preserve"> </w:t>
      </w:r>
      <w:r w:rsidR="00F20B2B" w:rsidRPr="003E00F4">
        <w:rPr>
          <w:rFonts w:ascii="Helvetica Neue" w:hAnsi="Helvetica Neue" w:cs="Helvetica Neue"/>
          <w:sz w:val="30"/>
          <w:szCs w:val="30"/>
          <w:lang w:val="en-GB"/>
        </w:rPr>
        <w:t>API</w:t>
      </w:r>
      <w:r w:rsidR="00A353C6" w:rsidRPr="003E00F4">
        <w:rPr>
          <w:rFonts w:ascii="Helvetica Neue" w:hAnsi="Helvetica Neue" w:cs="Helvetica Neue"/>
          <w:sz w:val="30"/>
          <w:szCs w:val="30"/>
          <w:lang w:val="en-GB"/>
        </w:rPr>
        <w:t xml:space="preserve"> point of view a Cache is </w:t>
      </w:r>
      <w:r w:rsidR="00F20B2B" w:rsidRPr="003E00F4">
        <w:rPr>
          <w:rFonts w:ascii="Helvetica Neue" w:hAnsi="Helvetica Neue" w:cs="Helvetica Neue"/>
          <w:sz w:val="30"/>
          <w:szCs w:val="30"/>
          <w:lang w:val="en-GB"/>
        </w:rPr>
        <w:t xml:space="preserve">very </w:t>
      </w:r>
      <w:r w:rsidR="00A353C6" w:rsidRPr="003E00F4">
        <w:rPr>
          <w:rFonts w:ascii="Helvetica Neue" w:hAnsi="Helvetica Neue" w:cs="Helvetica Neue"/>
          <w:sz w:val="30"/>
          <w:szCs w:val="30"/>
          <w:lang w:val="en-GB"/>
        </w:rPr>
        <w:t xml:space="preserve">similar java’s Map data structure. You can put entries into the cache and get them later using a key. However unlike a Map in java </w:t>
      </w:r>
    </w:p>
    <w:p w14:paraId="3CECE1C2" w14:textId="28372A11" w:rsidR="00A353C6" w:rsidRPr="003E00F4" w:rsidRDefault="00A353C6"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proofErr w:type="gramStart"/>
      <w:r w:rsidRPr="003E00F4">
        <w:rPr>
          <w:rFonts w:ascii="Helvetica Neue" w:hAnsi="Helvetica Neue" w:cs="Helvetica Neue"/>
          <w:sz w:val="30"/>
          <w:szCs w:val="30"/>
          <w:lang w:val="en-GB"/>
        </w:rPr>
        <w:t>the</w:t>
      </w:r>
      <w:proofErr w:type="gramEnd"/>
      <w:r w:rsidRPr="003E00F4">
        <w:rPr>
          <w:rFonts w:ascii="Helvetica Neue" w:hAnsi="Helvetica Neue" w:cs="Helvetica Neue"/>
          <w:sz w:val="30"/>
          <w:szCs w:val="30"/>
          <w:lang w:val="en-GB"/>
        </w:rPr>
        <w:t xml:space="preserve"> entries in the cache may expire, </w:t>
      </w:r>
    </w:p>
    <w:p w14:paraId="74D4B844" w14:textId="6755A3D1" w:rsidR="00A353C6" w:rsidRPr="003E00F4" w:rsidRDefault="00A353C6"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proofErr w:type="gramStart"/>
      <w:r w:rsidRPr="003E00F4">
        <w:rPr>
          <w:rFonts w:ascii="Helvetica Neue" w:hAnsi="Helvetica Neue" w:cs="Helvetica Neue"/>
          <w:sz w:val="30"/>
          <w:szCs w:val="30"/>
          <w:lang w:val="en-GB"/>
        </w:rPr>
        <w:t>the</w:t>
      </w:r>
      <w:proofErr w:type="gramEnd"/>
      <w:r w:rsidRPr="003E00F4">
        <w:rPr>
          <w:rFonts w:ascii="Helvetica Neue" w:hAnsi="Helvetica Neue" w:cs="Helvetica Neue"/>
          <w:sz w:val="30"/>
          <w:szCs w:val="30"/>
          <w:lang w:val="en-GB"/>
        </w:rPr>
        <w:t xml:space="preserve"> entries may be evicted, </w:t>
      </w:r>
    </w:p>
    <w:p w14:paraId="48C601FC" w14:textId="5B7A7A5E" w:rsidR="00A353C6" w:rsidRPr="003E00F4" w:rsidRDefault="00A353C6"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proofErr w:type="gramStart"/>
      <w:r w:rsidRPr="003E00F4">
        <w:rPr>
          <w:rFonts w:ascii="Helvetica Neue" w:hAnsi="Helvetica Neue" w:cs="Helvetica Neue"/>
          <w:sz w:val="30"/>
          <w:szCs w:val="30"/>
          <w:lang w:val="en-GB"/>
        </w:rPr>
        <w:t>the</w:t>
      </w:r>
      <w:proofErr w:type="gramEnd"/>
      <w:r w:rsidRPr="003E00F4">
        <w:rPr>
          <w:rFonts w:ascii="Helvetica Neue" w:hAnsi="Helvetica Neue" w:cs="Helvetica Neue"/>
          <w:sz w:val="30"/>
          <w:szCs w:val="30"/>
          <w:lang w:val="en-GB"/>
        </w:rPr>
        <w:t xml:space="preserve"> entries may be stored outside the JVM, </w:t>
      </w:r>
    </w:p>
    <w:p w14:paraId="253811F6" w14:textId="2DC55504" w:rsidR="00A353C6" w:rsidRPr="003E00F4" w:rsidRDefault="00A353C6" w:rsidP="002422E0">
      <w:pPr>
        <w:pStyle w:val="Listenabsatz"/>
        <w:widowControl w:val="0"/>
        <w:numPr>
          <w:ilvl w:val="0"/>
          <w:numId w:val="8"/>
        </w:numPr>
        <w:autoSpaceDE w:val="0"/>
        <w:autoSpaceDN w:val="0"/>
        <w:adjustRightInd w:val="0"/>
        <w:spacing w:line="360" w:lineRule="auto"/>
        <w:rPr>
          <w:rFonts w:ascii="Helvetica Neue" w:hAnsi="Helvetica Neue" w:cs="Helvetica Neue"/>
          <w:sz w:val="30"/>
          <w:szCs w:val="30"/>
          <w:lang w:val="en-GB"/>
        </w:rPr>
      </w:pPr>
      <w:proofErr w:type="gramStart"/>
      <w:r w:rsidRPr="003E00F4">
        <w:rPr>
          <w:rFonts w:ascii="Helvetica Neue" w:hAnsi="Helvetica Neue" w:cs="Helvetica Neue"/>
          <w:sz w:val="30"/>
          <w:szCs w:val="30"/>
          <w:lang w:val="en-GB"/>
        </w:rPr>
        <w:t>and</w:t>
      </w:r>
      <w:proofErr w:type="gramEnd"/>
      <w:r w:rsidRPr="003E00F4">
        <w:rPr>
          <w:rFonts w:ascii="Helvetica Neue" w:hAnsi="Helvetica Neue" w:cs="Helvetica Neue"/>
          <w:sz w:val="30"/>
          <w:szCs w:val="30"/>
          <w:lang w:val="en-GB"/>
        </w:rPr>
        <w:t xml:space="preserve"> for that reason an entry’s key and value should be serializable.</w:t>
      </w:r>
    </w:p>
    <w:p w14:paraId="79C8F754" w14:textId="77777777" w:rsidR="00A353C6" w:rsidRPr="003E00F4" w:rsidRDefault="00A353C6" w:rsidP="002422E0">
      <w:pPr>
        <w:widowControl w:val="0"/>
        <w:autoSpaceDE w:val="0"/>
        <w:autoSpaceDN w:val="0"/>
        <w:adjustRightInd w:val="0"/>
        <w:spacing w:line="360" w:lineRule="auto"/>
        <w:rPr>
          <w:rFonts w:ascii="Helvetica Neue" w:hAnsi="Helvetica Neue" w:cs="Helvetica Neue"/>
          <w:sz w:val="30"/>
          <w:szCs w:val="30"/>
          <w:lang w:val="en-GB"/>
        </w:rPr>
      </w:pPr>
    </w:p>
    <w:p w14:paraId="0BB647BB" w14:textId="6AEA9843" w:rsidR="008B4CBD" w:rsidRPr="003E00F4" w:rsidRDefault="008B4CBD" w:rsidP="002422E0">
      <w:pPr>
        <w:pStyle w:val="berschrift2"/>
        <w:spacing w:line="360" w:lineRule="auto"/>
        <w:rPr>
          <w:rFonts w:ascii="Helvetica Neue" w:hAnsi="Helvetica Neue"/>
          <w:sz w:val="30"/>
          <w:szCs w:val="30"/>
          <w:lang w:val="en-GB"/>
        </w:rPr>
      </w:pPr>
      <w:bookmarkStart w:id="3" w:name="_Toc318725291"/>
      <w:r w:rsidRPr="003E00F4">
        <w:rPr>
          <w:rFonts w:ascii="Helvetica Neue" w:hAnsi="Helvetica Neue"/>
          <w:sz w:val="30"/>
          <w:szCs w:val="30"/>
          <w:lang w:val="en-GB"/>
        </w:rPr>
        <w:t>Cache Types</w:t>
      </w:r>
      <w:bookmarkEnd w:id="3"/>
    </w:p>
    <w:p w14:paraId="6D4BCB2A" w14:textId="068322E9" w:rsidR="00DB21F2" w:rsidRPr="003E00F4" w:rsidRDefault="008B4CB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Now that we’ve covered the basics of what caching is, lets have a look at the different types of caches. </w:t>
      </w:r>
    </w:p>
    <w:p w14:paraId="07B2AD7B" w14:textId="77777777" w:rsidR="00DB21F2" w:rsidRPr="003E00F4" w:rsidRDefault="00DB21F2"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BD50AD" w:rsidRPr="003E00F4" w14:paraId="1D4C25C0" w14:textId="77777777" w:rsidTr="00BD50AD">
        <w:tc>
          <w:tcPr>
            <w:tcW w:w="9546" w:type="dxa"/>
          </w:tcPr>
          <w:p w14:paraId="030CCE1F" w14:textId="3AD7553B" w:rsidR="00BD50AD" w:rsidRPr="003E00F4" w:rsidRDefault="005E6EFD"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66BEED6C" wp14:editId="37044BA9">
                  <wp:extent cx="5968365" cy="2008505"/>
                  <wp:effectExtent l="0" t="0" r="63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8365" cy="2008505"/>
                          </a:xfrm>
                          <a:prstGeom prst="rect">
                            <a:avLst/>
                          </a:prstGeom>
                          <a:noFill/>
                          <a:ln>
                            <a:noFill/>
                          </a:ln>
                        </pic:spPr>
                      </pic:pic>
                    </a:graphicData>
                  </a:graphic>
                </wp:inline>
              </w:drawing>
            </w:r>
          </w:p>
        </w:tc>
      </w:tr>
    </w:tbl>
    <w:p w14:paraId="1CC56D98" w14:textId="60F9D00E" w:rsidR="000D76AD" w:rsidRPr="003E00F4" w:rsidRDefault="00DB21F2"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most trivial type of cache is a standalone or local cache. This type of cache is not aware of any other caches and acts on its own.</w:t>
      </w:r>
      <w:r w:rsidR="000D76AD" w:rsidRPr="003E00F4">
        <w:rPr>
          <w:rFonts w:ascii="Helvetica Neue" w:hAnsi="Helvetica Neue" w:cs="Helvetica Neue"/>
          <w:sz w:val="30"/>
          <w:szCs w:val="30"/>
          <w:lang w:val="en-GB"/>
        </w:rPr>
        <w:t xml:space="preserve"> </w:t>
      </w:r>
      <w:r w:rsidR="00F20B2B" w:rsidRPr="003E00F4">
        <w:rPr>
          <w:rFonts w:ascii="Helvetica Neue" w:hAnsi="Helvetica Neue" w:cs="Helvetica Neue"/>
          <w:sz w:val="30"/>
          <w:szCs w:val="30"/>
          <w:lang w:val="en-GB"/>
        </w:rPr>
        <w:t>The advantage is its simplicity; it does not have to synchronize with other cache instances and as a result is easy to use and fast. The downside is that t</w:t>
      </w:r>
      <w:r w:rsidR="007C568D" w:rsidRPr="003E00F4">
        <w:rPr>
          <w:rFonts w:ascii="Helvetica Neue" w:hAnsi="Helvetica Neue" w:cs="Helvetica Neue"/>
          <w:sz w:val="30"/>
          <w:szCs w:val="30"/>
          <w:lang w:val="en-GB"/>
        </w:rPr>
        <w:t xml:space="preserve">he </w:t>
      </w:r>
      <w:r w:rsidR="005A4C4B" w:rsidRPr="003E00F4">
        <w:rPr>
          <w:rFonts w:ascii="Helvetica Neue" w:hAnsi="Helvetica Neue" w:cs="Helvetica Neue"/>
          <w:sz w:val="30"/>
          <w:szCs w:val="30"/>
          <w:lang w:val="en-GB"/>
        </w:rPr>
        <w:t xml:space="preserve">maximum storage </w:t>
      </w:r>
      <w:r w:rsidR="007C568D" w:rsidRPr="003E00F4">
        <w:rPr>
          <w:rFonts w:ascii="Helvetica Neue" w:hAnsi="Helvetica Neue" w:cs="Helvetica Neue"/>
          <w:sz w:val="30"/>
          <w:szCs w:val="30"/>
          <w:lang w:val="en-GB"/>
        </w:rPr>
        <w:t xml:space="preserve">size of the cache is restricted to the </w:t>
      </w:r>
      <w:r w:rsidR="005A4C4B" w:rsidRPr="003E00F4">
        <w:rPr>
          <w:rFonts w:ascii="Helvetica Neue" w:hAnsi="Helvetica Neue" w:cs="Helvetica Neue"/>
          <w:sz w:val="30"/>
          <w:szCs w:val="30"/>
          <w:lang w:val="en-GB"/>
        </w:rPr>
        <w:t xml:space="preserve">size of the </w:t>
      </w:r>
      <w:r w:rsidR="007C568D" w:rsidRPr="003E00F4">
        <w:rPr>
          <w:rFonts w:ascii="Helvetica Neue" w:hAnsi="Helvetica Neue" w:cs="Helvetica Neue"/>
          <w:sz w:val="30"/>
          <w:szCs w:val="30"/>
          <w:lang w:val="en-GB"/>
        </w:rPr>
        <w:t>java heap. Also if the cache instance fails then all data is lost.</w:t>
      </w:r>
    </w:p>
    <w:p w14:paraId="035943C3" w14:textId="77777777" w:rsidR="00BD50AD" w:rsidRPr="003E00F4" w:rsidRDefault="00BD50AD"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BD50AD" w:rsidRPr="003E00F4" w14:paraId="378664FC" w14:textId="77777777" w:rsidTr="00BD50AD">
        <w:tc>
          <w:tcPr>
            <w:tcW w:w="9546" w:type="dxa"/>
          </w:tcPr>
          <w:p w14:paraId="12894771" w14:textId="74ACEF0F" w:rsidR="00BD50AD" w:rsidRPr="003E00F4" w:rsidRDefault="00E02962"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76B9187A" wp14:editId="585CA182">
                  <wp:extent cx="5960110" cy="2694305"/>
                  <wp:effectExtent l="0" t="0" r="889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0110" cy="2694305"/>
                          </a:xfrm>
                          <a:prstGeom prst="rect">
                            <a:avLst/>
                          </a:prstGeom>
                          <a:noFill/>
                          <a:ln>
                            <a:noFill/>
                          </a:ln>
                        </pic:spPr>
                      </pic:pic>
                    </a:graphicData>
                  </a:graphic>
                </wp:inline>
              </w:drawing>
            </w:r>
          </w:p>
        </w:tc>
      </w:tr>
    </w:tbl>
    <w:p w14:paraId="24C31886" w14:textId="68D376F6" w:rsidR="007C568D" w:rsidRPr="003E00F4" w:rsidRDefault="000D76A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second type of cache is a replicated cache. This is a clustered cache where data within the cache is replicated to all other members within the cluster. Reads are very fast and can be processed by any member within the cluster. However write performance is </w:t>
      </w:r>
      <w:r w:rsidR="007C568D" w:rsidRPr="003E00F4">
        <w:rPr>
          <w:rFonts w:ascii="Helvetica Neue" w:hAnsi="Helvetica Neue" w:cs="Helvetica Neue"/>
          <w:sz w:val="30"/>
          <w:szCs w:val="30"/>
          <w:lang w:val="en-GB"/>
        </w:rPr>
        <w:t>poor,</w:t>
      </w:r>
      <w:r w:rsidRPr="003E00F4">
        <w:rPr>
          <w:rFonts w:ascii="Helvetica Neue" w:hAnsi="Helvetica Neue" w:cs="Helvetica Neue"/>
          <w:sz w:val="30"/>
          <w:szCs w:val="30"/>
          <w:lang w:val="en-GB"/>
        </w:rPr>
        <w:t xml:space="preserve"> as changes have to be propagated to all </w:t>
      </w:r>
      <w:r w:rsidR="007C568D" w:rsidRPr="003E00F4">
        <w:rPr>
          <w:rFonts w:ascii="Helvetica Neue" w:hAnsi="Helvetica Neue" w:cs="Helvetica Neue"/>
          <w:sz w:val="30"/>
          <w:szCs w:val="30"/>
          <w:lang w:val="en-GB"/>
        </w:rPr>
        <w:t xml:space="preserve">cluster </w:t>
      </w:r>
      <w:r w:rsidRPr="003E00F4">
        <w:rPr>
          <w:rFonts w:ascii="Helvetica Neue" w:hAnsi="Helvetica Neue" w:cs="Helvetica Neue"/>
          <w:sz w:val="30"/>
          <w:szCs w:val="30"/>
          <w:lang w:val="en-GB"/>
        </w:rPr>
        <w:t xml:space="preserve">members. </w:t>
      </w:r>
      <w:r w:rsidR="007C568D" w:rsidRPr="003E00F4">
        <w:rPr>
          <w:rFonts w:ascii="Helvetica Neue" w:hAnsi="Helvetica Neue" w:cs="Helvetica Neue"/>
          <w:sz w:val="30"/>
          <w:szCs w:val="30"/>
          <w:lang w:val="en-GB"/>
        </w:rPr>
        <w:t xml:space="preserve"> Since all nodes have a copy of the data, this is a very robust type of cache; if all cache nodes fail, bar one, no data is lost. The cache storage size is constant; adding additional node</w:t>
      </w:r>
      <w:r w:rsidR="005A4C4B" w:rsidRPr="003E00F4">
        <w:rPr>
          <w:rFonts w:ascii="Helvetica Neue" w:hAnsi="Helvetica Neue" w:cs="Helvetica Neue"/>
          <w:sz w:val="30"/>
          <w:szCs w:val="30"/>
          <w:lang w:val="en-GB"/>
        </w:rPr>
        <w:t>s</w:t>
      </w:r>
      <w:r w:rsidR="007C568D" w:rsidRPr="003E00F4">
        <w:rPr>
          <w:rFonts w:ascii="Helvetica Neue" w:hAnsi="Helvetica Neue" w:cs="Helvetica Neue"/>
          <w:sz w:val="30"/>
          <w:szCs w:val="30"/>
          <w:lang w:val="en-GB"/>
        </w:rPr>
        <w:t xml:space="preserve"> will not have any impact on the aggregate storage size. </w:t>
      </w:r>
    </w:p>
    <w:p w14:paraId="13A82020" w14:textId="77777777" w:rsidR="00DC6C9A" w:rsidRPr="003E00F4" w:rsidRDefault="00DC6C9A"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DC6C9A" w:rsidRPr="003E00F4" w14:paraId="787C7364" w14:textId="77777777" w:rsidTr="00F3569A">
        <w:tc>
          <w:tcPr>
            <w:tcW w:w="9546" w:type="dxa"/>
          </w:tcPr>
          <w:p w14:paraId="33E52300" w14:textId="578E5171" w:rsidR="00DC6C9A" w:rsidRPr="003E00F4" w:rsidRDefault="0066200B"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73ACAAD1" wp14:editId="6C7B76ED">
                  <wp:extent cx="5968365" cy="2922905"/>
                  <wp:effectExtent l="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8365" cy="2922905"/>
                          </a:xfrm>
                          <a:prstGeom prst="rect">
                            <a:avLst/>
                          </a:prstGeom>
                          <a:noFill/>
                          <a:ln>
                            <a:noFill/>
                          </a:ln>
                        </pic:spPr>
                      </pic:pic>
                    </a:graphicData>
                  </a:graphic>
                </wp:inline>
              </w:drawing>
            </w:r>
          </w:p>
        </w:tc>
      </w:tr>
    </w:tbl>
    <w:p w14:paraId="1387B0C8" w14:textId="3FFCA345" w:rsidR="005A4C4B" w:rsidRPr="003E00F4" w:rsidRDefault="005A4C4B"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third type of cache is a partitioned or distributed cache. This is a clustered type of cache, where data is partitioned or spread out across all nodes within the cluster. </w:t>
      </w:r>
      <w:r w:rsidR="00E02962">
        <w:rPr>
          <w:rFonts w:ascii="Helvetica Neue" w:hAnsi="Helvetica Neue" w:cs="Helvetica Neue"/>
          <w:sz w:val="30"/>
          <w:szCs w:val="30"/>
          <w:lang w:val="en-GB"/>
        </w:rPr>
        <w:t xml:space="preserve">Adding additional nodes increase the overall storage size of the cache. </w:t>
      </w:r>
      <w:r w:rsidR="00F20B2B" w:rsidRPr="003E00F4">
        <w:rPr>
          <w:rFonts w:ascii="Helvetica Neue" w:hAnsi="Helvetica Neue" w:cs="Helvetica Neue"/>
          <w:sz w:val="30"/>
          <w:szCs w:val="30"/>
          <w:lang w:val="en-GB"/>
        </w:rPr>
        <w:t>Read and write</w:t>
      </w:r>
      <w:r w:rsidRPr="003E00F4">
        <w:rPr>
          <w:rFonts w:ascii="Helvetica Neue" w:hAnsi="Helvetica Neue" w:cs="Helvetica Neue"/>
          <w:sz w:val="30"/>
          <w:szCs w:val="30"/>
          <w:lang w:val="en-GB"/>
        </w:rPr>
        <w:t xml:space="preserve"> </w:t>
      </w:r>
      <w:r w:rsidR="00F20B2B" w:rsidRPr="003E00F4">
        <w:rPr>
          <w:rFonts w:ascii="Helvetica Neue" w:hAnsi="Helvetica Neue" w:cs="Helvetica Neue"/>
          <w:sz w:val="30"/>
          <w:szCs w:val="30"/>
          <w:lang w:val="en-GB"/>
        </w:rPr>
        <w:t>performance is linear. To make this cache type more resilient to failure a backup node can be used for storing a copy of the cache data; in the event of a node failing no data is lost.</w:t>
      </w:r>
    </w:p>
    <w:p w14:paraId="5F358A47" w14:textId="77777777" w:rsidR="00D95C3D" w:rsidRPr="003E00F4" w:rsidRDefault="00D95C3D" w:rsidP="002422E0">
      <w:pPr>
        <w:widowControl w:val="0"/>
        <w:autoSpaceDE w:val="0"/>
        <w:autoSpaceDN w:val="0"/>
        <w:adjustRightInd w:val="0"/>
        <w:spacing w:line="360" w:lineRule="auto"/>
        <w:rPr>
          <w:rFonts w:ascii="Helvetica Neue" w:hAnsi="Helvetica Neue" w:cs="Helvetica Neue"/>
          <w:sz w:val="30"/>
          <w:szCs w:val="30"/>
          <w:lang w:val="en-GB"/>
        </w:rPr>
      </w:pPr>
    </w:p>
    <w:p w14:paraId="6FDF0528" w14:textId="584C77A4" w:rsidR="008B4CBD" w:rsidRPr="003E00F4" w:rsidRDefault="008B4CBD" w:rsidP="002422E0">
      <w:pPr>
        <w:pStyle w:val="berschrift2"/>
        <w:spacing w:line="360" w:lineRule="auto"/>
        <w:rPr>
          <w:rFonts w:ascii="Helvetica Neue" w:hAnsi="Helvetica Neue"/>
          <w:sz w:val="30"/>
          <w:szCs w:val="30"/>
          <w:lang w:val="en-GB"/>
        </w:rPr>
      </w:pPr>
      <w:bookmarkStart w:id="4" w:name="_Toc318725292"/>
      <w:r w:rsidRPr="003E00F4">
        <w:rPr>
          <w:rFonts w:ascii="Helvetica Neue" w:hAnsi="Helvetica Neue"/>
          <w:sz w:val="30"/>
          <w:szCs w:val="30"/>
          <w:lang w:val="en-GB"/>
        </w:rPr>
        <w:t>Cache Topologies</w:t>
      </w:r>
      <w:bookmarkEnd w:id="4"/>
    </w:p>
    <w:p w14:paraId="2E286896" w14:textId="5FE171BA" w:rsidR="00104282" w:rsidRPr="003E00F4" w:rsidRDefault="00D95C3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Now that we’ve introduced the main types of caches lets have a look at the different types of cach</w:t>
      </w:r>
      <w:r w:rsidR="00104282" w:rsidRPr="003E00F4">
        <w:rPr>
          <w:rFonts w:ascii="Helvetica Neue" w:hAnsi="Helvetica Neue" w:cs="Helvetica Neue"/>
          <w:sz w:val="30"/>
          <w:szCs w:val="30"/>
          <w:lang w:val="en-GB"/>
        </w:rPr>
        <w:t>ing</w:t>
      </w:r>
      <w:r w:rsidRPr="003E00F4">
        <w:rPr>
          <w:rFonts w:ascii="Helvetica Neue" w:hAnsi="Helvetica Neue" w:cs="Helvetica Neue"/>
          <w:sz w:val="30"/>
          <w:szCs w:val="30"/>
          <w:lang w:val="en-GB"/>
        </w:rPr>
        <w:t xml:space="preserve"> topologies</w:t>
      </w:r>
      <w:r w:rsidR="008B4CBD" w:rsidRPr="003E00F4">
        <w:rPr>
          <w:rFonts w:ascii="Helvetica Neue" w:hAnsi="Helvetica Neue" w:cs="Helvetica Neue"/>
          <w:sz w:val="30"/>
          <w:szCs w:val="30"/>
          <w:lang w:val="en-GB"/>
        </w:rPr>
        <w:t xml:space="preserve">. </w:t>
      </w:r>
      <w:r w:rsidR="004E3E71" w:rsidRPr="003E00F4">
        <w:rPr>
          <w:rFonts w:ascii="Helvetica Neue" w:hAnsi="Helvetica Neue" w:cs="Helvetica Neue"/>
          <w:sz w:val="30"/>
          <w:szCs w:val="30"/>
          <w:lang w:val="en-GB"/>
        </w:rPr>
        <w:t xml:space="preserve">You’re probably asking: wait didn’t we just cover caching topologies above? </w:t>
      </w:r>
      <w:r w:rsidR="00104282" w:rsidRPr="003E00F4">
        <w:rPr>
          <w:rFonts w:ascii="Helvetica Neue" w:hAnsi="Helvetica Neue" w:cs="Helvetica Neue"/>
          <w:sz w:val="30"/>
          <w:szCs w:val="30"/>
          <w:lang w:val="en-GB"/>
        </w:rPr>
        <w:t>Yes, we did; we introduced the three main types of caching topologies: standalone, synchronized and partitioned. However there is one aspect that we didn’t focus on and that was how the application interacts with the cache or cache cluster.</w:t>
      </w:r>
    </w:p>
    <w:p w14:paraId="013FC14A" w14:textId="77777777" w:rsidR="00104282" w:rsidRPr="003E00F4" w:rsidRDefault="00104282" w:rsidP="002422E0">
      <w:pPr>
        <w:widowControl w:val="0"/>
        <w:autoSpaceDE w:val="0"/>
        <w:autoSpaceDN w:val="0"/>
        <w:adjustRightInd w:val="0"/>
        <w:spacing w:line="360" w:lineRule="auto"/>
        <w:rPr>
          <w:rFonts w:ascii="Helvetica Neue" w:hAnsi="Helvetica Neue" w:cs="Helvetica Neue"/>
          <w:sz w:val="30"/>
          <w:szCs w:val="30"/>
          <w:lang w:val="en-GB"/>
        </w:rPr>
      </w:pPr>
    </w:p>
    <w:p w14:paraId="4ED5521B" w14:textId="7C8BB640" w:rsidR="00AE7533" w:rsidRPr="003E00F4" w:rsidRDefault="00AE753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So lets have a look at the </w:t>
      </w:r>
      <w:r w:rsidR="00104282" w:rsidRPr="003E00F4">
        <w:rPr>
          <w:rFonts w:ascii="Helvetica Neue" w:hAnsi="Helvetica Neue" w:cs="Helvetica Neue"/>
          <w:sz w:val="30"/>
          <w:szCs w:val="30"/>
          <w:lang w:val="en-GB"/>
        </w:rPr>
        <w:t xml:space="preserve">two basic </w:t>
      </w:r>
      <w:r w:rsidRPr="003E00F4">
        <w:rPr>
          <w:rFonts w:ascii="Helvetica Neue" w:hAnsi="Helvetica Neue" w:cs="Helvetica Neue"/>
          <w:sz w:val="30"/>
          <w:szCs w:val="30"/>
          <w:lang w:val="en-GB"/>
        </w:rPr>
        <w:t>ways in which an application can interact with a cache:</w:t>
      </w:r>
    </w:p>
    <w:p w14:paraId="66D4C7FB" w14:textId="77777777" w:rsidR="00DC6C9A" w:rsidRPr="003E00F4" w:rsidRDefault="00DC6C9A"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DC6C9A" w:rsidRPr="003E00F4" w14:paraId="4A7D8A05" w14:textId="77777777" w:rsidTr="00F3569A">
        <w:tc>
          <w:tcPr>
            <w:tcW w:w="9546" w:type="dxa"/>
          </w:tcPr>
          <w:p w14:paraId="0C08D91B" w14:textId="3F20949D" w:rsidR="00DC6C9A" w:rsidRPr="003E00F4" w:rsidRDefault="0066200B"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407AE0F1" wp14:editId="0969E91C">
                  <wp:extent cx="5968365" cy="4718685"/>
                  <wp:effectExtent l="0" t="0" r="635" b="571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8365" cy="4718685"/>
                          </a:xfrm>
                          <a:prstGeom prst="rect">
                            <a:avLst/>
                          </a:prstGeom>
                          <a:noFill/>
                          <a:ln>
                            <a:noFill/>
                          </a:ln>
                        </pic:spPr>
                      </pic:pic>
                    </a:graphicData>
                  </a:graphic>
                </wp:inline>
              </w:drawing>
            </w:r>
          </w:p>
        </w:tc>
      </w:tr>
    </w:tbl>
    <w:p w14:paraId="07BB7593" w14:textId="5C18107D" w:rsidR="00AE7533" w:rsidRPr="003E00F4" w:rsidRDefault="00AE753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In the peer-to-peer topology the cache node and the application run in the same JVM. The example above shows a peer-to-peer topology with a replicated cache. With this setup the application can get data from the cache very </w:t>
      </w:r>
      <w:proofErr w:type="gramStart"/>
      <w:r w:rsidRPr="003E00F4">
        <w:rPr>
          <w:rFonts w:ascii="Helvetica Neue" w:hAnsi="Helvetica Neue" w:cs="Helvetica Neue"/>
          <w:sz w:val="30"/>
          <w:szCs w:val="30"/>
          <w:lang w:val="en-GB"/>
        </w:rPr>
        <w:t>fast</w:t>
      </w:r>
      <w:proofErr w:type="gramEnd"/>
      <w:r w:rsidRPr="003E00F4">
        <w:rPr>
          <w:rFonts w:ascii="Helvetica Neue" w:hAnsi="Helvetica Neue" w:cs="Helvetica Neue"/>
          <w:sz w:val="30"/>
          <w:szCs w:val="30"/>
          <w:lang w:val="en-GB"/>
        </w:rPr>
        <w:t xml:space="preserve"> as it does not involve </w:t>
      </w:r>
      <w:r w:rsidR="008E6E0E" w:rsidRPr="003E00F4">
        <w:rPr>
          <w:rFonts w:ascii="Helvetica Neue" w:hAnsi="Helvetica Neue" w:cs="Helvetica Neue"/>
          <w:sz w:val="30"/>
          <w:szCs w:val="30"/>
          <w:lang w:val="en-GB"/>
        </w:rPr>
        <w:t>any network I/O. However adding new or modifying existing cache entries would involve synchronizing the changes across all cache nodes. These are the types of trade-offs that have to be considered when designing the architecture of the application. We could just have easily used a partitioned cache, rather than a replicated cache, which would have had entirely different implications.</w:t>
      </w:r>
    </w:p>
    <w:p w14:paraId="6EB0EC14" w14:textId="77777777" w:rsidR="008E6E0E" w:rsidRPr="003E00F4" w:rsidRDefault="008E6E0E" w:rsidP="002422E0">
      <w:pPr>
        <w:widowControl w:val="0"/>
        <w:autoSpaceDE w:val="0"/>
        <w:autoSpaceDN w:val="0"/>
        <w:adjustRightInd w:val="0"/>
        <w:spacing w:line="360" w:lineRule="auto"/>
        <w:rPr>
          <w:rFonts w:ascii="Helvetica Neue" w:hAnsi="Helvetica Neue" w:cs="Helvetica Neue"/>
          <w:sz w:val="30"/>
          <w:szCs w:val="30"/>
          <w:lang w:val="en-GB"/>
        </w:rPr>
      </w:pPr>
    </w:p>
    <w:p w14:paraId="223D7789" w14:textId="501D112F" w:rsidR="008E6E0E" w:rsidRPr="003E00F4" w:rsidRDefault="008E6E0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other type of topology we want to mention is the client-server topology:</w:t>
      </w:r>
    </w:p>
    <w:p w14:paraId="4D24B7E9" w14:textId="77777777" w:rsidR="00DC6C9A" w:rsidRPr="003E00F4" w:rsidRDefault="00DC6C9A"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550"/>
      </w:tblGrid>
      <w:tr w:rsidR="00DC6C9A" w:rsidRPr="003E00F4" w14:paraId="46CE3D3F" w14:textId="77777777" w:rsidTr="00F3569A">
        <w:tc>
          <w:tcPr>
            <w:tcW w:w="9546" w:type="dxa"/>
          </w:tcPr>
          <w:p w14:paraId="14B0342C" w14:textId="5C145D17" w:rsidR="00DC6C9A" w:rsidRPr="003E00F4" w:rsidRDefault="0066200B"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6AFE2E4C" wp14:editId="0206DB36">
                  <wp:extent cx="5927090" cy="5698490"/>
                  <wp:effectExtent l="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7090" cy="5698490"/>
                          </a:xfrm>
                          <a:prstGeom prst="rect">
                            <a:avLst/>
                          </a:prstGeom>
                          <a:noFill/>
                          <a:ln>
                            <a:noFill/>
                          </a:ln>
                        </pic:spPr>
                      </pic:pic>
                    </a:graphicData>
                  </a:graphic>
                </wp:inline>
              </w:drawing>
            </w:r>
          </w:p>
        </w:tc>
      </w:tr>
    </w:tbl>
    <w:p w14:paraId="3D9A4672" w14:textId="77433C18" w:rsidR="00AE7533" w:rsidRPr="003E00F4" w:rsidRDefault="008E6E0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example above shows a client-server topology using a distributed cache. Using this setup reads and writes always involve network I/O so you might ask yourself what is the main advantage of this topology. Well it allows the cache and the application to have independent release cycles; a new version of the application can be rolled out without having to touch the cache cluster. </w:t>
      </w:r>
    </w:p>
    <w:p w14:paraId="5D5F7A1D" w14:textId="77777777" w:rsidR="00AE7533" w:rsidRPr="003E00F4" w:rsidRDefault="00AE7533" w:rsidP="002422E0">
      <w:pPr>
        <w:widowControl w:val="0"/>
        <w:autoSpaceDE w:val="0"/>
        <w:autoSpaceDN w:val="0"/>
        <w:adjustRightInd w:val="0"/>
        <w:spacing w:line="360" w:lineRule="auto"/>
        <w:rPr>
          <w:rFonts w:ascii="Helvetica Neue" w:hAnsi="Helvetica Neue" w:cs="Helvetica Neue"/>
          <w:sz w:val="30"/>
          <w:szCs w:val="30"/>
          <w:lang w:val="en-GB"/>
        </w:rPr>
      </w:pPr>
    </w:p>
    <w:p w14:paraId="2A75C893" w14:textId="78301B83" w:rsidR="00AE7533" w:rsidRPr="003E00F4" w:rsidRDefault="008E6E0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When designing a caching architecture topology matters. You need to consider the trade offs and pick </w:t>
      </w:r>
      <w:r w:rsidR="005D1CA2" w:rsidRPr="003E00F4">
        <w:rPr>
          <w:rFonts w:ascii="Helvetica Neue" w:hAnsi="Helvetica Neue" w:cs="Helvetica Neue"/>
          <w:sz w:val="30"/>
          <w:szCs w:val="30"/>
          <w:lang w:val="en-GB"/>
        </w:rPr>
        <w:t>the best fit according to your requirements. In some cases it might even make sense to mix topologies.</w:t>
      </w:r>
      <w:r w:rsidR="00AE7533" w:rsidRPr="003E00F4">
        <w:rPr>
          <w:rFonts w:ascii="Helvetica Neue" w:hAnsi="Helvetica Neue" w:cs="Helvetica Neue"/>
          <w:sz w:val="30"/>
          <w:szCs w:val="30"/>
          <w:lang w:val="en-GB"/>
        </w:rPr>
        <w:t xml:space="preserve"> </w:t>
      </w:r>
    </w:p>
    <w:p w14:paraId="54314253" w14:textId="77777777" w:rsidR="00104282" w:rsidRPr="003E00F4" w:rsidRDefault="00104282" w:rsidP="002422E0">
      <w:pPr>
        <w:widowControl w:val="0"/>
        <w:autoSpaceDE w:val="0"/>
        <w:autoSpaceDN w:val="0"/>
        <w:adjustRightInd w:val="0"/>
        <w:spacing w:line="360" w:lineRule="auto"/>
        <w:rPr>
          <w:rFonts w:ascii="Helvetica Neue" w:hAnsi="Helvetica Neue" w:cs="Helvetica Neue"/>
          <w:sz w:val="30"/>
          <w:szCs w:val="30"/>
          <w:lang w:val="en-GB"/>
        </w:rPr>
      </w:pPr>
    </w:p>
    <w:p w14:paraId="00CA3E87" w14:textId="6548845F" w:rsidR="00104282" w:rsidRPr="003E00F4" w:rsidRDefault="00104282"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This is by no means an exhaustive list of all cache types or topologies but we hope it provides at least a good insight</w:t>
      </w:r>
      <w:r w:rsidR="00AE7533" w:rsidRPr="003E00F4">
        <w:rPr>
          <w:rFonts w:ascii="Helvetica Neue" w:hAnsi="Helvetica Neue" w:cs="Helvetica Neue"/>
          <w:sz w:val="30"/>
          <w:szCs w:val="30"/>
          <w:lang w:val="en-GB"/>
        </w:rPr>
        <w:t xml:space="preserve">. </w:t>
      </w:r>
    </w:p>
    <w:p w14:paraId="2406B4FD" w14:textId="689C652D" w:rsidR="00D95C3D" w:rsidRPr="003E00F4" w:rsidRDefault="00D95C3D" w:rsidP="002422E0">
      <w:pPr>
        <w:widowControl w:val="0"/>
        <w:autoSpaceDE w:val="0"/>
        <w:autoSpaceDN w:val="0"/>
        <w:adjustRightInd w:val="0"/>
        <w:spacing w:line="360" w:lineRule="auto"/>
        <w:rPr>
          <w:rFonts w:ascii="Helvetica Neue" w:hAnsi="Helvetica Neue" w:cs="Helvetica Neue"/>
          <w:sz w:val="30"/>
          <w:szCs w:val="30"/>
          <w:lang w:val="en-GB"/>
        </w:rPr>
      </w:pPr>
    </w:p>
    <w:p w14:paraId="52E26176" w14:textId="15767824" w:rsidR="005D1CA2" w:rsidRPr="003E00F4" w:rsidRDefault="005D1CA2" w:rsidP="002422E0">
      <w:pPr>
        <w:pStyle w:val="berschrift1"/>
        <w:spacing w:line="360" w:lineRule="auto"/>
        <w:rPr>
          <w:rFonts w:ascii="Helvetica Neue" w:hAnsi="Helvetica Neue"/>
          <w:sz w:val="30"/>
          <w:szCs w:val="30"/>
          <w:lang w:val="en-GB"/>
        </w:rPr>
      </w:pPr>
      <w:bookmarkStart w:id="5" w:name="_Toc318725293"/>
      <w:r w:rsidRPr="003E00F4">
        <w:rPr>
          <w:rFonts w:ascii="Helvetica Neue" w:hAnsi="Helvetica Neue"/>
          <w:sz w:val="30"/>
          <w:szCs w:val="30"/>
          <w:lang w:val="en-GB"/>
        </w:rPr>
        <w:t>JSR 107 / JCache</w:t>
      </w:r>
      <w:bookmarkEnd w:id="5"/>
    </w:p>
    <w:p w14:paraId="7BD87EED" w14:textId="77777777" w:rsidR="00BD50AD" w:rsidRPr="003E00F4" w:rsidRDefault="005D1CA2"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Now that we’ve covered the basic caching topics, lets dive into JSR 107 or JCache. </w:t>
      </w:r>
    </w:p>
    <w:p w14:paraId="06502060" w14:textId="425B37C9" w:rsidR="00BD50AD" w:rsidRPr="003E00F4" w:rsidRDefault="00BD50AD" w:rsidP="002422E0">
      <w:pPr>
        <w:widowControl w:val="0"/>
        <w:autoSpaceDE w:val="0"/>
        <w:autoSpaceDN w:val="0"/>
        <w:adjustRightInd w:val="0"/>
        <w:spacing w:line="360" w:lineRule="auto"/>
        <w:rPr>
          <w:rFonts w:ascii="Helvetica Neue" w:hAnsi="Helvetica Neue" w:cs="Arial"/>
          <w:sz w:val="30"/>
          <w:szCs w:val="30"/>
          <w:lang w:val="en-GB"/>
        </w:rPr>
      </w:pPr>
      <w:r w:rsidRPr="003E00F4">
        <w:rPr>
          <w:rFonts w:ascii="Helvetica Neue" w:hAnsi="Helvetica Neue" w:cs="Helvetica Neue"/>
          <w:sz w:val="30"/>
          <w:szCs w:val="30"/>
          <w:lang w:val="en-GB"/>
        </w:rPr>
        <w:t>So what is JCache all about or what hole does it try to fill? We</w:t>
      </w:r>
      <w:r w:rsidR="005D1CA2" w:rsidRPr="003E00F4">
        <w:rPr>
          <w:rFonts w:ascii="Helvetica Neue" w:hAnsi="Helvetica Neue" w:cs="Helvetica Neue"/>
          <w:sz w:val="30"/>
          <w:szCs w:val="30"/>
          <w:lang w:val="en-GB"/>
        </w:rPr>
        <w:t xml:space="preserve"> mentioned earlier</w:t>
      </w:r>
      <w:r w:rsidRPr="003E00F4">
        <w:rPr>
          <w:rFonts w:ascii="Helvetica Neue" w:hAnsi="Helvetica Neue" w:cs="Helvetica Neue"/>
          <w:sz w:val="30"/>
          <w:szCs w:val="30"/>
          <w:lang w:val="en-GB"/>
        </w:rPr>
        <w:t xml:space="preserve"> that</w:t>
      </w:r>
      <w:r w:rsidR="005D1CA2" w:rsidRPr="003E00F4">
        <w:rPr>
          <w:rFonts w:ascii="Helvetica Neue" w:hAnsi="Helvetica Neue" w:cs="Helvetica Neue"/>
          <w:sz w:val="30"/>
          <w:szCs w:val="30"/>
          <w:lang w:val="en-GB"/>
        </w:rPr>
        <w:t xml:space="preserve"> there are many scenarios or use-cases where the use of a cache can </w:t>
      </w:r>
      <w:r w:rsidR="005D1CA2" w:rsidRPr="003E00F4">
        <w:rPr>
          <w:rFonts w:ascii="Helvetica Neue" w:hAnsi="Helvetica Neue" w:cs="Arial"/>
          <w:sz w:val="30"/>
          <w:szCs w:val="30"/>
          <w:lang w:val="en-GB"/>
        </w:rPr>
        <w:t xml:space="preserve">optimize application performance and reduce latency. As a result lots of </w:t>
      </w:r>
      <w:r w:rsidRPr="003E00F4">
        <w:rPr>
          <w:rFonts w:ascii="Helvetica Neue" w:hAnsi="Helvetica Neue" w:cs="Arial"/>
          <w:sz w:val="30"/>
          <w:szCs w:val="30"/>
          <w:lang w:val="en-GB"/>
        </w:rPr>
        <w:t xml:space="preserve">different </w:t>
      </w:r>
      <w:r w:rsidR="005D1CA2" w:rsidRPr="003E00F4">
        <w:rPr>
          <w:rFonts w:ascii="Helvetica Neue" w:hAnsi="Helvetica Neue" w:cs="Arial"/>
          <w:sz w:val="30"/>
          <w:szCs w:val="30"/>
          <w:lang w:val="en-GB"/>
        </w:rPr>
        <w:t xml:space="preserve">caching solutions </w:t>
      </w:r>
      <w:r w:rsidRPr="003E00F4">
        <w:rPr>
          <w:rFonts w:ascii="Helvetica Neue" w:hAnsi="Helvetica Neue" w:cs="Arial"/>
          <w:sz w:val="30"/>
          <w:szCs w:val="30"/>
          <w:lang w:val="en-GB"/>
        </w:rPr>
        <w:t xml:space="preserve">were </w:t>
      </w:r>
      <w:r w:rsidR="005D1CA2" w:rsidRPr="003E00F4">
        <w:rPr>
          <w:rFonts w:ascii="Helvetica Neue" w:hAnsi="Helvetica Neue" w:cs="Arial"/>
          <w:sz w:val="30"/>
          <w:szCs w:val="30"/>
          <w:lang w:val="en-GB"/>
        </w:rPr>
        <w:t>developed over time from the simplest libraries with in-memory object maps, to the more advanced caching libraries wi</w:t>
      </w:r>
      <w:r w:rsidRPr="003E00F4">
        <w:rPr>
          <w:rFonts w:ascii="Helvetica Neue" w:hAnsi="Helvetica Neue" w:cs="Arial"/>
          <w:sz w:val="30"/>
          <w:szCs w:val="30"/>
          <w:lang w:val="en-GB"/>
        </w:rPr>
        <w:t>th support for high-available</w:t>
      </w:r>
      <w:r w:rsidR="005D1CA2" w:rsidRPr="003E00F4">
        <w:rPr>
          <w:rFonts w:ascii="Helvetica Neue" w:hAnsi="Helvetica Neue" w:cs="Arial"/>
          <w:sz w:val="30"/>
          <w:szCs w:val="30"/>
          <w:lang w:val="en-GB"/>
        </w:rPr>
        <w:t>, distributed, fault-</w:t>
      </w:r>
      <w:r w:rsidR="00A86A90" w:rsidRPr="003E00F4">
        <w:rPr>
          <w:rFonts w:ascii="Helvetica Neue" w:hAnsi="Helvetica Neue" w:cs="Arial"/>
          <w:sz w:val="30"/>
          <w:szCs w:val="30"/>
          <w:lang w:val="en-GB"/>
        </w:rPr>
        <w:t>tolerant</w:t>
      </w:r>
      <w:r w:rsidR="005D1CA2" w:rsidRPr="003E00F4">
        <w:rPr>
          <w:rFonts w:ascii="Helvetica Neue" w:hAnsi="Helvetica Neue" w:cs="Arial"/>
          <w:sz w:val="30"/>
          <w:szCs w:val="30"/>
          <w:lang w:val="en-GB"/>
        </w:rPr>
        <w:t xml:space="preserve">, cross-JVM caching solutions. </w:t>
      </w:r>
    </w:p>
    <w:p w14:paraId="2142EA60" w14:textId="20680A68" w:rsidR="00BD50AD" w:rsidRPr="003E00F4" w:rsidRDefault="00BD50AD" w:rsidP="002422E0">
      <w:pPr>
        <w:widowControl w:val="0"/>
        <w:autoSpaceDE w:val="0"/>
        <w:autoSpaceDN w:val="0"/>
        <w:adjustRightInd w:val="0"/>
        <w:spacing w:line="360" w:lineRule="auto"/>
        <w:rPr>
          <w:rFonts w:ascii="Helvetica Neue" w:hAnsi="Helvetica Neue" w:cs="Arial"/>
          <w:sz w:val="30"/>
          <w:szCs w:val="30"/>
          <w:lang w:val="en-GB"/>
        </w:rPr>
      </w:pPr>
      <w:r w:rsidRPr="003E00F4">
        <w:rPr>
          <w:rFonts w:ascii="Helvetica Neue" w:hAnsi="Helvetica Neue" w:cs="Arial"/>
          <w:sz w:val="30"/>
          <w:szCs w:val="30"/>
          <w:lang w:val="en-GB"/>
        </w:rPr>
        <w:t>It was great to have such a wide variety of caching solutions but changing from one caching provider to another involved significant effort. Also for application frameworks like the spring framework, trying to create a generic caching API to encapsulate the underlying caching provider was no easy task. So t</w:t>
      </w:r>
      <w:r w:rsidR="005D1CA2" w:rsidRPr="003E00F4">
        <w:rPr>
          <w:rFonts w:ascii="Helvetica Neue" w:hAnsi="Helvetica Neue" w:cs="Arial"/>
          <w:sz w:val="30"/>
          <w:szCs w:val="30"/>
          <w:lang w:val="en-GB"/>
        </w:rPr>
        <w:t xml:space="preserve">o make life easier for application </w:t>
      </w:r>
      <w:r w:rsidR="00DC6C9A" w:rsidRPr="003E00F4">
        <w:rPr>
          <w:rFonts w:ascii="Helvetica Neue" w:hAnsi="Helvetica Neue" w:cs="Arial"/>
          <w:sz w:val="30"/>
          <w:szCs w:val="30"/>
          <w:lang w:val="en-GB"/>
        </w:rPr>
        <w:t xml:space="preserve">and framework </w:t>
      </w:r>
      <w:r w:rsidR="005D1CA2" w:rsidRPr="003E00F4">
        <w:rPr>
          <w:rFonts w:ascii="Helvetica Neue" w:hAnsi="Helvetica Neue" w:cs="Arial"/>
          <w:sz w:val="30"/>
          <w:szCs w:val="30"/>
          <w:lang w:val="en-GB"/>
        </w:rPr>
        <w:t xml:space="preserve">developers the JCache API was developed to provide a common interface for interacting with caching systems. </w:t>
      </w:r>
    </w:p>
    <w:p w14:paraId="04F2DB30" w14:textId="628226F8" w:rsidR="00BD50AD" w:rsidRPr="003E00F4" w:rsidRDefault="005D1CA2" w:rsidP="002422E0">
      <w:pPr>
        <w:widowControl w:val="0"/>
        <w:autoSpaceDE w:val="0"/>
        <w:autoSpaceDN w:val="0"/>
        <w:adjustRightInd w:val="0"/>
        <w:spacing w:line="360" w:lineRule="auto"/>
        <w:rPr>
          <w:rFonts w:ascii="Helvetica Neue" w:hAnsi="Helvetica Neue" w:cs="Arial"/>
          <w:sz w:val="30"/>
          <w:szCs w:val="30"/>
          <w:lang w:val="en-GB"/>
        </w:rPr>
      </w:pPr>
      <w:r w:rsidRPr="003E00F4">
        <w:rPr>
          <w:rFonts w:ascii="Helvetica Neue" w:hAnsi="Helvetica Neue" w:cs="Arial"/>
          <w:sz w:val="30"/>
          <w:szCs w:val="30"/>
          <w:lang w:val="en-GB"/>
        </w:rPr>
        <w:t xml:space="preserve">In the same way JDBC standardises access to databases, JCache attempts to do the same for caches. The API is surprisingly compact and relatively simple to </w:t>
      </w:r>
      <w:r w:rsidR="00BD50AD" w:rsidRPr="003E00F4">
        <w:rPr>
          <w:rFonts w:ascii="Helvetica Neue" w:hAnsi="Helvetica Neue" w:cs="Arial"/>
          <w:sz w:val="30"/>
          <w:szCs w:val="30"/>
          <w:lang w:val="en-GB"/>
        </w:rPr>
        <w:t>use, as we will see as we introduce it below.</w:t>
      </w:r>
    </w:p>
    <w:p w14:paraId="777976DE" w14:textId="77777777" w:rsidR="00BD50AD" w:rsidRPr="003E00F4" w:rsidRDefault="00BD50AD" w:rsidP="002422E0">
      <w:pPr>
        <w:widowControl w:val="0"/>
        <w:autoSpaceDE w:val="0"/>
        <w:autoSpaceDN w:val="0"/>
        <w:adjustRightInd w:val="0"/>
        <w:spacing w:line="360" w:lineRule="auto"/>
        <w:rPr>
          <w:rFonts w:ascii="Helvetica Neue" w:hAnsi="Helvetica Neue" w:cs="Arial"/>
          <w:sz w:val="30"/>
          <w:szCs w:val="30"/>
          <w:lang w:val="en-GB"/>
        </w:rPr>
      </w:pPr>
    </w:p>
    <w:p w14:paraId="5263FE4A" w14:textId="017F8096" w:rsidR="00DC6C9A" w:rsidRPr="003E00F4" w:rsidRDefault="00F3569A" w:rsidP="002422E0">
      <w:pPr>
        <w:pStyle w:val="berschrift2"/>
        <w:spacing w:line="360" w:lineRule="auto"/>
        <w:rPr>
          <w:rFonts w:ascii="Helvetica Neue" w:hAnsi="Helvetica Neue"/>
          <w:sz w:val="30"/>
          <w:szCs w:val="30"/>
          <w:lang w:val="en-GB"/>
        </w:rPr>
      </w:pPr>
      <w:bookmarkStart w:id="6" w:name="_Toc318725294"/>
      <w:r w:rsidRPr="003E00F4">
        <w:rPr>
          <w:rFonts w:ascii="Helvetica Neue" w:hAnsi="Helvetica Neue"/>
          <w:sz w:val="30"/>
          <w:szCs w:val="30"/>
          <w:lang w:val="en-GB"/>
        </w:rPr>
        <w:t>JCache API</w:t>
      </w:r>
      <w:bookmarkEnd w:id="6"/>
    </w:p>
    <w:tbl>
      <w:tblPr>
        <w:tblStyle w:val="Tabellenraster"/>
        <w:tblW w:w="0" w:type="auto"/>
        <w:tblLook w:val="04A0" w:firstRow="1" w:lastRow="0" w:firstColumn="1" w:lastColumn="0" w:noHBand="0" w:noVBand="1"/>
      </w:tblPr>
      <w:tblGrid>
        <w:gridCol w:w="9616"/>
      </w:tblGrid>
      <w:tr w:rsidR="00DC6C9A" w:rsidRPr="003E00F4" w14:paraId="05130DED" w14:textId="77777777" w:rsidTr="00F3569A">
        <w:tc>
          <w:tcPr>
            <w:tcW w:w="9546" w:type="dxa"/>
          </w:tcPr>
          <w:p w14:paraId="611F33CC" w14:textId="4666E3E0" w:rsidR="00DC6C9A" w:rsidRPr="003E00F4" w:rsidRDefault="0066200B"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53C4277C" wp14:editId="39888BC5">
                  <wp:extent cx="5960110" cy="3731260"/>
                  <wp:effectExtent l="0" t="0" r="8890" b="254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110" cy="3731260"/>
                          </a:xfrm>
                          <a:prstGeom prst="rect">
                            <a:avLst/>
                          </a:prstGeom>
                          <a:noFill/>
                          <a:ln>
                            <a:noFill/>
                          </a:ln>
                        </pic:spPr>
                      </pic:pic>
                    </a:graphicData>
                  </a:graphic>
                </wp:inline>
              </w:drawing>
            </w:r>
          </w:p>
        </w:tc>
      </w:tr>
    </w:tbl>
    <w:p w14:paraId="2C646271" w14:textId="5FB49293" w:rsidR="005D1CA2" w:rsidRPr="003E00F4" w:rsidRDefault="00F3569A"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Here we can see the high level interfaces which mak</w:t>
      </w:r>
      <w:r w:rsidR="00612C6E" w:rsidRPr="003E00F4">
        <w:rPr>
          <w:rFonts w:ascii="Helvetica Neue" w:hAnsi="Helvetica Neue" w:cs="Helvetica Neue"/>
          <w:sz w:val="30"/>
          <w:szCs w:val="30"/>
          <w:lang w:val="en-GB"/>
        </w:rPr>
        <w:t xml:space="preserve">e up the core of the JCache API: </w:t>
      </w:r>
    </w:p>
    <w:p w14:paraId="4CBF3A40" w14:textId="5579E25A" w:rsidR="00612C6E" w:rsidRPr="003E00F4" w:rsidRDefault="00612C6E" w:rsidP="002422E0">
      <w:pPr>
        <w:pStyle w:val="Listenabsatz"/>
        <w:widowControl w:val="0"/>
        <w:numPr>
          <w:ilvl w:val="0"/>
          <w:numId w:val="10"/>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CacheProvider - </w:t>
      </w:r>
      <w:r w:rsidR="00F3569A" w:rsidRPr="003E00F4">
        <w:rPr>
          <w:rFonts w:ascii="Helvetica Neue" w:hAnsi="Helvetica Neue" w:cs="Helvetica Neue"/>
          <w:sz w:val="30"/>
          <w:szCs w:val="30"/>
          <w:lang w:val="en-GB"/>
        </w:rPr>
        <w:t xml:space="preserve">The </w:t>
      </w:r>
      <w:r w:rsidRPr="003E00F4">
        <w:rPr>
          <w:rFonts w:ascii="Helvetica Neue" w:hAnsi="Helvetica Neue" w:cs="Helvetica Neue"/>
          <w:sz w:val="30"/>
          <w:szCs w:val="30"/>
          <w:lang w:val="en-GB"/>
        </w:rPr>
        <w:t xml:space="preserve">cache provider is the entry point into the JCache API. Each cache provider implements this interface and getting an instance of a CacheProvider allows the application to interact with that provider’s cache. </w:t>
      </w:r>
    </w:p>
    <w:p w14:paraId="35C4C8CE" w14:textId="3EA6C7CB" w:rsidR="00612C6E" w:rsidRPr="003E00F4" w:rsidRDefault="00612C6E" w:rsidP="002422E0">
      <w:pPr>
        <w:pStyle w:val="Listenabsatz"/>
        <w:widowControl w:val="0"/>
        <w:numPr>
          <w:ilvl w:val="0"/>
          <w:numId w:val="10"/>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CacheManager – The cache manager </w:t>
      </w:r>
      <w:r w:rsidR="00772418" w:rsidRPr="003E00F4">
        <w:rPr>
          <w:rFonts w:ascii="Helvetica Neue" w:hAnsi="Helvetica Neue" w:cs="Helvetica Neue"/>
          <w:sz w:val="30"/>
          <w:szCs w:val="30"/>
          <w:lang w:val="en-GB"/>
        </w:rPr>
        <w:t>allows application to create, use and destroy c</w:t>
      </w:r>
      <w:r w:rsidRPr="003E00F4">
        <w:rPr>
          <w:rFonts w:ascii="Helvetica Neue" w:hAnsi="Helvetica Neue" w:cs="Helvetica Neue"/>
          <w:sz w:val="30"/>
          <w:szCs w:val="30"/>
          <w:lang w:val="en-GB"/>
        </w:rPr>
        <w:t>ache</w:t>
      </w:r>
      <w:r w:rsidR="00772418" w:rsidRPr="003E00F4">
        <w:rPr>
          <w:rFonts w:ascii="Helvetica Neue" w:hAnsi="Helvetica Neue" w:cs="Helvetica Neue"/>
          <w:sz w:val="30"/>
          <w:szCs w:val="30"/>
          <w:lang w:val="en-GB"/>
        </w:rPr>
        <w:t xml:space="preserve">s. </w:t>
      </w:r>
    </w:p>
    <w:p w14:paraId="468CCBD9" w14:textId="77777777" w:rsidR="00242C5F" w:rsidRPr="003E00F4" w:rsidRDefault="00612C6E" w:rsidP="002422E0">
      <w:pPr>
        <w:pStyle w:val="Listenabsatz"/>
        <w:widowControl w:val="0"/>
        <w:numPr>
          <w:ilvl w:val="0"/>
          <w:numId w:val="10"/>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Cache – </w:t>
      </w:r>
      <w:r w:rsidR="00772418" w:rsidRPr="003E00F4">
        <w:rPr>
          <w:rFonts w:ascii="Helvetica Neue" w:hAnsi="Helvetica Neue" w:cs="Helvetica Neue"/>
          <w:sz w:val="30"/>
          <w:szCs w:val="30"/>
          <w:lang w:val="en-GB"/>
        </w:rPr>
        <w:t>The cache interface is a wrapper around the cache data structure, which allows applications to create, read, update and delete (CRUD)</w:t>
      </w:r>
      <w:r w:rsidRPr="003E00F4">
        <w:rPr>
          <w:rFonts w:ascii="Helvetica Neue" w:hAnsi="Helvetica Neue" w:cs="Helvetica Neue"/>
          <w:sz w:val="30"/>
          <w:szCs w:val="30"/>
          <w:lang w:val="en-GB"/>
        </w:rPr>
        <w:t xml:space="preserve"> </w:t>
      </w:r>
      <w:r w:rsidR="00772418" w:rsidRPr="003E00F4">
        <w:rPr>
          <w:rFonts w:ascii="Helvetica Neue" w:hAnsi="Helvetica Neue" w:cs="Helvetica Neue"/>
          <w:sz w:val="30"/>
          <w:szCs w:val="30"/>
          <w:lang w:val="en-GB"/>
        </w:rPr>
        <w:t xml:space="preserve">cache </w:t>
      </w:r>
      <w:r w:rsidRPr="003E00F4">
        <w:rPr>
          <w:rFonts w:ascii="Helvetica Neue" w:hAnsi="Helvetica Neue" w:cs="Helvetica Neue"/>
          <w:sz w:val="30"/>
          <w:szCs w:val="30"/>
          <w:lang w:val="en-GB"/>
        </w:rPr>
        <w:t>entries</w:t>
      </w:r>
      <w:r w:rsidR="00772418" w:rsidRPr="003E00F4">
        <w:rPr>
          <w:rFonts w:ascii="Helvetica Neue" w:hAnsi="Helvetica Neue" w:cs="Helvetica Neue"/>
          <w:sz w:val="30"/>
          <w:szCs w:val="30"/>
          <w:lang w:val="en-GB"/>
        </w:rPr>
        <w:t>.</w:t>
      </w:r>
    </w:p>
    <w:p w14:paraId="2F05D892" w14:textId="71C7442B" w:rsidR="00612C6E" w:rsidRPr="003E00F4" w:rsidRDefault="00242C5F" w:rsidP="002422E0">
      <w:pPr>
        <w:pStyle w:val="Listenabsatz"/>
        <w:widowControl w:val="0"/>
        <w:numPr>
          <w:ilvl w:val="0"/>
          <w:numId w:val="10"/>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Cache.</w:t>
      </w:r>
      <w:r w:rsidR="00612C6E" w:rsidRPr="003E00F4">
        <w:rPr>
          <w:rFonts w:ascii="Helvetica Neue" w:hAnsi="Helvetica Neue" w:cs="Helvetica Neue"/>
          <w:sz w:val="30"/>
          <w:szCs w:val="30"/>
          <w:lang w:val="en-GB"/>
        </w:rPr>
        <w:t xml:space="preserve">Entry – </w:t>
      </w:r>
      <w:r w:rsidRPr="003E00F4">
        <w:rPr>
          <w:rFonts w:ascii="Helvetica Neue" w:hAnsi="Helvetica Neue" w:cs="Helvetica Neue"/>
          <w:sz w:val="30"/>
          <w:szCs w:val="30"/>
          <w:lang w:val="en-GB"/>
        </w:rPr>
        <w:t xml:space="preserve">A cache entry is an </w:t>
      </w:r>
      <w:r w:rsidR="00612C6E" w:rsidRPr="003E00F4">
        <w:rPr>
          <w:rFonts w:ascii="Helvetica Neue" w:hAnsi="Helvetica Neue" w:cs="Helvetica Neue"/>
          <w:sz w:val="30"/>
          <w:szCs w:val="30"/>
          <w:lang w:val="en-GB"/>
        </w:rPr>
        <w:t>abstraction on top of a key-value pair</w:t>
      </w:r>
      <w:r w:rsidRPr="003E00F4">
        <w:rPr>
          <w:rFonts w:ascii="Helvetica Neue" w:hAnsi="Helvetica Neue" w:cs="Helvetica Neue"/>
          <w:sz w:val="30"/>
          <w:szCs w:val="30"/>
          <w:lang w:val="en-GB"/>
        </w:rPr>
        <w:t>, resembling java’s M</w:t>
      </w:r>
      <w:r w:rsidR="00612C6E" w:rsidRPr="003E00F4">
        <w:rPr>
          <w:rFonts w:ascii="Helvetica Neue" w:hAnsi="Helvetica Neue" w:cs="Helvetica Neue"/>
          <w:sz w:val="30"/>
          <w:szCs w:val="30"/>
          <w:lang w:val="en-GB"/>
        </w:rPr>
        <w:t>ap</w:t>
      </w:r>
      <w:r w:rsidRPr="003E00F4">
        <w:rPr>
          <w:rFonts w:ascii="Helvetica Neue" w:hAnsi="Helvetica Neue" w:cs="Helvetica Neue"/>
          <w:sz w:val="30"/>
          <w:szCs w:val="30"/>
          <w:lang w:val="en-GB"/>
        </w:rPr>
        <w:t>.Entry.</w:t>
      </w:r>
    </w:p>
    <w:p w14:paraId="635C77DA" w14:textId="77777777" w:rsidR="00242C5F" w:rsidRPr="003E00F4" w:rsidRDefault="00242C5F" w:rsidP="002422E0">
      <w:pPr>
        <w:widowControl w:val="0"/>
        <w:autoSpaceDE w:val="0"/>
        <w:autoSpaceDN w:val="0"/>
        <w:adjustRightInd w:val="0"/>
        <w:spacing w:line="360" w:lineRule="auto"/>
        <w:rPr>
          <w:rFonts w:ascii="Helvetica Neue" w:hAnsi="Helvetica Neue" w:cs="Helvetica Neue"/>
          <w:sz w:val="30"/>
          <w:szCs w:val="30"/>
          <w:lang w:val="en-GB"/>
        </w:rPr>
      </w:pPr>
    </w:p>
    <w:p w14:paraId="048F0A8E" w14:textId="6D6ED71C" w:rsidR="00242C5F" w:rsidRPr="003E00F4" w:rsidRDefault="00242C5F" w:rsidP="002422E0">
      <w:pPr>
        <w:pStyle w:val="berschrift2"/>
        <w:spacing w:line="360" w:lineRule="auto"/>
        <w:rPr>
          <w:rFonts w:ascii="Helvetica Neue" w:hAnsi="Helvetica Neue"/>
          <w:sz w:val="30"/>
          <w:szCs w:val="30"/>
          <w:lang w:val="en-GB"/>
        </w:rPr>
      </w:pPr>
      <w:bookmarkStart w:id="7" w:name="_Toc318725295"/>
      <w:r w:rsidRPr="003E00F4">
        <w:rPr>
          <w:rFonts w:ascii="Helvetica Neue" w:hAnsi="Helvetica Neue"/>
          <w:sz w:val="30"/>
          <w:szCs w:val="30"/>
          <w:lang w:val="en-GB"/>
        </w:rPr>
        <w:t>Getting Started with JCache</w:t>
      </w:r>
      <w:bookmarkEnd w:id="7"/>
    </w:p>
    <w:p w14:paraId="0081BAE8" w14:textId="23C5CA2C" w:rsidR="00F3569A"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Getting started with JCache is a piece of cake, as you’ll see below. </w:t>
      </w:r>
    </w:p>
    <w:p w14:paraId="01E2C313" w14:textId="77777777"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p>
    <w:p w14:paraId="0579913F" w14:textId="490622DD"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first thing you need is to add the JCache dependencies to your project. </w:t>
      </w:r>
    </w:p>
    <w:p w14:paraId="4077E1CD" w14:textId="77777777"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F3569A" w:rsidRPr="003E00F4" w14:paraId="781E4625" w14:textId="77777777" w:rsidTr="00F3569A">
        <w:tc>
          <w:tcPr>
            <w:tcW w:w="9546" w:type="dxa"/>
          </w:tcPr>
          <w:p w14:paraId="0BEC023B" w14:textId="352A55BB" w:rsidR="00F3569A" w:rsidRPr="003E00F4" w:rsidRDefault="0066200B"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1B47F283" wp14:editId="418F6534">
                  <wp:extent cx="5968365" cy="3649345"/>
                  <wp:effectExtent l="0" t="0" r="635" b="8255"/>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365" cy="3649345"/>
                          </a:xfrm>
                          <a:prstGeom prst="rect">
                            <a:avLst/>
                          </a:prstGeom>
                          <a:noFill/>
                          <a:ln>
                            <a:noFill/>
                          </a:ln>
                        </pic:spPr>
                      </pic:pic>
                    </a:graphicData>
                  </a:graphic>
                </wp:inline>
              </w:drawing>
            </w:r>
          </w:p>
        </w:tc>
      </w:tr>
    </w:tbl>
    <w:p w14:paraId="695336CE" w14:textId="6E8AC92E" w:rsidR="00A353C6"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first dependency is for the JCache API. Then you need to add the dependency for your favourite caching provider. In the above example we use Hazelcast.</w:t>
      </w:r>
    </w:p>
    <w:p w14:paraId="215254C5" w14:textId="77777777"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p>
    <w:p w14:paraId="5D54CBB7" w14:textId="7EB63465"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Then fire up your IDE and add the following lines to get access to the cache manager.</w:t>
      </w:r>
    </w:p>
    <w:p w14:paraId="2F05107C" w14:textId="77777777"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A86A90" w:rsidRPr="003E00F4" w14:paraId="37F0D98D" w14:textId="77777777" w:rsidTr="00A86A90">
        <w:tc>
          <w:tcPr>
            <w:tcW w:w="9546" w:type="dxa"/>
          </w:tcPr>
          <w:p w14:paraId="70564062" w14:textId="3C889338" w:rsidR="00A86A90" w:rsidRPr="003E00F4" w:rsidRDefault="00426C9B"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090656E7" wp14:editId="417B9179">
                  <wp:extent cx="5968365" cy="1273810"/>
                  <wp:effectExtent l="0" t="0" r="635"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1273810"/>
                          </a:xfrm>
                          <a:prstGeom prst="rect">
                            <a:avLst/>
                          </a:prstGeom>
                          <a:noFill/>
                          <a:ln>
                            <a:noFill/>
                          </a:ln>
                        </pic:spPr>
                      </pic:pic>
                    </a:graphicData>
                  </a:graphic>
                </wp:inline>
              </w:drawing>
            </w:r>
          </w:p>
        </w:tc>
      </w:tr>
    </w:tbl>
    <w:p w14:paraId="6A6756D7" w14:textId="0CACB2FD" w:rsidR="00615A5E"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Because Hazelcast is the only caching provider on the classpath we can just request the default. With the cache provider we can access the CacheManager, which we use below for accessing a cache.</w:t>
      </w:r>
    </w:p>
    <w:p w14:paraId="2DD6CA12" w14:textId="77777777"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546"/>
      </w:tblGrid>
      <w:tr w:rsidR="00A86A90" w:rsidRPr="003E00F4" w14:paraId="0108A230" w14:textId="77777777" w:rsidTr="00A86A90">
        <w:tc>
          <w:tcPr>
            <w:tcW w:w="9546" w:type="dxa"/>
          </w:tcPr>
          <w:p w14:paraId="2412D1D5" w14:textId="2C3CA845" w:rsidR="00A86A90" w:rsidRPr="003E00F4" w:rsidRDefault="0034733F"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18FE3DB6" wp14:editId="3075A4B6">
                  <wp:extent cx="5918835" cy="1812290"/>
                  <wp:effectExtent l="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835" cy="1812290"/>
                          </a:xfrm>
                          <a:prstGeom prst="rect">
                            <a:avLst/>
                          </a:prstGeom>
                          <a:noFill/>
                          <a:ln>
                            <a:noFill/>
                          </a:ln>
                        </pic:spPr>
                      </pic:pic>
                    </a:graphicData>
                  </a:graphic>
                </wp:inline>
              </w:drawing>
            </w:r>
          </w:p>
        </w:tc>
      </w:tr>
    </w:tbl>
    <w:p w14:paraId="48F3CF87" w14:textId="6CF88E30"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Here we just put something into the cache and retrieve it again.</w:t>
      </w:r>
    </w:p>
    <w:p w14:paraId="111BA794" w14:textId="77777777" w:rsidR="00A86A90" w:rsidRPr="003E00F4" w:rsidRDefault="00A86A90" w:rsidP="002422E0">
      <w:pPr>
        <w:widowControl w:val="0"/>
        <w:autoSpaceDE w:val="0"/>
        <w:autoSpaceDN w:val="0"/>
        <w:adjustRightInd w:val="0"/>
        <w:spacing w:line="360" w:lineRule="auto"/>
        <w:rPr>
          <w:rFonts w:ascii="Helvetica Neue" w:hAnsi="Helvetica Neue" w:cs="Helvetica Neue"/>
          <w:sz w:val="30"/>
          <w:szCs w:val="30"/>
          <w:lang w:val="en-GB"/>
        </w:rPr>
      </w:pPr>
    </w:p>
    <w:p w14:paraId="4F029858" w14:textId="0691E013" w:rsidR="00A86A90" w:rsidRPr="003E00F4" w:rsidRDefault="00736FE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Now that you have a basic understanding of caching and the JCache API it’s a good time to introduce our sample application.</w:t>
      </w:r>
    </w:p>
    <w:p w14:paraId="197B7842" w14:textId="381EE62C" w:rsidR="00615A5E" w:rsidRPr="003E00F4" w:rsidRDefault="00736FEC" w:rsidP="002422E0">
      <w:pPr>
        <w:pStyle w:val="berschrift1"/>
        <w:spacing w:line="360" w:lineRule="auto"/>
        <w:rPr>
          <w:rFonts w:ascii="Helvetica Neue" w:hAnsi="Helvetica Neue"/>
          <w:sz w:val="30"/>
          <w:szCs w:val="30"/>
          <w:lang w:val="en-GB"/>
        </w:rPr>
      </w:pPr>
      <w:bookmarkStart w:id="8" w:name="_Toc318725296"/>
      <w:r w:rsidRPr="003E00F4">
        <w:rPr>
          <w:rFonts w:ascii="Helvetica Neue" w:hAnsi="Helvetica Neue"/>
          <w:sz w:val="30"/>
          <w:szCs w:val="30"/>
          <w:lang w:val="en-GB"/>
        </w:rPr>
        <w:t>Chat Room</w:t>
      </w:r>
      <w:bookmarkEnd w:id="8"/>
    </w:p>
    <w:p w14:paraId="30C14303" w14:textId="5651DA68" w:rsidR="00615A5E" w:rsidRPr="003E00F4" w:rsidRDefault="00736FE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basic architecture </w:t>
      </w:r>
      <w:r w:rsidR="00F00B02" w:rsidRPr="003E00F4">
        <w:rPr>
          <w:rFonts w:ascii="Helvetica Neue" w:hAnsi="Helvetica Neue" w:cs="Helvetica Neue"/>
          <w:sz w:val="30"/>
          <w:szCs w:val="30"/>
          <w:lang w:val="en-GB"/>
        </w:rPr>
        <w:t xml:space="preserve">of the chat room application </w:t>
      </w:r>
      <w:r w:rsidRPr="003E00F4">
        <w:rPr>
          <w:rFonts w:ascii="Helvetica Neue" w:hAnsi="Helvetica Neue" w:cs="Helvetica Neue"/>
          <w:sz w:val="30"/>
          <w:szCs w:val="30"/>
          <w:lang w:val="en-GB"/>
        </w:rPr>
        <w:t>is presented below:</w:t>
      </w:r>
    </w:p>
    <w:p w14:paraId="5565596F" w14:textId="77777777" w:rsidR="00736FEC" w:rsidRPr="003E00F4" w:rsidRDefault="00736FEC"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736FEC" w:rsidRPr="003E00F4" w14:paraId="1C731EAE" w14:textId="77777777" w:rsidTr="00736FEC">
        <w:tc>
          <w:tcPr>
            <w:tcW w:w="9546" w:type="dxa"/>
          </w:tcPr>
          <w:p w14:paraId="2C24D7AF" w14:textId="3F55A1CD" w:rsidR="00736FEC" w:rsidRPr="003E00F4" w:rsidRDefault="0034733F"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50BC6BB4" wp14:editId="099BF6BF">
                  <wp:extent cx="5960110" cy="4457700"/>
                  <wp:effectExtent l="0" t="0" r="8890" b="12700"/>
                  <wp:docPr id="44"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110" cy="4457700"/>
                          </a:xfrm>
                          <a:prstGeom prst="rect">
                            <a:avLst/>
                          </a:prstGeom>
                          <a:noFill/>
                          <a:ln>
                            <a:noFill/>
                          </a:ln>
                        </pic:spPr>
                      </pic:pic>
                    </a:graphicData>
                  </a:graphic>
                </wp:inline>
              </w:drawing>
            </w:r>
          </w:p>
        </w:tc>
      </w:tr>
    </w:tbl>
    <w:p w14:paraId="1470F2F0" w14:textId="1CC67C10" w:rsidR="00736FEC" w:rsidRPr="003E00F4" w:rsidRDefault="00F00B02"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We have </w:t>
      </w:r>
      <w:proofErr w:type="gramStart"/>
      <w:r w:rsidRPr="003E00F4">
        <w:rPr>
          <w:rFonts w:ascii="Helvetica Neue" w:hAnsi="Helvetica Neue" w:cs="Helvetica Neue"/>
          <w:sz w:val="30"/>
          <w:szCs w:val="30"/>
          <w:lang w:val="en-GB"/>
        </w:rPr>
        <w:t>a client</w:t>
      </w:r>
      <w:proofErr w:type="gramEnd"/>
      <w:r w:rsidRPr="003E00F4">
        <w:rPr>
          <w:rFonts w:ascii="Helvetica Neue" w:hAnsi="Helvetica Neue" w:cs="Helvetica Neue"/>
          <w:sz w:val="30"/>
          <w:szCs w:val="30"/>
          <w:lang w:val="en-GB"/>
        </w:rPr>
        <w:t>-</w:t>
      </w:r>
      <w:r w:rsidR="00736FEC" w:rsidRPr="003E00F4">
        <w:rPr>
          <w:rFonts w:ascii="Helvetica Neue" w:hAnsi="Helvetica Neue" w:cs="Helvetica Neue"/>
          <w:sz w:val="30"/>
          <w:szCs w:val="30"/>
          <w:lang w:val="en-GB"/>
        </w:rPr>
        <w:t xml:space="preserve">server architecture, using web sockets and REST for communicating </w:t>
      </w:r>
      <w:r w:rsidRPr="003E00F4">
        <w:rPr>
          <w:rFonts w:ascii="Helvetica Neue" w:hAnsi="Helvetica Neue" w:cs="Helvetica Neue"/>
          <w:sz w:val="30"/>
          <w:szCs w:val="30"/>
          <w:lang w:val="en-GB"/>
        </w:rPr>
        <w:t>between the client and the server</w:t>
      </w:r>
      <w:r w:rsidR="00736FEC" w:rsidRPr="003E00F4">
        <w:rPr>
          <w:rFonts w:ascii="Helvetica Neue" w:hAnsi="Helvetica Neue" w:cs="Helvetica Neue"/>
          <w:sz w:val="30"/>
          <w:szCs w:val="30"/>
          <w:lang w:val="en-GB"/>
        </w:rPr>
        <w:t>.</w:t>
      </w:r>
    </w:p>
    <w:p w14:paraId="441E6DE9" w14:textId="77777777" w:rsidR="0064670E"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p>
    <w:p w14:paraId="7C96AB77" w14:textId="77777777" w:rsidR="00736FEC" w:rsidRPr="003E00F4" w:rsidRDefault="00736FE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server uses spring boot with an embedded tomcat container for handling client requests. It also uses a cache for managing the chat rooms.</w:t>
      </w:r>
    </w:p>
    <w:p w14:paraId="5E6B5C35" w14:textId="77777777" w:rsidR="0064670E"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p>
    <w:p w14:paraId="35C7A213" w14:textId="31871414" w:rsidR="00736FEC" w:rsidRPr="003E00F4" w:rsidRDefault="00736FE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client is a very basic single-page </w:t>
      </w:r>
      <w:r w:rsidR="002422E0" w:rsidRPr="003E00F4">
        <w:rPr>
          <w:rFonts w:ascii="Helvetica Neue" w:hAnsi="Helvetica Neue" w:cs="Helvetica Neue"/>
          <w:sz w:val="30"/>
          <w:szCs w:val="30"/>
          <w:lang w:val="en-GB"/>
        </w:rPr>
        <w:t>JavaScript</w:t>
      </w:r>
      <w:r w:rsidRPr="003E00F4">
        <w:rPr>
          <w:rFonts w:ascii="Helvetica Neue" w:hAnsi="Helvetica Neue" w:cs="Helvetica Neue"/>
          <w:sz w:val="30"/>
          <w:szCs w:val="30"/>
          <w:lang w:val="en-GB"/>
        </w:rPr>
        <w:t xml:space="preserve"> application that </w:t>
      </w:r>
      <w:r w:rsidR="002422E0">
        <w:rPr>
          <w:rFonts w:ascii="Helvetica Neue" w:hAnsi="Helvetica Neue" w:cs="Helvetica Neue"/>
          <w:sz w:val="30"/>
          <w:szCs w:val="30"/>
          <w:lang w:val="en-GB"/>
        </w:rPr>
        <w:t>uses S</w:t>
      </w:r>
      <w:r w:rsidR="00F00B02" w:rsidRPr="003E00F4">
        <w:rPr>
          <w:rFonts w:ascii="Helvetica Neue" w:hAnsi="Helvetica Neue" w:cs="Helvetica Neue"/>
          <w:sz w:val="30"/>
          <w:szCs w:val="30"/>
          <w:lang w:val="en-GB"/>
        </w:rPr>
        <w:t>ock</w:t>
      </w:r>
      <w:r w:rsidR="002422E0">
        <w:rPr>
          <w:rFonts w:ascii="Helvetica Neue" w:hAnsi="Helvetica Neue" w:cs="Helvetica Neue"/>
          <w:sz w:val="30"/>
          <w:szCs w:val="30"/>
          <w:lang w:val="en-GB"/>
        </w:rPr>
        <w:t>JS</w:t>
      </w:r>
      <w:r w:rsidR="00F00B02" w:rsidRPr="003E00F4">
        <w:rPr>
          <w:rFonts w:ascii="Helvetica Neue" w:hAnsi="Helvetica Neue" w:cs="Helvetica Neue"/>
          <w:sz w:val="30"/>
          <w:szCs w:val="30"/>
          <w:lang w:val="en-GB"/>
        </w:rPr>
        <w:t xml:space="preserve"> and </w:t>
      </w:r>
      <w:r w:rsidR="002422E0">
        <w:rPr>
          <w:rFonts w:ascii="Helvetica Neue" w:hAnsi="Helvetica Neue" w:cs="Helvetica Neue"/>
          <w:sz w:val="30"/>
          <w:szCs w:val="30"/>
          <w:lang w:val="en-GB"/>
        </w:rPr>
        <w:t>S</w:t>
      </w:r>
      <w:r w:rsidR="00F00B02" w:rsidRPr="003E00F4">
        <w:rPr>
          <w:rFonts w:ascii="Helvetica Neue" w:hAnsi="Helvetica Neue" w:cs="Helvetica Neue"/>
          <w:sz w:val="30"/>
          <w:szCs w:val="30"/>
          <w:lang w:val="en-GB"/>
        </w:rPr>
        <w:t>tomp</w:t>
      </w:r>
      <w:r w:rsidRPr="003E00F4">
        <w:rPr>
          <w:rFonts w:ascii="Helvetica Neue" w:hAnsi="Helvetica Neue" w:cs="Helvetica Neue"/>
          <w:sz w:val="30"/>
          <w:szCs w:val="30"/>
          <w:lang w:val="en-GB"/>
        </w:rPr>
        <w:t xml:space="preserve"> </w:t>
      </w:r>
      <w:r w:rsidR="00F00B02" w:rsidRPr="003E00F4">
        <w:rPr>
          <w:rFonts w:ascii="Helvetica Neue" w:hAnsi="Helvetica Neue" w:cs="Helvetica Neue"/>
          <w:sz w:val="30"/>
          <w:szCs w:val="30"/>
          <w:lang w:val="en-GB"/>
        </w:rPr>
        <w:t xml:space="preserve">for the </w:t>
      </w:r>
      <w:r w:rsidR="002422E0">
        <w:rPr>
          <w:rFonts w:ascii="Helvetica Neue" w:hAnsi="Helvetica Neue" w:cs="Helvetica Neue"/>
          <w:sz w:val="30"/>
          <w:szCs w:val="30"/>
          <w:lang w:val="en-GB"/>
        </w:rPr>
        <w:t>W</w:t>
      </w:r>
      <w:r w:rsidR="00F00B02" w:rsidRPr="003E00F4">
        <w:rPr>
          <w:rFonts w:ascii="Helvetica Neue" w:hAnsi="Helvetica Neue" w:cs="Helvetica Neue"/>
          <w:sz w:val="30"/>
          <w:szCs w:val="30"/>
          <w:lang w:val="en-GB"/>
        </w:rPr>
        <w:t>eb</w:t>
      </w:r>
      <w:r w:rsidR="002422E0">
        <w:rPr>
          <w:rFonts w:ascii="Helvetica Neue" w:hAnsi="Helvetica Neue" w:cs="Helvetica Neue"/>
          <w:sz w:val="30"/>
          <w:szCs w:val="30"/>
          <w:lang w:val="en-GB"/>
        </w:rPr>
        <w:t>S</w:t>
      </w:r>
      <w:r w:rsidR="00F00B02" w:rsidRPr="003E00F4">
        <w:rPr>
          <w:rFonts w:ascii="Helvetica Neue" w:hAnsi="Helvetica Neue" w:cs="Helvetica Neue"/>
          <w:sz w:val="30"/>
          <w:szCs w:val="30"/>
          <w:lang w:val="en-GB"/>
        </w:rPr>
        <w:t xml:space="preserve">ocket communication and JQuery for handling REST requests. </w:t>
      </w:r>
    </w:p>
    <w:p w14:paraId="076CC558" w14:textId="77777777" w:rsidR="00736FEC" w:rsidRPr="003E00F4" w:rsidRDefault="00736FEC" w:rsidP="002422E0">
      <w:pPr>
        <w:widowControl w:val="0"/>
        <w:autoSpaceDE w:val="0"/>
        <w:autoSpaceDN w:val="0"/>
        <w:adjustRightInd w:val="0"/>
        <w:spacing w:line="360" w:lineRule="auto"/>
        <w:rPr>
          <w:rFonts w:ascii="Helvetica Neue" w:hAnsi="Helvetica Neue" w:cs="Helvetica Neue"/>
          <w:sz w:val="30"/>
          <w:szCs w:val="30"/>
          <w:lang w:val="en-GB"/>
        </w:rPr>
      </w:pPr>
    </w:p>
    <w:p w14:paraId="7F32925E" w14:textId="75E3C04B" w:rsidR="0064670E" w:rsidRPr="003E00F4" w:rsidRDefault="00F00B02"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Our main goal in our fictitious application (alongside developing a JCache application) was to develop an application that was responsive, highly available and scalable that could gracefully handle failure. So we opted for a peer-to-peer, partitioned cache topology. If a node fails then no chat rooms or messages should be lost and </w:t>
      </w:r>
      <w:r w:rsidR="0034733F">
        <w:rPr>
          <w:rFonts w:ascii="Helvetica Neue" w:hAnsi="Helvetica Neue" w:cs="Helvetica Neue"/>
          <w:sz w:val="30"/>
          <w:szCs w:val="30"/>
          <w:lang w:val="en-GB"/>
        </w:rPr>
        <w:t>clients should not be impacted</w:t>
      </w:r>
      <w:r w:rsidR="0064670E" w:rsidRPr="003E00F4">
        <w:rPr>
          <w:rFonts w:ascii="Helvetica Neue" w:hAnsi="Helvetica Neue" w:cs="Helvetica Neue"/>
          <w:sz w:val="30"/>
          <w:szCs w:val="30"/>
          <w:lang w:val="en-GB"/>
        </w:rPr>
        <w:t xml:space="preserve">. </w:t>
      </w:r>
      <w:r w:rsidR="0034733F">
        <w:rPr>
          <w:rFonts w:ascii="Helvetica Neue" w:hAnsi="Helvetica Neue" w:cs="Helvetica Neue"/>
          <w:sz w:val="30"/>
          <w:szCs w:val="30"/>
          <w:lang w:val="en-GB"/>
        </w:rPr>
        <w:t>O</w:t>
      </w:r>
      <w:r w:rsidR="0064670E" w:rsidRPr="003E00F4">
        <w:rPr>
          <w:rFonts w:ascii="Helvetica Neue" w:hAnsi="Helvetica Neue" w:cs="Helvetica Neue"/>
          <w:sz w:val="30"/>
          <w:szCs w:val="30"/>
          <w:lang w:val="en-GB"/>
        </w:rPr>
        <w:t>ur application when deployed resembles the following topology:</w:t>
      </w:r>
    </w:p>
    <w:p w14:paraId="5A7238DD" w14:textId="77777777" w:rsidR="0064670E" w:rsidRPr="003E00F4" w:rsidRDefault="00F00B02"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 </w:t>
      </w:r>
    </w:p>
    <w:tbl>
      <w:tblPr>
        <w:tblStyle w:val="Tabellenraster"/>
        <w:tblW w:w="0" w:type="auto"/>
        <w:tblLook w:val="04A0" w:firstRow="1" w:lastRow="0" w:firstColumn="1" w:lastColumn="0" w:noHBand="0" w:noVBand="1"/>
      </w:tblPr>
      <w:tblGrid>
        <w:gridCol w:w="9616"/>
      </w:tblGrid>
      <w:tr w:rsidR="0064670E" w:rsidRPr="003E00F4" w14:paraId="6D94C20B" w14:textId="77777777" w:rsidTr="0064670E">
        <w:tc>
          <w:tcPr>
            <w:tcW w:w="9546" w:type="dxa"/>
          </w:tcPr>
          <w:p w14:paraId="6AFC56A4" w14:textId="14B294F8" w:rsidR="0064670E" w:rsidRPr="003E00F4" w:rsidRDefault="0034733F"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5D4984F4" wp14:editId="45A2E185">
                  <wp:extent cx="5968365" cy="4498340"/>
                  <wp:effectExtent l="0" t="0" r="635"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365" cy="4498340"/>
                          </a:xfrm>
                          <a:prstGeom prst="rect">
                            <a:avLst/>
                          </a:prstGeom>
                          <a:noFill/>
                          <a:ln>
                            <a:noFill/>
                          </a:ln>
                        </pic:spPr>
                      </pic:pic>
                    </a:graphicData>
                  </a:graphic>
                </wp:inline>
              </w:drawing>
            </w:r>
          </w:p>
        </w:tc>
      </w:tr>
    </w:tbl>
    <w:p w14:paraId="52FDD5EF" w14:textId="01D323DC" w:rsidR="00F00B02"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We decided to skip </w:t>
      </w:r>
      <w:r w:rsidR="0034733F">
        <w:rPr>
          <w:rFonts w:ascii="Helvetica Neue" w:hAnsi="Helvetica Neue" w:cs="Helvetica Neue"/>
          <w:sz w:val="30"/>
          <w:szCs w:val="30"/>
          <w:lang w:val="en-GB"/>
        </w:rPr>
        <w:t xml:space="preserve">the </w:t>
      </w:r>
      <w:r w:rsidRPr="003E00F4">
        <w:rPr>
          <w:rFonts w:ascii="Helvetica Neue" w:hAnsi="Helvetica Neue" w:cs="Helvetica Neue"/>
          <w:sz w:val="30"/>
          <w:szCs w:val="30"/>
          <w:lang w:val="en-GB"/>
        </w:rPr>
        <w:t>load balancer for dist</w:t>
      </w:r>
      <w:r w:rsidR="0034733F">
        <w:rPr>
          <w:rFonts w:ascii="Helvetica Neue" w:hAnsi="Helvetica Neue" w:cs="Helvetica Neue"/>
          <w:sz w:val="30"/>
          <w:szCs w:val="30"/>
          <w:lang w:val="en-GB"/>
        </w:rPr>
        <w:t>ributing</w:t>
      </w:r>
      <w:r w:rsidRPr="003E00F4">
        <w:rPr>
          <w:rFonts w:ascii="Helvetica Neue" w:hAnsi="Helvetica Neue" w:cs="Helvetica Neue"/>
          <w:sz w:val="30"/>
          <w:szCs w:val="30"/>
          <w:lang w:val="en-GB"/>
        </w:rPr>
        <w:t xml:space="preserve"> requests across the application instances and detecting failure, after all it is just a sample application, but I think you can get the general gist. </w:t>
      </w:r>
    </w:p>
    <w:p w14:paraId="2281A1A6" w14:textId="77777777" w:rsidR="0064670E"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p>
    <w:p w14:paraId="2E4AFEF4" w14:textId="7680F345" w:rsidR="0064670E"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application’s entity model is very modest, using just the two entities shown below:</w:t>
      </w:r>
    </w:p>
    <w:p w14:paraId="249923E2" w14:textId="77777777" w:rsidR="0064670E"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64670E" w:rsidRPr="003E00F4" w14:paraId="4CC6C604" w14:textId="77777777" w:rsidTr="0064670E">
        <w:tc>
          <w:tcPr>
            <w:tcW w:w="9546" w:type="dxa"/>
          </w:tcPr>
          <w:p w14:paraId="22024967" w14:textId="0B749DF6" w:rsidR="0064670E" w:rsidRPr="003E00F4" w:rsidRDefault="0034733F"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4F184567" wp14:editId="12DEE144">
                  <wp:extent cx="5968365" cy="2032635"/>
                  <wp:effectExtent l="0" t="0" r="635"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8365" cy="2032635"/>
                          </a:xfrm>
                          <a:prstGeom prst="rect">
                            <a:avLst/>
                          </a:prstGeom>
                          <a:noFill/>
                          <a:ln>
                            <a:noFill/>
                          </a:ln>
                        </pic:spPr>
                      </pic:pic>
                    </a:graphicData>
                  </a:graphic>
                </wp:inline>
              </w:drawing>
            </w:r>
          </w:p>
        </w:tc>
      </w:tr>
    </w:tbl>
    <w:p w14:paraId="7050A57B" w14:textId="77777777" w:rsidR="006B638D" w:rsidRPr="003E00F4" w:rsidRDefault="006B638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A room contains a list of messages and the name of the user that created the room. A message contains some text and the name of the user that sent the message. That’s basically it. </w:t>
      </w:r>
    </w:p>
    <w:p w14:paraId="4BFC9D67" w14:textId="77777777" w:rsidR="0064670E" w:rsidRPr="003E00F4" w:rsidRDefault="0064670E" w:rsidP="002422E0">
      <w:pPr>
        <w:widowControl w:val="0"/>
        <w:autoSpaceDE w:val="0"/>
        <w:autoSpaceDN w:val="0"/>
        <w:adjustRightInd w:val="0"/>
        <w:spacing w:line="360" w:lineRule="auto"/>
        <w:rPr>
          <w:rFonts w:ascii="Helvetica Neue" w:hAnsi="Helvetica Neue" w:cs="Helvetica Neue"/>
          <w:sz w:val="30"/>
          <w:szCs w:val="30"/>
          <w:lang w:val="en-GB"/>
        </w:rPr>
      </w:pPr>
    </w:p>
    <w:p w14:paraId="1B0BB0BA" w14:textId="77777777" w:rsidR="006B638D" w:rsidRPr="003E00F4" w:rsidRDefault="006B638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following REST operations can be sent from the client to the server:</w:t>
      </w:r>
    </w:p>
    <w:p w14:paraId="1445CCA5" w14:textId="77777777" w:rsidR="006B638D" w:rsidRPr="003E00F4" w:rsidRDefault="006B638D" w:rsidP="002422E0">
      <w:pPr>
        <w:pStyle w:val="Listenabsatz"/>
        <w:widowControl w:val="0"/>
        <w:numPr>
          <w:ilvl w:val="0"/>
          <w:numId w:val="11"/>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Join or leave the chat application</w:t>
      </w:r>
    </w:p>
    <w:p w14:paraId="54C88166" w14:textId="77777777" w:rsidR="006B638D" w:rsidRPr="003E00F4" w:rsidRDefault="006B638D" w:rsidP="002422E0">
      <w:pPr>
        <w:pStyle w:val="Listenabsatz"/>
        <w:widowControl w:val="0"/>
        <w:numPr>
          <w:ilvl w:val="0"/>
          <w:numId w:val="11"/>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Get the list of logged in users</w:t>
      </w:r>
    </w:p>
    <w:p w14:paraId="2B190D62" w14:textId="77777777" w:rsidR="006B638D" w:rsidRPr="003E00F4" w:rsidRDefault="006B638D" w:rsidP="002422E0">
      <w:pPr>
        <w:pStyle w:val="Listenabsatz"/>
        <w:widowControl w:val="0"/>
        <w:numPr>
          <w:ilvl w:val="0"/>
          <w:numId w:val="11"/>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Create or remove a room</w:t>
      </w:r>
    </w:p>
    <w:p w14:paraId="7B232E95" w14:textId="77777777" w:rsidR="006B638D" w:rsidRPr="003E00F4" w:rsidRDefault="006B638D" w:rsidP="002422E0">
      <w:pPr>
        <w:pStyle w:val="Listenabsatz"/>
        <w:widowControl w:val="0"/>
        <w:numPr>
          <w:ilvl w:val="0"/>
          <w:numId w:val="11"/>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Send a message to a room</w:t>
      </w:r>
    </w:p>
    <w:p w14:paraId="08FFA6CB" w14:textId="77777777" w:rsidR="006B638D" w:rsidRPr="003E00F4" w:rsidRDefault="006B638D" w:rsidP="002422E0">
      <w:pPr>
        <w:widowControl w:val="0"/>
        <w:autoSpaceDE w:val="0"/>
        <w:autoSpaceDN w:val="0"/>
        <w:adjustRightInd w:val="0"/>
        <w:spacing w:line="360" w:lineRule="auto"/>
        <w:rPr>
          <w:rFonts w:ascii="Helvetica Neue" w:hAnsi="Helvetica Neue" w:cs="Helvetica Neue"/>
          <w:sz w:val="30"/>
          <w:szCs w:val="30"/>
          <w:lang w:val="en-GB"/>
        </w:rPr>
      </w:pPr>
    </w:p>
    <w:p w14:paraId="215E7701" w14:textId="59A8E82F" w:rsidR="006B638D" w:rsidRPr="003E00F4" w:rsidRDefault="006B638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server can push the following notifications to connected clients using STOMP over WebSocket: </w:t>
      </w:r>
    </w:p>
    <w:p w14:paraId="2815BE6A" w14:textId="77777777" w:rsidR="006B638D" w:rsidRPr="003E00F4" w:rsidRDefault="006B638D"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Notify room created or removed</w:t>
      </w:r>
    </w:p>
    <w:p w14:paraId="6536BF0C" w14:textId="77777777" w:rsidR="006B638D" w:rsidRPr="003E00F4" w:rsidRDefault="006B638D"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Notify chat message sent</w:t>
      </w:r>
    </w:p>
    <w:p w14:paraId="004C27B3" w14:textId="77777777" w:rsidR="006B638D" w:rsidRPr="003E00F4" w:rsidRDefault="006B638D"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Notify user logged-in or logged-Out</w:t>
      </w:r>
    </w:p>
    <w:p w14:paraId="10EEEF76" w14:textId="77777777" w:rsidR="006B638D" w:rsidRPr="003E00F4" w:rsidRDefault="006B638D" w:rsidP="002422E0">
      <w:pPr>
        <w:widowControl w:val="0"/>
        <w:autoSpaceDE w:val="0"/>
        <w:autoSpaceDN w:val="0"/>
        <w:adjustRightInd w:val="0"/>
        <w:spacing w:line="360" w:lineRule="auto"/>
        <w:rPr>
          <w:rFonts w:ascii="Helvetica Neue" w:hAnsi="Helvetica Neue" w:cs="Helvetica Neue"/>
          <w:sz w:val="30"/>
          <w:szCs w:val="30"/>
          <w:lang w:val="en-GB"/>
        </w:rPr>
      </w:pPr>
    </w:p>
    <w:p w14:paraId="07A3E35E" w14:textId="61AA45E2" w:rsidR="004F4C0D" w:rsidRPr="003E00F4" w:rsidRDefault="00DF18E5" w:rsidP="002422E0">
      <w:pPr>
        <w:pStyle w:val="berschrift2"/>
        <w:spacing w:line="360" w:lineRule="auto"/>
        <w:rPr>
          <w:rFonts w:ascii="Helvetica Neue" w:hAnsi="Helvetica Neue"/>
          <w:sz w:val="30"/>
          <w:szCs w:val="30"/>
          <w:lang w:val="en-GB"/>
        </w:rPr>
      </w:pPr>
      <w:bookmarkStart w:id="9" w:name="_Toc318725297"/>
      <w:r w:rsidRPr="003E00F4">
        <w:rPr>
          <w:rFonts w:ascii="Helvetica Neue" w:hAnsi="Helvetica Neue"/>
          <w:sz w:val="30"/>
          <w:szCs w:val="30"/>
          <w:lang w:val="en-GB"/>
        </w:rPr>
        <w:t>Starting the application</w:t>
      </w:r>
      <w:bookmarkEnd w:id="9"/>
    </w:p>
    <w:p w14:paraId="36B1CADC" w14:textId="30F496BA" w:rsidR="008C4A37" w:rsidRPr="003E00F4" w:rsidRDefault="008C4A3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First of all make sure to that java and maven are installed and configured on your system. We developed and tested the application using the following versions</w:t>
      </w:r>
      <w:r w:rsidR="00883A13" w:rsidRPr="003E00F4">
        <w:rPr>
          <w:rFonts w:ascii="Helvetica Neue" w:hAnsi="Helvetica Neue" w:cs="Helvetica Neue"/>
          <w:sz w:val="30"/>
          <w:szCs w:val="30"/>
          <w:lang w:val="en-GB"/>
        </w:rPr>
        <w:t>:</w:t>
      </w:r>
    </w:p>
    <w:p w14:paraId="75C9C789" w14:textId="070D309E" w:rsidR="008C4A37" w:rsidRPr="003E00F4" w:rsidRDefault="008C4A37"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Java 8 (1.8.0_40)</w:t>
      </w:r>
    </w:p>
    <w:p w14:paraId="0EE5F6E2" w14:textId="58F8BEBD" w:rsidR="008C4A37" w:rsidRPr="003E00F4" w:rsidRDefault="008C4A37"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Maven 3.3.3</w:t>
      </w:r>
    </w:p>
    <w:p w14:paraId="273D0648" w14:textId="77777777" w:rsidR="008C4A37" w:rsidRPr="003E00F4" w:rsidRDefault="008C4A37" w:rsidP="002422E0">
      <w:pPr>
        <w:widowControl w:val="0"/>
        <w:autoSpaceDE w:val="0"/>
        <w:autoSpaceDN w:val="0"/>
        <w:adjustRightInd w:val="0"/>
        <w:spacing w:line="360" w:lineRule="auto"/>
        <w:rPr>
          <w:rFonts w:ascii="Helvetica Neue" w:hAnsi="Helvetica Neue" w:cs="Helvetica Neue"/>
          <w:sz w:val="30"/>
          <w:szCs w:val="30"/>
          <w:lang w:val="en-GB"/>
        </w:rPr>
      </w:pPr>
    </w:p>
    <w:p w14:paraId="4A41BD0E" w14:textId="32AED396" w:rsidR="004F4C0D" w:rsidRPr="003E00F4" w:rsidRDefault="007C610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Before the application can be started you need to start </w:t>
      </w:r>
      <w:r w:rsidR="004F4C0D" w:rsidRPr="003E00F4">
        <w:rPr>
          <w:rFonts w:ascii="Helvetica Neue" w:hAnsi="Helvetica Neue" w:cs="Helvetica Neue"/>
          <w:sz w:val="30"/>
          <w:szCs w:val="30"/>
          <w:lang w:val="en-GB"/>
        </w:rPr>
        <w:t>a standalone</w:t>
      </w:r>
      <w:r w:rsidRPr="003E00F4">
        <w:rPr>
          <w:rFonts w:ascii="Helvetica Neue" w:hAnsi="Helvetica Neue" w:cs="Helvetica Neue"/>
          <w:sz w:val="30"/>
          <w:szCs w:val="30"/>
          <w:lang w:val="en-GB"/>
        </w:rPr>
        <w:t xml:space="preserve"> h2 database, </w:t>
      </w:r>
      <w:r w:rsidR="004F4C0D" w:rsidRPr="003E00F4">
        <w:rPr>
          <w:rFonts w:ascii="Helvetica Neue" w:hAnsi="Helvetica Neue" w:cs="Helvetica Neue"/>
          <w:sz w:val="30"/>
          <w:szCs w:val="30"/>
          <w:lang w:val="en-GB"/>
        </w:rPr>
        <w:t xml:space="preserve">which is checked in with </w:t>
      </w:r>
      <w:r w:rsidRPr="003E00F4">
        <w:rPr>
          <w:rFonts w:ascii="Helvetica Neue" w:hAnsi="Helvetica Neue" w:cs="Helvetica Neue"/>
          <w:sz w:val="30"/>
          <w:szCs w:val="30"/>
          <w:lang w:val="en-GB"/>
        </w:rPr>
        <w:t>the application</w:t>
      </w:r>
      <w:r w:rsidR="004F4C0D" w:rsidRPr="003E00F4">
        <w:rPr>
          <w:rFonts w:ascii="Helvetica Neue" w:hAnsi="Helvetica Neue" w:cs="Helvetica Neue"/>
          <w:sz w:val="30"/>
          <w:szCs w:val="30"/>
          <w:lang w:val="en-GB"/>
        </w:rPr>
        <w:t xml:space="preserve"> sources: </w:t>
      </w:r>
    </w:p>
    <w:p w14:paraId="7F3535D6" w14:textId="4CFCC85E" w:rsidR="004F4C0D" w:rsidRPr="003E00F4" w:rsidRDefault="007C610C"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Open up a </w:t>
      </w:r>
      <w:r w:rsidR="004F4C0D" w:rsidRPr="003E00F4">
        <w:rPr>
          <w:rFonts w:ascii="Helvetica Neue" w:hAnsi="Helvetica Neue" w:cs="Helvetica Neue"/>
          <w:sz w:val="30"/>
          <w:szCs w:val="30"/>
          <w:lang w:val="en-GB"/>
        </w:rPr>
        <w:t>shell</w:t>
      </w:r>
    </w:p>
    <w:p w14:paraId="06DAE9E5" w14:textId="68630005" w:rsidR="004F4C0D" w:rsidRPr="003E00F4" w:rsidRDefault="004F4C0D"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Change</w:t>
      </w:r>
      <w:r w:rsidR="002A09AC" w:rsidRPr="003E00F4">
        <w:rPr>
          <w:rFonts w:ascii="Helvetica Neue" w:hAnsi="Helvetica Neue" w:cs="Helvetica Neue"/>
          <w:sz w:val="30"/>
          <w:szCs w:val="30"/>
          <w:lang w:val="en-GB"/>
        </w:rPr>
        <w:t xml:space="preserve"> to the H2 directory under “</w:t>
      </w:r>
      <w:proofErr w:type="gramStart"/>
      <w:r w:rsidR="002A09AC" w:rsidRPr="003E00F4">
        <w:rPr>
          <w:rFonts w:ascii="Helvetica Neue" w:hAnsi="Helvetica Neue" w:cs="Helvetica Neue"/>
          <w:sz w:val="30"/>
          <w:szCs w:val="30"/>
          <w:lang w:val="en-GB"/>
        </w:rPr>
        <w:t>.</w:t>
      </w:r>
      <w:r w:rsidRPr="003E00F4">
        <w:rPr>
          <w:rFonts w:ascii="Helvetica Neue" w:hAnsi="Helvetica Neue" w:cs="Helvetica Neue"/>
          <w:sz w:val="30"/>
          <w:szCs w:val="30"/>
          <w:lang w:val="en-GB"/>
        </w:rPr>
        <w:t>.</w:t>
      </w:r>
      <w:proofErr w:type="gramEnd"/>
      <w:r w:rsidRPr="003E00F4">
        <w:rPr>
          <w:rFonts w:ascii="Helvetica Neue" w:hAnsi="Helvetica Neue" w:cs="Helvetica Neue"/>
          <w:sz w:val="30"/>
          <w:szCs w:val="30"/>
          <w:lang w:val="en-GB"/>
        </w:rPr>
        <w:t>/support/h2_v1.3.176/”</w:t>
      </w:r>
    </w:p>
    <w:p w14:paraId="2FE36E3C" w14:textId="70181756" w:rsidR="004F4C0D" w:rsidRPr="003E00F4" w:rsidRDefault="004F4C0D"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Run the H2 </w:t>
      </w:r>
      <w:r w:rsidR="002422E0" w:rsidRPr="003E00F4">
        <w:rPr>
          <w:rFonts w:ascii="Helvetica Neue" w:hAnsi="Helvetica Neue" w:cs="Helvetica Neue"/>
          <w:sz w:val="30"/>
          <w:szCs w:val="30"/>
          <w:lang w:val="en-GB"/>
        </w:rPr>
        <w:t>start-up</w:t>
      </w:r>
      <w:r w:rsidRPr="003E00F4">
        <w:rPr>
          <w:rFonts w:ascii="Helvetica Neue" w:hAnsi="Helvetica Neue" w:cs="Helvetica Neue"/>
          <w:sz w:val="30"/>
          <w:szCs w:val="30"/>
          <w:lang w:val="en-GB"/>
        </w:rPr>
        <w:t xml:space="preserve"> script (either h2.bat or h2.sh).</w:t>
      </w:r>
    </w:p>
    <w:p w14:paraId="45074634" w14:textId="324734F0" w:rsidR="007C610C" w:rsidRPr="003E00F4" w:rsidRDefault="004F4C0D"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This will start H2 using the default port </w:t>
      </w:r>
      <w:r w:rsidR="008C4A37" w:rsidRPr="003E00F4">
        <w:rPr>
          <w:rFonts w:ascii="Helvetica Neue" w:hAnsi="Helvetica Neue" w:cs="Helvetica Neue"/>
          <w:sz w:val="30"/>
          <w:szCs w:val="30"/>
          <w:lang w:val="en-GB"/>
        </w:rPr>
        <w:t>and database. After starting up the database a browser window is typically opened, which you can use for testing the connection to the database and viewing the content. For the moment just start the database and we’ll cover later on what this database is used for.</w:t>
      </w:r>
    </w:p>
    <w:p w14:paraId="0C844672" w14:textId="593F2EDF" w:rsidR="008C4A37" w:rsidRPr="003E00F4" w:rsidRDefault="008C4A37" w:rsidP="002422E0">
      <w:pPr>
        <w:widowControl w:val="0"/>
        <w:autoSpaceDE w:val="0"/>
        <w:autoSpaceDN w:val="0"/>
        <w:adjustRightInd w:val="0"/>
        <w:spacing w:line="360" w:lineRule="auto"/>
        <w:rPr>
          <w:rFonts w:ascii="Helvetica Neue" w:hAnsi="Helvetica Neue" w:cs="Helvetica Neue"/>
          <w:sz w:val="30"/>
          <w:szCs w:val="30"/>
          <w:lang w:val="en-GB"/>
        </w:rPr>
      </w:pPr>
    </w:p>
    <w:p w14:paraId="7B8FE3F5" w14:textId="4ECBF09D" w:rsidR="00DF18E5" w:rsidRPr="003E00F4" w:rsidRDefault="008C4A3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Now we can start the application. This can be done </w:t>
      </w:r>
      <w:r w:rsidR="00DF18E5" w:rsidRPr="003E00F4">
        <w:rPr>
          <w:rFonts w:ascii="Helvetica Neue" w:hAnsi="Helvetica Neue" w:cs="Helvetica Neue"/>
          <w:sz w:val="30"/>
          <w:szCs w:val="30"/>
          <w:lang w:val="en-GB"/>
        </w:rPr>
        <w:t xml:space="preserve">either from the command line or from inside your favourite IDE. The application by default starts on port 8090. You can </w:t>
      </w:r>
      <w:r w:rsidR="007C610C" w:rsidRPr="003E00F4">
        <w:rPr>
          <w:rFonts w:ascii="Helvetica Neue" w:hAnsi="Helvetica Neue" w:cs="Helvetica Neue"/>
          <w:sz w:val="30"/>
          <w:szCs w:val="30"/>
          <w:lang w:val="en-GB"/>
        </w:rPr>
        <w:t xml:space="preserve">easily </w:t>
      </w:r>
      <w:r w:rsidR="00DF18E5" w:rsidRPr="003E00F4">
        <w:rPr>
          <w:rFonts w:ascii="Helvetica Neue" w:hAnsi="Helvetica Neue" w:cs="Helvetica Neue"/>
          <w:sz w:val="30"/>
          <w:szCs w:val="30"/>
          <w:lang w:val="en-GB"/>
        </w:rPr>
        <w:t>override the default port by supply</w:t>
      </w:r>
      <w:r w:rsidR="007C610C" w:rsidRPr="003E00F4">
        <w:rPr>
          <w:rFonts w:ascii="Helvetica Neue" w:hAnsi="Helvetica Neue" w:cs="Helvetica Neue"/>
          <w:sz w:val="30"/>
          <w:szCs w:val="30"/>
          <w:lang w:val="en-GB"/>
        </w:rPr>
        <w:t>ing</w:t>
      </w:r>
      <w:r w:rsidR="00DF18E5" w:rsidRPr="003E00F4">
        <w:rPr>
          <w:rFonts w:ascii="Helvetica Neue" w:hAnsi="Helvetica Neue" w:cs="Helvetica Neue"/>
          <w:sz w:val="30"/>
          <w:szCs w:val="30"/>
          <w:lang w:val="en-GB"/>
        </w:rPr>
        <w:t xml:space="preserve"> the following program argument</w:t>
      </w:r>
      <w:r w:rsidRPr="003E00F4">
        <w:rPr>
          <w:rFonts w:ascii="Helvetica Neue" w:hAnsi="Helvetica Neue" w:cs="Helvetica Neue"/>
          <w:sz w:val="30"/>
          <w:szCs w:val="30"/>
          <w:lang w:val="en-GB"/>
        </w:rPr>
        <w:t xml:space="preserve"> on </w:t>
      </w:r>
      <w:r w:rsidR="00B20B3C" w:rsidRPr="003E00F4">
        <w:rPr>
          <w:rFonts w:ascii="Helvetica Neue" w:hAnsi="Helvetica Neue" w:cs="Helvetica Neue"/>
          <w:sz w:val="30"/>
          <w:szCs w:val="30"/>
          <w:lang w:val="en-GB"/>
        </w:rPr>
        <w:t>start-up</w:t>
      </w:r>
      <w:r w:rsidR="00DF18E5" w:rsidRPr="003E00F4">
        <w:rPr>
          <w:rFonts w:ascii="Helvetica Neue" w:hAnsi="Helvetica Neue" w:cs="Helvetica Neue"/>
          <w:sz w:val="30"/>
          <w:szCs w:val="30"/>
          <w:lang w:val="en-GB"/>
        </w:rPr>
        <w:t xml:space="preserve">: </w:t>
      </w:r>
    </w:p>
    <w:p w14:paraId="0CEBD327" w14:textId="77777777" w:rsidR="007C610C" w:rsidRPr="003E00F4" w:rsidRDefault="00DF18E5" w:rsidP="002422E0">
      <w:pPr>
        <w:widowControl w:val="0"/>
        <w:autoSpaceDE w:val="0"/>
        <w:autoSpaceDN w:val="0"/>
        <w:adjustRightInd w:val="0"/>
        <w:spacing w:line="360" w:lineRule="auto"/>
        <w:ind w:left="708"/>
        <w:rPr>
          <w:rFonts w:ascii="Helvetica Neue" w:hAnsi="Helvetica Neue" w:cs="Helvetica Neue"/>
          <w:sz w:val="30"/>
          <w:szCs w:val="30"/>
          <w:lang w:val="en-GB"/>
        </w:rPr>
      </w:pPr>
      <w:r w:rsidRPr="003E00F4">
        <w:rPr>
          <w:rFonts w:ascii="Helvetica Neue" w:hAnsi="Helvetica Neue" w:cs="Helvetica Neue"/>
          <w:sz w:val="30"/>
          <w:szCs w:val="30"/>
          <w:lang w:val="en-GB"/>
        </w:rPr>
        <w:t>--</w:t>
      </w:r>
      <w:proofErr w:type="spellStart"/>
      <w:proofErr w:type="gramStart"/>
      <w:r w:rsidRPr="003E00F4">
        <w:rPr>
          <w:rFonts w:ascii="Helvetica Neue" w:hAnsi="Helvetica Neue" w:cs="Helvetica Neue"/>
          <w:sz w:val="30"/>
          <w:szCs w:val="30"/>
          <w:lang w:val="en-GB"/>
        </w:rPr>
        <w:t>server.port</w:t>
      </w:r>
      <w:proofErr w:type="spellEnd"/>
      <w:proofErr w:type="gramEnd"/>
      <w:r w:rsidRPr="003E00F4">
        <w:rPr>
          <w:rFonts w:ascii="Helvetica Neue" w:hAnsi="Helvetica Neue" w:cs="Helvetica Neue"/>
          <w:sz w:val="30"/>
          <w:szCs w:val="30"/>
          <w:lang w:val="en-GB"/>
        </w:rPr>
        <w:t>=8090</w:t>
      </w:r>
    </w:p>
    <w:p w14:paraId="5A428579" w14:textId="77777777" w:rsidR="007C610C" w:rsidRPr="003E00F4" w:rsidRDefault="007C610C" w:rsidP="002422E0">
      <w:pPr>
        <w:widowControl w:val="0"/>
        <w:autoSpaceDE w:val="0"/>
        <w:autoSpaceDN w:val="0"/>
        <w:adjustRightInd w:val="0"/>
        <w:spacing w:line="360" w:lineRule="auto"/>
        <w:rPr>
          <w:rFonts w:ascii="Helvetica Neue" w:hAnsi="Helvetica Neue" w:cs="Helvetica Neue"/>
          <w:sz w:val="30"/>
          <w:szCs w:val="30"/>
          <w:lang w:val="en-GB"/>
        </w:rPr>
      </w:pPr>
    </w:p>
    <w:p w14:paraId="247257F9" w14:textId="0752D987" w:rsidR="00DF18E5" w:rsidRPr="003E00F4" w:rsidRDefault="007C610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To start f</w:t>
      </w:r>
      <w:r w:rsidR="00DF18E5" w:rsidRPr="003E00F4">
        <w:rPr>
          <w:rFonts w:ascii="Helvetica Neue" w:hAnsi="Helvetica Neue" w:cs="Helvetica Neue"/>
          <w:sz w:val="30"/>
          <w:szCs w:val="30"/>
          <w:lang w:val="en-GB"/>
        </w:rPr>
        <w:t>rom the command line type:</w:t>
      </w:r>
    </w:p>
    <w:p w14:paraId="106FC120" w14:textId="6593097D" w:rsidR="007C610C" w:rsidRPr="003E00F4" w:rsidRDefault="007C610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ab/>
      </w:r>
      <w:proofErr w:type="spellStart"/>
      <w:proofErr w:type="gramStart"/>
      <w:r w:rsidR="008C4A37" w:rsidRPr="003E00F4">
        <w:rPr>
          <w:rFonts w:ascii="Helvetica Neue" w:hAnsi="Helvetica Neue" w:cs="Helvetica Neue"/>
          <w:sz w:val="30"/>
          <w:szCs w:val="30"/>
          <w:lang w:val="en-GB"/>
        </w:rPr>
        <w:t>mvn</w:t>
      </w:r>
      <w:proofErr w:type="spellEnd"/>
      <w:proofErr w:type="gramEnd"/>
      <w:r w:rsidR="008C4A37" w:rsidRPr="003E00F4">
        <w:rPr>
          <w:rFonts w:ascii="Helvetica Neue" w:hAnsi="Helvetica Neue" w:cs="Helvetica Neue"/>
          <w:sz w:val="30"/>
          <w:szCs w:val="30"/>
          <w:lang w:val="en-GB"/>
        </w:rPr>
        <w:t xml:space="preserve"> clean install </w:t>
      </w:r>
      <w:proofErr w:type="spellStart"/>
      <w:r w:rsidR="008C4A37" w:rsidRPr="003E00F4">
        <w:rPr>
          <w:rFonts w:ascii="Helvetica Neue" w:hAnsi="Helvetica Neue" w:cs="Helvetica Neue"/>
          <w:sz w:val="30"/>
          <w:szCs w:val="30"/>
          <w:lang w:val="en-GB"/>
        </w:rPr>
        <w:t>spring-boot:run</w:t>
      </w:r>
      <w:proofErr w:type="spellEnd"/>
    </w:p>
    <w:p w14:paraId="76888B8A" w14:textId="77777777" w:rsidR="0052512C" w:rsidRPr="003E00F4" w:rsidRDefault="008C4A3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This will start up one instance on port 8090. To start up </w:t>
      </w:r>
      <w:r w:rsidR="0052512C" w:rsidRPr="003E00F4">
        <w:rPr>
          <w:rFonts w:ascii="Helvetica Neue" w:hAnsi="Helvetica Neue" w:cs="Helvetica Neue"/>
          <w:sz w:val="30"/>
          <w:szCs w:val="30"/>
          <w:lang w:val="en-GB"/>
        </w:rPr>
        <w:t xml:space="preserve">an additional instance use the same command from above and append the </w:t>
      </w:r>
      <w:proofErr w:type="spellStart"/>
      <w:r w:rsidR="0052512C" w:rsidRPr="003E00F4">
        <w:rPr>
          <w:rFonts w:ascii="Helvetica Neue" w:hAnsi="Helvetica Neue" w:cs="Helvetica Neue"/>
          <w:sz w:val="30"/>
          <w:szCs w:val="30"/>
          <w:lang w:val="en-GB"/>
        </w:rPr>
        <w:t>server.port</w:t>
      </w:r>
      <w:proofErr w:type="spellEnd"/>
      <w:r w:rsidR="0052512C" w:rsidRPr="003E00F4">
        <w:rPr>
          <w:rFonts w:ascii="Helvetica Neue" w:hAnsi="Helvetica Neue" w:cs="Helvetica Neue"/>
          <w:sz w:val="30"/>
          <w:szCs w:val="30"/>
          <w:lang w:val="en-GB"/>
        </w:rPr>
        <w:t xml:space="preserve"> argument as shown below:</w:t>
      </w:r>
    </w:p>
    <w:p w14:paraId="54DFEF27" w14:textId="361D0ED4" w:rsidR="008C4A37" w:rsidRPr="003E00F4" w:rsidRDefault="0052512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ab/>
      </w:r>
      <w:proofErr w:type="spellStart"/>
      <w:proofErr w:type="gramStart"/>
      <w:r w:rsidRPr="003E00F4">
        <w:rPr>
          <w:rFonts w:ascii="Helvetica Neue" w:hAnsi="Helvetica Neue" w:cs="Helvetica Neue"/>
          <w:sz w:val="30"/>
          <w:szCs w:val="30"/>
          <w:lang w:val="en-GB"/>
        </w:rPr>
        <w:t>mvn</w:t>
      </w:r>
      <w:proofErr w:type="spellEnd"/>
      <w:proofErr w:type="gramEnd"/>
      <w:r w:rsidRPr="003E00F4">
        <w:rPr>
          <w:rFonts w:ascii="Helvetica Neue" w:hAnsi="Helvetica Neue" w:cs="Helvetica Neue"/>
          <w:sz w:val="30"/>
          <w:szCs w:val="30"/>
          <w:lang w:val="en-GB"/>
        </w:rPr>
        <w:t xml:space="preserve"> clean install </w:t>
      </w:r>
      <w:proofErr w:type="spellStart"/>
      <w:r w:rsidRPr="003E00F4">
        <w:rPr>
          <w:rFonts w:ascii="Helvetica Neue" w:hAnsi="Helvetica Neue" w:cs="Helvetica Neue"/>
          <w:sz w:val="30"/>
          <w:szCs w:val="30"/>
          <w:lang w:val="en-GB"/>
        </w:rPr>
        <w:t>spring-boot:run</w:t>
      </w:r>
      <w:proofErr w:type="spellEnd"/>
      <w:r w:rsidRPr="003E00F4">
        <w:rPr>
          <w:rFonts w:ascii="Helvetica Neue" w:hAnsi="Helvetica Neue" w:cs="Helvetica Neue"/>
          <w:sz w:val="30"/>
          <w:szCs w:val="30"/>
          <w:lang w:val="en-GB"/>
        </w:rPr>
        <w:t xml:space="preserve"> --</w:t>
      </w:r>
      <w:proofErr w:type="spellStart"/>
      <w:r w:rsidRPr="003E00F4">
        <w:rPr>
          <w:rFonts w:ascii="Helvetica Neue" w:hAnsi="Helvetica Neue" w:cs="Helvetica Neue"/>
          <w:sz w:val="30"/>
          <w:szCs w:val="30"/>
          <w:lang w:val="en-GB"/>
        </w:rPr>
        <w:t>server.port</w:t>
      </w:r>
      <w:proofErr w:type="spellEnd"/>
      <w:r w:rsidRPr="003E00F4">
        <w:rPr>
          <w:rFonts w:ascii="Helvetica Neue" w:hAnsi="Helvetica Neue" w:cs="Helvetica Neue"/>
          <w:sz w:val="30"/>
          <w:szCs w:val="30"/>
          <w:lang w:val="en-GB"/>
        </w:rPr>
        <w:t>=8091</w:t>
      </w:r>
    </w:p>
    <w:p w14:paraId="13CEA92B" w14:textId="0881FC53" w:rsidR="0052512C" w:rsidRPr="003E00F4" w:rsidRDefault="0052512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Alternatively you can start the application from inside your IDE by running the following main class:</w:t>
      </w:r>
    </w:p>
    <w:p w14:paraId="0222B4E2" w14:textId="0DD4F62E" w:rsidR="0052512C" w:rsidRPr="003E00F4" w:rsidRDefault="0052512C" w:rsidP="002422E0">
      <w:pPr>
        <w:widowControl w:val="0"/>
        <w:autoSpaceDE w:val="0"/>
        <w:autoSpaceDN w:val="0"/>
        <w:adjustRightInd w:val="0"/>
        <w:spacing w:line="360" w:lineRule="auto"/>
        <w:ind w:firstLine="708"/>
        <w:rPr>
          <w:rFonts w:ascii="Helvetica Neue" w:hAnsi="Helvetica Neue" w:cs="Helvetica Neue"/>
          <w:sz w:val="30"/>
          <w:szCs w:val="30"/>
          <w:lang w:val="en-GB"/>
        </w:rPr>
      </w:pPr>
      <w:proofErr w:type="spellStart"/>
      <w:proofErr w:type="gramStart"/>
      <w:r w:rsidRPr="003E00F4">
        <w:rPr>
          <w:rFonts w:ascii="Helvetica Neue" w:hAnsi="Helvetica Neue" w:cs="Helvetica Neue"/>
          <w:sz w:val="30"/>
          <w:szCs w:val="30"/>
          <w:lang w:val="en-GB"/>
        </w:rPr>
        <w:t>de.consol.chat.ChatApplication</w:t>
      </w:r>
      <w:proofErr w:type="spellEnd"/>
      <w:proofErr w:type="gramEnd"/>
    </w:p>
    <w:p w14:paraId="3DF4EAB9" w14:textId="77777777" w:rsidR="0052512C" w:rsidRPr="003E00F4" w:rsidRDefault="0052512C" w:rsidP="002422E0">
      <w:pPr>
        <w:widowControl w:val="0"/>
        <w:autoSpaceDE w:val="0"/>
        <w:autoSpaceDN w:val="0"/>
        <w:adjustRightInd w:val="0"/>
        <w:spacing w:line="360" w:lineRule="auto"/>
        <w:rPr>
          <w:rFonts w:ascii="Helvetica Neue" w:hAnsi="Helvetica Neue" w:cs="Helvetica Neue"/>
          <w:sz w:val="30"/>
          <w:szCs w:val="30"/>
          <w:lang w:val="en-GB"/>
        </w:rPr>
      </w:pPr>
    </w:p>
    <w:p w14:paraId="06786917" w14:textId="77777777" w:rsidR="00E27674" w:rsidRPr="003E00F4" w:rsidRDefault="0052512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Now go ahead and open the application in your browser and have fun chatting. Assuming you haven’t changed the default port use </w:t>
      </w:r>
      <w:hyperlink r:id="rId19" w:history="1">
        <w:r w:rsidRPr="003E00F4">
          <w:rPr>
            <w:rStyle w:val="Link"/>
            <w:rFonts w:ascii="Helvetica Neue" w:hAnsi="Helvetica Neue" w:cs="Helvetica Neue"/>
            <w:sz w:val="30"/>
            <w:szCs w:val="30"/>
            <w:lang w:val="en-GB"/>
          </w:rPr>
          <w:t>http://localhost:8090/</w:t>
        </w:r>
      </w:hyperlink>
      <w:r w:rsidRPr="003E00F4">
        <w:rPr>
          <w:rFonts w:ascii="Helvetica Neue" w:hAnsi="Helvetica Neue" w:cs="Helvetica Neue"/>
          <w:sz w:val="30"/>
          <w:szCs w:val="30"/>
          <w:lang w:val="en-GB"/>
        </w:rPr>
        <w:t xml:space="preserve">. </w:t>
      </w:r>
    </w:p>
    <w:p w14:paraId="5C0CF454" w14:textId="77777777" w:rsidR="00E27674" w:rsidRPr="003E00F4" w:rsidRDefault="00E27674"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E27674" w:rsidRPr="003E00F4" w14:paraId="1E83BEFF" w14:textId="77777777" w:rsidTr="00883A13">
        <w:tc>
          <w:tcPr>
            <w:tcW w:w="9546" w:type="dxa"/>
          </w:tcPr>
          <w:p w14:paraId="78062343" w14:textId="636E981F" w:rsidR="00E27674" w:rsidRPr="003E00F4" w:rsidRDefault="00E42078"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51FE405B" wp14:editId="68BE311A">
                  <wp:extent cx="5968365" cy="3192145"/>
                  <wp:effectExtent l="0" t="0" r="635" b="8255"/>
                  <wp:docPr id="5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8365" cy="3192145"/>
                          </a:xfrm>
                          <a:prstGeom prst="rect">
                            <a:avLst/>
                          </a:prstGeom>
                          <a:noFill/>
                          <a:ln>
                            <a:noFill/>
                          </a:ln>
                        </pic:spPr>
                      </pic:pic>
                    </a:graphicData>
                  </a:graphic>
                </wp:inline>
              </w:drawing>
            </w:r>
          </w:p>
        </w:tc>
      </w:tr>
    </w:tbl>
    <w:p w14:paraId="77DD94E5" w14:textId="54645146" w:rsidR="0052512C" w:rsidRPr="003E00F4" w:rsidRDefault="0052512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You can open multiple tabs to simulate multiple users and even connect to different instances of the application, running on different ports. Each time a user joins the chat, creates a room or sends a new message then all tabs in your browser should reflect the change.</w:t>
      </w:r>
    </w:p>
    <w:p w14:paraId="2CF23F59" w14:textId="77777777" w:rsidR="0052512C" w:rsidRPr="003E00F4" w:rsidRDefault="0052512C" w:rsidP="002422E0">
      <w:pPr>
        <w:widowControl w:val="0"/>
        <w:autoSpaceDE w:val="0"/>
        <w:autoSpaceDN w:val="0"/>
        <w:adjustRightInd w:val="0"/>
        <w:spacing w:line="360" w:lineRule="auto"/>
        <w:rPr>
          <w:rFonts w:ascii="Helvetica Neue" w:hAnsi="Helvetica Neue" w:cs="Helvetica Neue"/>
          <w:sz w:val="30"/>
          <w:szCs w:val="30"/>
          <w:lang w:val="en-GB"/>
        </w:rPr>
      </w:pPr>
    </w:p>
    <w:p w14:paraId="72A2D61B" w14:textId="6E617C80" w:rsidR="0052512C" w:rsidRPr="003E00F4" w:rsidRDefault="0052512C" w:rsidP="002422E0">
      <w:pPr>
        <w:pStyle w:val="berschrift2"/>
        <w:spacing w:line="360" w:lineRule="auto"/>
        <w:rPr>
          <w:rFonts w:ascii="Helvetica Neue" w:hAnsi="Helvetica Neue"/>
          <w:sz w:val="30"/>
          <w:szCs w:val="30"/>
          <w:lang w:val="en-GB"/>
        </w:rPr>
      </w:pPr>
      <w:bookmarkStart w:id="10" w:name="_Toc318725298"/>
      <w:r w:rsidRPr="003E00F4">
        <w:rPr>
          <w:rFonts w:ascii="Helvetica Neue" w:hAnsi="Helvetica Neue"/>
          <w:sz w:val="30"/>
          <w:szCs w:val="30"/>
          <w:lang w:val="en-GB"/>
        </w:rPr>
        <w:t>Developing the application</w:t>
      </w:r>
      <w:bookmarkEnd w:id="10"/>
    </w:p>
    <w:p w14:paraId="62DA5E53" w14:textId="23D23742" w:rsidR="0052512C" w:rsidRPr="003E00F4" w:rsidRDefault="00E27674"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Here we’ll take you through the steps we used to develop the application, introducing each JCache feature</w:t>
      </w:r>
      <w:r w:rsidR="00883A13" w:rsidRPr="003E00F4">
        <w:rPr>
          <w:rFonts w:ascii="Helvetica Neue" w:hAnsi="Helvetica Neue" w:cs="Helvetica Neue"/>
          <w:sz w:val="30"/>
          <w:szCs w:val="30"/>
          <w:lang w:val="en-GB"/>
        </w:rPr>
        <w:t xml:space="preserve"> one at a time.</w:t>
      </w:r>
    </w:p>
    <w:p w14:paraId="23576C12" w14:textId="77777777" w:rsidR="008D2096" w:rsidRPr="003E00F4" w:rsidRDefault="008D2096" w:rsidP="002422E0">
      <w:pPr>
        <w:widowControl w:val="0"/>
        <w:autoSpaceDE w:val="0"/>
        <w:autoSpaceDN w:val="0"/>
        <w:adjustRightInd w:val="0"/>
        <w:spacing w:line="360" w:lineRule="auto"/>
        <w:rPr>
          <w:rFonts w:ascii="Helvetica Neue" w:hAnsi="Helvetica Neue" w:cs="Helvetica Neue"/>
          <w:sz w:val="30"/>
          <w:szCs w:val="30"/>
          <w:lang w:val="en-GB"/>
        </w:rPr>
      </w:pPr>
    </w:p>
    <w:p w14:paraId="31429852" w14:textId="007F0109" w:rsidR="0052512C" w:rsidRPr="003E00F4" w:rsidRDefault="00445086" w:rsidP="002422E0">
      <w:pPr>
        <w:pStyle w:val="berschrift3"/>
        <w:spacing w:line="360" w:lineRule="auto"/>
        <w:rPr>
          <w:rFonts w:ascii="Helvetica Neue" w:hAnsi="Helvetica Neue"/>
          <w:sz w:val="30"/>
          <w:szCs w:val="30"/>
          <w:lang w:val="en-GB"/>
        </w:rPr>
      </w:pPr>
      <w:bookmarkStart w:id="11" w:name="_Toc318725299"/>
      <w:r w:rsidRPr="003E00F4">
        <w:rPr>
          <w:rFonts w:ascii="Helvetica Neue" w:hAnsi="Helvetica Neue"/>
          <w:sz w:val="30"/>
          <w:szCs w:val="30"/>
          <w:lang w:val="en-GB"/>
        </w:rPr>
        <w:t xml:space="preserve">Configuring </w:t>
      </w:r>
      <w:r w:rsidR="008D2096" w:rsidRPr="003E00F4">
        <w:rPr>
          <w:rFonts w:ascii="Helvetica Neue" w:hAnsi="Helvetica Neue"/>
          <w:sz w:val="30"/>
          <w:szCs w:val="30"/>
          <w:lang w:val="en-GB"/>
        </w:rPr>
        <w:t>and accessing the cache</w:t>
      </w:r>
      <w:bookmarkEnd w:id="11"/>
    </w:p>
    <w:p w14:paraId="24E40948" w14:textId="10E00025" w:rsidR="006B721F" w:rsidRPr="003E00F4" w:rsidRDefault="006B721F"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We briefly touched on this above when introducing JCache but we’ll go into more details now on what possibilities exist when configuring a cache.</w:t>
      </w:r>
    </w:p>
    <w:p w14:paraId="7B97883B" w14:textId="77777777" w:rsidR="006B721F" w:rsidRPr="003E00F4" w:rsidRDefault="006B721F" w:rsidP="002422E0">
      <w:pPr>
        <w:widowControl w:val="0"/>
        <w:autoSpaceDE w:val="0"/>
        <w:autoSpaceDN w:val="0"/>
        <w:adjustRightInd w:val="0"/>
        <w:spacing w:line="360" w:lineRule="auto"/>
        <w:rPr>
          <w:rFonts w:ascii="Helvetica Neue" w:hAnsi="Helvetica Neue" w:cs="Helvetica Neue"/>
          <w:sz w:val="30"/>
          <w:szCs w:val="30"/>
          <w:lang w:val="en-GB"/>
        </w:rPr>
      </w:pPr>
    </w:p>
    <w:p w14:paraId="2EAE540E" w14:textId="671E6C89" w:rsidR="006B721F" w:rsidRPr="003E00F4" w:rsidRDefault="007C11A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One way</w:t>
      </w:r>
      <w:r w:rsidR="006B721F" w:rsidRPr="003E00F4">
        <w:rPr>
          <w:rFonts w:ascii="Helvetica Neue" w:hAnsi="Helvetica Neue" w:cs="Helvetica Neue"/>
          <w:sz w:val="30"/>
          <w:szCs w:val="30"/>
          <w:lang w:val="en-GB"/>
        </w:rPr>
        <w:t xml:space="preserve"> of doing this is </w:t>
      </w:r>
      <w:r w:rsidRPr="003E00F4">
        <w:rPr>
          <w:rFonts w:ascii="Helvetica Neue" w:hAnsi="Helvetica Neue" w:cs="Helvetica Neue"/>
          <w:sz w:val="30"/>
          <w:szCs w:val="30"/>
          <w:lang w:val="en-GB"/>
        </w:rPr>
        <w:t xml:space="preserve">to </w:t>
      </w:r>
      <w:r w:rsidR="006B721F" w:rsidRPr="003E00F4">
        <w:rPr>
          <w:rFonts w:ascii="Helvetica Neue" w:hAnsi="Helvetica Neue" w:cs="Helvetica Neue"/>
          <w:sz w:val="30"/>
          <w:szCs w:val="30"/>
          <w:lang w:val="en-GB"/>
        </w:rPr>
        <w:t>us</w:t>
      </w:r>
      <w:r w:rsidRPr="003E00F4">
        <w:rPr>
          <w:rFonts w:ascii="Helvetica Neue" w:hAnsi="Helvetica Neue" w:cs="Helvetica Neue"/>
          <w:sz w:val="30"/>
          <w:szCs w:val="30"/>
          <w:lang w:val="en-GB"/>
        </w:rPr>
        <w:t xml:space="preserve">e </w:t>
      </w:r>
      <w:r w:rsidR="006B721F" w:rsidRPr="003E00F4">
        <w:rPr>
          <w:rFonts w:ascii="Helvetica Neue" w:hAnsi="Helvetica Neue" w:cs="Helvetica Neue"/>
          <w:sz w:val="30"/>
          <w:szCs w:val="30"/>
          <w:lang w:val="en-GB"/>
        </w:rPr>
        <w:t xml:space="preserve">the JCache API. </w:t>
      </w:r>
    </w:p>
    <w:p w14:paraId="1536ADF2" w14:textId="77777777" w:rsidR="007C11A7" w:rsidRPr="003E00F4" w:rsidRDefault="007C11A7"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7C11A7" w:rsidRPr="003E00F4" w14:paraId="5B6CA485" w14:textId="77777777" w:rsidTr="007C11A7">
        <w:tc>
          <w:tcPr>
            <w:tcW w:w="9546" w:type="dxa"/>
          </w:tcPr>
          <w:p w14:paraId="6DBBDF26" w14:textId="3D19CFFB" w:rsidR="007C11A7" w:rsidRPr="003E00F4" w:rsidRDefault="00E42078"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64EB2198" wp14:editId="1B9BA51B">
                  <wp:extent cx="5968365" cy="2294255"/>
                  <wp:effectExtent l="0" t="0" r="635"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8365" cy="2294255"/>
                          </a:xfrm>
                          <a:prstGeom prst="rect">
                            <a:avLst/>
                          </a:prstGeom>
                          <a:noFill/>
                          <a:ln>
                            <a:noFill/>
                          </a:ln>
                        </pic:spPr>
                      </pic:pic>
                    </a:graphicData>
                  </a:graphic>
                </wp:inline>
              </w:drawing>
            </w:r>
          </w:p>
        </w:tc>
      </w:tr>
    </w:tbl>
    <w:p w14:paraId="2340DE19" w14:textId="72FF86C6" w:rsidR="007C11A7" w:rsidRPr="003E00F4" w:rsidRDefault="007C11A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Using the API you can create a cache and configure it </w:t>
      </w:r>
      <w:r w:rsidR="00791288" w:rsidRPr="003E00F4">
        <w:rPr>
          <w:rFonts w:ascii="Helvetica Neue" w:hAnsi="Helvetica Neue" w:cs="Helvetica Neue"/>
          <w:sz w:val="30"/>
          <w:szCs w:val="30"/>
          <w:lang w:val="en-GB"/>
        </w:rPr>
        <w:t>with</w:t>
      </w:r>
      <w:r w:rsidRPr="003E00F4">
        <w:rPr>
          <w:rFonts w:ascii="Helvetica Neue" w:hAnsi="Helvetica Neue" w:cs="Helvetica Neue"/>
          <w:sz w:val="30"/>
          <w:szCs w:val="30"/>
          <w:lang w:val="en-GB"/>
        </w:rPr>
        <w:t xml:space="preserve"> all the JCache features (which we’ll cover shortly below) directly from java code. It avoids any additional XML files within your project’s code base and </w:t>
      </w:r>
      <w:r w:rsidR="00791288" w:rsidRPr="003E00F4">
        <w:rPr>
          <w:rFonts w:ascii="Helvetica Neue" w:hAnsi="Helvetica Neue" w:cs="Helvetica Neue"/>
          <w:sz w:val="30"/>
          <w:szCs w:val="30"/>
          <w:lang w:val="en-GB"/>
        </w:rPr>
        <w:t xml:space="preserve">helps avoid misconfigurations typically associated with XML configuration, through </w:t>
      </w:r>
      <w:r w:rsidRPr="003E00F4">
        <w:rPr>
          <w:rFonts w:ascii="Helvetica Neue" w:hAnsi="Helvetica Neue" w:cs="Helvetica Neue"/>
          <w:sz w:val="30"/>
          <w:szCs w:val="30"/>
          <w:lang w:val="en-GB"/>
        </w:rPr>
        <w:t xml:space="preserve">compile </w:t>
      </w:r>
      <w:r w:rsidR="00791288" w:rsidRPr="003E00F4">
        <w:rPr>
          <w:rFonts w:ascii="Helvetica Neue" w:hAnsi="Helvetica Neue" w:cs="Helvetica Neue"/>
          <w:sz w:val="30"/>
          <w:szCs w:val="30"/>
          <w:lang w:val="en-GB"/>
        </w:rPr>
        <w:t>time ch</w:t>
      </w:r>
      <w:r w:rsidR="00525623" w:rsidRPr="003E00F4">
        <w:rPr>
          <w:rFonts w:ascii="Helvetica Neue" w:hAnsi="Helvetica Neue" w:cs="Helvetica Neue"/>
          <w:sz w:val="30"/>
          <w:szCs w:val="30"/>
          <w:lang w:val="en-GB"/>
        </w:rPr>
        <w:t xml:space="preserve">ecking. In the code above a new cache “id-cache” is created using the ‘Long’ type as a key and the ‘Session’ type as a value. </w:t>
      </w:r>
    </w:p>
    <w:p w14:paraId="4FE25A95" w14:textId="77777777" w:rsidR="00525623" w:rsidRPr="003E00F4" w:rsidRDefault="00525623" w:rsidP="002422E0">
      <w:pPr>
        <w:widowControl w:val="0"/>
        <w:autoSpaceDE w:val="0"/>
        <w:autoSpaceDN w:val="0"/>
        <w:adjustRightInd w:val="0"/>
        <w:spacing w:line="360" w:lineRule="auto"/>
        <w:rPr>
          <w:rFonts w:ascii="Helvetica Neue" w:hAnsi="Helvetica Neue" w:cs="Helvetica Neue"/>
          <w:sz w:val="30"/>
          <w:szCs w:val="30"/>
          <w:lang w:val="en-GB"/>
        </w:rPr>
      </w:pPr>
    </w:p>
    <w:p w14:paraId="39B9DB53" w14:textId="6CAD405F" w:rsidR="00525623" w:rsidRPr="003E00F4" w:rsidRDefault="0052562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same configuration is now shown below</w:t>
      </w:r>
      <w:r w:rsidR="00AB4D59" w:rsidRPr="003E00F4">
        <w:rPr>
          <w:rFonts w:ascii="Helvetica Neue" w:hAnsi="Helvetica Neue" w:cs="Helvetica Neue"/>
          <w:sz w:val="30"/>
          <w:szCs w:val="30"/>
          <w:lang w:val="en-GB"/>
        </w:rPr>
        <w:t xml:space="preserve">, this time configuring the cache declaratively. In the example below we’re </w:t>
      </w:r>
      <w:r w:rsidRPr="003E00F4">
        <w:rPr>
          <w:rFonts w:ascii="Helvetica Neue" w:hAnsi="Helvetica Neue" w:cs="Helvetica Neue"/>
          <w:sz w:val="30"/>
          <w:szCs w:val="30"/>
          <w:lang w:val="en-GB"/>
        </w:rPr>
        <w:t>using Hazelcast’s XML configuration file.</w:t>
      </w:r>
    </w:p>
    <w:p w14:paraId="45172638" w14:textId="77777777" w:rsidR="00525623" w:rsidRPr="003E00F4" w:rsidRDefault="00525623"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525623" w:rsidRPr="003E00F4" w14:paraId="46B375D8" w14:textId="77777777" w:rsidTr="00525623">
        <w:tc>
          <w:tcPr>
            <w:tcW w:w="9546" w:type="dxa"/>
          </w:tcPr>
          <w:p w14:paraId="2421FB53" w14:textId="0BBB1240" w:rsidR="00525623" w:rsidRPr="003E00F4" w:rsidRDefault="00E42078" w:rsidP="002422E0">
            <w:pPr>
              <w:widowControl w:val="0"/>
              <w:autoSpaceDE w:val="0"/>
              <w:autoSpaceDN w:val="0"/>
              <w:adjustRightInd w:val="0"/>
              <w:spacing w:line="360" w:lineRule="auto"/>
              <w:rPr>
                <w:rFonts w:ascii="Helvetica Neue" w:hAnsi="Helvetica Neue" w:cs="Helvetica Neue"/>
                <w:sz w:val="30"/>
                <w:szCs w:val="30"/>
                <w:lang w:val="en-GB"/>
              </w:rPr>
            </w:pPr>
            <w:r>
              <w:rPr>
                <w:rFonts w:ascii="Helvetica Neue" w:hAnsi="Helvetica Neue" w:cs="Helvetica Neue"/>
                <w:noProof/>
                <w:sz w:val="30"/>
                <w:szCs w:val="30"/>
                <w:lang w:val="de-DE"/>
              </w:rPr>
              <w:drawing>
                <wp:inline distT="0" distB="0" distL="0" distR="0" wp14:anchorId="519E7674" wp14:editId="0734B2C6">
                  <wp:extent cx="5960110" cy="1951355"/>
                  <wp:effectExtent l="0" t="0" r="8890" b="4445"/>
                  <wp:docPr id="54"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0110" cy="1951355"/>
                          </a:xfrm>
                          <a:prstGeom prst="rect">
                            <a:avLst/>
                          </a:prstGeom>
                          <a:noFill/>
                          <a:ln>
                            <a:noFill/>
                          </a:ln>
                        </pic:spPr>
                      </pic:pic>
                    </a:graphicData>
                  </a:graphic>
                </wp:inline>
              </w:drawing>
            </w:r>
          </w:p>
        </w:tc>
      </w:tr>
    </w:tbl>
    <w:p w14:paraId="48C57A60" w14:textId="77777777" w:rsidR="00AB4D59" w:rsidRPr="003E00F4" w:rsidRDefault="0052562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This is obviously provider dependent and you might be wondering why bother using this XML configuration when you can use the provider-independent JCache API. Well for one thing if you wish to use provider specific features not available within the JCache API then this is probably your only choice. </w:t>
      </w:r>
    </w:p>
    <w:p w14:paraId="7616317D" w14:textId="77777777" w:rsidR="00AB4D59" w:rsidRPr="003E00F4" w:rsidRDefault="00AB4D59" w:rsidP="002422E0">
      <w:pPr>
        <w:widowControl w:val="0"/>
        <w:autoSpaceDE w:val="0"/>
        <w:autoSpaceDN w:val="0"/>
        <w:adjustRightInd w:val="0"/>
        <w:spacing w:line="360" w:lineRule="auto"/>
        <w:rPr>
          <w:rFonts w:ascii="Helvetica Neue" w:hAnsi="Helvetica Neue" w:cs="Helvetica Neue"/>
          <w:sz w:val="30"/>
          <w:szCs w:val="30"/>
          <w:lang w:val="en-GB"/>
        </w:rPr>
      </w:pPr>
    </w:p>
    <w:p w14:paraId="43AA8A0E" w14:textId="5B48ED3D" w:rsidR="008D2096" w:rsidRPr="003E00F4" w:rsidRDefault="0052562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We also experienced some strange behaviour using the API configuration when multiple nodes of th</w:t>
      </w:r>
      <w:r w:rsidR="00AB4D59" w:rsidRPr="003E00F4">
        <w:rPr>
          <w:rFonts w:ascii="Helvetica Neue" w:hAnsi="Helvetica Neue" w:cs="Helvetica Neue"/>
          <w:sz w:val="30"/>
          <w:szCs w:val="30"/>
          <w:lang w:val="en-GB"/>
        </w:rPr>
        <w:t>e chat application were started.</w:t>
      </w:r>
      <w:r w:rsidRPr="003E00F4">
        <w:rPr>
          <w:rFonts w:ascii="Helvetica Neue" w:hAnsi="Helvetica Neue" w:cs="Helvetica Neue"/>
          <w:sz w:val="30"/>
          <w:szCs w:val="30"/>
          <w:lang w:val="en-GB"/>
        </w:rPr>
        <w:t xml:space="preserve"> </w:t>
      </w:r>
      <w:r w:rsidR="00AB4D59" w:rsidRPr="003E00F4">
        <w:rPr>
          <w:rFonts w:ascii="Helvetica Neue" w:hAnsi="Helvetica Neue" w:cs="Helvetica Neue"/>
          <w:sz w:val="30"/>
          <w:szCs w:val="30"/>
          <w:lang w:val="en-GB"/>
        </w:rPr>
        <w:t>The</w:t>
      </w:r>
      <w:r w:rsidRPr="003E00F4">
        <w:rPr>
          <w:rFonts w:ascii="Helvetica Neue" w:hAnsi="Helvetica Neue" w:cs="Helvetica Neue"/>
          <w:sz w:val="30"/>
          <w:szCs w:val="30"/>
          <w:lang w:val="en-GB"/>
        </w:rPr>
        <w:t xml:space="preserve"> first node started up without any problems, creating and configuring a cache. The second node when it started up also tried creating and configuring the cache a second time. Since we’re using a peer-to-peer topology, re-creating and re-configuring the cache a second time resulted in runtime exceptions. </w:t>
      </w:r>
      <w:r w:rsidR="00AB4D59" w:rsidRPr="003E00F4">
        <w:rPr>
          <w:rFonts w:ascii="Helvetica Neue" w:hAnsi="Helvetica Neue" w:cs="Helvetica Neue"/>
          <w:sz w:val="30"/>
          <w:szCs w:val="30"/>
          <w:lang w:val="en-GB"/>
        </w:rPr>
        <w:t>One way out of this would be checking to see if the cache existed first before creating and configuring a new cache but even here you could have race conditions so we decided in the end to go with the declarative configuration.</w:t>
      </w:r>
    </w:p>
    <w:p w14:paraId="17C221B7" w14:textId="77777777" w:rsidR="00AB4D59" w:rsidRPr="003E00F4" w:rsidRDefault="00AB4D59" w:rsidP="002422E0">
      <w:pPr>
        <w:widowControl w:val="0"/>
        <w:autoSpaceDE w:val="0"/>
        <w:autoSpaceDN w:val="0"/>
        <w:adjustRightInd w:val="0"/>
        <w:spacing w:line="360" w:lineRule="auto"/>
        <w:rPr>
          <w:rFonts w:ascii="Helvetica Neue" w:hAnsi="Helvetica Neue" w:cs="Helvetica Neue"/>
          <w:sz w:val="30"/>
          <w:szCs w:val="30"/>
          <w:lang w:val="en-GB"/>
        </w:rPr>
      </w:pPr>
    </w:p>
    <w:p w14:paraId="2ECEEB6C" w14:textId="77777777" w:rsidR="008C714F" w:rsidRPr="003E00F4" w:rsidRDefault="00AB4D59"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You can view the complete XML configuration file we used in our application under: </w:t>
      </w:r>
    </w:p>
    <w:p w14:paraId="3B907B99" w14:textId="3607C620" w:rsidR="00AB4D59" w:rsidRPr="003E00F4" w:rsidRDefault="008C714F" w:rsidP="002422E0">
      <w:pPr>
        <w:widowControl w:val="0"/>
        <w:autoSpaceDE w:val="0"/>
        <w:autoSpaceDN w:val="0"/>
        <w:adjustRightInd w:val="0"/>
        <w:spacing w:line="360" w:lineRule="auto"/>
        <w:ind w:firstLine="708"/>
        <w:rPr>
          <w:rFonts w:ascii="Helvetica Neue" w:hAnsi="Helvetica Neue" w:cs="Helvetica Neue"/>
          <w:sz w:val="30"/>
          <w:szCs w:val="30"/>
          <w:lang w:val="en-GB"/>
        </w:rPr>
      </w:pPr>
      <w:proofErr w:type="gramStart"/>
      <w:r w:rsidRPr="003E00F4">
        <w:rPr>
          <w:rFonts w:ascii="Helvetica Neue" w:hAnsi="Helvetica Neue" w:cs="Helvetica Neue"/>
          <w:sz w:val="30"/>
          <w:szCs w:val="30"/>
          <w:lang w:val="en-GB"/>
        </w:rPr>
        <w:t>..</w:t>
      </w:r>
      <w:proofErr w:type="gramEnd"/>
      <w:r w:rsidRPr="003E00F4">
        <w:rPr>
          <w:rFonts w:ascii="Helvetica Neue" w:hAnsi="Helvetica Neue" w:cs="Helvetica Neue"/>
          <w:sz w:val="30"/>
          <w:szCs w:val="30"/>
          <w:lang w:val="en-GB"/>
        </w:rPr>
        <w:t xml:space="preserve"> /</w:t>
      </w:r>
      <w:proofErr w:type="spellStart"/>
      <w:r w:rsidRPr="003E00F4">
        <w:rPr>
          <w:rFonts w:ascii="Helvetica Neue" w:hAnsi="Helvetica Neue" w:cs="Helvetica Neue"/>
          <w:sz w:val="30"/>
          <w:szCs w:val="30"/>
          <w:lang w:val="en-GB"/>
        </w:rPr>
        <w:t>src</w:t>
      </w:r>
      <w:proofErr w:type="spellEnd"/>
      <w:r w:rsidRPr="003E00F4">
        <w:rPr>
          <w:rFonts w:ascii="Helvetica Neue" w:hAnsi="Helvetica Neue" w:cs="Helvetica Neue"/>
          <w:sz w:val="30"/>
          <w:szCs w:val="30"/>
          <w:lang w:val="en-GB"/>
        </w:rPr>
        <w:t>/main/resources/hazelcast.xml</w:t>
      </w:r>
    </w:p>
    <w:p w14:paraId="30275EAC" w14:textId="77777777" w:rsidR="00472547" w:rsidRPr="003E00F4" w:rsidRDefault="00472547" w:rsidP="002422E0">
      <w:pPr>
        <w:widowControl w:val="0"/>
        <w:autoSpaceDE w:val="0"/>
        <w:autoSpaceDN w:val="0"/>
        <w:adjustRightInd w:val="0"/>
        <w:spacing w:line="360" w:lineRule="auto"/>
        <w:rPr>
          <w:rFonts w:ascii="Helvetica Neue" w:hAnsi="Helvetica Neue" w:cs="Helvetica Neue"/>
          <w:sz w:val="30"/>
          <w:szCs w:val="30"/>
          <w:lang w:val="en-GB"/>
        </w:rPr>
      </w:pPr>
    </w:p>
    <w:p w14:paraId="7167CBF1" w14:textId="77777777" w:rsidR="00472547" w:rsidRPr="003E00F4" w:rsidRDefault="00472547" w:rsidP="002422E0">
      <w:pPr>
        <w:pStyle w:val="berschrift3"/>
        <w:spacing w:line="360" w:lineRule="auto"/>
        <w:rPr>
          <w:rFonts w:ascii="Helvetica Neue" w:hAnsi="Helvetica Neue"/>
          <w:sz w:val="30"/>
          <w:szCs w:val="30"/>
          <w:lang w:val="en-GB"/>
        </w:rPr>
      </w:pPr>
      <w:bookmarkStart w:id="12" w:name="_Toc318725300"/>
      <w:r w:rsidRPr="003E00F4">
        <w:rPr>
          <w:rFonts w:ascii="Helvetica Neue" w:hAnsi="Helvetica Neue"/>
          <w:sz w:val="30"/>
          <w:szCs w:val="30"/>
          <w:lang w:val="en-GB"/>
        </w:rPr>
        <w:t>Entry listeners</w:t>
      </w:r>
      <w:bookmarkEnd w:id="12"/>
    </w:p>
    <w:p w14:paraId="1C0CFF94" w14:textId="77777777" w:rsidR="00AF42A8" w:rsidRPr="003E00F4" w:rsidRDefault="00AF42A8"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JCache API contains classes and interfaces for registering and handling events produced by a cache. </w:t>
      </w:r>
    </w:p>
    <w:p w14:paraId="033794DB" w14:textId="77777777" w:rsidR="00AF42A8" w:rsidRPr="003E00F4" w:rsidRDefault="00AF42A8"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AF42A8" w:rsidRPr="003E00F4" w14:paraId="0CB99E0F" w14:textId="77777777" w:rsidTr="00AF42A8">
        <w:tc>
          <w:tcPr>
            <w:tcW w:w="9546" w:type="dxa"/>
          </w:tcPr>
          <w:p w14:paraId="4DDC0506" w14:textId="3075D16F" w:rsidR="00AF42A8" w:rsidRPr="003E00F4" w:rsidRDefault="00A03D7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7E9315E8" wp14:editId="50282DE7">
                  <wp:extent cx="5956300" cy="3162300"/>
                  <wp:effectExtent l="0" t="0" r="12700" b="1270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300" cy="3162300"/>
                          </a:xfrm>
                          <a:prstGeom prst="rect">
                            <a:avLst/>
                          </a:prstGeom>
                          <a:noFill/>
                          <a:ln>
                            <a:noFill/>
                          </a:ln>
                        </pic:spPr>
                      </pic:pic>
                    </a:graphicData>
                  </a:graphic>
                </wp:inline>
              </w:drawing>
            </w:r>
          </w:p>
        </w:tc>
      </w:tr>
    </w:tbl>
    <w:p w14:paraId="61D25C83" w14:textId="3BBB693D" w:rsidR="00AF42A8" w:rsidRPr="003E00F4" w:rsidRDefault="00AF42A8"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In our chat application we decided to </w:t>
      </w:r>
      <w:r w:rsidR="00A03D70" w:rsidRPr="003E00F4">
        <w:rPr>
          <w:rFonts w:ascii="Helvetica Neue" w:hAnsi="Helvetica Neue" w:cs="Helvetica Neue"/>
          <w:sz w:val="30"/>
          <w:szCs w:val="30"/>
          <w:lang w:val="en-GB"/>
        </w:rPr>
        <w:t>use event listeners:</w:t>
      </w:r>
      <w:r w:rsidRPr="003E00F4">
        <w:rPr>
          <w:rFonts w:ascii="Helvetica Neue" w:hAnsi="Helvetica Neue" w:cs="Helvetica Neue"/>
          <w:sz w:val="30"/>
          <w:szCs w:val="30"/>
          <w:lang w:val="en-GB"/>
        </w:rPr>
        <w:t xml:space="preserve"> </w:t>
      </w:r>
    </w:p>
    <w:p w14:paraId="6B1A1E94" w14:textId="0176CCA9" w:rsidR="00AF42A8" w:rsidRPr="003E00F4" w:rsidRDefault="00A03D70"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For detecting</w:t>
      </w:r>
      <w:r w:rsidR="00AF42A8" w:rsidRPr="003E00F4">
        <w:rPr>
          <w:rFonts w:ascii="Helvetica Neue" w:hAnsi="Helvetica Neue" w:cs="Helvetica Neue"/>
          <w:sz w:val="30"/>
          <w:szCs w:val="30"/>
          <w:lang w:val="en-GB"/>
        </w:rPr>
        <w:t xml:space="preserve"> when users logged in and out of the application and </w:t>
      </w:r>
    </w:p>
    <w:p w14:paraId="575C61D5" w14:textId="45961F93" w:rsidR="00AF42A8" w:rsidRPr="003E00F4" w:rsidRDefault="00A03D70" w:rsidP="002422E0">
      <w:pPr>
        <w:pStyle w:val="Listenabsatz"/>
        <w:widowControl w:val="0"/>
        <w:numPr>
          <w:ilvl w:val="0"/>
          <w:numId w:val="12"/>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For </w:t>
      </w:r>
      <w:r w:rsidR="00AF42A8" w:rsidRPr="003E00F4">
        <w:rPr>
          <w:rFonts w:ascii="Helvetica Neue" w:hAnsi="Helvetica Neue" w:cs="Helvetica Neue"/>
          <w:sz w:val="30"/>
          <w:szCs w:val="30"/>
          <w:lang w:val="en-GB"/>
        </w:rPr>
        <w:t xml:space="preserve">detecting when chat rooms were created, removed and modified (i.e. when a chat message was added). </w:t>
      </w:r>
    </w:p>
    <w:p w14:paraId="1FC12540" w14:textId="77777777" w:rsidR="00A03D70" w:rsidRPr="003E00F4" w:rsidRDefault="00A03D70" w:rsidP="002422E0">
      <w:pPr>
        <w:widowControl w:val="0"/>
        <w:autoSpaceDE w:val="0"/>
        <w:autoSpaceDN w:val="0"/>
        <w:adjustRightInd w:val="0"/>
        <w:spacing w:line="360" w:lineRule="auto"/>
        <w:rPr>
          <w:rFonts w:ascii="Helvetica Neue" w:hAnsi="Helvetica Neue" w:cs="Helvetica Neue"/>
          <w:sz w:val="30"/>
          <w:szCs w:val="30"/>
          <w:lang w:val="en-GB"/>
        </w:rPr>
      </w:pPr>
    </w:p>
    <w:p w14:paraId="46CD6497" w14:textId="1911B513" w:rsidR="00AF42A8" w:rsidRPr="003E00F4" w:rsidRDefault="00AF42A8"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These events were then pushed to all connected web-clients using STOMP. </w:t>
      </w:r>
    </w:p>
    <w:p w14:paraId="47F167FC" w14:textId="77777777" w:rsidR="00AF42A8" w:rsidRPr="003E00F4" w:rsidRDefault="00AF42A8" w:rsidP="002422E0">
      <w:pPr>
        <w:widowControl w:val="0"/>
        <w:autoSpaceDE w:val="0"/>
        <w:autoSpaceDN w:val="0"/>
        <w:adjustRightInd w:val="0"/>
        <w:spacing w:line="360" w:lineRule="auto"/>
        <w:rPr>
          <w:rFonts w:ascii="Helvetica Neue" w:hAnsi="Helvetica Neue" w:cs="Helvetica Neue"/>
          <w:sz w:val="30"/>
          <w:szCs w:val="30"/>
          <w:lang w:val="en-GB"/>
        </w:rPr>
      </w:pPr>
    </w:p>
    <w:p w14:paraId="57AEA70B" w14:textId="49EB0C7E" w:rsidR="00AF42A8" w:rsidRPr="003E00F4" w:rsidRDefault="00AF42A8"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To receive event notifications a </w:t>
      </w:r>
      <w:proofErr w:type="spellStart"/>
      <w:r w:rsidRPr="003E00F4">
        <w:rPr>
          <w:rFonts w:ascii="Helvetica Neue" w:hAnsi="Helvetica Neue" w:cs="Helvetica Neue"/>
          <w:sz w:val="30"/>
          <w:szCs w:val="30"/>
          <w:lang w:val="en-GB"/>
        </w:rPr>
        <w:t>CacheEntryListener</w:t>
      </w:r>
      <w:proofErr w:type="spellEnd"/>
      <w:r w:rsidRPr="003E00F4">
        <w:rPr>
          <w:rFonts w:ascii="Helvetica Neue" w:hAnsi="Helvetica Neue" w:cs="Helvetica Neue"/>
          <w:sz w:val="30"/>
          <w:szCs w:val="30"/>
          <w:lang w:val="en-GB"/>
        </w:rPr>
        <w:t xml:space="preserve"> has to be registered with the cache. A listener can indicate which events it is interested in by implementing the interface associated with the event.</w:t>
      </w:r>
      <w:r w:rsidR="0016357E" w:rsidRPr="003E00F4">
        <w:rPr>
          <w:rFonts w:ascii="Helvetica Neue" w:hAnsi="Helvetica Neue" w:cs="Helvetica Neue"/>
          <w:sz w:val="30"/>
          <w:szCs w:val="30"/>
          <w:lang w:val="en-GB"/>
        </w:rPr>
        <w:t xml:space="preserve"> The</w:t>
      </w:r>
      <w:r w:rsidRPr="003E00F4">
        <w:rPr>
          <w:rFonts w:ascii="Helvetica Neue" w:hAnsi="Helvetica Neue" w:cs="Helvetica Neue"/>
          <w:sz w:val="30"/>
          <w:szCs w:val="30"/>
          <w:lang w:val="en-GB"/>
        </w:rPr>
        <w:t xml:space="preserve"> four </w:t>
      </w:r>
      <w:r w:rsidR="0016357E" w:rsidRPr="003E00F4">
        <w:rPr>
          <w:rFonts w:ascii="Helvetica Neue" w:hAnsi="Helvetica Neue" w:cs="Helvetica Neue"/>
          <w:sz w:val="30"/>
          <w:szCs w:val="30"/>
          <w:lang w:val="en-GB"/>
        </w:rPr>
        <w:t>interfaces that can be implemented</w:t>
      </w:r>
      <w:r w:rsidRPr="003E00F4">
        <w:rPr>
          <w:rFonts w:ascii="Helvetica Neue" w:hAnsi="Helvetica Neue" w:cs="Helvetica Neue"/>
          <w:sz w:val="30"/>
          <w:szCs w:val="30"/>
          <w:lang w:val="en-GB"/>
        </w:rPr>
        <w:t xml:space="preserve"> </w:t>
      </w:r>
      <w:r w:rsidR="0016357E" w:rsidRPr="003E00F4">
        <w:rPr>
          <w:rFonts w:ascii="Helvetica Neue" w:hAnsi="Helvetica Neue" w:cs="Helvetica Neue"/>
          <w:sz w:val="30"/>
          <w:szCs w:val="30"/>
          <w:lang w:val="en-GB"/>
        </w:rPr>
        <w:t>are:</w:t>
      </w:r>
    </w:p>
    <w:p w14:paraId="0D20DA4B" w14:textId="77777777" w:rsidR="0016357E" w:rsidRPr="003E00F4" w:rsidRDefault="0016357E" w:rsidP="002422E0">
      <w:pPr>
        <w:pStyle w:val="Listenabsatz"/>
        <w:widowControl w:val="0"/>
        <w:numPr>
          <w:ilvl w:val="0"/>
          <w:numId w:val="14"/>
        </w:numPr>
        <w:autoSpaceDE w:val="0"/>
        <w:autoSpaceDN w:val="0"/>
        <w:adjustRightInd w:val="0"/>
        <w:spacing w:line="360" w:lineRule="auto"/>
        <w:rPr>
          <w:rFonts w:ascii="Helvetica Neue" w:hAnsi="Helvetica Neue" w:cs="Helvetica Neue"/>
          <w:sz w:val="30"/>
          <w:szCs w:val="30"/>
          <w:lang w:val="en-GB"/>
        </w:rPr>
      </w:pPr>
      <w:proofErr w:type="spellStart"/>
      <w:r w:rsidRPr="003E00F4">
        <w:rPr>
          <w:rFonts w:ascii="Helvetica Neue" w:hAnsi="Helvetica Neue" w:cs="Helvetica Neue"/>
          <w:sz w:val="30"/>
          <w:szCs w:val="30"/>
          <w:lang w:val="en-GB"/>
        </w:rPr>
        <w:t>CacheEntryCreatedListener</w:t>
      </w:r>
      <w:proofErr w:type="spellEnd"/>
    </w:p>
    <w:p w14:paraId="40631CBA" w14:textId="77777777" w:rsidR="0016357E" w:rsidRPr="003E00F4" w:rsidRDefault="0016357E" w:rsidP="002422E0">
      <w:pPr>
        <w:pStyle w:val="Listenabsatz"/>
        <w:widowControl w:val="0"/>
        <w:numPr>
          <w:ilvl w:val="0"/>
          <w:numId w:val="14"/>
        </w:numPr>
        <w:autoSpaceDE w:val="0"/>
        <w:autoSpaceDN w:val="0"/>
        <w:adjustRightInd w:val="0"/>
        <w:spacing w:line="360" w:lineRule="auto"/>
        <w:rPr>
          <w:rFonts w:ascii="Helvetica Neue" w:hAnsi="Helvetica Neue" w:cs="Helvetica Neue"/>
          <w:sz w:val="30"/>
          <w:szCs w:val="30"/>
          <w:lang w:val="en-GB"/>
        </w:rPr>
      </w:pPr>
      <w:proofErr w:type="spellStart"/>
      <w:r w:rsidRPr="003E00F4">
        <w:rPr>
          <w:rFonts w:ascii="Helvetica Neue" w:hAnsi="Helvetica Neue" w:cs="Helvetica Neue"/>
          <w:sz w:val="30"/>
          <w:szCs w:val="30"/>
          <w:lang w:val="en-GB"/>
        </w:rPr>
        <w:t>CacheEntryUpdatedListener</w:t>
      </w:r>
      <w:proofErr w:type="spellEnd"/>
    </w:p>
    <w:p w14:paraId="3551EF3A" w14:textId="77777777" w:rsidR="0016357E" w:rsidRPr="003E00F4" w:rsidRDefault="0016357E" w:rsidP="002422E0">
      <w:pPr>
        <w:pStyle w:val="Listenabsatz"/>
        <w:widowControl w:val="0"/>
        <w:numPr>
          <w:ilvl w:val="0"/>
          <w:numId w:val="14"/>
        </w:numPr>
        <w:autoSpaceDE w:val="0"/>
        <w:autoSpaceDN w:val="0"/>
        <w:adjustRightInd w:val="0"/>
        <w:spacing w:line="360" w:lineRule="auto"/>
        <w:rPr>
          <w:rFonts w:ascii="Helvetica Neue" w:hAnsi="Helvetica Neue" w:cs="Helvetica Neue"/>
          <w:sz w:val="30"/>
          <w:szCs w:val="30"/>
          <w:lang w:val="en-GB"/>
        </w:rPr>
      </w:pPr>
      <w:proofErr w:type="spellStart"/>
      <w:r w:rsidRPr="003E00F4">
        <w:rPr>
          <w:rFonts w:ascii="Helvetica Neue" w:hAnsi="Helvetica Neue" w:cs="Helvetica Neue"/>
          <w:sz w:val="30"/>
          <w:szCs w:val="30"/>
          <w:lang w:val="en-GB"/>
        </w:rPr>
        <w:t>CacheEntryExpiredListener</w:t>
      </w:r>
      <w:proofErr w:type="spellEnd"/>
    </w:p>
    <w:p w14:paraId="6F19C016" w14:textId="23534DE0" w:rsidR="0016357E" w:rsidRPr="003E00F4" w:rsidRDefault="0016357E" w:rsidP="002422E0">
      <w:pPr>
        <w:pStyle w:val="Listenabsatz"/>
        <w:widowControl w:val="0"/>
        <w:numPr>
          <w:ilvl w:val="0"/>
          <w:numId w:val="14"/>
        </w:numPr>
        <w:autoSpaceDE w:val="0"/>
        <w:autoSpaceDN w:val="0"/>
        <w:adjustRightInd w:val="0"/>
        <w:spacing w:line="360" w:lineRule="auto"/>
        <w:rPr>
          <w:rFonts w:ascii="Helvetica Neue" w:hAnsi="Helvetica Neue" w:cs="Helvetica Neue"/>
          <w:sz w:val="30"/>
          <w:szCs w:val="30"/>
          <w:lang w:val="en-GB"/>
        </w:rPr>
      </w:pPr>
      <w:proofErr w:type="spellStart"/>
      <w:r w:rsidRPr="003E00F4">
        <w:rPr>
          <w:rFonts w:ascii="Helvetica Neue" w:hAnsi="Helvetica Neue" w:cs="Helvetica Neue"/>
          <w:sz w:val="30"/>
          <w:szCs w:val="30"/>
          <w:lang w:val="en-GB"/>
        </w:rPr>
        <w:t>CacheEntryRemovedListener</w:t>
      </w:r>
      <w:proofErr w:type="spellEnd"/>
    </w:p>
    <w:p w14:paraId="624B3566" w14:textId="5C55FDB4" w:rsidR="00AF42A8"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From the interface name it</w:t>
      </w:r>
      <w:r w:rsidR="00800020" w:rsidRPr="003E00F4">
        <w:rPr>
          <w:rFonts w:ascii="Helvetica Neue" w:hAnsi="Helvetica Neue" w:cs="Helvetica Neue"/>
          <w:sz w:val="30"/>
          <w:szCs w:val="30"/>
          <w:lang w:val="en-GB"/>
        </w:rPr>
        <w:t>’</w:t>
      </w:r>
      <w:r w:rsidRPr="003E00F4">
        <w:rPr>
          <w:rFonts w:ascii="Helvetica Neue" w:hAnsi="Helvetica Neue" w:cs="Helvetica Neue"/>
          <w:sz w:val="30"/>
          <w:szCs w:val="30"/>
          <w:lang w:val="en-GB"/>
        </w:rPr>
        <w:t>s obvious what events a listener is interested in receiving.</w:t>
      </w:r>
    </w:p>
    <w:p w14:paraId="6135C00B" w14:textId="77777777" w:rsidR="0016357E"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p>
    <w:p w14:paraId="4F0B15C4" w14:textId="047BF7BC" w:rsidR="0016357E"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To get a better idea of what this looks like in java code, we’ve included a sample of our room listener below:</w:t>
      </w:r>
    </w:p>
    <w:p w14:paraId="7786ABDB" w14:textId="77777777" w:rsidR="0016357E"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p>
    <w:p w14:paraId="00A0C220" w14:textId="77777777" w:rsidR="00800020" w:rsidRPr="003E00F4" w:rsidRDefault="00800020"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22"/>
      </w:tblGrid>
      <w:tr w:rsidR="00800020" w:rsidRPr="003E00F4" w14:paraId="00008E5B" w14:textId="77777777" w:rsidTr="00800020">
        <w:tc>
          <w:tcPr>
            <w:tcW w:w="9546" w:type="dxa"/>
          </w:tcPr>
          <w:p w14:paraId="740BB3E0" w14:textId="41DC85CF" w:rsidR="00800020" w:rsidRPr="003E00F4" w:rsidRDefault="00A03D7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4406277F" wp14:editId="3B26100C">
                  <wp:extent cx="5972810" cy="2357120"/>
                  <wp:effectExtent l="0" t="0" r="0" b="508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4"/>
                          <pic:cNvPicPr>
                            <a:picLocks noChangeAspect="1"/>
                          </pic:cNvPicPr>
                        </pic:nvPicPr>
                        <pic:blipFill>
                          <a:blip r:embed="rId24"/>
                          <a:stretch>
                            <a:fillRect/>
                          </a:stretch>
                        </pic:blipFill>
                        <pic:spPr>
                          <a:xfrm>
                            <a:off x="0" y="0"/>
                            <a:ext cx="5972810" cy="2357120"/>
                          </a:xfrm>
                          <a:prstGeom prst="rect">
                            <a:avLst/>
                          </a:prstGeom>
                        </pic:spPr>
                      </pic:pic>
                    </a:graphicData>
                  </a:graphic>
                </wp:inline>
              </w:drawing>
            </w:r>
          </w:p>
        </w:tc>
      </w:tr>
    </w:tbl>
    <w:p w14:paraId="69F2BDA7" w14:textId="206292A7" w:rsidR="00800020" w:rsidRPr="003E00F4" w:rsidRDefault="00800020" w:rsidP="002422E0">
      <w:pPr>
        <w:widowControl w:val="0"/>
        <w:autoSpaceDE w:val="0"/>
        <w:autoSpaceDN w:val="0"/>
        <w:adjustRightInd w:val="0"/>
        <w:spacing w:line="360" w:lineRule="auto"/>
        <w:rPr>
          <w:rFonts w:ascii="Helvetica Neue" w:hAnsi="Helvetica Neue" w:cs="Helvetica Neue"/>
          <w:sz w:val="30"/>
          <w:szCs w:val="30"/>
          <w:lang w:val="en-GB"/>
        </w:rPr>
      </w:pPr>
    </w:p>
    <w:p w14:paraId="22DB8E7D" w14:textId="0E31925B" w:rsidR="0016357E"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If you’re interested in the implementation details have a closer look at our event listeners in the “</w:t>
      </w:r>
      <w:proofErr w:type="spellStart"/>
      <w:r w:rsidRPr="003E00F4">
        <w:rPr>
          <w:rFonts w:ascii="Helvetica Neue" w:hAnsi="Helvetica Neue" w:cs="Helvetica Neue"/>
          <w:sz w:val="30"/>
          <w:szCs w:val="30"/>
          <w:lang w:val="en-GB"/>
        </w:rPr>
        <w:t>de.consol.chat.config.eventlistener</w:t>
      </w:r>
      <w:proofErr w:type="spellEnd"/>
      <w:r w:rsidRPr="003E00F4">
        <w:rPr>
          <w:rFonts w:ascii="Helvetica Neue" w:hAnsi="Helvetica Neue" w:cs="Helvetica Neue"/>
          <w:sz w:val="30"/>
          <w:szCs w:val="30"/>
          <w:lang w:val="en-GB"/>
        </w:rPr>
        <w:t xml:space="preserve">” package. </w:t>
      </w:r>
    </w:p>
    <w:p w14:paraId="1BE7AA78" w14:textId="77777777" w:rsidR="0016357E"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p>
    <w:p w14:paraId="74953B33" w14:textId="2298BF70" w:rsidR="00AF42A8" w:rsidRPr="003E00F4" w:rsidRDefault="0016357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There’s one important configuration attribute “synchronous” that should be carefully considered when configuring listeners. If the listeners are config</w:t>
      </w:r>
      <w:r w:rsidR="00800020" w:rsidRPr="003E00F4">
        <w:rPr>
          <w:rFonts w:ascii="Helvetica Neue" w:hAnsi="Helvetica Neue" w:cs="Helvetica Neue"/>
          <w:sz w:val="30"/>
          <w:szCs w:val="30"/>
          <w:lang w:val="en-GB"/>
        </w:rPr>
        <w:t>ured to be synchronous then the cache operation is blocked until all listeners have processed the cache event, which can adversely affect the performance of the cache. For listeners that require a significant length of time to process the event consider using asynchronous notifications, so the cache operation is not blocked unnecessarily.</w:t>
      </w:r>
    </w:p>
    <w:p w14:paraId="2B672C9D" w14:textId="77777777" w:rsidR="00472547" w:rsidRPr="003E00F4" w:rsidRDefault="00472547" w:rsidP="002422E0">
      <w:pPr>
        <w:widowControl w:val="0"/>
        <w:autoSpaceDE w:val="0"/>
        <w:autoSpaceDN w:val="0"/>
        <w:adjustRightInd w:val="0"/>
        <w:spacing w:line="360" w:lineRule="auto"/>
        <w:rPr>
          <w:rFonts w:ascii="Helvetica Neue" w:hAnsi="Helvetica Neue" w:cs="Helvetica Neue"/>
          <w:sz w:val="30"/>
          <w:szCs w:val="30"/>
          <w:lang w:val="en-GB"/>
        </w:rPr>
      </w:pPr>
    </w:p>
    <w:p w14:paraId="6BD9B20C" w14:textId="55E376CD" w:rsidR="008D2096" w:rsidRPr="003E00F4" w:rsidRDefault="008D2096" w:rsidP="002422E0">
      <w:pPr>
        <w:pStyle w:val="berschrift3"/>
        <w:spacing w:line="360" w:lineRule="auto"/>
        <w:rPr>
          <w:rFonts w:ascii="Helvetica Neue" w:hAnsi="Helvetica Neue"/>
          <w:sz w:val="30"/>
          <w:szCs w:val="30"/>
          <w:lang w:val="en-GB"/>
        </w:rPr>
      </w:pPr>
      <w:bookmarkStart w:id="13" w:name="_Toc318725301"/>
      <w:r w:rsidRPr="003E00F4">
        <w:rPr>
          <w:rFonts w:ascii="Helvetica Neue" w:hAnsi="Helvetica Neue"/>
          <w:sz w:val="30"/>
          <w:szCs w:val="30"/>
          <w:lang w:val="en-GB"/>
        </w:rPr>
        <w:t>Expiry policies</w:t>
      </w:r>
      <w:bookmarkEnd w:id="13"/>
    </w:p>
    <w:p w14:paraId="6DA6B9F2" w14:textId="747627C5" w:rsidR="008C714F" w:rsidRPr="003E00F4" w:rsidRDefault="008C714F"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If an application </w:t>
      </w:r>
      <w:r w:rsidR="009874C1" w:rsidRPr="003E00F4">
        <w:rPr>
          <w:rFonts w:ascii="Helvetica Neue" w:hAnsi="Helvetica Neue" w:cs="Helvetica Neue"/>
          <w:sz w:val="30"/>
          <w:szCs w:val="30"/>
          <w:lang w:val="en-GB"/>
        </w:rPr>
        <w:t xml:space="preserve">over time </w:t>
      </w:r>
      <w:r w:rsidRPr="003E00F4">
        <w:rPr>
          <w:rFonts w:ascii="Helvetica Neue" w:hAnsi="Helvetica Neue" w:cs="Helvetica Neue"/>
          <w:sz w:val="30"/>
          <w:szCs w:val="30"/>
          <w:lang w:val="en-GB"/>
        </w:rPr>
        <w:t xml:space="preserve">puts more and more entries into a cache, without performing any kind of house keeping, then eventually the java heap will run out of memory. To help with house keeping the concept of an expiry policy was introduced in JCache. </w:t>
      </w:r>
    </w:p>
    <w:p w14:paraId="73E0B051" w14:textId="6A4082CF" w:rsidR="009874C1" w:rsidRPr="003E00F4" w:rsidRDefault="008C714F"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Using expiry policies it is possible to automatically expire cache entries based on certain criteria. </w:t>
      </w:r>
      <w:r w:rsidR="009874C1" w:rsidRPr="003E00F4">
        <w:rPr>
          <w:rFonts w:ascii="Helvetica Neue" w:hAnsi="Helvetica Neue" w:cs="Helvetica Neue"/>
          <w:sz w:val="30"/>
          <w:szCs w:val="30"/>
          <w:lang w:val="en-GB"/>
        </w:rPr>
        <w:t>JCache supports these four expiry types:</w:t>
      </w:r>
    </w:p>
    <w:p w14:paraId="035C7E8E" w14:textId="1AF312AD" w:rsidR="009874C1" w:rsidRPr="003E00F4" w:rsidRDefault="009874C1" w:rsidP="002422E0">
      <w:pPr>
        <w:pStyle w:val="Listenabsatz"/>
        <w:widowControl w:val="0"/>
        <w:numPr>
          <w:ilvl w:val="0"/>
          <w:numId w:val="13"/>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Eternal – Cache entries will never expire.</w:t>
      </w:r>
    </w:p>
    <w:p w14:paraId="0E6FCB8E" w14:textId="5F60ADA9" w:rsidR="009874C1" w:rsidRPr="003E00F4" w:rsidRDefault="009874C1" w:rsidP="002422E0">
      <w:pPr>
        <w:pStyle w:val="Listenabsatz"/>
        <w:widowControl w:val="0"/>
        <w:numPr>
          <w:ilvl w:val="0"/>
          <w:numId w:val="13"/>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Access – Cache entries will expire if they have not been accessed within a configured time interval.</w:t>
      </w:r>
    </w:p>
    <w:p w14:paraId="71E0C260" w14:textId="49B5D2B1" w:rsidR="009874C1" w:rsidRPr="003E00F4" w:rsidRDefault="009874C1" w:rsidP="002422E0">
      <w:pPr>
        <w:pStyle w:val="Listenabsatz"/>
        <w:widowControl w:val="0"/>
        <w:numPr>
          <w:ilvl w:val="0"/>
          <w:numId w:val="13"/>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Creation – Cache entries will expire after a configured time interval from when they were added to the cache.</w:t>
      </w:r>
    </w:p>
    <w:p w14:paraId="568DDB21" w14:textId="27FE4224" w:rsidR="009874C1" w:rsidRPr="003E00F4" w:rsidRDefault="009874C1" w:rsidP="002422E0">
      <w:pPr>
        <w:pStyle w:val="Listenabsatz"/>
        <w:widowControl w:val="0"/>
        <w:numPr>
          <w:ilvl w:val="0"/>
          <w:numId w:val="13"/>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Update – Cache entries will expire if they have not been modified within a configured time interval.</w:t>
      </w:r>
    </w:p>
    <w:p w14:paraId="55556340" w14:textId="77777777" w:rsidR="009874C1" w:rsidRPr="003E00F4" w:rsidRDefault="009874C1" w:rsidP="002422E0">
      <w:pPr>
        <w:widowControl w:val="0"/>
        <w:autoSpaceDE w:val="0"/>
        <w:autoSpaceDN w:val="0"/>
        <w:adjustRightInd w:val="0"/>
        <w:spacing w:line="360" w:lineRule="auto"/>
        <w:rPr>
          <w:rFonts w:ascii="Helvetica Neue" w:hAnsi="Helvetica Neue" w:cs="Helvetica Neue"/>
          <w:sz w:val="30"/>
          <w:szCs w:val="30"/>
          <w:lang w:val="en-GB"/>
        </w:rPr>
      </w:pPr>
    </w:p>
    <w:p w14:paraId="35AEED03" w14:textId="7374BAB7" w:rsidR="009874C1" w:rsidRPr="003E00F4" w:rsidRDefault="009874C1"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To see expiry policies working in practice we decided to expire a chat room after one minute, if no new messages were posted. </w:t>
      </w:r>
    </w:p>
    <w:tbl>
      <w:tblPr>
        <w:tblStyle w:val="Tabellenraster"/>
        <w:tblW w:w="0" w:type="auto"/>
        <w:tblLook w:val="04A0" w:firstRow="1" w:lastRow="0" w:firstColumn="1" w:lastColumn="0" w:noHBand="0" w:noVBand="1"/>
      </w:tblPr>
      <w:tblGrid>
        <w:gridCol w:w="9616"/>
      </w:tblGrid>
      <w:tr w:rsidR="009874C1" w:rsidRPr="003E00F4" w14:paraId="59C3555E" w14:textId="77777777" w:rsidTr="009874C1">
        <w:tc>
          <w:tcPr>
            <w:tcW w:w="9546" w:type="dxa"/>
          </w:tcPr>
          <w:p w14:paraId="3C105616" w14:textId="28EFD887" w:rsidR="009874C1" w:rsidRPr="003E00F4" w:rsidRDefault="00E04F3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387B732B" wp14:editId="58B4BE28">
                  <wp:extent cx="5969000" cy="10414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1041400"/>
                          </a:xfrm>
                          <a:prstGeom prst="rect">
                            <a:avLst/>
                          </a:prstGeom>
                          <a:noFill/>
                          <a:ln>
                            <a:noFill/>
                          </a:ln>
                        </pic:spPr>
                      </pic:pic>
                    </a:graphicData>
                  </a:graphic>
                </wp:inline>
              </w:drawing>
            </w:r>
          </w:p>
        </w:tc>
      </w:tr>
    </w:tbl>
    <w:p w14:paraId="10CED7FB" w14:textId="743EC1F0" w:rsidR="009874C1" w:rsidRPr="003E00F4" w:rsidRDefault="00E04F3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expiry policy is turned off in the application by default, since it led to some unexpected behaviour within the application when using Entry Listeners. You can turn it on again by uncommenting the configuration in the XML file and restarting the application.</w:t>
      </w:r>
    </w:p>
    <w:p w14:paraId="3A74E2F9" w14:textId="77777777" w:rsidR="009874C1" w:rsidRPr="003E00F4" w:rsidRDefault="009874C1" w:rsidP="002422E0">
      <w:pPr>
        <w:widowControl w:val="0"/>
        <w:autoSpaceDE w:val="0"/>
        <w:autoSpaceDN w:val="0"/>
        <w:adjustRightInd w:val="0"/>
        <w:spacing w:line="360" w:lineRule="auto"/>
        <w:rPr>
          <w:rFonts w:ascii="Helvetica Neue" w:hAnsi="Helvetica Neue" w:cs="Helvetica Neue"/>
          <w:sz w:val="30"/>
          <w:szCs w:val="30"/>
          <w:lang w:val="en-GB"/>
        </w:rPr>
      </w:pPr>
    </w:p>
    <w:p w14:paraId="199074F4" w14:textId="410D1F6D" w:rsidR="008D2096" w:rsidRPr="003E00F4" w:rsidRDefault="00E04F3C"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The problem was, if you can call it a problem, that when an entry expires it was not immediately removed from the cache. The cached value was only evicted when it was accessed next, i.e. on the next </w:t>
      </w:r>
      <w:proofErr w:type="spellStart"/>
      <w:proofErr w:type="gramStart"/>
      <w:r w:rsidRPr="003E00F4">
        <w:rPr>
          <w:rFonts w:ascii="Helvetica Neue" w:hAnsi="Helvetica Neue" w:cs="Helvetica Neue"/>
          <w:sz w:val="30"/>
          <w:szCs w:val="30"/>
          <w:lang w:val="en-GB"/>
        </w:rPr>
        <w:t>cache.get</w:t>
      </w:r>
      <w:proofErr w:type="spellEnd"/>
      <w:r w:rsidRPr="003E00F4">
        <w:rPr>
          <w:rFonts w:ascii="Helvetica Neue" w:hAnsi="Helvetica Neue" w:cs="Helvetica Neue"/>
          <w:sz w:val="30"/>
          <w:szCs w:val="30"/>
          <w:lang w:val="en-GB"/>
        </w:rPr>
        <w:t>(</w:t>
      </w:r>
      <w:proofErr w:type="gramEnd"/>
      <w:r w:rsidRPr="003E00F4">
        <w:rPr>
          <w:rFonts w:ascii="Helvetica Neue" w:hAnsi="Helvetica Neue" w:cs="Helvetica Neue"/>
          <w:sz w:val="30"/>
          <w:szCs w:val="30"/>
          <w:lang w:val="en-GB"/>
        </w:rPr>
        <w:t xml:space="preserve">) invocation. Our assumption was that it would be immediately evicted, as was the case when we tested with Apache Ignite, but Hazelcast on the other hand does not guarantee this. So our web clients, that rely on event listeners for getting notifications when a room </w:t>
      </w:r>
      <w:r w:rsidR="00472547" w:rsidRPr="003E00F4">
        <w:rPr>
          <w:rFonts w:ascii="Helvetica Neue" w:hAnsi="Helvetica Neue" w:cs="Helvetica Neue"/>
          <w:sz w:val="30"/>
          <w:szCs w:val="30"/>
          <w:lang w:val="en-GB"/>
        </w:rPr>
        <w:t>is removed (or expires) were still showing the room even though it had long been removed.</w:t>
      </w:r>
      <w:r w:rsidR="008C714F" w:rsidRPr="003E00F4">
        <w:rPr>
          <w:rFonts w:ascii="Helvetica Neue" w:hAnsi="Helvetica Neue" w:cs="Helvetica Neue"/>
          <w:sz w:val="30"/>
          <w:szCs w:val="30"/>
          <w:lang w:val="en-GB"/>
        </w:rPr>
        <w:t xml:space="preserve"> </w:t>
      </w:r>
    </w:p>
    <w:p w14:paraId="5B8A84FF" w14:textId="77777777" w:rsidR="008D2096" w:rsidRPr="003E00F4" w:rsidRDefault="008D2096" w:rsidP="002422E0">
      <w:pPr>
        <w:widowControl w:val="0"/>
        <w:autoSpaceDE w:val="0"/>
        <w:autoSpaceDN w:val="0"/>
        <w:adjustRightInd w:val="0"/>
        <w:spacing w:line="360" w:lineRule="auto"/>
        <w:rPr>
          <w:rFonts w:ascii="Helvetica Neue" w:hAnsi="Helvetica Neue" w:cs="Helvetica Neue"/>
          <w:sz w:val="30"/>
          <w:szCs w:val="30"/>
          <w:lang w:val="en-GB"/>
        </w:rPr>
      </w:pPr>
    </w:p>
    <w:p w14:paraId="33C54584" w14:textId="0F1C9153" w:rsidR="008D2096" w:rsidRPr="003E00F4" w:rsidRDefault="008D2096" w:rsidP="002422E0">
      <w:pPr>
        <w:pStyle w:val="berschrift3"/>
        <w:spacing w:line="360" w:lineRule="auto"/>
        <w:rPr>
          <w:rFonts w:ascii="Helvetica Neue" w:hAnsi="Helvetica Neue"/>
          <w:sz w:val="30"/>
          <w:szCs w:val="30"/>
          <w:lang w:val="en-GB"/>
        </w:rPr>
      </w:pPr>
      <w:bookmarkStart w:id="14" w:name="_Toc318725302"/>
      <w:r w:rsidRPr="003E00F4">
        <w:rPr>
          <w:rFonts w:ascii="Helvetica Neue" w:hAnsi="Helvetica Neue"/>
          <w:sz w:val="30"/>
          <w:szCs w:val="30"/>
          <w:lang w:val="en-GB"/>
        </w:rPr>
        <w:t>Entry processors</w:t>
      </w:r>
      <w:bookmarkEnd w:id="14"/>
    </w:p>
    <w:p w14:paraId="7E65D6D2" w14:textId="5BA6E24F" w:rsidR="00A03D70" w:rsidRPr="003E00F4" w:rsidRDefault="00A03D70"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Entry </w:t>
      </w:r>
      <w:r w:rsidR="006A61EB" w:rsidRPr="003E00F4">
        <w:rPr>
          <w:rFonts w:ascii="Helvetica Neue" w:hAnsi="Helvetica Neue" w:cs="Helvetica Neue"/>
          <w:sz w:val="30"/>
          <w:szCs w:val="30"/>
          <w:lang w:val="en-GB"/>
        </w:rPr>
        <w:t xml:space="preserve">processors </w:t>
      </w:r>
      <w:r w:rsidRPr="003E00F4">
        <w:rPr>
          <w:rFonts w:ascii="Helvetica Neue" w:hAnsi="Helvetica Neue" w:cs="Helvetica Neue"/>
          <w:sz w:val="30"/>
          <w:szCs w:val="30"/>
          <w:lang w:val="en-GB"/>
        </w:rPr>
        <w:t xml:space="preserve">are one of the most powerful features </w:t>
      </w:r>
      <w:r w:rsidR="006A61EB" w:rsidRPr="003E00F4">
        <w:rPr>
          <w:rFonts w:ascii="Helvetica Neue" w:hAnsi="Helvetica Neue" w:cs="Helvetica Neue"/>
          <w:sz w:val="30"/>
          <w:szCs w:val="30"/>
          <w:lang w:val="en-GB"/>
        </w:rPr>
        <w:t xml:space="preserve">introduced </w:t>
      </w:r>
      <w:r w:rsidRPr="003E00F4">
        <w:rPr>
          <w:rFonts w:ascii="Helvetica Neue" w:hAnsi="Helvetica Neue" w:cs="Helvetica Neue"/>
          <w:sz w:val="30"/>
          <w:szCs w:val="30"/>
          <w:lang w:val="en-GB"/>
        </w:rPr>
        <w:t>in the JCache API.</w:t>
      </w:r>
      <w:r w:rsidR="00527EAA" w:rsidRPr="003E00F4">
        <w:rPr>
          <w:rFonts w:ascii="Helvetica Neue" w:hAnsi="Helvetica Neue" w:cs="Helvetica Neue"/>
          <w:sz w:val="30"/>
          <w:szCs w:val="30"/>
          <w:lang w:val="en-GB"/>
        </w:rPr>
        <w:t xml:space="preserve"> They can be used to perform compound operations on cache entries in an atomic manner. Rather than fetching a cache entry, modifying it and putting it back in the cache an entry processor can be sent directly to the cache node and executed there.</w:t>
      </w:r>
    </w:p>
    <w:p w14:paraId="5559E996" w14:textId="77777777" w:rsidR="00527EAA" w:rsidRPr="003E00F4" w:rsidRDefault="00527EAA"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527EAA" w:rsidRPr="003E00F4" w14:paraId="25704A27" w14:textId="77777777" w:rsidTr="00527EAA">
        <w:tc>
          <w:tcPr>
            <w:tcW w:w="9546" w:type="dxa"/>
          </w:tcPr>
          <w:p w14:paraId="154F7CB8" w14:textId="74EA8358" w:rsidR="00527EAA" w:rsidRPr="003E00F4" w:rsidRDefault="00527EAA"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1BC6C11A" wp14:editId="23B1BE9E">
                  <wp:extent cx="5956300" cy="3670300"/>
                  <wp:effectExtent l="0" t="0" r="12700" b="1270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6300" cy="3670300"/>
                          </a:xfrm>
                          <a:prstGeom prst="rect">
                            <a:avLst/>
                          </a:prstGeom>
                          <a:noFill/>
                          <a:ln>
                            <a:noFill/>
                          </a:ln>
                        </pic:spPr>
                      </pic:pic>
                    </a:graphicData>
                  </a:graphic>
                </wp:inline>
              </w:drawing>
            </w:r>
          </w:p>
        </w:tc>
      </w:tr>
    </w:tbl>
    <w:p w14:paraId="18CF6678" w14:textId="2721A883" w:rsidR="00CA4B47" w:rsidRPr="003E00F4" w:rsidRDefault="00CA4B4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In our chat application we decided to use</w:t>
      </w:r>
      <w:r w:rsidR="00527EAA" w:rsidRPr="003E00F4">
        <w:rPr>
          <w:rFonts w:ascii="Helvetica Neue" w:hAnsi="Helvetica Neue" w:cs="Helvetica Neue"/>
          <w:sz w:val="30"/>
          <w:szCs w:val="30"/>
          <w:lang w:val="en-GB"/>
        </w:rPr>
        <w:t xml:space="preserve"> an entry processor</w:t>
      </w:r>
      <w:r w:rsidRPr="003E00F4">
        <w:rPr>
          <w:rFonts w:ascii="Helvetica Neue" w:hAnsi="Helvetica Neue" w:cs="Helvetica Neue"/>
          <w:sz w:val="30"/>
          <w:szCs w:val="30"/>
          <w:lang w:val="en-GB"/>
        </w:rPr>
        <w:t xml:space="preserve"> for adding a chat message to a room. </w:t>
      </w:r>
      <w:r w:rsidR="00527EAA" w:rsidRPr="003E00F4">
        <w:rPr>
          <w:rFonts w:ascii="Helvetica Neue" w:hAnsi="Helvetica Neue" w:cs="Helvetica Neue"/>
          <w:sz w:val="30"/>
          <w:szCs w:val="30"/>
          <w:lang w:val="en-GB"/>
        </w:rPr>
        <w:t xml:space="preserve">To see the benefits of this lets consider first of all the alternative to using an entry processor (the left side of the picture above): </w:t>
      </w:r>
    </w:p>
    <w:p w14:paraId="3AEEB830" w14:textId="2B455D73" w:rsidR="00CA4B47" w:rsidRPr="003E00F4" w:rsidRDefault="00527EAA" w:rsidP="002422E0">
      <w:pPr>
        <w:pStyle w:val="Listenabsatz"/>
        <w:widowControl w:val="0"/>
        <w:numPr>
          <w:ilvl w:val="0"/>
          <w:numId w:val="15"/>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client would have to fetch the room from the cache.</w:t>
      </w:r>
    </w:p>
    <w:p w14:paraId="731CE12D" w14:textId="5728A1FA" w:rsidR="00CA4B47" w:rsidRPr="003E00F4" w:rsidRDefault="00527EAA" w:rsidP="002422E0">
      <w:pPr>
        <w:pStyle w:val="Listenabsatz"/>
        <w:widowControl w:val="0"/>
        <w:numPr>
          <w:ilvl w:val="0"/>
          <w:numId w:val="15"/>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client would then a</w:t>
      </w:r>
      <w:r w:rsidR="00CA4B47" w:rsidRPr="003E00F4">
        <w:rPr>
          <w:rFonts w:ascii="Helvetica Neue" w:hAnsi="Helvetica Neue" w:cs="Helvetica Neue"/>
          <w:sz w:val="30"/>
          <w:szCs w:val="30"/>
          <w:lang w:val="en-GB"/>
        </w:rPr>
        <w:t xml:space="preserve">dd the message to the room </w:t>
      </w:r>
    </w:p>
    <w:p w14:paraId="35F77016" w14:textId="03F35CD5" w:rsidR="00CA4B47" w:rsidRPr="003E00F4" w:rsidRDefault="00527EAA" w:rsidP="002422E0">
      <w:pPr>
        <w:pStyle w:val="Listenabsatz"/>
        <w:widowControl w:val="0"/>
        <w:numPr>
          <w:ilvl w:val="0"/>
          <w:numId w:val="15"/>
        </w:numPr>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Finally the client would </w:t>
      </w:r>
      <w:r w:rsidR="00CA4B47" w:rsidRPr="003E00F4">
        <w:rPr>
          <w:rFonts w:ascii="Helvetica Neue" w:hAnsi="Helvetica Neue" w:cs="Helvetica Neue"/>
          <w:sz w:val="30"/>
          <w:szCs w:val="30"/>
          <w:lang w:val="en-GB"/>
        </w:rPr>
        <w:t>put the modified room back into the cache.</w:t>
      </w:r>
    </w:p>
    <w:p w14:paraId="727F1E0C" w14:textId="22CC741B" w:rsidR="00CA4B47" w:rsidRPr="003E00F4" w:rsidRDefault="00CA4B4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However there are some drawbacks to doing this. What if the room contains 1000s of </w:t>
      </w:r>
      <w:r w:rsidR="00CC137B" w:rsidRPr="003E00F4">
        <w:rPr>
          <w:rFonts w:ascii="Helvetica Neue" w:hAnsi="Helvetica Neue" w:cs="Helvetica Neue"/>
          <w:sz w:val="30"/>
          <w:szCs w:val="30"/>
          <w:lang w:val="en-GB"/>
        </w:rPr>
        <w:t>messages?</w:t>
      </w:r>
      <w:r w:rsidRPr="003E00F4">
        <w:rPr>
          <w:rFonts w:ascii="Helvetica Neue" w:hAnsi="Helvetica Neue" w:cs="Helvetica Neue"/>
          <w:sz w:val="30"/>
          <w:szCs w:val="30"/>
          <w:lang w:val="en-GB"/>
        </w:rPr>
        <w:t xml:space="preserve"> </w:t>
      </w:r>
      <w:r w:rsidR="00CC137B" w:rsidRPr="003E00F4">
        <w:rPr>
          <w:rFonts w:ascii="Helvetica Neue" w:hAnsi="Helvetica Neue" w:cs="Helvetica Neue"/>
          <w:sz w:val="30"/>
          <w:szCs w:val="30"/>
          <w:lang w:val="en-GB"/>
        </w:rPr>
        <w:t>S</w:t>
      </w:r>
      <w:r w:rsidRPr="003E00F4">
        <w:rPr>
          <w:rFonts w:ascii="Helvetica Neue" w:hAnsi="Helvetica Neue" w:cs="Helvetica Neue"/>
          <w:sz w:val="30"/>
          <w:szCs w:val="30"/>
          <w:lang w:val="en-GB"/>
        </w:rPr>
        <w:t>erializing, de</w:t>
      </w:r>
      <w:r w:rsidR="00CC137B" w:rsidRPr="003E00F4">
        <w:rPr>
          <w:rFonts w:ascii="Helvetica Neue" w:hAnsi="Helvetica Neue" w:cs="Helvetica Neue"/>
          <w:sz w:val="30"/>
          <w:szCs w:val="30"/>
          <w:lang w:val="en-GB"/>
        </w:rPr>
        <w:t>-</w:t>
      </w:r>
      <w:r w:rsidRPr="003E00F4">
        <w:rPr>
          <w:rFonts w:ascii="Helvetica Neue" w:hAnsi="Helvetica Neue" w:cs="Helvetica Neue"/>
          <w:sz w:val="30"/>
          <w:szCs w:val="30"/>
          <w:lang w:val="en-GB"/>
        </w:rPr>
        <w:t xml:space="preserve">serializing and transferring the room over the wire multiple times would require a lot more I/O and computational time. </w:t>
      </w:r>
      <w:r w:rsidR="00CC137B" w:rsidRPr="003E00F4">
        <w:rPr>
          <w:rFonts w:ascii="Helvetica Neue" w:hAnsi="Helvetica Neue" w:cs="Helvetica Neue"/>
          <w:sz w:val="30"/>
          <w:szCs w:val="30"/>
          <w:lang w:val="en-GB"/>
        </w:rPr>
        <w:t>R</w:t>
      </w:r>
      <w:r w:rsidRPr="003E00F4">
        <w:rPr>
          <w:rFonts w:ascii="Helvetica Neue" w:hAnsi="Helvetica Neue" w:cs="Helvetica Neue"/>
          <w:sz w:val="30"/>
          <w:szCs w:val="30"/>
          <w:lang w:val="en-GB"/>
        </w:rPr>
        <w:t xml:space="preserve">ace conditions could easily occur during this time if a second client also decided to add a message to the room. </w:t>
      </w:r>
    </w:p>
    <w:p w14:paraId="11B0B244" w14:textId="72857C3E" w:rsidR="00CA4B47" w:rsidRPr="003E00F4" w:rsidRDefault="00CA4B47"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This is where entry processors </w:t>
      </w:r>
      <w:r w:rsidR="00CC137B" w:rsidRPr="003E00F4">
        <w:rPr>
          <w:rFonts w:ascii="Helvetica Neue" w:hAnsi="Helvetica Neue" w:cs="Helvetica Neue"/>
          <w:sz w:val="30"/>
          <w:szCs w:val="30"/>
          <w:lang w:val="en-GB"/>
        </w:rPr>
        <w:t xml:space="preserve">(the right side of the picture) </w:t>
      </w:r>
      <w:r w:rsidRPr="003E00F4">
        <w:rPr>
          <w:rFonts w:ascii="Helvetica Neue" w:hAnsi="Helvetica Neue" w:cs="Helvetica Neue"/>
          <w:sz w:val="30"/>
          <w:szCs w:val="30"/>
          <w:lang w:val="en-GB"/>
        </w:rPr>
        <w:t>come to the rescue; the network I/O is minimal since only the entry processor is transferred over the wire and changes to the room entry are executed in an atomic manner avoiding race conditions.</w:t>
      </w:r>
    </w:p>
    <w:p w14:paraId="7CAA17F7" w14:textId="77777777" w:rsidR="00CC137B"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p>
    <w:p w14:paraId="42B39094" w14:textId="292A9A4D" w:rsidR="00CA4B47"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To complete the picture a sample of our </w:t>
      </w:r>
      <w:proofErr w:type="spellStart"/>
      <w:r w:rsidRPr="003E00F4">
        <w:rPr>
          <w:rFonts w:ascii="Helvetica Neue" w:hAnsi="Helvetica Neue" w:cs="Helvetica Neue"/>
          <w:sz w:val="30"/>
          <w:szCs w:val="30"/>
          <w:lang w:val="en-GB"/>
        </w:rPr>
        <w:t>AddMessage</w:t>
      </w:r>
      <w:proofErr w:type="spellEnd"/>
      <w:r w:rsidRPr="003E00F4">
        <w:rPr>
          <w:rFonts w:ascii="Helvetica Neue" w:hAnsi="Helvetica Neue" w:cs="Helvetica Neue"/>
          <w:sz w:val="30"/>
          <w:szCs w:val="30"/>
          <w:lang w:val="en-GB"/>
        </w:rPr>
        <w:t xml:space="preserve"> entry processor is shown below:</w:t>
      </w:r>
    </w:p>
    <w:tbl>
      <w:tblPr>
        <w:tblStyle w:val="Tabellenraster"/>
        <w:tblW w:w="0" w:type="auto"/>
        <w:tblLook w:val="04A0" w:firstRow="1" w:lastRow="0" w:firstColumn="1" w:lastColumn="0" w:noHBand="0" w:noVBand="1"/>
      </w:tblPr>
      <w:tblGrid>
        <w:gridCol w:w="9616"/>
      </w:tblGrid>
      <w:tr w:rsidR="00CC137B" w:rsidRPr="003E00F4" w14:paraId="1AC95CAE" w14:textId="77777777" w:rsidTr="00CC137B">
        <w:tc>
          <w:tcPr>
            <w:tcW w:w="9546" w:type="dxa"/>
          </w:tcPr>
          <w:p w14:paraId="3AA3037B" w14:textId="388BF538" w:rsidR="00CC137B"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4C0A3D13" wp14:editId="40FCAD2A">
                  <wp:extent cx="5969000" cy="2298700"/>
                  <wp:effectExtent l="0" t="0" r="0" b="1270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000" cy="2298700"/>
                          </a:xfrm>
                          <a:prstGeom prst="rect">
                            <a:avLst/>
                          </a:prstGeom>
                          <a:noFill/>
                          <a:ln>
                            <a:noFill/>
                          </a:ln>
                        </pic:spPr>
                      </pic:pic>
                    </a:graphicData>
                  </a:graphic>
                </wp:inline>
              </w:drawing>
            </w:r>
          </w:p>
        </w:tc>
      </w:tr>
    </w:tbl>
    <w:p w14:paraId="050197D6" w14:textId="77777777" w:rsidR="00CC137B"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p>
    <w:p w14:paraId="05FC5070" w14:textId="77777777" w:rsidR="00CC137B"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p>
    <w:p w14:paraId="32089A84" w14:textId="172DB23D" w:rsidR="008D2096"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Because our chat application is using a distributed cache the entry processor must be </w:t>
      </w:r>
      <w:r w:rsidR="00CA4B47" w:rsidRPr="003E00F4">
        <w:rPr>
          <w:rFonts w:ascii="Helvetica Neue" w:hAnsi="Helvetica Neue" w:cs="Helvetica Neue"/>
          <w:sz w:val="30"/>
          <w:szCs w:val="30"/>
          <w:lang w:val="en-GB"/>
        </w:rPr>
        <w:t xml:space="preserve">serialized since the code is executed directly on the cache node that owns the </w:t>
      </w:r>
      <w:r w:rsidRPr="003E00F4">
        <w:rPr>
          <w:rFonts w:ascii="Helvetica Neue" w:hAnsi="Helvetica Neue" w:cs="Helvetica Neue"/>
          <w:sz w:val="30"/>
          <w:szCs w:val="30"/>
          <w:lang w:val="en-GB"/>
        </w:rPr>
        <w:t>chat room</w:t>
      </w:r>
      <w:r w:rsidR="00CA4B47" w:rsidRPr="003E00F4">
        <w:rPr>
          <w:rFonts w:ascii="Helvetica Neue" w:hAnsi="Helvetica Neue" w:cs="Helvetica Neue"/>
          <w:sz w:val="30"/>
          <w:szCs w:val="30"/>
          <w:lang w:val="en-GB"/>
        </w:rPr>
        <w:t>.</w:t>
      </w:r>
    </w:p>
    <w:p w14:paraId="4F1B7DAA" w14:textId="77777777" w:rsidR="00CC137B" w:rsidRPr="003E00F4" w:rsidRDefault="00CC137B" w:rsidP="002422E0">
      <w:pPr>
        <w:widowControl w:val="0"/>
        <w:autoSpaceDE w:val="0"/>
        <w:autoSpaceDN w:val="0"/>
        <w:adjustRightInd w:val="0"/>
        <w:spacing w:line="360" w:lineRule="auto"/>
        <w:rPr>
          <w:rFonts w:ascii="Helvetica Neue" w:hAnsi="Helvetica Neue" w:cs="Helvetica Neue"/>
          <w:sz w:val="30"/>
          <w:szCs w:val="30"/>
          <w:lang w:val="en-GB"/>
        </w:rPr>
      </w:pPr>
    </w:p>
    <w:p w14:paraId="55FFC8AF" w14:textId="01253C08" w:rsidR="008D2096" w:rsidRPr="003E00F4" w:rsidRDefault="008D2096" w:rsidP="002422E0">
      <w:pPr>
        <w:pStyle w:val="berschrift3"/>
        <w:spacing w:line="360" w:lineRule="auto"/>
        <w:rPr>
          <w:rFonts w:ascii="Helvetica Neue" w:hAnsi="Helvetica Neue"/>
          <w:sz w:val="30"/>
          <w:szCs w:val="30"/>
          <w:lang w:val="en-GB"/>
        </w:rPr>
      </w:pPr>
      <w:bookmarkStart w:id="15" w:name="_Toc318725303"/>
      <w:r w:rsidRPr="003E00F4">
        <w:rPr>
          <w:rFonts w:ascii="Helvetica Neue" w:hAnsi="Helvetica Neue"/>
          <w:sz w:val="30"/>
          <w:szCs w:val="30"/>
          <w:lang w:val="en-GB"/>
        </w:rPr>
        <w:t>Loaders and writers</w:t>
      </w:r>
      <w:bookmarkEnd w:id="15"/>
    </w:p>
    <w:p w14:paraId="1E84F7A1" w14:textId="77777777" w:rsidR="00A12F03"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p>
    <w:p w14:paraId="272840A7" w14:textId="5EE84779" w:rsidR="008A3584" w:rsidRPr="003E00F4" w:rsidRDefault="008A3584"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With the JCache API it is possible to load cached entries from an external </w:t>
      </w:r>
      <w:r w:rsidR="002422E0" w:rsidRPr="003E00F4">
        <w:rPr>
          <w:rFonts w:ascii="Helvetica Neue" w:hAnsi="Helvetica Neue" w:cs="Helvetica Neue"/>
          <w:sz w:val="30"/>
          <w:szCs w:val="30"/>
          <w:lang w:val="en-GB"/>
        </w:rPr>
        <w:t>data source</w:t>
      </w:r>
      <w:r w:rsidRPr="003E00F4">
        <w:rPr>
          <w:rFonts w:ascii="Helvetica Neue" w:hAnsi="Helvetica Neue" w:cs="Helvetica Neue"/>
          <w:sz w:val="30"/>
          <w:szCs w:val="30"/>
          <w:lang w:val="en-GB"/>
        </w:rPr>
        <w:t>. Equally it also supports updating the external data source when the cache is modified</w:t>
      </w:r>
      <w:proofErr w:type="gramStart"/>
      <w:r w:rsidRPr="003E00F4">
        <w:rPr>
          <w:rFonts w:ascii="Helvetica Neue" w:hAnsi="Helvetica Neue" w:cs="Helvetica Neue"/>
          <w:sz w:val="30"/>
          <w:szCs w:val="30"/>
          <w:lang w:val="en-GB"/>
        </w:rPr>
        <w:t>;</w:t>
      </w:r>
      <w:proofErr w:type="gramEnd"/>
      <w:r w:rsidRPr="003E00F4">
        <w:rPr>
          <w:rFonts w:ascii="Helvetica Neue" w:hAnsi="Helvetica Neue" w:cs="Helvetica Neue"/>
          <w:sz w:val="30"/>
          <w:szCs w:val="30"/>
          <w:lang w:val="en-GB"/>
        </w:rPr>
        <w:t xml:space="preserve"> when a new entry is added to the cache or an existing entry is modified or deleted. </w:t>
      </w:r>
    </w:p>
    <w:p w14:paraId="6CD34493" w14:textId="77777777" w:rsidR="00A12F03"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A12F03" w:rsidRPr="003E00F4" w14:paraId="05730D8C" w14:textId="77777777" w:rsidTr="00A12F03">
        <w:tc>
          <w:tcPr>
            <w:tcW w:w="9546" w:type="dxa"/>
          </w:tcPr>
          <w:p w14:paraId="34539475" w14:textId="77777777" w:rsidR="00A12F03"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29DB68D6" wp14:editId="61519D53">
                  <wp:extent cx="5969000" cy="297180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0" cy="2971800"/>
                          </a:xfrm>
                          <a:prstGeom prst="rect">
                            <a:avLst/>
                          </a:prstGeom>
                          <a:noFill/>
                          <a:ln>
                            <a:noFill/>
                          </a:ln>
                        </pic:spPr>
                      </pic:pic>
                    </a:graphicData>
                  </a:graphic>
                </wp:inline>
              </w:drawing>
            </w:r>
          </w:p>
        </w:tc>
      </w:tr>
    </w:tbl>
    <w:p w14:paraId="77CF01BF" w14:textId="77777777" w:rsidR="00A12F03" w:rsidRPr="003E00F4" w:rsidRDefault="008A3584"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This type of caching pattern is commonly ref</w:t>
      </w:r>
      <w:r w:rsidR="00A12F03" w:rsidRPr="003E00F4">
        <w:rPr>
          <w:rFonts w:ascii="Helvetica Neue" w:hAnsi="Helvetica Neue" w:cs="Helvetica Neue"/>
          <w:sz w:val="30"/>
          <w:szCs w:val="30"/>
          <w:lang w:val="en-GB"/>
        </w:rPr>
        <w:t xml:space="preserve">erred to as the “read-through / </w:t>
      </w:r>
      <w:r w:rsidRPr="003E00F4">
        <w:rPr>
          <w:rFonts w:ascii="Helvetica Neue" w:hAnsi="Helvetica Neue" w:cs="Helvetica Neue"/>
          <w:sz w:val="30"/>
          <w:szCs w:val="30"/>
          <w:lang w:val="en-GB"/>
        </w:rPr>
        <w:t>write-through” caching pattern.</w:t>
      </w:r>
      <w:r w:rsidR="00A12F03" w:rsidRPr="003E00F4">
        <w:rPr>
          <w:rFonts w:ascii="Helvetica Neue" w:hAnsi="Helvetica Neue" w:cs="Helvetica Neue"/>
          <w:sz w:val="30"/>
          <w:szCs w:val="30"/>
          <w:lang w:val="en-GB"/>
        </w:rPr>
        <w:t xml:space="preserve"> </w:t>
      </w:r>
    </w:p>
    <w:p w14:paraId="0EE4727C" w14:textId="72A2B26F" w:rsidR="005105A5"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To use loaders and writers you have to implement two interfaces respectively and then configure your cache with these classes accordingly. In the chat application we decided to try this out on chat rooms. To keep things simple we decided to just persist the room</w:t>
      </w:r>
      <w:r w:rsidR="005105A5" w:rsidRPr="003E00F4">
        <w:rPr>
          <w:rFonts w:ascii="Helvetica Neue" w:hAnsi="Helvetica Neue" w:cs="Helvetica Neue"/>
          <w:sz w:val="30"/>
          <w:szCs w:val="30"/>
          <w:lang w:val="en-GB"/>
        </w:rPr>
        <w:t xml:space="preserve"> to a standalone H2 database, </w:t>
      </w:r>
      <w:r w:rsidRPr="003E00F4">
        <w:rPr>
          <w:rFonts w:ascii="Helvetica Neue" w:hAnsi="Helvetica Neue" w:cs="Helvetica Neue"/>
          <w:sz w:val="30"/>
          <w:szCs w:val="30"/>
          <w:lang w:val="en-GB"/>
        </w:rPr>
        <w:t>ignore the messages</w:t>
      </w:r>
      <w:r w:rsidR="005105A5" w:rsidRPr="003E00F4">
        <w:rPr>
          <w:rFonts w:ascii="Helvetica Neue" w:hAnsi="Helvetica Neue" w:cs="Helvetica Neue"/>
          <w:sz w:val="30"/>
          <w:szCs w:val="30"/>
          <w:lang w:val="en-GB"/>
        </w:rPr>
        <w:t xml:space="preserve"> in the room</w:t>
      </w:r>
      <w:r w:rsidRPr="003E00F4">
        <w:rPr>
          <w:rFonts w:ascii="Helvetica Neue" w:hAnsi="Helvetica Neue" w:cs="Helvetica Neue"/>
          <w:sz w:val="30"/>
          <w:szCs w:val="30"/>
          <w:lang w:val="en-GB"/>
        </w:rPr>
        <w:t>. To complete the picture we’ve included a snippet of both classes below.</w:t>
      </w:r>
    </w:p>
    <w:p w14:paraId="7E70ACD3" w14:textId="5CA06049" w:rsidR="005105A5" w:rsidRPr="003E00F4" w:rsidRDefault="005105A5"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5105A5" w:rsidRPr="003E00F4" w14:paraId="6238A5A7" w14:textId="77777777" w:rsidTr="005105A5">
        <w:tc>
          <w:tcPr>
            <w:tcW w:w="9546" w:type="dxa"/>
          </w:tcPr>
          <w:p w14:paraId="43A313BA" w14:textId="0C3884FD" w:rsidR="005105A5" w:rsidRPr="003E00F4" w:rsidRDefault="005105A5"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1FBDA635" wp14:editId="60AA9C3C">
                  <wp:extent cx="5956300" cy="1536700"/>
                  <wp:effectExtent l="0" t="0" r="12700" b="1270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6300" cy="1536700"/>
                          </a:xfrm>
                          <a:prstGeom prst="rect">
                            <a:avLst/>
                          </a:prstGeom>
                          <a:noFill/>
                          <a:ln>
                            <a:noFill/>
                          </a:ln>
                        </pic:spPr>
                      </pic:pic>
                    </a:graphicData>
                  </a:graphic>
                </wp:inline>
              </w:drawing>
            </w:r>
          </w:p>
        </w:tc>
      </w:tr>
    </w:tbl>
    <w:p w14:paraId="18D5C983" w14:textId="61A983FA" w:rsidR="005105A5" w:rsidRPr="003E00F4" w:rsidRDefault="005105A5"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loader interface contains two methods</w:t>
      </w:r>
      <w:proofErr w:type="gramStart"/>
      <w:r w:rsidRPr="003E00F4">
        <w:rPr>
          <w:rFonts w:ascii="Helvetica Neue" w:hAnsi="Helvetica Neue" w:cs="Helvetica Neue"/>
          <w:sz w:val="30"/>
          <w:szCs w:val="30"/>
          <w:lang w:val="en-GB"/>
        </w:rPr>
        <w:t>;</w:t>
      </w:r>
      <w:proofErr w:type="gramEnd"/>
      <w:r w:rsidRPr="003E00F4">
        <w:rPr>
          <w:rFonts w:ascii="Helvetica Neue" w:hAnsi="Helvetica Neue" w:cs="Helvetica Neue"/>
          <w:sz w:val="30"/>
          <w:szCs w:val="30"/>
          <w:lang w:val="en-GB"/>
        </w:rPr>
        <w:t xml:space="preserve"> one for loading a single entry and one for loading multiple entries from the backing store. </w:t>
      </w:r>
    </w:p>
    <w:p w14:paraId="3237E4C4" w14:textId="66A43A51" w:rsidR="005105A5" w:rsidRPr="003E00F4" w:rsidRDefault="005105A5" w:rsidP="002422E0">
      <w:pPr>
        <w:widowControl w:val="0"/>
        <w:autoSpaceDE w:val="0"/>
        <w:autoSpaceDN w:val="0"/>
        <w:adjustRightInd w:val="0"/>
        <w:spacing w:line="360" w:lineRule="auto"/>
        <w:rPr>
          <w:rFonts w:ascii="Helvetica Neue" w:hAnsi="Helvetica Neue" w:cs="Helvetica Neue"/>
          <w:sz w:val="30"/>
          <w:szCs w:val="30"/>
          <w:lang w:val="en-GB"/>
        </w:rPr>
      </w:pPr>
    </w:p>
    <w:tbl>
      <w:tblPr>
        <w:tblStyle w:val="Tabellenraster"/>
        <w:tblW w:w="0" w:type="auto"/>
        <w:tblLook w:val="04A0" w:firstRow="1" w:lastRow="0" w:firstColumn="1" w:lastColumn="0" w:noHBand="0" w:noVBand="1"/>
      </w:tblPr>
      <w:tblGrid>
        <w:gridCol w:w="9616"/>
      </w:tblGrid>
      <w:tr w:rsidR="005105A5" w:rsidRPr="003E00F4" w14:paraId="080353D9" w14:textId="77777777" w:rsidTr="005105A5">
        <w:tc>
          <w:tcPr>
            <w:tcW w:w="9546" w:type="dxa"/>
          </w:tcPr>
          <w:p w14:paraId="254FF8AA" w14:textId="74EC8E19" w:rsidR="005105A5" w:rsidRPr="003E00F4" w:rsidRDefault="005105A5"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noProof/>
                <w:sz w:val="30"/>
                <w:szCs w:val="30"/>
                <w:lang w:val="de-DE"/>
              </w:rPr>
              <w:drawing>
                <wp:inline distT="0" distB="0" distL="0" distR="0" wp14:anchorId="094D9794" wp14:editId="4DC0B500">
                  <wp:extent cx="5956300" cy="1943100"/>
                  <wp:effectExtent l="0" t="0" r="12700" b="12700"/>
                  <wp:docPr id="2"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300" cy="1943100"/>
                          </a:xfrm>
                          <a:prstGeom prst="rect">
                            <a:avLst/>
                          </a:prstGeom>
                          <a:noFill/>
                          <a:ln>
                            <a:noFill/>
                          </a:ln>
                        </pic:spPr>
                      </pic:pic>
                    </a:graphicData>
                  </a:graphic>
                </wp:inline>
              </w:drawing>
            </w:r>
          </w:p>
        </w:tc>
      </w:tr>
    </w:tbl>
    <w:p w14:paraId="455E2824" w14:textId="0818F426" w:rsidR="005105A5" w:rsidRPr="003E00F4" w:rsidRDefault="005105A5"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The cache writer contains two methods for writing one or more entries to the backing store and also two methods from removing one or more entries from the backing store.</w:t>
      </w:r>
    </w:p>
    <w:p w14:paraId="4836CA70" w14:textId="68CD65FD" w:rsidR="005105A5" w:rsidRPr="003E00F4" w:rsidRDefault="005A016E"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One point that is worth mentioning is when you use the </w:t>
      </w:r>
      <w:proofErr w:type="spellStart"/>
      <w:proofErr w:type="gramStart"/>
      <w:r w:rsidRPr="003E00F4">
        <w:rPr>
          <w:rFonts w:ascii="Helvetica Neue" w:hAnsi="Helvetica Neue" w:cs="Helvetica Neue"/>
          <w:sz w:val="30"/>
          <w:szCs w:val="30"/>
          <w:lang w:val="en-GB"/>
        </w:rPr>
        <w:t>cache.contains</w:t>
      </w:r>
      <w:proofErr w:type="spellEnd"/>
      <w:r w:rsidRPr="003E00F4">
        <w:rPr>
          <w:rFonts w:ascii="Helvetica Neue" w:hAnsi="Helvetica Neue" w:cs="Helvetica Neue"/>
          <w:sz w:val="30"/>
          <w:szCs w:val="30"/>
          <w:lang w:val="en-GB"/>
        </w:rPr>
        <w:t>(</w:t>
      </w:r>
      <w:proofErr w:type="gramEnd"/>
      <w:r w:rsidRPr="003E00F4">
        <w:rPr>
          <w:rFonts w:ascii="Helvetica Neue" w:hAnsi="Helvetica Neue" w:cs="Helvetica Neue"/>
          <w:sz w:val="30"/>
          <w:szCs w:val="30"/>
          <w:lang w:val="en-GB"/>
        </w:rPr>
        <w:t>) method with a cache loaders configured. The method is used for checking whether the cache contains the supplied key. You might expect the method to return true when the key exists within the backing store, but it doesn’t always. It depends on whether the entry exists in the cache of not and not if it exists in the backing store.</w:t>
      </w:r>
    </w:p>
    <w:p w14:paraId="7F302398" w14:textId="77777777" w:rsidR="005A016E" w:rsidRPr="003E00F4" w:rsidRDefault="005A016E" w:rsidP="002422E0">
      <w:pPr>
        <w:widowControl w:val="0"/>
        <w:autoSpaceDE w:val="0"/>
        <w:autoSpaceDN w:val="0"/>
        <w:adjustRightInd w:val="0"/>
        <w:spacing w:line="360" w:lineRule="auto"/>
        <w:rPr>
          <w:rFonts w:ascii="Helvetica Neue" w:hAnsi="Helvetica Neue" w:cs="Helvetica Neue"/>
          <w:sz w:val="30"/>
          <w:szCs w:val="30"/>
          <w:lang w:val="en-GB"/>
        </w:rPr>
      </w:pPr>
    </w:p>
    <w:p w14:paraId="024D4DE3" w14:textId="400C676B" w:rsidR="00A12F03"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If you’re interested in the implementation details have a look at the two classes in detail. </w:t>
      </w:r>
    </w:p>
    <w:p w14:paraId="36E83A88" w14:textId="77777777" w:rsidR="00A12F03"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p>
    <w:p w14:paraId="70B20002" w14:textId="3AD00FAE" w:rsidR="006B638D" w:rsidRPr="003E00F4" w:rsidRDefault="00A12F03" w:rsidP="002422E0">
      <w:pPr>
        <w:widowControl w:val="0"/>
        <w:autoSpaceDE w:val="0"/>
        <w:autoSpaceDN w:val="0"/>
        <w:adjustRightInd w:val="0"/>
        <w:spacing w:line="360" w:lineRule="auto"/>
        <w:rPr>
          <w:rFonts w:ascii="Helvetica Neue" w:hAnsi="Helvetica Neue" w:cs="Helvetica Neue"/>
          <w:sz w:val="30"/>
          <w:szCs w:val="30"/>
          <w:lang w:val="en-GB"/>
        </w:rPr>
      </w:pPr>
      <w:r w:rsidRPr="003E00F4">
        <w:rPr>
          <w:rFonts w:ascii="Helvetica Neue" w:hAnsi="Helvetica Neue" w:cs="Helvetica Neue"/>
          <w:sz w:val="30"/>
          <w:szCs w:val="30"/>
          <w:lang w:val="en-GB"/>
        </w:rPr>
        <w:t xml:space="preserve">By default we disabled the Loader and Writer. You can just uncomment the configuration in the XML file if you want to try it out. </w:t>
      </w:r>
      <w:r w:rsidR="00B074B6" w:rsidRPr="003E00F4">
        <w:rPr>
          <w:rFonts w:ascii="Helvetica Neue" w:hAnsi="Helvetica Neue" w:cs="Helvetica Neue"/>
          <w:sz w:val="30"/>
          <w:szCs w:val="30"/>
          <w:lang w:val="en-GB"/>
        </w:rPr>
        <w:t xml:space="preserve">It works fine but </w:t>
      </w:r>
      <w:proofErr w:type="gramStart"/>
      <w:r w:rsidR="00B074B6" w:rsidRPr="003E00F4">
        <w:rPr>
          <w:rFonts w:ascii="Helvetica Neue" w:hAnsi="Helvetica Neue" w:cs="Helvetica Neue"/>
          <w:sz w:val="30"/>
          <w:szCs w:val="30"/>
          <w:lang w:val="en-GB"/>
        </w:rPr>
        <w:t>b</w:t>
      </w:r>
      <w:r w:rsidRPr="003E00F4">
        <w:rPr>
          <w:rFonts w:ascii="Helvetica Neue" w:hAnsi="Helvetica Neue" w:cs="Helvetica Neue"/>
          <w:sz w:val="30"/>
          <w:szCs w:val="30"/>
          <w:lang w:val="en-GB"/>
        </w:rPr>
        <w:t>e</w:t>
      </w:r>
      <w:proofErr w:type="gramEnd"/>
      <w:r w:rsidRPr="003E00F4">
        <w:rPr>
          <w:rFonts w:ascii="Helvetica Neue" w:hAnsi="Helvetica Neue" w:cs="Helvetica Neue"/>
          <w:sz w:val="30"/>
          <w:szCs w:val="30"/>
          <w:lang w:val="en-GB"/>
        </w:rPr>
        <w:t xml:space="preserve"> warned that you might run into integrity constraint errors</w:t>
      </w:r>
      <w:r w:rsidR="00B074B6" w:rsidRPr="003E00F4">
        <w:rPr>
          <w:rFonts w:ascii="Helvetica Neue" w:hAnsi="Helvetica Neue" w:cs="Helvetica Neue"/>
          <w:sz w:val="30"/>
          <w:szCs w:val="30"/>
          <w:lang w:val="en-GB"/>
        </w:rPr>
        <w:t xml:space="preserve">. The application assumes that </w:t>
      </w:r>
      <w:r w:rsidRPr="003E00F4">
        <w:rPr>
          <w:rFonts w:ascii="Helvetica Neue" w:hAnsi="Helvetica Neue" w:cs="Helvetica Neue"/>
          <w:sz w:val="30"/>
          <w:szCs w:val="30"/>
          <w:lang w:val="en-GB"/>
        </w:rPr>
        <w:t>the database is empty</w:t>
      </w:r>
      <w:r w:rsidR="00B074B6" w:rsidRPr="003E00F4">
        <w:rPr>
          <w:rFonts w:ascii="Helvetica Neue" w:hAnsi="Helvetica Neue" w:cs="Helvetica Neue"/>
          <w:sz w:val="30"/>
          <w:szCs w:val="30"/>
          <w:lang w:val="en-GB"/>
        </w:rPr>
        <w:t xml:space="preserve"> each time the application is started</w:t>
      </w:r>
      <w:r w:rsidR="005105A5" w:rsidRPr="003E00F4">
        <w:rPr>
          <w:rFonts w:ascii="Helvetica Neue" w:hAnsi="Helvetica Neue" w:cs="Helvetica Neue"/>
          <w:sz w:val="30"/>
          <w:szCs w:val="30"/>
          <w:lang w:val="en-GB"/>
        </w:rPr>
        <w:t xml:space="preserve">. </w:t>
      </w:r>
      <w:r w:rsidR="00B074B6" w:rsidRPr="003E00F4">
        <w:rPr>
          <w:rFonts w:ascii="Helvetica Neue" w:hAnsi="Helvetica Neue" w:cs="Helvetica Neue"/>
          <w:sz w:val="30"/>
          <w:szCs w:val="30"/>
          <w:lang w:val="en-GB"/>
        </w:rPr>
        <w:t xml:space="preserve">The reason being is that an </w:t>
      </w:r>
      <w:r w:rsidRPr="003E00F4">
        <w:rPr>
          <w:rFonts w:ascii="Helvetica Neue" w:hAnsi="Helvetica Neue" w:cs="Helvetica Neue"/>
          <w:sz w:val="30"/>
          <w:szCs w:val="30"/>
          <w:lang w:val="en-GB"/>
        </w:rPr>
        <w:t xml:space="preserve">Id </w:t>
      </w:r>
      <w:r w:rsidR="00B074B6" w:rsidRPr="003E00F4">
        <w:rPr>
          <w:rFonts w:ascii="Helvetica Neue" w:hAnsi="Helvetica Neue" w:cs="Helvetica Neue"/>
          <w:sz w:val="30"/>
          <w:szCs w:val="30"/>
          <w:lang w:val="en-GB"/>
        </w:rPr>
        <w:t>E</w:t>
      </w:r>
      <w:r w:rsidRPr="003E00F4">
        <w:rPr>
          <w:rFonts w:ascii="Helvetica Neue" w:hAnsi="Helvetica Neue" w:cs="Helvetica Neue"/>
          <w:sz w:val="30"/>
          <w:szCs w:val="30"/>
          <w:lang w:val="en-GB"/>
        </w:rPr>
        <w:t xml:space="preserve">ntry </w:t>
      </w:r>
      <w:r w:rsidR="00B074B6" w:rsidRPr="003E00F4">
        <w:rPr>
          <w:rFonts w:ascii="Helvetica Neue" w:hAnsi="Helvetica Neue" w:cs="Helvetica Neue"/>
          <w:sz w:val="30"/>
          <w:szCs w:val="30"/>
          <w:lang w:val="en-GB"/>
        </w:rPr>
        <w:t>P</w:t>
      </w:r>
      <w:r w:rsidRPr="003E00F4">
        <w:rPr>
          <w:rFonts w:ascii="Helvetica Neue" w:hAnsi="Helvetica Neue" w:cs="Helvetica Neue"/>
          <w:sz w:val="30"/>
          <w:szCs w:val="30"/>
          <w:lang w:val="en-GB"/>
        </w:rPr>
        <w:t xml:space="preserve">rocessor </w:t>
      </w:r>
      <w:r w:rsidR="00B074B6" w:rsidRPr="003E00F4">
        <w:rPr>
          <w:rFonts w:ascii="Helvetica Neue" w:hAnsi="Helvetica Neue" w:cs="Helvetica Neue"/>
          <w:sz w:val="30"/>
          <w:szCs w:val="30"/>
          <w:lang w:val="en-GB"/>
        </w:rPr>
        <w:t xml:space="preserve">is used for generating unique IDs starting </w:t>
      </w:r>
      <w:r w:rsidR="005105A5" w:rsidRPr="003E00F4">
        <w:rPr>
          <w:rFonts w:ascii="Helvetica Neue" w:hAnsi="Helvetica Neue" w:cs="Helvetica Neue"/>
          <w:sz w:val="30"/>
          <w:szCs w:val="30"/>
          <w:lang w:val="en-GB"/>
        </w:rPr>
        <w:t xml:space="preserve">with 0. </w:t>
      </w:r>
      <w:r w:rsidR="00B074B6" w:rsidRPr="003E00F4">
        <w:rPr>
          <w:rFonts w:ascii="Helvetica Neue" w:hAnsi="Helvetica Neue" w:cs="Helvetica Neue"/>
          <w:sz w:val="30"/>
          <w:szCs w:val="30"/>
          <w:lang w:val="en-GB"/>
        </w:rPr>
        <w:t xml:space="preserve">If a room already exists in the database </w:t>
      </w:r>
      <w:r w:rsidR="00356A47" w:rsidRPr="003E00F4">
        <w:rPr>
          <w:rFonts w:ascii="Helvetica Neue" w:hAnsi="Helvetica Neue" w:cs="Helvetica Neue"/>
          <w:sz w:val="30"/>
          <w:szCs w:val="30"/>
          <w:lang w:val="en-GB"/>
        </w:rPr>
        <w:t xml:space="preserve">with the ID 0 and a new room is create and assigned the same ID then you get an exception. </w:t>
      </w:r>
      <w:r w:rsidR="005105A5" w:rsidRPr="003E00F4">
        <w:rPr>
          <w:rFonts w:ascii="Helvetica Neue" w:hAnsi="Helvetica Neue" w:cs="Helvetica Neue"/>
          <w:sz w:val="30"/>
          <w:szCs w:val="30"/>
          <w:lang w:val="en-GB"/>
        </w:rPr>
        <w:t>If you get any errors just delete all rooms from the database table and everything should work fine afterwards.</w:t>
      </w:r>
    </w:p>
    <w:p w14:paraId="65742916" w14:textId="2DF0347F" w:rsidR="00736FEC" w:rsidRPr="003E00F4" w:rsidRDefault="005B36FA" w:rsidP="002422E0">
      <w:pPr>
        <w:pStyle w:val="berschrift1"/>
        <w:spacing w:line="360" w:lineRule="auto"/>
        <w:rPr>
          <w:rFonts w:ascii="Helvetica Neue" w:hAnsi="Helvetica Neue"/>
          <w:sz w:val="30"/>
          <w:szCs w:val="30"/>
          <w:lang w:val="en-GB"/>
        </w:rPr>
      </w:pPr>
      <w:bookmarkStart w:id="16" w:name="_Toc318725304"/>
      <w:r w:rsidRPr="003E00F4">
        <w:rPr>
          <w:rFonts w:ascii="Helvetica Neue" w:hAnsi="Helvetica Neue"/>
          <w:sz w:val="30"/>
          <w:szCs w:val="30"/>
          <w:lang w:val="en-GB"/>
        </w:rPr>
        <w:t>Final impressions</w:t>
      </w:r>
      <w:bookmarkEnd w:id="16"/>
    </w:p>
    <w:p w14:paraId="54C20F08" w14:textId="0DFDBD05" w:rsidR="005B36FA" w:rsidRPr="003E00F4" w:rsidRDefault="005B36FA" w:rsidP="002422E0">
      <w:pPr>
        <w:spacing w:line="360" w:lineRule="auto"/>
        <w:rPr>
          <w:rFonts w:ascii="Helvetica Neue" w:hAnsi="Helvetica Neue"/>
          <w:sz w:val="30"/>
          <w:szCs w:val="30"/>
          <w:lang w:val="en-GB"/>
        </w:rPr>
      </w:pPr>
      <w:r w:rsidRPr="003E00F4">
        <w:rPr>
          <w:rFonts w:ascii="Helvetica Neue" w:hAnsi="Helvetica Neue"/>
          <w:sz w:val="30"/>
          <w:szCs w:val="30"/>
          <w:lang w:val="en-GB"/>
        </w:rPr>
        <w:t xml:space="preserve">Over the course of the five days we time we had a lot of fun writing the chat application and getting to grips with the new JCache API. Below we have captured some of the highlights and bumps we experienced along our journey. </w:t>
      </w:r>
    </w:p>
    <w:p w14:paraId="14350F15" w14:textId="77777777" w:rsidR="008D2096" w:rsidRPr="003E00F4" w:rsidRDefault="008D2096" w:rsidP="002422E0">
      <w:pPr>
        <w:pStyle w:val="berschrift2"/>
        <w:spacing w:line="360" w:lineRule="auto"/>
        <w:rPr>
          <w:rFonts w:ascii="Helvetica Neue" w:hAnsi="Helvetica Neue"/>
          <w:sz w:val="30"/>
          <w:szCs w:val="30"/>
          <w:lang w:val="en-GB"/>
        </w:rPr>
      </w:pPr>
      <w:bookmarkStart w:id="17" w:name="_Toc318725305"/>
      <w:r w:rsidRPr="003E00F4">
        <w:rPr>
          <w:rFonts w:ascii="Helvetica Neue" w:hAnsi="Helvetica Neue"/>
          <w:sz w:val="30"/>
          <w:szCs w:val="30"/>
          <w:lang w:val="en-GB"/>
        </w:rPr>
        <w:t>Lessons learned</w:t>
      </w:r>
      <w:bookmarkEnd w:id="17"/>
    </w:p>
    <w:p w14:paraId="731ABF87" w14:textId="176E598C" w:rsidR="005B36FA" w:rsidRPr="003E00F4" w:rsidRDefault="005B36FA" w:rsidP="002422E0">
      <w:pPr>
        <w:pStyle w:val="Listenabsatz"/>
        <w:numPr>
          <w:ilvl w:val="0"/>
          <w:numId w:val="13"/>
        </w:numPr>
        <w:spacing w:line="360" w:lineRule="auto"/>
        <w:rPr>
          <w:rFonts w:ascii="Helvetica Neue" w:hAnsi="Helvetica Neue"/>
          <w:sz w:val="30"/>
          <w:szCs w:val="30"/>
          <w:lang w:val="en-GB"/>
        </w:rPr>
      </w:pPr>
      <w:r w:rsidRPr="003E00F4">
        <w:rPr>
          <w:rFonts w:ascii="Helvetica Neue" w:hAnsi="Helvetica Neue"/>
          <w:sz w:val="30"/>
          <w:szCs w:val="30"/>
          <w:lang w:val="en-GB"/>
        </w:rPr>
        <w:t xml:space="preserve">Topology matters. </w:t>
      </w:r>
      <w:r w:rsidR="003139B1" w:rsidRPr="003139B1">
        <w:rPr>
          <w:rFonts w:ascii="Helvetica Neue" w:hAnsi="Helvetica Neue" w:hint="eastAsia"/>
          <w:sz w:val="30"/>
          <w:szCs w:val="30"/>
          <w:lang w:val="en-GB"/>
        </w:rPr>
        <w:t>JCache does not</w:t>
      </w:r>
      <w:r w:rsidR="003139B1">
        <w:rPr>
          <w:rFonts w:ascii="Helvetica Neue" w:hAnsi="Helvetica Neue"/>
          <w:sz w:val="30"/>
          <w:szCs w:val="30"/>
          <w:lang w:val="en-GB"/>
        </w:rPr>
        <w:t xml:space="preserve"> </w:t>
      </w:r>
      <w:r w:rsidR="003139B1" w:rsidRPr="003139B1">
        <w:rPr>
          <w:rFonts w:ascii="Helvetica Neue" w:hAnsi="Helvetica Neue" w:hint="eastAsia"/>
          <w:sz w:val="30"/>
          <w:szCs w:val="30"/>
          <w:lang w:val="en-GB"/>
        </w:rPr>
        <w:t>make any presumptions with regards to the cache topology. It provides a flexible API that's designed in a cache-topology agnostic manner</w:t>
      </w:r>
      <w:r w:rsidR="003139B1">
        <w:rPr>
          <w:rFonts w:ascii="Helvetica Neue" w:hAnsi="Helvetica Neue"/>
          <w:sz w:val="30"/>
          <w:szCs w:val="30"/>
          <w:lang w:val="en-GB"/>
        </w:rPr>
        <w:t>. However w</w:t>
      </w:r>
      <w:r w:rsidRPr="003E00F4">
        <w:rPr>
          <w:rFonts w:ascii="Helvetica Neue" w:hAnsi="Helvetica Neue"/>
          <w:sz w:val="30"/>
          <w:szCs w:val="30"/>
          <w:lang w:val="en-GB"/>
        </w:rPr>
        <w:t xml:space="preserve">hen switching from one </w:t>
      </w:r>
      <w:r w:rsidR="0006110E" w:rsidRPr="003E00F4">
        <w:rPr>
          <w:rFonts w:ascii="Helvetica Neue" w:hAnsi="Helvetica Neue"/>
          <w:sz w:val="30"/>
          <w:szCs w:val="30"/>
          <w:lang w:val="en-GB"/>
        </w:rPr>
        <w:t xml:space="preserve">caching </w:t>
      </w:r>
      <w:r w:rsidRPr="003E00F4">
        <w:rPr>
          <w:rFonts w:ascii="Helvetica Neue" w:hAnsi="Helvetica Neue"/>
          <w:sz w:val="30"/>
          <w:szCs w:val="30"/>
          <w:lang w:val="en-GB"/>
        </w:rPr>
        <w:t xml:space="preserve">topology to another you </w:t>
      </w:r>
      <w:r w:rsidR="002621CD" w:rsidRPr="003E00F4">
        <w:rPr>
          <w:rFonts w:ascii="Helvetica Neue" w:hAnsi="Helvetica Neue"/>
          <w:sz w:val="30"/>
          <w:szCs w:val="30"/>
          <w:lang w:val="en-GB"/>
        </w:rPr>
        <w:t>may encounter problems that r</w:t>
      </w:r>
      <w:r w:rsidR="0006110E" w:rsidRPr="003E00F4">
        <w:rPr>
          <w:rFonts w:ascii="Helvetica Neue" w:hAnsi="Helvetica Neue"/>
          <w:sz w:val="30"/>
          <w:szCs w:val="30"/>
          <w:lang w:val="en-GB"/>
        </w:rPr>
        <w:t>equire changes to your code. When we started out building our chat application initially we used the standalone topology. Everything worked fine until we decided to try out the same application using a peer-to-peer topology. We changed the XML configuration and restarted the application and during start-up got a “</w:t>
      </w:r>
      <w:r w:rsidR="0006110E" w:rsidRPr="003E00F4">
        <w:rPr>
          <w:rFonts w:ascii="Helvetica Neue" w:hAnsi="Helvetica Neue"/>
          <w:sz w:val="30"/>
          <w:szCs w:val="30"/>
        </w:rPr>
        <w:t xml:space="preserve"> </w:t>
      </w:r>
      <w:r w:rsidR="0006110E" w:rsidRPr="003E00F4">
        <w:rPr>
          <w:rFonts w:ascii="Helvetica Neue" w:hAnsi="Helvetica Neue"/>
          <w:sz w:val="30"/>
          <w:szCs w:val="30"/>
          <w:lang w:val="en-GB"/>
        </w:rPr>
        <w:t xml:space="preserve">com.hazelcast.nio.serialization.HazelcastSerializationException: </w:t>
      </w:r>
      <w:proofErr w:type="spellStart"/>
      <w:r w:rsidR="0006110E" w:rsidRPr="003E00F4">
        <w:rPr>
          <w:rFonts w:ascii="Helvetica Neue" w:hAnsi="Helvetica Neue"/>
          <w:sz w:val="30"/>
          <w:szCs w:val="30"/>
          <w:lang w:val="en-GB"/>
        </w:rPr>
        <w:t>java.io.NotSerializableException</w:t>
      </w:r>
      <w:proofErr w:type="spellEnd"/>
      <w:r w:rsidR="0006110E" w:rsidRPr="003E00F4">
        <w:rPr>
          <w:rFonts w:ascii="Helvetica Neue" w:hAnsi="Helvetica Neue"/>
          <w:sz w:val="30"/>
          <w:szCs w:val="30"/>
          <w:lang w:val="en-GB"/>
        </w:rPr>
        <w:t xml:space="preserve">: ”. As it turns out we were using a non-serializable object inside of our </w:t>
      </w:r>
      <w:proofErr w:type="spellStart"/>
      <w:r w:rsidR="0006110E" w:rsidRPr="003E00F4">
        <w:rPr>
          <w:rFonts w:ascii="Helvetica Neue" w:hAnsi="Helvetica Neue"/>
          <w:sz w:val="30"/>
          <w:szCs w:val="30"/>
          <w:lang w:val="en-GB"/>
        </w:rPr>
        <w:t>CacheLoader</w:t>
      </w:r>
      <w:proofErr w:type="spellEnd"/>
      <w:r w:rsidR="0006110E" w:rsidRPr="003E00F4">
        <w:rPr>
          <w:rFonts w:ascii="Helvetica Neue" w:hAnsi="Helvetica Neue"/>
          <w:sz w:val="30"/>
          <w:szCs w:val="30"/>
          <w:lang w:val="en-GB"/>
        </w:rPr>
        <w:t xml:space="preserve"> class. This didn’t seem to bother Hazelcast until we switched topologies. If the cache providers would check this independent of the topology being used then switching topologies further down the road would be less error prone.</w:t>
      </w:r>
    </w:p>
    <w:p w14:paraId="5A49134D" w14:textId="59806F3D" w:rsidR="005B36FA" w:rsidRPr="003E00F4" w:rsidRDefault="00CB0E68" w:rsidP="002422E0">
      <w:pPr>
        <w:pStyle w:val="Listenabsatz"/>
        <w:numPr>
          <w:ilvl w:val="0"/>
          <w:numId w:val="13"/>
        </w:numPr>
        <w:spacing w:line="360" w:lineRule="auto"/>
        <w:rPr>
          <w:rFonts w:ascii="Helvetica Neue" w:hAnsi="Helvetica Neue"/>
          <w:sz w:val="30"/>
          <w:szCs w:val="30"/>
          <w:lang w:val="en-GB"/>
        </w:rPr>
      </w:pPr>
      <w:r w:rsidRPr="003E00F4">
        <w:rPr>
          <w:rFonts w:ascii="Helvetica Neue" w:hAnsi="Helvetica Neue"/>
          <w:sz w:val="30"/>
          <w:szCs w:val="30"/>
          <w:lang w:val="en-GB"/>
        </w:rPr>
        <w:t xml:space="preserve">JCache </w:t>
      </w:r>
      <w:r w:rsidR="002C7DD2" w:rsidRPr="003E00F4">
        <w:rPr>
          <w:rFonts w:ascii="Helvetica Neue" w:hAnsi="Helvetica Neue"/>
          <w:sz w:val="30"/>
          <w:szCs w:val="30"/>
          <w:lang w:val="en-GB"/>
        </w:rPr>
        <w:t>API</w:t>
      </w:r>
      <w:r w:rsidRPr="003E00F4">
        <w:rPr>
          <w:rFonts w:ascii="Helvetica Neue" w:hAnsi="Helvetica Neue"/>
          <w:sz w:val="30"/>
          <w:szCs w:val="30"/>
          <w:lang w:val="en-GB"/>
        </w:rPr>
        <w:t xml:space="preserve">. In general the API is well </w:t>
      </w:r>
      <w:r w:rsidR="002C7DD2" w:rsidRPr="003E00F4">
        <w:rPr>
          <w:rFonts w:ascii="Helvetica Neue" w:hAnsi="Helvetica Neue"/>
          <w:sz w:val="30"/>
          <w:szCs w:val="30"/>
          <w:lang w:val="en-GB"/>
        </w:rPr>
        <w:t>designed. Interacting with caches is very intuitive and with minimal code and effort you can be up and running in a short period of time.</w:t>
      </w:r>
    </w:p>
    <w:p w14:paraId="45D362C1" w14:textId="6626C0B8" w:rsidR="002C7DD2" w:rsidRPr="003E00F4" w:rsidRDefault="002C7DD2" w:rsidP="002422E0">
      <w:pPr>
        <w:pStyle w:val="Listenabsatz"/>
        <w:numPr>
          <w:ilvl w:val="0"/>
          <w:numId w:val="13"/>
        </w:numPr>
        <w:spacing w:line="360" w:lineRule="auto"/>
        <w:rPr>
          <w:rFonts w:ascii="Helvetica Neue" w:hAnsi="Helvetica Neue"/>
          <w:sz w:val="30"/>
          <w:szCs w:val="30"/>
          <w:lang w:val="en-GB"/>
        </w:rPr>
      </w:pPr>
      <w:r w:rsidRPr="003E00F4">
        <w:rPr>
          <w:rFonts w:ascii="Helvetica Neue" w:hAnsi="Helvetica Neue"/>
          <w:sz w:val="30"/>
          <w:szCs w:val="30"/>
          <w:lang w:val="en-GB"/>
        </w:rPr>
        <w:t>JCache specification. For the most part the specification is clear and well structured. At times however we had difficulties interpreting some of the documentation. To give an example: “</w:t>
      </w:r>
      <w:r w:rsidRPr="003E00F4">
        <w:rPr>
          <w:rFonts w:ascii="Helvetica Neue" w:hAnsi="Helvetica Neue"/>
          <w:sz w:val="30"/>
          <w:szCs w:val="30"/>
        </w:rPr>
        <w:t xml:space="preserve"> </w:t>
      </w:r>
      <w:r w:rsidRPr="003E00F4">
        <w:rPr>
          <w:rFonts w:ascii="Helvetica Neue" w:hAnsi="Helvetica Neue"/>
          <w:sz w:val="30"/>
          <w:szCs w:val="30"/>
          <w:lang w:val="en-GB"/>
        </w:rPr>
        <w:t>i.e. listeners have once across a cluster semantics, not broadcast and execute in each node semantics. ”. Rumour has that the next JCache maintenance release will address some of these issues.</w:t>
      </w:r>
    </w:p>
    <w:p w14:paraId="0BB054D6" w14:textId="58E7D753" w:rsidR="002C7DD2" w:rsidRDefault="002C7DD2" w:rsidP="002422E0">
      <w:pPr>
        <w:pStyle w:val="Listenabsatz"/>
        <w:numPr>
          <w:ilvl w:val="0"/>
          <w:numId w:val="13"/>
        </w:numPr>
        <w:spacing w:line="360" w:lineRule="auto"/>
        <w:rPr>
          <w:rFonts w:ascii="Helvetica Neue" w:hAnsi="Helvetica Neue"/>
          <w:sz w:val="30"/>
          <w:szCs w:val="30"/>
          <w:lang w:val="en-GB"/>
        </w:rPr>
      </w:pPr>
      <w:r w:rsidRPr="003E00F4">
        <w:rPr>
          <w:rFonts w:ascii="Helvetica Neue" w:hAnsi="Helvetica Neue"/>
          <w:sz w:val="30"/>
          <w:szCs w:val="30"/>
          <w:lang w:val="en-GB"/>
        </w:rPr>
        <w:t xml:space="preserve">Switching between caching providers. When developing our application we </w:t>
      </w:r>
      <w:r w:rsidR="00860E76">
        <w:rPr>
          <w:rFonts w:ascii="Helvetica Neue" w:hAnsi="Helvetica Neue"/>
          <w:sz w:val="30"/>
          <w:szCs w:val="30"/>
          <w:lang w:val="en-GB"/>
        </w:rPr>
        <w:t xml:space="preserve">switched every now and then between Hazelcast and </w:t>
      </w:r>
      <w:r w:rsidRPr="003E00F4">
        <w:rPr>
          <w:rFonts w:ascii="Helvetica Neue" w:hAnsi="Helvetica Neue"/>
          <w:sz w:val="30"/>
          <w:szCs w:val="30"/>
          <w:lang w:val="en-GB"/>
        </w:rPr>
        <w:t>Apache Ignite. Our expectation was that we just add the Apache Ignite dependency</w:t>
      </w:r>
      <w:r w:rsidR="005E50E9" w:rsidRPr="003E00F4">
        <w:rPr>
          <w:rFonts w:ascii="Helvetica Neue" w:hAnsi="Helvetica Neue"/>
          <w:sz w:val="30"/>
          <w:szCs w:val="30"/>
          <w:lang w:val="en-GB"/>
        </w:rPr>
        <w:t xml:space="preserve"> to maven</w:t>
      </w:r>
      <w:r w:rsidRPr="003E00F4">
        <w:rPr>
          <w:rFonts w:ascii="Helvetica Neue" w:hAnsi="Helvetica Neue"/>
          <w:sz w:val="30"/>
          <w:szCs w:val="30"/>
          <w:lang w:val="en-GB"/>
        </w:rPr>
        <w:t xml:space="preserve">, create the cache configuration file and off we go. So much for the theory. </w:t>
      </w:r>
      <w:r w:rsidR="005E50E9" w:rsidRPr="003E00F4">
        <w:rPr>
          <w:rFonts w:ascii="Helvetica Neue" w:hAnsi="Helvetica Neue"/>
          <w:sz w:val="30"/>
          <w:szCs w:val="30"/>
          <w:lang w:val="en-GB"/>
        </w:rPr>
        <w:t>First of all we had to replace the JCache Cache</w:t>
      </w:r>
      <w:r w:rsidR="00860E76">
        <w:rPr>
          <w:rFonts w:ascii="Helvetica Neue" w:hAnsi="Helvetica Neue"/>
          <w:sz w:val="30"/>
          <w:szCs w:val="30"/>
          <w:lang w:val="en-GB"/>
        </w:rPr>
        <w:t>M</w:t>
      </w:r>
      <w:r w:rsidR="005E50E9" w:rsidRPr="003E00F4">
        <w:rPr>
          <w:rFonts w:ascii="Helvetica Neue" w:hAnsi="Helvetica Neue"/>
          <w:sz w:val="30"/>
          <w:szCs w:val="30"/>
          <w:lang w:val="en-GB"/>
        </w:rPr>
        <w:t xml:space="preserve">anager </w:t>
      </w:r>
      <w:r w:rsidR="00860E76">
        <w:rPr>
          <w:rFonts w:ascii="Helvetica Neue" w:hAnsi="Helvetica Neue"/>
          <w:sz w:val="30"/>
          <w:szCs w:val="30"/>
          <w:lang w:val="en-GB"/>
        </w:rPr>
        <w:t xml:space="preserve">with </w:t>
      </w:r>
      <w:proofErr w:type="spellStart"/>
      <w:r w:rsidR="00860E76">
        <w:rPr>
          <w:rFonts w:ascii="Helvetica Neue" w:hAnsi="Helvetica Neue"/>
          <w:sz w:val="30"/>
          <w:szCs w:val="30"/>
          <w:lang w:val="en-GB"/>
        </w:rPr>
        <w:t>Ignite’s</w:t>
      </w:r>
      <w:proofErr w:type="spellEnd"/>
      <w:r w:rsidR="00860E76">
        <w:rPr>
          <w:rFonts w:ascii="Helvetica Neue" w:hAnsi="Helvetica Neue"/>
          <w:sz w:val="30"/>
          <w:szCs w:val="30"/>
          <w:lang w:val="en-GB"/>
        </w:rPr>
        <w:t xml:space="preserve"> Ignite class…. </w:t>
      </w:r>
      <w:r w:rsidR="00860E76" w:rsidRPr="00860E76">
        <w:rPr>
          <w:rFonts w:ascii="Helvetica Neue" w:hAnsi="Helvetica Neue"/>
          <w:sz w:val="30"/>
          <w:szCs w:val="30"/>
          <w:highlight w:val="yellow"/>
          <w:lang w:val="en-GB"/>
        </w:rPr>
        <w:t xml:space="preserve">TODO </w:t>
      </w:r>
      <w:proofErr w:type="spellStart"/>
      <w:r w:rsidR="00860E76" w:rsidRPr="00860E76">
        <w:rPr>
          <w:rFonts w:ascii="Helvetica Neue" w:hAnsi="Helvetica Neue"/>
          <w:sz w:val="30"/>
          <w:szCs w:val="30"/>
          <w:highlight w:val="yellow"/>
          <w:lang w:val="en-GB"/>
        </w:rPr>
        <w:t>Georgi</w:t>
      </w:r>
      <w:proofErr w:type="spellEnd"/>
      <w:r w:rsidRPr="003E00F4">
        <w:rPr>
          <w:rFonts w:ascii="Helvetica Neue" w:hAnsi="Helvetica Neue"/>
          <w:sz w:val="30"/>
          <w:szCs w:val="30"/>
          <w:lang w:val="en-GB"/>
        </w:rPr>
        <w:t xml:space="preserve"> </w:t>
      </w:r>
    </w:p>
    <w:p w14:paraId="19B1A28F" w14:textId="6A325891" w:rsidR="0089776B" w:rsidRDefault="00911173" w:rsidP="002422E0">
      <w:pPr>
        <w:pStyle w:val="Listenabsatz"/>
        <w:numPr>
          <w:ilvl w:val="0"/>
          <w:numId w:val="13"/>
        </w:numPr>
        <w:spacing w:line="360" w:lineRule="auto"/>
        <w:rPr>
          <w:rFonts w:ascii="Helvetica Neue" w:hAnsi="Helvetica Neue"/>
          <w:sz w:val="30"/>
          <w:szCs w:val="30"/>
          <w:lang w:val="en-GB"/>
        </w:rPr>
      </w:pPr>
      <w:r>
        <w:rPr>
          <w:rFonts w:ascii="Helvetica Neue" w:hAnsi="Helvetica Neue"/>
          <w:sz w:val="30"/>
          <w:szCs w:val="30"/>
          <w:lang w:val="en-GB"/>
        </w:rPr>
        <w:t>Prefer</w:t>
      </w:r>
      <w:r w:rsidR="0089776B">
        <w:rPr>
          <w:rFonts w:ascii="Helvetica Neue" w:hAnsi="Helvetica Neue"/>
          <w:sz w:val="30"/>
          <w:szCs w:val="30"/>
          <w:lang w:val="en-GB"/>
        </w:rPr>
        <w:t xml:space="preserve"> declarative </w:t>
      </w:r>
      <w:r>
        <w:rPr>
          <w:rFonts w:ascii="Helvetica Neue" w:hAnsi="Helvetica Neue"/>
          <w:sz w:val="30"/>
          <w:szCs w:val="30"/>
          <w:lang w:val="en-GB"/>
        </w:rPr>
        <w:t xml:space="preserve">over </w:t>
      </w:r>
      <w:r w:rsidR="0089776B">
        <w:rPr>
          <w:rFonts w:ascii="Helvetica Neue" w:hAnsi="Helvetica Neue"/>
          <w:sz w:val="30"/>
          <w:szCs w:val="30"/>
          <w:lang w:val="en-GB"/>
        </w:rPr>
        <w:t xml:space="preserve">programmatic configuration. We covered this in detail above but just to re-cap – if you use the JCache configuration API then be careful when doing this with a </w:t>
      </w:r>
      <w:r>
        <w:rPr>
          <w:rFonts w:ascii="Helvetica Neue" w:hAnsi="Helvetica Neue"/>
          <w:sz w:val="30"/>
          <w:szCs w:val="30"/>
          <w:lang w:val="en-GB"/>
        </w:rPr>
        <w:t xml:space="preserve">clustered cache topology. We experienced some problems with Hazelcast and switched to declarative XML configuration in the end. </w:t>
      </w:r>
    </w:p>
    <w:p w14:paraId="287CB49A" w14:textId="0E9F2437" w:rsidR="00911173" w:rsidRDefault="00911173" w:rsidP="002422E0">
      <w:pPr>
        <w:pStyle w:val="Listenabsatz"/>
        <w:numPr>
          <w:ilvl w:val="0"/>
          <w:numId w:val="13"/>
        </w:numPr>
        <w:spacing w:line="360" w:lineRule="auto"/>
        <w:rPr>
          <w:rFonts w:ascii="Helvetica Neue" w:hAnsi="Helvetica Neue"/>
          <w:sz w:val="30"/>
          <w:szCs w:val="30"/>
          <w:lang w:val="en-GB"/>
        </w:rPr>
      </w:pPr>
      <w:r>
        <w:rPr>
          <w:rFonts w:ascii="Helvetica Neue" w:hAnsi="Helvetica Neue"/>
          <w:sz w:val="30"/>
          <w:szCs w:val="30"/>
          <w:lang w:val="en-GB"/>
        </w:rPr>
        <w:t>Take care when using anonymous classes, especially when implementing JCache factory classes. We ran into some serialization problems here since factory classes have to be serializable. If you use anonymous classes then you have to ensure that there are no non-serializable objects within the scope or context of the anonymous class. It took us a while to figure out what was causing problem.</w:t>
      </w:r>
    </w:p>
    <w:p w14:paraId="60E5640E" w14:textId="516C6D73" w:rsidR="001B6DD9" w:rsidRDefault="001B6DD9" w:rsidP="002422E0">
      <w:pPr>
        <w:pStyle w:val="Listenabsatz"/>
        <w:numPr>
          <w:ilvl w:val="0"/>
          <w:numId w:val="13"/>
        </w:numPr>
        <w:spacing w:line="360" w:lineRule="auto"/>
        <w:rPr>
          <w:rFonts w:ascii="Helvetica Neue" w:hAnsi="Helvetica Neue"/>
          <w:sz w:val="30"/>
          <w:szCs w:val="30"/>
          <w:lang w:val="en-GB"/>
        </w:rPr>
      </w:pPr>
      <w:r>
        <w:rPr>
          <w:rFonts w:ascii="Helvetica Neue" w:hAnsi="Helvetica Neue"/>
          <w:sz w:val="30"/>
          <w:szCs w:val="30"/>
          <w:lang w:val="en-GB"/>
        </w:rPr>
        <w:t xml:space="preserve">SpringBoot tries to auto-configure Hazelcast. When spring-boot detects Hazelcast on the classpath then it automatically creates a </w:t>
      </w:r>
      <w:proofErr w:type="spellStart"/>
      <w:r w:rsidRPr="001B6DD9">
        <w:rPr>
          <w:rFonts w:ascii="Helvetica Neue" w:hAnsi="Helvetica Neue" w:hint="eastAsia"/>
          <w:sz w:val="30"/>
          <w:szCs w:val="30"/>
          <w:lang w:val="en-GB"/>
        </w:rPr>
        <w:t>HazelcastInstance</w:t>
      </w:r>
      <w:proofErr w:type="spellEnd"/>
      <w:r>
        <w:rPr>
          <w:rFonts w:ascii="Helvetica Neue" w:hAnsi="Helvetica Neue"/>
          <w:sz w:val="30"/>
          <w:szCs w:val="30"/>
          <w:lang w:val="en-GB"/>
        </w:rPr>
        <w:t xml:space="preserve">. We were also starting </w:t>
      </w:r>
      <w:r w:rsidR="00C9696A">
        <w:rPr>
          <w:rFonts w:ascii="Helvetica Neue" w:hAnsi="Helvetica Neue"/>
          <w:sz w:val="30"/>
          <w:szCs w:val="30"/>
          <w:lang w:val="en-GB"/>
        </w:rPr>
        <w:t xml:space="preserve">via the JCache provider </w:t>
      </w:r>
      <w:r>
        <w:rPr>
          <w:rFonts w:ascii="Helvetica Neue" w:hAnsi="Helvetica Neue"/>
          <w:sz w:val="30"/>
          <w:szCs w:val="30"/>
          <w:lang w:val="en-GB"/>
        </w:rPr>
        <w:t xml:space="preserve">a </w:t>
      </w:r>
      <w:proofErr w:type="spellStart"/>
      <w:r>
        <w:rPr>
          <w:rFonts w:ascii="Helvetica Neue" w:hAnsi="Helvetica Neue"/>
          <w:sz w:val="30"/>
          <w:szCs w:val="30"/>
          <w:lang w:val="en-GB"/>
        </w:rPr>
        <w:t>Hazelcast</w:t>
      </w:r>
      <w:r w:rsidR="00C9696A">
        <w:rPr>
          <w:rFonts w:ascii="Helvetica Neue" w:hAnsi="Helvetica Neue"/>
          <w:sz w:val="30"/>
          <w:szCs w:val="30"/>
          <w:lang w:val="en-GB"/>
        </w:rPr>
        <w:t>I</w:t>
      </w:r>
      <w:r>
        <w:rPr>
          <w:rFonts w:ascii="Helvetica Neue" w:hAnsi="Helvetica Neue"/>
          <w:sz w:val="30"/>
          <w:szCs w:val="30"/>
          <w:lang w:val="en-GB"/>
        </w:rPr>
        <w:t>nstance</w:t>
      </w:r>
      <w:proofErr w:type="spellEnd"/>
      <w:r>
        <w:rPr>
          <w:rFonts w:ascii="Helvetica Neue" w:hAnsi="Helvetica Neue"/>
          <w:sz w:val="30"/>
          <w:szCs w:val="30"/>
          <w:lang w:val="en-GB"/>
        </w:rPr>
        <w:t xml:space="preserve"> </w:t>
      </w:r>
      <w:r w:rsidR="00C9696A">
        <w:rPr>
          <w:rFonts w:ascii="Helvetica Neue" w:hAnsi="Helvetica Neue"/>
          <w:sz w:val="30"/>
          <w:szCs w:val="30"/>
          <w:lang w:val="en-GB"/>
        </w:rPr>
        <w:t xml:space="preserve">and </w:t>
      </w:r>
      <w:r>
        <w:rPr>
          <w:rFonts w:ascii="Helvetica Neue" w:hAnsi="Helvetica Neue"/>
          <w:sz w:val="30"/>
          <w:szCs w:val="30"/>
          <w:lang w:val="en-GB"/>
        </w:rPr>
        <w:t xml:space="preserve">couldn’t figure out </w:t>
      </w:r>
      <w:r w:rsidR="00C9696A">
        <w:rPr>
          <w:rFonts w:ascii="Helvetica Neue" w:hAnsi="Helvetica Neue"/>
          <w:sz w:val="30"/>
          <w:szCs w:val="30"/>
          <w:lang w:val="en-GB"/>
        </w:rPr>
        <w:t xml:space="preserve">why there were two caching nodes pre JVM were always created. In the end we figured it out and turned off </w:t>
      </w:r>
      <w:proofErr w:type="spellStart"/>
      <w:r w:rsidR="00C9696A">
        <w:rPr>
          <w:rFonts w:ascii="Helvetica Neue" w:hAnsi="Helvetica Neue"/>
          <w:sz w:val="30"/>
          <w:szCs w:val="30"/>
          <w:lang w:val="en-GB"/>
        </w:rPr>
        <w:t>SpringBoots</w:t>
      </w:r>
      <w:proofErr w:type="spellEnd"/>
      <w:r w:rsidR="00C9696A">
        <w:rPr>
          <w:rFonts w:ascii="Helvetica Neue" w:hAnsi="Helvetica Neue"/>
          <w:sz w:val="30"/>
          <w:szCs w:val="30"/>
          <w:lang w:val="en-GB"/>
        </w:rPr>
        <w:t xml:space="preserve"> auto-configuration.</w:t>
      </w:r>
    </w:p>
    <w:p w14:paraId="47AFBB21" w14:textId="4FCF3094" w:rsidR="00C9696A" w:rsidRPr="003E00F4" w:rsidRDefault="00C9696A" w:rsidP="002422E0">
      <w:pPr>
        <w:pStyle w:val="Listenabsatz"/>
        <w:numPr>
          <w:ilvl w:val="0"/>
          <w:numId w:val="13"/>
        </w:numPr>
        <w:spacing w:line="360" w:lineRule="auto"/>
        <w:rPr>
          <w:rFonts w:ascii="Helvetica Neue" w:hAnsi="Helvetica Neue"/>
          <w:sz w:val="30"/>
          <w:szCs w:val="30"/>
          <w:lang w:val="en-GB"/>
        </w:rPr>
      </w:pPr>
      <w:r>
        <w:rPr>
          <w:rFonts w:ascii="Helvetica Neue" w:hAnsi="Helvetica Neue"/>
          <w:sz w:val="30"/>
          <w:szCs w:val="30"/>
          <w:lang w:val="en-GB"/>
        </w:rPr>
        <w:t xml:space="preserve">Hazelcast and </w:t>
      </w:r>
      <w:proofErr w:type="spellStart"/>
      <w:r>
        <w:rPr>
          <w:rFonts w:ascii="Helvetica Neue" w:hAnsi="Helvetica Neue"/>
          <w:sz w:val="30"/>
          <w:szCs w:val="30"/>
          <w:lang w:val="en-GB"/>
        </w:rPr>
        <w:t>EventListeners</w:t>
      </w:r>
      <w:proofErr w:type="spellEnd"/>
      <w:r>
        <w:rPr>
          <w:rFonts w:ascii="Helvetica Neue" w:hAnsi="Helvetica Neue"/>
          <w:sz w:val="30"/>
          <w:szCs w:val="30"/>
          <w:lang w:val="en-GB"/>
        </w:rPr>
        <w:t xml:space="preserve">. Our chat application works fine when one or two application instances or cache nodes are executing. However over time as more and more instances are started Hazelcast goes bananas and starts send multiple events for a single modification. </w:t>
      </w:r>
      <w:r w:rsidR="0089465B">
        <w:rPr>
          <w:rFonts w:ascii="Helvetica Neue" w:hAnsi="Helvetica Neue"/>
          <w:sz w:val="30"/>
          <w:szCs w:val="30"/>
          <w:lang w:val="en-GB"/>
        </w:rPr>
        <w:t xml:space="preserve">This appears to be a bug in Hazelcast which will be most fixed in a later release. </w:t>
      </w:r>
    </w:p>
    <w:p w14:paraId="1331E14C" w14:textId="07999BC9" w:rsidR="008D2096" w:rsidRPr="003E00F4" w:rsidRDefault="008D2096" w:rsidP="002422E0">
      <w:pPr>
        <w:pStyle w:val="berschrift2"/>
        <w:spacing w:line="360" w:lineRule="auto"/>
        <w:rPr>
          <w:rFonts w:ascii="Helvetica Neue" w:hAnsi="Helvetica Neue"/>
          <w:sz w:val="30"/>
          <w:szCs w:val="30"/>
          <w:lang w:val="en-GB"/>
        </w:rPr>
      </w:pPr>
      <w:bookmarkStart w:id="18" w:name="_Toc318725306"/>
      <w:r w:rsidRPr="003E00F4">
        <w:rPr>
          <w:rFonts w:ascii="Helvetica Neue" w:hAnsi="Helvetica Neue"/>
          <w:sz w:val="30"/>
          <w:szCs w:val="30"/>
          <w:lang w:val="en-GB"/>
        </w:rPr>
        <w:t>What’s next</w:t>
      </w:r>
      <w:bookmarkEnd w:id="18"/>
    </w:p>
    <w:p w14:paraId="79D4774C" w14:textId="77777777" w:rsidR="00A52F58" w:rsidRDefault="00A52F58" w:rsidP="002422E0">
      <w:pPr>
        <w:spacing w:line="360" w:lineRule="auto"/>
        <w:rPr>
          <w:rFonts w:ascii="Helvetica Neue" w:hAnsi="Helvetica Neue"/>
          <w:sz w:val="30"/>
          <w:szCs w:val="30"/>
          <w:lang w:val="en-GB"/>
        </w:rPr>
      </w:pPr>
    </w:p>
    <w:p w14:paraId="39C7F452" w14:textId="77777777" w:rsidR="003139B1" w:rsidRDefault="00CE7C31" w:rsidP="002422E0">
      <w:pPr>
        <w:spacing w:line="360" w:lineRule="auto"/>
        <w:rPr>
          <w:rFonts w:ascii="Helvetica Neue" w:hAnsi="Helvetica Neue"/>
          <w:sz w:val="30"/>
          <w:szCs w:val="30"/>
          <w:lang w:val="en-GB"/>
        </w:rPr>
      </w:pPr>
      <w:r>
        <w:rPr>
          <w:rFonts w:ascii="Helvetica Neue" w:hAnsi="Helvetica Neue"/>
          <w:sz w:val="30"/>
          <w:szCs w:val="30"/>
          <w:lang w:val="en-GB"/>
        </w:rPr>
        <w:t xml:space="preserve">The list of JCache compliant cache providers continues to grow. Most </w:t>
      </w:r>
      <w:r w:rsidR="003139B1">
        <w:rPr>
          <w:rFonts w:ascii="Helvetica Neue" w:hAnsi="Helvetica Neue"/>
          <w:sz w:val="30"/>
          <w:szCs w:val="30"/>
          <w:lang w:val="en-GB"/>
        </w:rPr>
        <w:t xml:space="preserve">of the big players are already on board including: </w:t>
      </w:r>
    </w:p>
    <w:p w14:paraId="61B66642" w14:textId="77777777" w:rsidR="001808F5" w:rsidRPr="001808F5" w:rsidRDefault="001808F5" w:rsidP="002422E0">
      <w:pPr>
        <w:pStyle w:val="Listenabsatz"/>
        <w:numPr>
          <w:ilvl w:val="0"/>
          <w:numId w:val="16"/>
        </w:numPr>
        <w:spacing w:line="360" w:lineRule="auto"/>
        <w:rPr>
          <w:rFonts w:ascii="Helvetica Neue" w:hAnsi="Helvetica Neue"/>
          <w:sz w:val="30"/>
          <w:szCs w:val="30"/>
          <w:lang w:val="en-GB"/>
        </w:rPr>
      </w:pPr>
      <w:r w:rsidRPr="001808F5">
        <w:rPr>
          <w:rFonts w:ascii="Helvetica Neue" w:hAnsi="Helvetica Neue" w:hint="eastAsia"/>
          <w:sz w:val="30"/>
          <w:szCs w:val="30"/>
          <w:lang w:val="en-GB"/>
        </w:rPr>
        <w:t>Apache Ignite</w:t>
      </w:r>
    </w:p>
    <w:p w14:paraId="2D7DE6DE" w14:textId="77777777" w:rsidR="001808F5" w:rsidRPr="001808F5" w:rsidRDefault="001808F5" w:rsidP="002422E0">
      <w:pPr>
        <w:pStyle w:val="Listenabsatz"/>
        <w:numPr>
          <w:ilvl w:val="0"/>
          <w:numId w:val="16"/>
        </w:numPr>
        <w:spacing w:line="360" w:lineRule="auto"/>
        <w:rPr>
          <w:rFonts w:ascii="Helvetica Neue" w:hAnsi="Helvetica Neue"/>
          <w:sz w:val="30"/>
          <w:szCs w:val="30"/>
          <w:lang w:val="en-GB"/>
        </w:rPr>
      </w:pPr>
      <w:r w:rsidRPr="001808F5">
        <w:rPr>
          <w:rFonts w:ascii="Helvetica Neue" w:hAnsi="Helvetica Neue" w:hint="eastAsia"/>
          <w:sz w:val="30"/>
          <w:szCs w:val="30"/>
          <w:lang w:val="en-GB"/>
        </w:rPr>
        <w:t>Hazelcast</w:t>
      </w:r>
    </w:p>
    <w:p w14:paraId="520E93E9" w14:textId="77777777" w:rsidR="001808F5" w:rsidRPr="001808F5" w:rsidRDefault="001808F5" w:rsidP="002422E0">
      <w:pPr>
        <w:pStyle w:val="Listenabsatz"/>
        <w:numPr>
          <w:ilvl w:val="0"/>
          <w:numId w:val="16"/>
        </w:numPr>
        <w:spacing w:line="360" w:lineRule="auto"/>
        <w:rPr>
          <w:rFonts w:ascii="Helvetica Neue" w:hAnsi="Helvetica Neue"/>
          <w:sz w:val="30"/>
          <w:szCs w:val="30"/>
          <w:lang w:val="en-GB"/>
        </w:rPr>
      </w:pPr>
      <w:r w:rsidRPr="001808F5">
        <w:rPr>
          <w:rFonts w:ascii="Helvetica Neue" w:hAnsi="Helvetica Neue" w:hint="eastAsia"/>
          <w:sz w:val="30"/>
          <w:szCs w:val="30"/>
          <w:lang w:val="en-GB"/>
        </w:rPr>
        <w:t>Coherence</w:t>
      </w:r>
    </w:p>
    <w:p w14:paraId="144D3381" w14:textId="02479E4F" w:rsidR="001808F5" w:rsidRPr="001808F5" w:rsidRDefault="001808F5" w:rsidP="002422E0">
      <w:pPr>
        <w:pStyle w:val="Listenabsatz"/>
        <w:numPr>
          <w:ilvl w:val="0"/>
          <w:numId w:val="16"/>
        </w:numPr>
        <w:spacing w:line="360" w:lineRule="auto"/>
        <w:rPr>
          <w:rFonts w:ascii="Helvetica Neue" w:hAnsi="Helvetica Neue"/>
          <w:sz w:val="30"/>
          <w:szCs w:val="30"/>
          <w:lang w:val="en-GB"/>
        </w:rPr>
      </w:pPr>
      <w:proofErr w:type="spellStart"/>
      <w:r>
        <w:rPr>
          <w:rFonts w:ascii="Helvetica Neue" w:hAnsi="Helvetica Neue"/>
          <w:sz w:val="30"/>
          <w:szCs w:val="30"/>
          <w:lang w:val="en-GB"/>
        </w:rPr>
        <w:t>I</w:t>
      </w:r>
      <w:r w:rsidRPr="001808F5">
        <w:rPr>
          <w:rFonts w:ascii="Helvetica Neue" w:hAnsi="Helvetica Neue" w:hint="eastAsia"/>
          <w:sz w:val="30"/>
          <w:szCs w:val="30"/>
          <w:lang w:val="en-GB"/>
        </w:rPr>
        <w:t>nfinispan</w:t>
      </w:r>
      <w:proofErr w:type="spellEnd"/>
    </w:p>
    <w:p w14:paraId="3772FEF9" w14:textId="2232AD58" w:rsidR="003139B1" w:rsidRPr="001808F5" w:rsidRDefault="001808F5" w:rsidP="002422E0">
      <w:pPr>
        <w:pStyle w:val="Listenabsatz"/>
        <w:numPr>
          <w:ilvl w:val="0"/>
          <w:numId w:val="16"/>
        </w:numPr>
        <w:spacing w:line="360" w:lineRule="auto"/>
        <w:rPr>
          <w:rFonts w:ascii="Helvetica Neue" w:hAnsi="Helvetica Neue"/>
          <w:sz w:val="30"/>
          <w:szCs w:val="30"/>
          <w:lang w:val="en-GB"/>
        </w:rPr>
      </w:pPr>
      <w:proofErr w:type="spellStart"/>
      <w:r>
        <w:rPr>
          <w:rFonts w:ascii="Helvetica Neue" w:hAnsi="Helvetica Neue"/>
          <w:sz w:val="30"/>
          <w:szCs w:val="30"/>
          <w:lang w:val="en-GB"/>
        </w:rPr>
        <w:t>E</w:t>
      </w:r>
      <w:r w:rsidRPr="001808F5">
        <w:rPr>
          <w:rFonts w:ascii="Helvetica Neue" w:hAnsi="Helvetica Neue" w:hint="eastAsia"/>
          <w:sz w:val="30"/>
          <w:szCs w:val="30"/>
          <w:lang w:val="en-GB"/>
        </w:rPr>
        <w:t>hcache</w:t>
      </w:r>
      <w:proofErr w:type="spellEnd"/>
    </w:p>
    <w:p w14:paraId="51AC5CD0" w14:textId="77777777" w:rsidR="003139B1" w:rsidRDefault="003139B1" w:rsidP="002422E0">
      <w:pPr>
        <w:spacing w:line="360" w:lineRule="auto"/>
        <w:rPr>
          <w:rFonts w:ascii="Helvetica Neue" w:hAnsi="Helvetica Neue"/>
          <w:sz w:val="30"/>
          <w:szCs w:val="30"/>
          <w:lang w:val="en-GB"/>
        </w:rPr>
      </w:pPr>
    </w:p>
    <w:p w14:paraId="508EAC8D" w14:textId="7623ADAE" w:rsidR="003139B1" w:rsidRDefault="003139B1" w:rsidP="002422E0">
      <w:pPr>
        <w:spacing w:line="360" w:lineRule="auto"/>
        <w:rPr>
          <w:rFonts w:ascii="Helvetica Neue" w:hAnsi="Helvetica Neue"/>
          <w:sz w:val="30"/>
          <w:szCs w:val="30"/>
          <w:lang w:val="en-GB"/>
        </w:rPr>
      </w:pPr>
      <w:r>
        <w:rPr>
          <w:rFonts w:ascii="Helvetica Neue" w:hAnsi="Helvetica Neue"/>
          <w:sz w:val="30"/>
          <w:szCs w:val="30"/>
          <w:lang w:val="en-GB"/>
        </w:rPr>
        <w:t xml:space="preserve">So the million-dollar question is – what’s next. Is it going to take another 13 years for the next JCache specification to come </w:t>
      </w:r>
      <w:r w:rsidR="005D687C">
        <w:rPr>
          <w:rFonts w:ascii="Helvetica Neue" w:hAnsi="Helvetica Neue"/>
          <w:sz w:val="30"/>
          <w:szCs w:val="30"/>
          <w:lang w:val="en-GB"/>
        </w:rPr>
        <w:t>out?</w:t>
      </w:r>
      <w:r>
        <w:rPr>
          <w:rFonts w:ascii="Helvetica Neue" w:hAnsi="Helvetica Neue"/>
          <w:sz w:val="30"/>
          <w:szCs w:val="30"/>
          <w:lang w:val="en-GB"/>
        </w:rPr>
        <w:t xml:space="preserve"> We hope not. It’s a nice specification but there were some </w:t>
      </w:r>
      <w:r w:rsidR="005D687C">
        <w:rPr>
          <w:rFonts w:ascii="Helvetica Neue" w:hAnsi="Helvetica Neue"/>
          <w:sz w:val="30"/>
          <w:szCs w:val="30"/>
          <w:lang w:val="en-GB"/>
        </w:rPr>
        <w:t>gaps that we hope will be filled in the next version. Things like</w:t>
      </w:r>
      <w:r>
        <w:rPr>
          <w:rFonts w:ascii="Helvetica Neue" w:hAnsi="Helvetica Neue"/>
          <w:sz w:val="30"/>
          <w:szCs w:val="30"/>
          <w:lang w:val="en-GB"/>
        </w:rPr>
        <w:t>:</w:t>
      </w:r>
    </w:p>
    <w:p w14:paraId="6D25B5E7" w14:textId="4B51C8AF" w:rsidR="003139B1" w:rsidRPr="003139B1" w:rsidRDefault="003139B1" w:rsidP="002422E0">
      <w:pPr>
        <w:pStyle w:val="Listenabsatz"/>
        <w:numPr>
          <w:ilvl w:val="0"/>
          <w:numId w:val="13"/>
        </w:numPr>
        <w:spacing w:line="360" w:lineRule="auto"/>
        <w:rPr>
          <w:rFonts w:ascii="Helvetica Neue" w:hAnsi="Helvetica Neue"/>
          <w:sz w:val="30"/>
          <w:szCs w:val="30"/>
          <w:lang w:val="en-GB"/>
        </w:rPr>
      </w:pPr>
      <w:r>
        <w:rPr>
          <w:rFonts w:ascii="Helvetica Neue" w:hAnsi="Helvetica Neue"/>
          <w:sz w:val="30"/>
          <w:szCs w:val="30"/>
          <w:lang w:val="en-GB"/>
        </w:rPr>
        <w:t>Support for t</w:t>
      </w:r>
      <w:r w:rsidRPr="003139B1">
        <w:rPr>
          <w:rFonts w:ascii="Helvetica Neue" w:hAnsi="Helvetica Neue"/>
          <w:sz w:val="30"/>
          <w:szCs w:val="30"/>
          <w:lang w:val="en-GB"/>
        </w:rPr>
        <w:t>ransactions</w:t>
      </w:r>
      <w:r>
        <w:rPr>
          <w:rFonts w:ascii="Helvetica Neue" w:hAnsi="Helvetica Neue"/>
          <w:sz w:val="30"/>
          <w:szCs w:val="30"/>
          <w:lang w:val="en-GB"/>
        </w:rPr>
        <w:t xml:space="preserve">. This was included in some of the draft JCache specifications, but was dropped it appears in favour of Entry Processors. We think entry processors are great but only guarantee that changes to a </w:t>
      </w:r>
      <w:r w:rsidR="0046062E">
        <w:rPr>
          <w:rFonts w:ascii="Helvetica Neue" w:hAnsi="Helvetica Neue"/>
          <w:sz w:val="30"/>
          <w:szCs w:val="30"/>
          <w:lang w:val="en-GB"/>
        </w:rPr>
        <w:t>single entry are atomic. If you want to modify multiple entries in a single transaction then you have to use proprietary feature from your caching provider, that is if the support transactions.</w:t>
      </w:r>
    </w:p>
    <w:p w14:paraId="55E26B8B" w14:textId="414D42F8" w:rsidR="0046062E" w:rsidRDefault="0046062E" w:rsidP="002422E0">
      <w:pPr>
        <w:pStyle w:val="Listenabsatz"/>
        <w:numPr>
          <w:ilvl w:val="0"/>
          <w:numId w:val="13"/>
        </w:numPr>
        <w:spacing w:line="360" w:lineRule="auto"/>
        <w:rPr>
          <w:rFonts w:ascii="Helvetica Neue" w:hAnsi="Helvetica Neue"/>
          <w:sz w:val="30"/>
          <w:szCs w:val="30"/>
          <w:lang w:val="en-GB"/>
        </w:rPr>
      </w:pPr>
      <w:proofErr w:type="spellStart"/>
      <w:proofErr w:type="gramStart"/>
      <w:r>
        <w:rPr>
          <w:rFonts w:ascii="Helvetica Neue" w:hAnsi="Helvetica Neue"/>
          <w:sz w:val="30"/>
          <w:szCs w:val="30"/>
          <w:lang w:val="en-GB"/>
        </w:rPr>
        <w:t>java.util.stream.Stream</w:t>
      </w:r>
      <w:proofErr w:type="spellEnd"/>
      <w:proofErr w:type="gramEnd"/>
      <w:r>
        <w:rPr>
          <w:rFonts w:ascii="Helvetica Neue" w:hAnsi="Helvetica Neue"/>
          <w:sz w:val="30"/>
          <w:szCs w:val="30"/>
          <w:lang w:val="en-GB"/>
        </w:rPr>
        <w:t xml:space="preserve"> support. This was something that we missed whilst developing our chat application. Wouldn’t it be great if we could use </w:t>
      </w:r>
      <w:proofErr w:type="gramStart"/>
      <w:r>
        <w:rPr>
          <w:rFonts w:ascii="Helvetica Neue" w:hAnsi="Helvetica Neue"/>
          <w:sz w:val="30"/>
          <w:szCs w:val="30"/>
          <w:lang w:val="en-GB"/>
        </w:rPr>
        <w:t>filter(</w:t>
      </w:r>
      <w:proofErr w:type="gramEnd"/>
      <w:r>
        <w:rPr>
          <w:rFonts w:ascii="Helvetica Neue" w:hAnsi="Helvetica Neue"/>
          <w:sz w:val="30"/>
          <w:szCs w:val="30"/>
          <w:lang w:val="en-GB"/>
        </w:rPr>
        <w:t xml:space="preserve">), map(), sort() etc. with </w:t>
      </w:r>
      <w:proofErr w:type="spellStart"/>
      <w:r>
        <w:rPr>
          <w:rFonts w:ascii="Helvetica Neue" w:hAnsi="Helvetica Neue"/>
          <w:sz w:val="30"/>
          <w:szCs w:val="30"/>
          <w:lang w:val="en-GB"/>
        </w:rPr>
        <w:t>JCache’s</w:t>
      </w:r>
      <w:proofErr w:type="spellEnd"/>
      <w:r>
        <w:rPr>
          <w:rFonts w:ascii="Helvetica Neue" w:hAnsi="Helvetica Neue"/>
          <w:sz w:val="30"/>
          <w:szCs w:val="30"/>
          <w:lang w:val="en-GB"/>
        </w:rPr>
        <w:t xml:space="preserve"> cache. </w:t>
      </w:r>
    </w:p>
    <w:p w14:paraId="05019F8A" w14:textId="53A82590" w:rsidR="008D2096" w:rsidRPr="003E00F4" w:rsidRDefault="008D2096" w:rsidP="002422E0">
      <w:pPr>
        <w:widowControl w:val="0"/>
        <w:autoSpaceDE w:val="0"/>
        <w:autoSpaceDN w:val="0"/>
        <w:adjustRightInd w:val="0"/>
        <w:spacing w:line="360" w:lineRule="auto"/>
        <w:rPr>
          <w:rFonts w:ascii="Helvetica Neue" w:hAnsi="Helvetica Neue" w:cs="Helvetica Neue"/>
          <w:sz w:val="30"/>
          <w:szCs w:val="30"/>
          <w:lang w:val="en-GB"/>
        </w:rPr>
      </w:pPr>
    </w:p>
    <w:p w14:paraId="61A86728" w14:textId="77777777" w:rsidR="00615A5E" w:rsidRPr="003E00F4" w:rsidRDefault="00615A5E" w:rsidP="002422E0">
      <w:pPr>
        <w:widowControl w:val="0"/>
        <w:autoSpaceDE w:val="0"/>
        <w:autoSpaceDN w:val="0"/>
        <w:adjustRightInd w:val="0"/>
        <w:spacing w:line="360" w:lineRule="auto"/>
        <w:rPr>
          <w:rFonts w:ascii="Helvetica Neue" w:hAnsi="Helvetica Neue" w:cs="Helvetica Neue"/>
          <w:sz w:val="30"/>
          <w:szCs w:val="30"/>
          <w:lang w:val="en-GB"/>
        </w:rPr>
      </w:pPr>
    </w:p>
    <w:p w14:paraId="148A4180" w14:textId="77777777" w:rsidR="00DE1878" w:rsidRPr="003E00F4" w:rsidRDefault="00DE1878" w:rsidP="002422E0">
      <w:pPr>
        <w:spacing w:line="360" w:lineRule="auto"/>
        <w:rPr>
          <w:rFonts w:ascii="Helvetica Neue" w:hAnsi="Helvetica Neue"/>
          <w:sz w:val="30"/>
          <w:szCs w:val="30"/>
          <w:lang w:val="en-GB"/>
        </w:rPr>
      </w:pPr>
    </w:p>
    <w:sectPr w:rsidR="00DE1878" w:rsidRPr="003E00F4" w:rsidSect="00615A5E">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altName w:val="Optima ExtraBlack"/>
    <w:panose1 w:val="00000000000000000000"/>
    <w:charset w:val="80"/>
    <w:family w:val="roman"/>
    <w:notTrueType/>
    <w:pitch w:val="fixed"/>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0000000000000000000"/>
    <w:charset w:val="00"/>
    <w:family w:val="roman"/>
    <w:notTrueType/>
    <w:pitch w:val="default"/>
  </w:font>
  <w:font w:name="Calibri">
    <w:altName w:val="Arial"/>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FBE2CFC"/>
    <w:multiLevelType w:val="hybridMultilevel"/>
    <w:tmpl w:val="DDD61080"/>
    <w:lvl w:ilvl="0" w:tplc="1C52C35C">
      <w:numFmt w:val="bullet"/>
      <w:lvlText w:val=""/>
      <w:lvlJc w:val="left"/>
      <w:pPr>
        <w:ind w:left="720" w:hanging="360"/>
      </w:pPr>
      <w:rPr>
        <w:rFonts w:ascii="Symbol" w:eastAsiaTheme="minorEastAsia" w:hAnsi="Symbol" w:cs="Helvetica Neue"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ED59B4"/>
    <w:multiLevelType w:val="hybridMultilevel"/>
    <w:tmpl w:val="1C36A0CE"/>
    <w:lvl w:ilvl="0" w:tplc="0407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1B1C2A36"/>
    <w:multiLevelType w:val="hybridMultilevel"/>
    <w:tmpl w:val="3758831C"/>
    <w:lvl w:ilvl="0" w:tplc="1C52C35C">
      <w:numFmt w:val="bullet"/>
      <w:lvlText w:val=""/>
      <w:lvlJc w:val="left"/>
      <w:pPr>
        <w:ind w:left="720" w:hanging="360"/>
      </w:pPr>
      <w:rPr>
        <w:rFonts w:ascii="Symbol" w:eastAsiaTheme="minorEastAsia" w:hAnsi="Symbol" w:cs="Helvetica Neue"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B8433D"/>
    <w:multiLevelType w:val="hybridMultilevel"/>
    <w:tmpl w:val="95CC3D84"/>
    <w:lvl w:ilvl="0" w:tplc="1A22E562">
      <w:numFmt w:val="bullet"/>
      <w:lvlText w:val="-"/>
      <w:lvlJc w:val="left"/>
      <w:pPr>
        <w:ind w:left="360" w:hanging="360"/>
      </w:pPr>
      <w:rPr>
        <w:rFonts w:ascii="Helvetica Neue" w:eastAsiaTheme="minorEastAsia" w:hAnsi="Helvetica Neue" w:cs="Helvetica Neue"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4780DC1"/>
    <w:multiLevelType w:val="hybridMultilevel"/>
    <w:tmpl w:val="A51A4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60C3BED"/>
    <w:multiLevelType w:val="hybridMultilevel"/>
    <w:tmpl w:val="5F6631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DDE0D98"/>
    <w:multiLevelType w:val="hybridMultilevel"/>
    <w:tmpl w:val="72D602B0"/>
    <w:lvl w:ilvl="0" w:tplc="1C52C35C">
      <w:numFmt w:val="bullet"/>
      <w:lvlText w:val=""/>
      <w:lvlJc w:val="left"/>
      <w:pPr>
        <w:ind w:left="720" w:hanging="360"/>
      </w:pPr>
      <w:rPr>
        <w:rFonts w:ascii="Symbol" w:eastAsiaTheme="minorEastAsia" w:hAnsi="Symbol" w:cs="Helvetica Neue"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2517634"/>
    <w:multiLevelType w:val="hybridMultilevel"/>
    <w:tmpl w:val="13B2D1C4"/>
    <w:lvl w:ilvl="0" w:tplc="1C52C35C">
      <w:numFmt w:val="bullet"/>
      <w:lvlText w:val=""/>
      <w:lvlJc w:val="left"/>
      <w:pPr>
        <w:ind w:left="720" w:hanging="360"/>
      </w:pPr>
      <w:rPr>
        <w:rFonts w:ascii="Symbol" w:eastAsiaTheme="minorEastAsia" w:hAnsi="Symbol" w:cs="Helvetica Neue"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70832E4"/>
    <w:multiLevelType w:val="hybridMultilevel"/>
    <w:tmpl w:val="155008C0"/>
    <w:lvl w:ilvl="0" w:tplc="1C52C35C">
      <w:numFmt w:val="bullet"/>
      <w:lvlText w:val=""/>
      <w:lvlJc w:val="left"/>
      <w:pPr>
        <w:ind w:left="720" w:hanging="360"/>
      </w:pPr>
      <w:rPr>
        <w:rFonts w:ascii="Symbol" w:eastAsiaTheme="minorEastAsia" w:hAnsi="Symbol" w:cs="Helvetica Neue"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0"/>
  </w:num>
  <w:num w:numId="9">
    <w:abstractNumId w:val="8"/>
  </w:num>
  <w:num w:numId="10">
    <w:abstractNumId w:val="15"/>
  </w:num>
  <w:num w:numId="11">
    <w:abstractNumId w:val="7"/>
  </w:num>
  <w:num w:numId="12">
    <w:abstractNumId w:val="14"/>
  </w:num>
  <w:num w:numId="13">
    <w:abstractNumId w:val="9"/>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5E"/>
    <w:rsid w:val="0006110E"/>
    <w:rsid w:val="00063E27"/>
    <w:rsid w:val="000D76AD"/>
    <w:rsid w:val="00102B28"/>
    <w:rsid w:val="00104282"/>
    <w:rsid w:val="001123F2"/>
    <w:rsid w:val="00131222"/>
    <w:rsid w:val="0016357E"/>
    <w:rsid w:val="001808F5"/>
    <w:rsid w:val="001A7F27"/>
    <w:rsid w:val="001B6DD9"/>
    <w:rsid w:val="002422E0"/>
    <w:rsid w:val="00242C5F"/>
    <w:rsid w:val="002621CD"/>
    <w:rsid w:val="002A09AC"/>
    <w:rsid w:val="002C7DD2"/>
    <w:rsid w:val="002E3CA9"/>
    <w:rsid w:val="003139B1"/>
    <w:rsid w:val="0034733F"/>
    <w:rsid w:val="00356A47"/>
    <w:rsid w:val="003E00F4"/>
    <w:rsid w:val="00426C9B"/>
    <w:rsid w:val="0043102A"/>
    <w:rsid w:val="00436477"/>
    <w:rsid w:val="00445086"/>
    <w:rsid w:val="0046062E"/>
    <w:rsid w:val="00472547"/>
    <w:rsid w:val="004E3E71"/>
    <w:rsid w:val="004F224A"/>
    <w:rsid w:val="004F4C0D"/>
    <w:rsid w:val="005105A5"/>
    <w:rsid w:val="0052512C"/>
    <w:rsid w:val="00525623"/>
    <w:rsid w:val="00527EAA"/>
    <w:rsid w:val="005A016E"/>
    <w:rsid w:val="005A4C4B"/>
    <w:rsid w:val="005B36FA"/>
    <w:rsid w:val="005D1CA2"/>
    <w:rsid w:val="005D687C"/>
    <w:rsid w:val="005E50E9"/>
    <w:rsid w:val="005E6EFD"/>
    <w:rsid w:val="00612C6E"/>
    <w:rsid w:val="00615A5E"/>
    <w:rsid w:val="0064670E"/>
    <w:rsid w:val="0066200B"/>
    <w:rsid w:val="006A61EB"/>
    <w:rsid w:val="006B3364"/>
    <w:rsid w:val="006B638D"/>
    <w:rsid w:val="006B721F"/>
    <w:rsid w:val="00736FEC"/>
    <w:rsid w:val="00772418"/>
    <w:rsid w:val="00772442"/>
    <w:rsid w:val="00791288"/>
    <w:rsid w:val="007C11A7"/>
    <w:rsid w:val="007C1B37"/>
    <w:rsid w:val="007C568D"/>
    <w:rsid w:val="007C610C"/>
    <w:rsid w:val="007E0461"/>
    <w:rsid w:val="00800020"/>
    <w:rsid w:val="00860E76"/>
    <w:rsid w:val="00883A13"/>
    <w:rsid w:val="0089465B"/>
    <w:rsid w:val="0089776B"/>
    <w:rsid w:val="008A3584"/>
    <w:rsid w:val="008B4CBD"/>
    <w:rsid w:val="008C4A37"/>
    <w:rsid w:val="008C714F"/>
    <w:rsid w:val="008D2096"/>
    <w:rsid w:val="008E6E0E"/>
    <w:rsid w:val="00911173"/>
    <w:rsid w:val="009874C1"/>
    <w:rsid w:val="00A03D70"/>
    <w:rsid w:val="00A12F03"/>
    <w:rsid w:val="00A353C6"/>
    <w:rsid w:val="00A35BE1"/>
    <w:rsid w:val="00A52F58"/>
    <w:rsid w:val="00A86A90"/>
    <w:rsid w:val="00AB4D59"/>
    <w:rsid w:val="00AE7533"/>
    <w:rsid w:val="00AF42A8"/>
    <w:rsid w:val="00B074B6"/>
    <w:rsid w:val="00B20B3C"/>
    <w:rsid w:val="00BD50AD"/>
    <w:rsid w:val="00C510EA"/>
    <w:rsid w:val="00C9696A"/>
    <w:rsid w:val="00CA1649"/>
    <w:rsid w:val="00CA4B47"/>
    <w:rsid w:val="00CB0E68"/>
    <w:rsid w:val="00CC137B"/>
    <w:rsid w:val="00CE7C31"/>
    <w:rsid w:val="00D95C3D"/>
    <w:rsid w:val="00DB21F2"/>
    <w:rsid w:val="00DC6C9A"/>
    <w:rsid w:val="00DE1878"/>
    <w:rsid w:val="00DF18E5"/>
    <w:rsid w:val="00E02962"/>
    <w:rsid w:val="00E04F3C"/>
    <w:rsid w:val="00E07058"/>
    <w:rsid w:val="00E27674"/>
    <w:rsid w:val="00E42078"/>
    <w:rsid w:val="00E92A34"/>
    <w:rsid w:val="00E96D71"/>
    <w:rsid w:val="00F00B02"/>
    <w:rsid w:val="00F20B2B"/>
    <w:rsid w:val="00F3569A"/>
    <w:rsid w:val="00F90810"/>
    <w:rsid w:val="00FE12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213E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B336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B4C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8D209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15A5E"/>
    <w:pPr>
      <w:ind w:left="720"/>
      <w:contextualSpacing/>
    </w:pPr>
  </w:style>
  <w:style w:type="character" w:customStyle="1" w:styleId="berschrift1Zeichen">
    <w:name w:val="Überschrift 1 Zeichen"/>
    <w:basedOn w:val="Absatzstandardschriftart"/>
    <w:link w:val="berschrift1"/>
    <w:uiPriority w:val="9"/>
    <w:rsid w:val="006B3364"/>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8B4CBD"/>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BD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736FEC"/>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736FEC"/>
    <w:pPr>
      <w:spacing w:before="120"/>
    </w:pPr>
    <w:rPr>
      <w:b/>
      <w:sz w:val="22"/>
      <w:szCs w:val="22"/>
    </w:rPr>
  </w:style>
  <w:style w:type="paragraph" w:styleId="Verzeichnis2">
    <w:name w:val="toc 2"/>
    <w:basedOn w:val="Standard"/>
    <w:next w:val="Standard"/>
    <w:autoRedefine/>
    <w:uiPriority w:val="39"/>
    <w:unhideWhenUsed/>
    <w:rsid w:val="00736FEC"/>
    <w:pPr>
      <w:ind w:left="240"/>
    </w:pPr>
    <w:rPr>
      <w:i/>
      <w:sz w:val="22"/>
      <w:szCs w:val="22"/>
    </w:rPr>
  </w:style>
  <w:style w:type="paragraph" w:styleId="Sprechblasentext">
    <w:name w:val="Balloon Text"/>
    <w:basedOn w:val="Standard"/>
    <w:link w:val="SprechblasentextZeichen"/>
    <w:uiPriority w:val="99"/>
    <w:semiHidden/>
    <w:unhideWhenUsed/>
    <w:rsid w:val="00736FEC"/>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36FEC"/>
    <w:rPr>
      <w:rFonts w:ascii="Lucida Grande" w:hAnsi="Lucida Grande" w:cs="Lucida Grande"/>
      <w:sz w:val="18"/>
      <w:szCs w:val="18"/>
    </w:rPr>
  </w:style>
  <w:style w:type="paragraph" w:styleId="Verzeichnis3">
    <w:name w:val="toc 3"/>
    <w:basedOn w:val="Standard"/>
    <w:next w:val="Standard"/>
    <w:autoRedefine/>
    <w:uiPriority w:val="39"/>
    <w:unhideWhenUsed/>
    <w:rsid w:val="00736FEC"/>
    <w:pPr>
      <w:ind w:left="480"/>
    </w:pPr>
    <w:rPr>
      <w:sz w:val="22"/>
      <w:szCs w:val="22"/>
    </w:rPr>
  </w:style>
  <w:style w:type="paragraph" w:styleId="Verzeichnis4">
    <w:name w:val="toc 4"/>
    <w:basedOn w:val="Standard"/>
    <w:next w:val="Standard"/>
    <w:autoRedefine/>
    <w:uiPriority w:val="39"/>
    <w:semiHidden/>
    <w:unhideWhenUsed/>
    <w:rsid w:val="00736FEC"/>
    <w:pPr>
      <w:ind w:left="720"/>
    </w:pPr>
    <w:rPr>
      <w:sz w:val="20"/>
      <w:szCs w:val="20"/>
    </w:rPr>
  </w:style>
  <w:style w:type="paragraph" w:styleId="Verzeichnis5">
    <w:name w:val="toc 5"/>
    <w:basedOn w:val="Standard"/>
    <w:next w:val="Standard"/>
    <w:autoRedefine/>
    <w:uiPriority w:val="39"/>
    <w:semiHidden/>
    <w:unhideWhenUsed/>
    <w:rsid w:val="00736FEC"/>
    <w:pPr>
      <w:ind w:left="960"/>
    </w:pPr>
    <w:rPr>
      <w:sz w:val="20"/>
      <w:szCs w:val="20"/>
    </w:rPr>
  </w:style>
  <w:style w:type="paragraph" w:styleId="Verzeichnis6">
    <w:name w:val="toc 6"/>
    <w:basedOn w:val="Standard"/>
    <w:next w:val="Standard"/>
    <w:autoRedefine/>
    <w:uiPriority w:val="39"/>
    <w:semiHidden/>
    <w:unhideWhenUsed/>
    <w:rsid w:val="00736FEC"/>
    <w:pPr>
      <w:ind w:left="1200"/>
    </w:pPr>
    <w:rPr>
      <w:sz w:val="20"/>
      <w:szCs w:val="20"/>
    </w:rPr>
  </w:style>
  <w:style w:type="paragraph" w:styleId="Verzeichnis7">
    <w:name w:val="toc 7"/>
    <w:basedOn w:val="Standard"/>
    <w:next w:val="Standard"/>
    <w:autoRedefine/>
    <w:uiPriority w:val="39"/>
    <w:semiHidden/>
    <w:unhideWhenUsed/>
    <w:rsid w:val="00736FEC"/>
    <w:pPr>
      <w:ind w:left="1440"/>
    </w:pPr>
    <w:rPr>
      <w:sz w:val="20"/>
      <w:szCs w:val="20"/>
    </w:rPr>
  </w:style>
  <w:style w:type="paragraph" w:styleId="Verzeichnis8">
    <w:name w:val="toc 8"/>
    <w:basedOn w:val="Standard"/>
    <w:next w:val="Standard"/>
    <w:autoRedefine/>
    <w:uiPriority w:val="39"/>
    <w:semiHidden/>
    <w:unhideWhenUsed/>
    <w:rsid w:val="00736FEC"/>
    <w:pPr>
      <w:ind w:left="1680"/>
    </w:pPr>
    <w:rPr>
      <w:sz w:val="20"/>
      <w:szCs w:val="20"/>
    </w:rPr>
  </w:style>
  <w:style w:type="paragraph" w:styleId="Verzeichnis9">
    <w:name w:val="toc 9"/>
    <w:basedOn w:val="Standard"/>
    <w:next w:val="Standard"/>
    <w:autoRedefine/>
    <w:uiPriority w:val="39"/>
    <w:semiHidden/>
    <w:unhideWhenUsed/>
    <w:rsid w:val="00736FEC"/>
    <w:pPr>
      <w:ind w:left="1920"/>
    </w:pPr>
    <w:rPr>
      <w:sz w:val="20"/>
      <w:szCs w:val="20"/>
    </w:rPr>
  </w:style>
  <w:style w:type="character" w:styleId="Link">
    <w:name w:val="Hyperlink"/>
    <w:basedOn w:val="Absatzstandardschriftart"/>
    <w:uiPriority w:val="99"/>
    <w:unhideWhenUsed/>
    <w:rsid w:val="0052512C"/>
    <w:rPr>
      <w:color w:val="0000FF" w:themeColor="hyperlink"/>
      <w:u w:val="single"/>
    </w:rPr>
  </w:style>
  <w:style w:type="character" w:customStyle="1" w:styleId="berschrift3Zeichen">
    <w:name w:val="Überschrift 3 Zeichen"/>
    <w:basedOn w:val="Absatzstandardschriftart"/>
    <w:link w:val="berschrift3"/>
    <w:uiPriority w:val="9"/>
    <w:rsid w:val="008D2096"/>
    <w:rPr>
      <w:rFonts w:asciiTheme="majorHAnsi" w:eastAsiaTheme="majorEastAsia" w:hAnsiTheme="majorHAnsi" w:cstheme="majorBidi"/>
      <w:b/>
      <w:bCs/>
      <w:color w:val="4F81BD" w:themeColor="accent1"/>
    </w:rPr>
  </w:style>
  <w:style w:type="paragraph" w:styleId="Titel">
    <w:name w:val="Title"/>
    <w:basedOn w:val="Standard"/>
    <w:next w:val="Standard"/>
    <w:link w:val="TitelZeichen"/>
    <w:uiPriority w:val="10"/>
    <w:qFormat/>
    <w:rsid w:val="00E0705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E07058"/>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B336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B4C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8D209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15A5E"/>
    <w:pPr>
      <w:ind w:left="720"/>
      <w:contextualSpacing/>
    </w:pPr>
  </w:style>
  <w:style w:type="character" w:customStyle="1" w:styleId="berschrift1Zeichen">
    <w:name w:val="Überschrift 1 Zeichen"/>
    <w:basedOn w:val="Absatzstandardschriftart"/>
    <w:link w:val="berschrift1"/>
    <w:uiPriority w:val="9"/>
    <w:rsid w:val="006B3364"/>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8B4CBD"/>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BD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736FEC"/>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736FEC"/>
    <w:pPr>
      <w:spacing w:before="120"/>
    </w:pPr>
    <w:rPr>
      <w:b/>
      <w:sz w:val="22"/>
      <w:szCs w:val="22"/>
    </w:rPr>
  </w:style>
  <w:style w:type="paragraph" w:styleId="Verzeichnis2">
    <w:name w:val="toc 2"/>
    <w:basedOn w:val="Standard"/>
    <w:next w:val="Standard"/>
    <w:autoRedefine/>
    <w:uiPriority w:val="39"/>
    <w:unhideWhenUsed/>
    <w:rsid w:val="00736FEC"/>
    <w:pPr>
      <w:ind w:left="240"/>
    </w:pPr>
    <w:rPr>
      <w:i/>
      <w:sz w:val="22"/>
      <w:szCs w:val="22"/>
    </w:rPr>
  </w:style>
  <w:style w:type="paragraph" w:styleId="Sprechblasentext">
    <w:name w:val="Balloon Text"/>
    <w:basedOn w:val="Standard"/>
    <w:link w:val="SprechblasentextZeichen"/>
    <w:uiPriority w:val="99"/>
    <w:semiHidden/>
    <w:unhideWhenUsed/>
    <w:rsid w:val="00736FEC"/>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36FEC"/>
    <w:rPr>
      <w:rFonts w:ascii="Lucida Grande" w:hAnsi="Lucida Grande" w:cs="Lucida Grande"/>
      <w:sz w:val="18"/>
      <w:szCs w:val="18"/>
    </w:rPr>
  </w:style>
  <w:style w:type="paragraph" w:styleId="Verzeichnis3">
    <w:name w:val="toc 3"/>
    <w:basedOn w:val="Standard"/>
    <w:next w:val="Standard"/>
    <w:autoRedefine/>
    <w:uiPriority w:val="39"/>
    <w:unhideWhenUsed/>
    <w:rsid w:val="00736FEC"/>
    <w:pPr>
      <w:ind w:left="480"/>
    </w:pPr>
    <w:rPr>
      <w:sz w:val="22"/>
      <w:szCs w:val="22"/>
    </w:rPr>
  </w:style>
  <w:style w:type="paragraph" w:styleId="Verzeichnis4">
    <w:name w:val="toc 4"/>
    <w:basedOn w:val="Standard"/>
    <w:next w:val="Standard"/>
    <w:autoRedefine/>
    <w:uiPriority w:val="39"/>
    <w:semiHidden/>
    <w:unhideWhenUsed/>
    <w:rsid w:val="00736FEC"/>
    <w:pPr>
      <w:ind w:left="720"/>
    </w:pPr>
    <w:rPr>
      <w:sz w:val="20"/>
      <w:szCs w:val="20"/>
    </w:rPr>
  </w:style>
  <w:style w:type="paragraph" w:styleId="Verzeichnis5">
    <w:name w:val="toc 5"/>
    <w:basedOn w:val="Standard"/>
    <w:next w:val="Standard"/>
    <w:autoRedefine/>
    <w:uiPriority w:val="39"/>
    <w:semiHidden/>
    <w:unhideWhenUsed/>
    <w:rsid w:val="00736FEC"/>
    <w:pPr>
      <w:ind w:left="960"/>
    </w:pPr>
    <w:rPr>
      <w:sz w:val="20"/>
      <w:szCs w:val="20"/>
    </w:rPr>
  </w:style>
  <w:style w:type="paragraph" w:styleId="Verzeichnis6">
    <w:name w:val="toc 6"/>
    <w:basedOn w:val="Standard"/>
    <w:next w:val="Standard"/>
    <w:autoRedefine/>
    <w:uiPriority w:val="39"/>
    <w:semiHidden/>
    <w:unhideWhenUsed/>
    <w:rsid w:val="00736FEC"/>
    <w:pPr>
      <w:ind w:left="1200"/>
    </w:pPr>
    <w:rPr>
      <w:sz w:val="20"/>
      <w:szCs w:val="20"/>
    </w:rPr>
  </w:style>
  <w:style w:type="paragraph" w:styleId="Verzeichnis7">
    <w:name w:val="toc 7"/>
    <w:basedOn w:val="Standard"/>
    <w:next w:val="Standard"/>
    <w:autoRedefine/>
    <w:uiPriority w:val="39"/>
    <w:semiHidden/>
    <w:unhideWhenUsed/>
    <w:rsid w:val="00736FEC"/>
    <w:pPr>
      <w:ind w:left="1440"/>
    </w:pPr>
    <w:rPr>
      <w:sz w:val="20"/>
      <w:szCs w:val="20"/>
    </w:rPr>
  </w:style>
  <w:style w:type="paragraph" w:styleId="Verzeichnis8">
    <w:name w:val="toc 8"/>
    <w:basedOn w:val="Standard"/>
    <w:next w:val="Standard"/>
    <w:autoRedefine/>
    <w:uiPriority w:val="39"/>
    <w:semiHidden/>
    <w:unhideWhenUsed/>
    <w:rsid w:val="00736FEC"/>
    <w:pPr>
      <w:ind w:left="1680"/>
    </w:pPr>
    <w:rPr>
      <w:sz w:val="20"/>
      <w:szCs w:val="20"/>
    </w:rPr>
  </w:style>
  <w:style w:type="paragraph" w:styleId="Verzeichnis9">
    <w:name w:val="toc 9"/>
    <w:basedOn w:val="Standard"/>
    <w:next w:val="Standard"/>
    <w:autoRedefine/>
    <w:uiPriority w:val="39"/>
    <w:semiHidden/>
    <w:unhideWhenUsed/>
    <w:rsid w:val="00736FEC"/>
    <w:pPr>
      <w:ind w:left="1920"/>
    </w:pPr>
    <w:rPr>
      <w:sz w:val="20"/>
      <w:szCs w:val="20"/>
    </w:rPr>
  </w:style>
  <w:style w:type="character" w:styleId="Link">
    <w:name w:val="Hyperlink"/>
    <w:basedOn w:val="Absatzstandardschriftart"/>
    <w:uiPriority w:val="99"/>
    <w:unhideWhenUsed/>
    <w:rsid w:val="0052512C"/>
    <w:rPr>
      <w:color w:val="0000FF" w:themeColor="hyperlink"/>
      <w:u w:val="single"/>
    </w:rPr>
  </w:style>
  <w:style w:type="character" w:customStyle="1" w:styleId="berschrift3Zeichen">
    <w:name w:val="Überschrift 3 Zeichen"/>
    <w:basedOn w:val="Absatzstandardschriftart"/>
    <w:link w:val="berschrift3"/>
    <w:uiPriority w:val="9"/>
    <w:rsid w:val="008D2096"/>
    <w:rPr>
      <w:rFonts w:asciiTheme="majorHAnsi" w:eastAsiaTheme="majorEastAsia" w:hAnsiTheme="majorHAnsi" w:cstheme="majorBidi"/>
      <w:b/>
      <w:bCs/>
      <w:color w:val="4F81BD" w:themeColor="accent1"/>
    </w:rPr>
  </w:style>
  <w:style w:type="paragraph" w:styleId="Titel">
    <w:name w:val="Title"/>
    <w:basedOn w:val="Standard"/>
    <w:next w:val="Standard"/>
    <w:link w:val="TitelZeichen"/>
    <w:uiPriority w:val="10"/>
    <w:qFormat/>
    <w:rsid w:val="00E0705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E0705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308569">
      <w:bodyDiv w:val="1"/>
      <w:marLeft w:val="0"/>
      <w:marRight w:val="0"/>
      <w:marTop w:val="0"/>
      <w:marBottom w:val="0"/>
      <w:divBdr>
        <w:top w:val="none" w:sz="0" w:space="0" w:color="auto"/>
        <w:left w:val="none" w:sz="0" w:space="0" w:color="auto"/>
        <w:bottom w:val="none" w:sz="0" w:space="0" w:color="auto"/>
        <w:right w:val="none" w:sz="0" w:space="0" w:color="auto"/>
      </w:divBdr>
    </w:div>
    <w:div w:id="999235058">
      <w:bodyDiv w:val="1"/>
      <w:marLeft w:val="0"/>
      <w:marRight w:val="0"/>
      <w:marTop w:val="0"/>
      <w:marBottom w:val="0"/>
      <w:divBdr>
        <w:top w:val="none" w:sz="0" w:space="0" w:color="auto"/>
        <w:left w:val="none" w:sz="0" w:space="0" w:color="auto"/>
        <w:bottom w:val="none" w:sz="0" w:space="0" w:color="auto"/>
        <w:right w:val="none" w:sz="0" w:space="0" w:color="auto"/>
      </w:divBdr>
    </w:div>
    <w:div w:id="1141583259">
      <w:bodyDiv w:val="1"/>
      <w:marLeft w:val="0"/>
      <w:marRight w:val="0"/>
      <w:marTop w:val="0"/>
      <w:marBottom w:val="0"/>
      <w:divBdr>
        <w:top w:val="none" w:sz="0" w:space="0" w:color="auto"/>
        <w:left w:val="none" w:sz="0" w:space="0" w:color="auto"/>
        <w:bottom w:val="none" w:sz="0" w:space="0" w:color="auto"/>
        <w:right w:val="none" w:sz="0" w:space="0" w:color="auto"/>
      </w:divBdr>
    </w:div>
    <w:div w:id="19153869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localhost:809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C9F06-35C0-084D-AA00-DA75EF0A6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4583</Words>
  <Characters>22919</Characters>
  <Application>Microsoft Macintosh Word</Application>
  <DocSecurity>0</DocSecurity>
  <Lines>636</Lines>
  <Paragraphs>221</Paragraphs>
  <ScaleCrop>false</ScaleCrop>
  <HeadingPairs>
    <vt:vector size="4" baseType="variant">
      <vt:variant>
        <vt:lpstr>Titel</vt:lpstr>
      </vt:variant>
      <vt:variant>
        <vt:i4>1</vt:i4>
      </vt:variant>
      <vt:variant>
        <vt:lpstr>Headings</vt:lpstr>
      </vt:variant>
      <vt:variant>
        <vt:i4>18</vt:i4>
      </vt:variant>
    </vt:vector>
  </HeadingPairs>
  <TitlesOfParts>
    <vt:vector size="19" baseType="lpstr">
      <vt:lpstr/>
      <vt:lpstr>Introduction</vt:lpstr>
      <vt:lpstr>What is Caching?</vt:lpstr>
      <vt:lpstr>    Cache Types</vt:lpstr>
      <vt:lpstr>    Cache Topologies</vt:lpstr>
      <vt:lpstr>JSR 107 / JCache</vt:lpstr>
      <vt:lpstr>    JCache API</vt:lpstr>
      <vt:lpstr>    Getting Started with JCache</vt:lpstr>
      <vt:lpstr>Chat Room</vt:lpstr>
      <vt:lpstr>    Starting the application</vt:lpstr>
      <vt:lpstr>    Developing the application</vt:lpstr>
      <vt:lpstr>        Configuring and accessing the cache</vt:lpstr>
      <vt:lpstr>        Entry listeners</vt:lpstr>
      <vt:lpstr>        Expiry policies</vt:lpstr>
      <vt:lpstr>        Entry processors</vt:lpstr>
      <vt:lpstr>        Loaders and writers</vt:lpstr>
      <vt:lpstr>Final impressions</vt:lpstr>
      <vt:lpstr>    Lessons learned</vt:lpstr>
      <vt:lpstr>    What’s next</vt:lpstr>
    </vt:vector>
  </TitlesOfParts>
  <Company/>
  <LinksUpToDate>false</LinksUpToDate>
  <CharactersWithSpaces>27281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Maher</dc:creator>
  <cp:keywords/>
  <dc:description/>
  <cp:lastModifiedBy>Martin Maher</cp:lastModifiedBy>
  <cp:revision>3</cp:revision>
  <dcterms:created xsi:type="dcterms:W3CDTF">2016-03-04T15:45:00Z</dcterms:created>
  <dcterms:modified xsi:type="dcterms:W3CDTF">2016-03-04T15:46:00Z</dcterms:modified>
</cp:coreProperties>
</file>