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1"/>
        <w:gridCol w:w="5013"/>
      </w:tblGrid>
      <w:tr w:rsidR="009B5C04" w:rsidRPr="00DF471A" w14:paraId="1B5CAEE9" w14:textId="77777777" w:rsidTr="00AB4BC4">
        <w:trPr>
          <w:tblCellSpacing w:w="15" w:type="dxa"/>
        </w:trPr>
        <w:tc>
          <w:tcPr>
            <w:tcW w:w="0" w:type="auto"/>
            <w:shd w:val="clear" w:color="auto" w:fill="D0D0D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BEA4E4" w14:textId="6E55A6FC" w:rsidR="009B5C04" w:rsidRPr="00FB5D53" w:rsidRDefault="00923526" w:rsidP="00CD677D">
            <w:pPr>
              <w:pStyle w:val="Title"/>
              <w:rPr>
                <w:rFonts w:asciiTheme="minorHAnsi" w:eastAsia="Times New Roman" w:hAnsiTheme="minorHAnsi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9999"/>
                <w:sz w:val="36"/>
                <w:szCs w:val="36"/>
                <w:lang w:eastAsia="en-IN"/>
              </w:rPr>
              <w:t>Project Management</w:t>
            </w:r>
          </w:p>
        </w:tc>
        <w:tc>
          <w:tcPr>
            <w:tcW w:w="0" w:type="auto"/>
            <w:shd w:val="clear" w:color="auto" w:fill="D0D0D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8832B" w14:textId="0E2557C5" w:rsidR="009B5C04" w:rsidRPr="00DF471A" w:rsidRDefault="006A66FB" w:rsidP="00AB4BC4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9B5C04" w:rsidRPr="00DF471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n-IN"/>
                </w:rPr>
                <w:t>Previous</w:t>
              </w:r>
            </w:hyperlink>
            <w:r w:rsidR="009B5C04" w:rsidRPr="00DF4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 </w:t>
            </w:r>
            <w:hyperlink r:id="rId7" w:history="1">
              <w:r w:rsidR="009B5C04" w:rsidRPr="00DF471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n-IN"/>
                </w:rPr>
                <w:t>Next</w:t>
              </w:r>
            </w:hyperlink>
          </w:p>
        </w:tc>
      </w:tr>
    </w:tbl>
    <w:p w14:paraId="4BC0E4BF" w14:textId="2474410F" w:rsidR="009B5C04" w:rsidRPr="006F3B36" w:rsidRDefault="00A37C93" w:rsidP="009B5C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Project Management</w:t>
      </w:r>
      <w:r w:rsidR="009B5C04" w:rsidRPr="006F3B3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&gt; </w:t>
      </w:r>
      <w:r w:rsidR="008670D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Editorial</w:t>
      </w:r>
    </w:p>
    <w:p w14:paraId="15DADF50" w14:textId="2BCB7136" w:rsidR="003A6D3F" w:rsidRDefault="006A66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506FFE">
          <v:rect id="_x0000_i1030" style="width:451.3pt;height:1.5pt;mso-position-horizontal:absolute" o:hralign="center" o:hrstd="t" o:hrnoshade="t" o:hr="t" fillcolor="black" stroked="f"/>
        </w:pict>
      </w:r>
    </w:p>
    <w:p w14:paraId="36C2FB03" w14:textId="648B62EB" w:rsidR="009B5C04" w:rsidRDefault="009B5C04" w:rsidP="00C479C4">
      <w:pPr>
        <w:jc w:val="right"/>
      </w:pPr>
      <w:r w:rsidRPr="002A3C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8F68DCA" wp14:editId="35AA6257">
            <wp:extent cx="491490" cy="477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BDDE" w14:textId="05EA95AD" w:rsidR="009B5C04" w:rsidRDefault="009B5C04" w:rsidP="0071110C">
      <w:pPr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You can enter the </w:t>
      </w:r>
      <w:r w:rsidR="00526342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Project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 xml:space="preserve"> </w:t>
      </w:r>
      <w:r w:rsidR="00A37C93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Status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5263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Project-wise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if your organisation </w:t>
      </w:r>
      <w:r w:rsidR="005263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dose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Projects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makes adjustments against the same. In other words, if the organisation implements a 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/Post </w:t>
      </w:r>
      <w:r w:rsidR="00A37C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Editorial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cycle in which 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Projects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r w:rsidR="0092352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is adjusted against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 Tracker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the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Projects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needs to be tracked then you can enter the details using this </w:t>
      </w:r>
      <w:r w:rsidR="00A37C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Entry</w:t>
      </w:r>
      <w:r w:rsidRPr="002A3C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593F94E3" w14:textId="77777777" w:rsidR="0071110C" w:rsidRDefault="009B5C04" w:rsidP="0071110C">
      <w:pPr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To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reate,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odify, or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elete a </w:t>
      </w:r>
      <w:r w:rsidR="00113B1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 xml:space="preserve">Project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Assigned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the </w:t>
      </w:r>
      <w:r w:rsidR="00A37C93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Project Management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menu provides the </w:t>
      </w:r>
      <w:r w:rsidR="00A37C93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Editorial</w:t>
      </w: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 xml:space="preserve"> </w:t>
      </w:r>
      <w:r w:rsidR="00A37C93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Status</w:t>
      </w:r>
      <w:r w:rsidRPr="0026614F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 xml:space="preserve"> 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option. To use the option, </w:t>
      </w:r>
    </w:p>
    <w:p w14:paraId="31493914" w14:textId="3CD52D81" w:rsidR="009B5C04" w:rsidRDefault="009B5C04" w:rsidP="0071110C">
      <w:pPr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click </w:t>
      </w:r>
      <w:r w:rsidR="00A37C93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Project Management</w:t>
      </w:r>
      <w:r w:rsidR="008670D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&gt;Editorial</w:t>
      </w:r>
      <w:r w:rsidRPr="0026614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14:paraId="372D5C48" w14:textId="5933D5C9" w:rsidR="009B5C04" w:rsidRPr="00E30C1C" w:rsidRDefault="009B5C04" w:rsidP="00E30C1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30C1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On clicking the </w:t>
      </w:r>
      <w:r w:rsidR="00113B1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Project Management</w:t>
      </w:r>
      <w:r w:rsidRPr="00E30C1C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 xml:space="preserve"> </w:t>
      </w:r>
      <w:r w:rsidRPr="00E30C1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option, </w:t>
      </w:r>
      <w:r w:rsidR="00113B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two</w:t>
      </w:r>
      <w:r w:rsidRPr="00E30C1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options are displayed. The options are:</w:t>
      </w:r>
    </w:p>
    <w:p w14:paraId="4E49C4A3" w14:textId="737EB0A4" w:rsidR="009B5C04" w:rsidRPr="009F2B9A" w:rsidRDefault="006A66FB" w:rsidP="00B802A4">
      <w:pPr>
        <w:pStyle w:val="ListParagraph"/>
        <w:numPr>
          <w:ilvl w:val="0"/>
          <w:numId w:val="16"/>
        </w:numPr>
        <w:spacing w:line="360" w:lineRule="auto"/>
        <w:rPr>
          <w:rFonts w:cstheme="minorHAnsi"/>
          <w:color w:val="009999"/>
          <w:sz w:val="28"/>
          <w:szCs w:val="28"/>
          <w:lang w:eastAsia="en-IN"/>
        </w:rPr>
      </w:pPr>
      <w:hyperlink w:anchor="_Job_Work" w:history="1">
        <w:r w:rsidR="00113B17" w:rsidRPr="00D95005">
          <w:rPr>
            <w:rStyle w:val="Hyperlink"/>
            <w:rFonts w:cstheme="minorHAnsi"/>
            <w:b/>
            <w:bCs/>
            <w:color w:val="009999"/>
            <w:sz w:val="28"/>
            <w:szCs w:val="28"/>
            <w:lang w:eastAsia="en-IN"/>
          </w:rPr>
          <w:t>Project</w:t>
        </w:r>
      </w:hyperlink>
      <w:r w:rsidR="00113B17" w:rsidRPr="00D95005">
        <w:rPr>
          <w:rStyle w:val="Hyperlink"/>
          <w:rFonts w:cstheme="minorHAnsi"/>
          <w:b/>
          <w:bCs/>
          <w:color w:val="009999"/>
          <w:sz w:val="28"/>
          <w:szCs w:val="28"/>
          <w:lang w:eastAsia="en-IN"/>
        </w:rPr>
        <w:t xml:space="preserve"> Assigned</w:t>
      </w:r>
      <w:r w:rsidR="009B5C04" w:rsidRPr="003A217B">
        <w:rPr>
          <w:rFonts w:cstheme="minorHAnsi"/>
          <w:b/>
          <w:bCs/>
          <w:color w:val="009999"/>
          <w:sz w:val="28"/>
          <w:szCs w:val="28"/>
          <w:u w:val="single"/>
          <w:lang w:eastAsia="en-IN"/>
        </w:rPr>
        <w:t xml:space="preserve"> </w:t>
      </w:r>
      <w:r w:rsidR="009F2B9A" w:rsidRPr="003556A3">
        <w:rPr>
          <w:rFonts w:cstheme="minorHAnsi"/>
          <w:sz w:val="24"/>
          <w:szCs w:val="24"/>
          <w:lang w:eastAsia="en-IN"/>
        </w:rPr>
        <w:t xml:space="preserve">This option can allow you Create Entry to Assign Task </w:t>
      </w:r>
      <w:r w:rsidR="0038635B" w:rsidRPr="003556A3">
        <w:rPr>
          <w:rFonts w:cstheme="minorHAnsi"/>
          <w:sz w:val="24"/>
          <w:szCs w:val="24"/>
          <w:lang w:eastAsia="en-IN"/>
        </w:rPr>
        <w:t xml:space="preserve">at </w:t>
      </w:r>
      <w:r w:rsidR="009F2B9A" w:rsidRPr="003556A3">
        <w:rPr>
          <w:rFonts w:cstheme="minorHAnsi"/>
          <w:sz w:val="24"/>
          <w:szCs w:val="24"/>
          <w:lang w:eastAsia="en-IN"/>
        </w:rPr>
        <w:t>various Level</w:t>
      </w:r>
      <w:r w:rsidR="003556A3" w:rsidRPr="003556A3">
        <w:rPr>
          <w:rFonts w:cstheme="minorHAnsi"/>
          <w:sz w:val="24"/>
          <w:szCs w:val="24"/>
          <w:lang w:eastAsia="en-IN"/>
        </w:rPr>
        <w:t xml:space="preserve"> are Like:</w:t>
      </w:r>
    </w:p>
    <w:p w14:paraId="7F097DE6" w14:textId="17F4E52F" w:rsidR="009B5C04" w:rsidRDefault="0038635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bookmarkStart w:id="0" w:name="_Hlk97124657"/>
      <w:r w:rsidRPr="00D95005">
        <w:rPr>
          <w:rFonts w:ascii="Calibri" w:eastAsia="Times New Roman" w:hAnsi="Calibri" w:cs="Calibri"/>
          <w:b/>
          <w:bCs/>
          <w:color w:val="993300"/>
          <w:sz w:val="24"/>
          <w:szCs w:val="24"/>
          <w:u w:val="single"/>
          <w:lang w:eastAsia="en-IN"/>
        </w:rPr>
        <w:t>Man</w:t>
      </w:r>
      <w:r w:rsidR="008958C9"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aging Editor</w:t>
      </w:r>
      <w:r w:rsidR="009B5C0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="003556A3" w:rsidRPr="003556A3">
        <w:rPr>
          <w:rFonts w:cstheme="minorHAnsi"/>
          <w:sz w:val="24"/>
          <w:szCs w:val="24"/>
          <w:lang w:eastAsia="en-IN"/>
        </w:rPr>
        <w:t xml:space="preserve">This </w:t>
      </w:r>
      <w:r w:rsidR="003556A3">
        <w:rPr>
          <w:rFonts w:cstheme="minorHAnsi"/>
          <w:sz w:val="24"/>
          <w:szCs w:val="24"/>
          <w:lang w:eastAsia="en-IN"/>
        </w:rPr>
        <w:t>Level</w:t>
      </w:r>
      <w:r w:rsidR="003556A3" w:rsidRPr="003556A3">
        <w:rPr>
          <w:rFonts w:cstheme="minorHAnsi"/>
          <w:sz w:val="24"/>
          <w:szCs w:val="24"/>
          <w:lang w:eastAsia="en-IN"/>
        </w:rPr>
        <w:t xml:space="preserve"> allow</w:t>
      </w:r>
      <w:r w:rsidR="00C0135D">
        <w:rPr>
          <w:rFonts w:cstheme="minorHAnsi"/>
          <w:sz w:val="24"/>
          <w:szCs w:val="24"/>
          <w:lang w:eastAsia="en-IN"/>
        </w:rPr>
        <w:t>s</w:t>
      </w:r>
      <w:r w:rsidR="003556A3" w:rsidRPr="003556A3">
        <w:rPr>
          <w:rFonts w:cstheme="minorHAnsi"/>
          <w:sz w:val="24"/>
          <w:szCs w:val="24"/>
          <w:lang w:eastAsia="en-IN"/>
        </w:rPr>
        <w:t xml:space="preserve"> </w:t>
      </w:r>
      <w:r w:rsidR="00BB3910">
        <w:rPr>
          <w:rFonts w:cstheme="minorHAnsi"/>
          <w:sz w:val="24"/>
          <w:szCs w:val="24"/>
          <w:lang w:eastAsia="en-IN"/>
        </w:rPr>
        <w:t xml:space="preserve">Chief Editor </w:t>
      </w:r>
      <w:r w:rsidR="003556A3" w:rsidRPr="003556A3">
        <w:rPr>
          <w:rFonts w:cstheme="minorHAnsi"/>
          <w:sz w:val="24"/>
          <w:szCs w:val="24"/>
          <w:lang w:eastAsia="en-IN"/>
        </w:rPr>
        <w:t xml:space="preserve">to Assign Task </w:t>
      </w:r>
      <w:r w:rsidR="003556A3">
        <w:rPr>
          <w:rFonts w:cstheme="minorHAnsi"/>
          <w:sz w:val="24"/>
          <w:szCs w:val="24"/>
          <w:lang w:eastAsia="en-IN"/>
        </w:rPr>
        <w:t>to Managing Editor</w:t>
      </w:r>
      <w:r w:rsidR="009B5C0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2A2FD4D8" w14:textId="01C4FF6E" w:rsidR="009B5C04" w:rsidRPr="002A3C5B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Job_work_Unit" w:history="1">
        <w:r w:rsidR="003556A3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Associate</w:t>
        </w:r>
      </w:hyperlink>
      <w:r w:rsidR="003556A3"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 xml:space="preserve"> Editor</w:t>
      </w:r>
      <w:r w:rsidR="009B5C0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This </w:t>
      </w:r>
      <w:r w:rsidR="00BB3910">
        <w:rPr>
          <w:rFonts w:cstheme="minorHAnsi"/>
          <w:sz w:val="24"/>
          <w:szCs w:val="24"/>
          <w:lang w:eastAsia="en-IN"/>
        </w:rPr>
        <w:t>Level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 </w:t>
      </w:r>
      <w:r w:rsidR="00F31310">
        <w:rPr>
          <w:rFonts w:cstheme="minorHAnsi"/>
          <w:sz w:val="24"/>
          <w:szCs w:val="24"/>
          <w:lang w:eastAsia="en-IN"/>
        </w:rPr>
        <w:t>allows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 </w:t>
      </w:r>
      <w:r w:rsidR="00BB3910">
        <w:rPr>
          <w:rFonts w:cstheme="minorHAnsi"/>
          <w:sz w:val="24"/>
          <w:szCs w:val="24"/>
          <w:lang w:eastAsia="en-IN"/>
        </w:rPr>
        <w:t xml:space="preserve">Managing Editor 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to Assign Task </w:t>
      </w:r>
      <w:r w:rsidR="00BB3910">
        <w:rPr>
          <w:rFonts w:cstheme="minorHAnsi"/>
          <w:sz w:val="24"/>
          <w:szCs w:val="24"/>
          <w:lang w:eastAsia="en-IN"/>
        </w:rPr>
        <w:t>to Associate Editor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37133B04" w14:textId="5C174197" w:rsidR="00BB3910" w:rsidRPr="00BB3910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Job_work_1" w:history="1">
        <w:r w:rsidR="00BB3910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Author</w:t>
        </w:r>
      </w:hyperlink>
      <w:r w:rsidR="00BB3910"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/Writer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This </w:t>
      </w:r>
      <w:r w:rsidR="00BB3910">
        <w:rPr>
          <w:rFonts w:cstheme="minorHAnsi"/>
          <w:sz w:val="24"/>
          <w:szCs w:val="24"/>
          <w:lang w:eastAsia="en-IN"/>
        </w:rPr>
        <w:t>Level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 </w:t>
      </w:r>
      <w:r w:rsidR="00F31310">
        <w:rPr>
          <w:rFonts w:cstheme="minorHAnsi"/>
          <w:sz w:val="24"/>
          <w:szCs w:val="24"/>
          <w:lang w:eastAsia="en-IN"/>
        </w:rPr>
        <w:t>allows</w:t>
      </w:r>
      <w:r w:rsidR="00F25FC4" w:rsidRPr="003556A3">
        <w:rPr>
          <w:rFonts w:cstheme="minorHAnsi"/>
          <w:sz w:val="24"/>
          <w:szCs w:val="24"/>
          <w:lang w:eastAsia="en-IN"/>
        </w:rPr>
        <w:t xml:space="preserve"> </w:t>
      </w:r>
      <w:r w:rsidR="00BB3910">
        <w:rPr>
          <w:rFonts w:cstheme="minorHAnsi"/>
          <w:sz w:val="24"/>
          <w:szCs w:val="24"/>
          <w:lang w:eastAsia="en-IN"/>
        </w:rPr>
        <w:t xml:space="preserve">Chief Editor 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to Assign Task </w:t>
      </w:r>
      <w:r w:rsidR="00BB3910">
        <w:rPr>
          <w:rFonts w:cstheme="minorHAnsi"/>
          <w:sz w:val="24"/>
          <w:szCs w:val="24"/>
          <w:lang w:eastAsia="en-IN"/>
        </w:rPr>
        <w:t>to Managing Editor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168CAD51" w14:textId="32A26222" w:rsidR="00BB3910" w:rsidRPr="00BB3910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Job_work_1" w:history="1">
        <w:r w:rsidR="00BB3910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Fact Checker</w:t>
        </w:r>
      </w:hyperlink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This </w:t>
      </w:r>
      <w:r w:rsidR="00BB3910">
        <w:rPr>
          <w:rFonts w:cstheme="minorHAnsi"/>
          <w:sz w:val="24"/>
          <w:szCs w:val="24"/>
          <w:lang w:eastAsia="en-IN"/>
        </w:rPr>
        <w:t>Level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 </w:t>
      </w:r>
      <w:r w:rsidR="00F31310">
        <w:rPr>
          <w:rFonts w:cstheme="minorHAnsi"/>
          <w:sz w:val="24"/>
          <w:szCs w:val="24"/>
          <w:lang w:eastAsia="en-IN"/>
        </w:rPr>
        <w:t>allows</w:t>
      </w:r>
      <w:r w:rsidR="00F25FC4" w:rsidRPr="003556A3">
        <w:rPr>
          <w:rFonts w:cstheme="minorHAnsi"/>
          <w:sz w:val="24"/>
          <w:szCs w:val="24"/>
          <w:lang w:eastAsia="en-IN"/>
        </w:rPr>
        <w:t xml:space="preserve"> </w:t>
      </w:r>
      <w:r w:rsidR="00BB3910">
        <w:rPr>
          <w:rFonts w:cstheme="minorHAnsi"/>
          <w:sz w:val="24"/>
          <w:szCs w:val="24"/>
          <w:lang w:eastAsia="en-IN"/>
        </w:rPr>
        <w:t xml:space="preserve">Chief Editor 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to Assign Task </w:t>
      </w:r>
      <w:r w:rsidR="00BB3910">
        <w:rPr>
          <w:rFonts w:cstheme="minorHAnsi"/>
          <w:sz w:val="24"/>
          <w:szCs w:val="24"/>
          <w:lang w:eastAsia="en-IN"/>
        </w:rPr>
        <w:t>to Fact Checker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080538B7" w14:textId="584D8B4A" w:rsidR="009B5C04" w:rsidRDefault="009C19C2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DTP Head</w:t>
      </w:r>
      <w:r w:rsidR="009B5C0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This </w:t>
      </w:r>
      <w:r w:rsidR="00BB3910">
        <w:rPr>
          <w:rFonts w:cstheme="minorHAnsi"/>
          <w:sz w:val="24"/>
          <w:szCs w:val="24"/>
          <w:lang w:eastAsia="en-IN"/>
        </w:rPr>
        <w:t>Level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 </w:t>
      </w:r>
      <w:r w:rsidR="00F31310">
        <w:rPr>
          <w:rFonts w:cstheme="minorHAnsi"/>
          <w:sz w:val="24"/>
          <w:szCs w:val="24"/>
          <w:lang w:eastAsia="en-IN"/>
        </w:rPr>
        <w:t>allows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>Associate</w:t>
      </w:r>
      <w:r w:rsidR="00BB3910">
        <w:rPr>
          <w:rFonts w:cstheme="minorHAnsi"/>
          <w:sz w:val="24"/>
          <w:szCs w:val="24"/>
          <w:lang w:eastAsia="en-IN"/>
        </w:rPr>
        <w:t xml:space="preserve"> Editor </w:t>
      </w:r>
      <w:r w:rsidR="00BB3910" w:rsidRPr="003556A3">
        <w:rPr>
          <w:rFonts w:cstheme="minorHAnsi"/>
          <w:sz w:val="24"/>
          <w:szCs w:val="24"/>
          <w:lang w:eastAsia="en-IN"/>
        </w:rPr>
        <w:t xml:space="preserve">to Assign Task </w:t>
      </w:r>
      <w:r w:rsidR="00BB3910">
        <w:rPr>
          <w:rFonts w:cstheme="minorHAnsi"/>
          <w:sz w:val="24"/>
          <w:szCs w:val="24"/>
          <w:lang w:eastAsia="en-IN"/>
        </w:rPr>
        <w:t xml:space="preserve">to </w:t>
      </w:r>
      <w:r>
        <w:rPr>
          <w:rFonts w:cstheme="minorHAnsi"/>
          <w:sz w:val="24"/>
          <w:szCs w:val="24"/>
          <w:lang w:eastAsia="en-IN"/>
        </w:rPr>
        <w:t>DTP HEAD</w:t>
      </w:r>
      <w:r w:rsidR="00BB39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3824EAD3" w14:textId="4DA7D397" w:rsidR="009C19C2" w:rsidRPr="002A3C5B" w:rsidRDefault="009C19C2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Graphic Designer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Pr="003556A3">
        <w:rPr>
          <w:rFonts w:cstheme="minorHAnsi"/>
          <w:sz w:val="24"/>
          <w:szCs w:val="24"/>
          <w:lang w:eastAsia="en-IN"/>
        </w:rPr>
        <w:t xml:space="preserve">This </w:t>
      </w:r>
      <w:r>
        <w:rPr>
          <w:rFonts w:cstheme="minorHAnsi"/>
          <w:sz w:val="24"/>
          <w:szCs w:val="24"/>
          <w:lang w:eastAsia="en-IN"/>
        </w:rPr>
        <w:t>Level</w:t>
      </w:r>
      <w:r w:rsidRPr="003556A3">
        <w:rPr>
          <w:rFonts w:cstheme="minorHAnsi"/>
          <w:sz w:val="24"/>
          <w:szCs w:val="24"/>
          <w:lang w:eastAsia="en-IN"/>
        </w:rPr>
        <w:t xml:space="preserve"> </w:t>
      </w:r>
      <w:r w:rsidR="00F31310">
        <w:rPr>
          <w:rFonts w:cstheme="minorHAnsi"/>
          <w:sz w:val="24"/>
          <w:szCs w:val="24"/>
          <w:lang w:eastAsia="en-IN"/>
        </w:rPr>
        <w:t>allows</w:t>
      </w:r>
      <w:r w:rsidRPr="003556A3"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Associate Editor </w:t>
      </w:r>
      <w:r w:rsidRPr="003556A3">
        <w:rPr>
          <w:rFonts w:cstheme="minorHAnsi"/>
          <w:sz w:val="24"/>
          <w:szCs w:val="24"/>
          <w:lang w:eastAsia="en-IN"/>
        </w:rPr>
        <w:t xml:space="preserve">to Assign Task </w:t>
      </w:r>
      <w:r>
        <w:rPr>
          <w:rFonts w:cstheme="minorHAnsi"/>
          <w:sz w:val="24"/>
          <w:szCs w:val="24"/>
          <w:lang w:eastAsia="en-IN"/>
        </w:rPr>
        <w:t>to Graphic Designer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3266CD5" w14:textId="4DA52504" w:rsidR="0063771D" w:rsidRDefault="009C19C2" w:rsidP="008964A0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Proof Reader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(</w:t>
      </w:r>
      <w:r w:rsidRPr="003556A3">
        <w:rPr>
          <w:rFonts w:cstheme="minorHAnsi"/>
          <w:sz w:val="24"/>
          <w:szCs w:val="24"/>
          <w:lang w:eastAsia="en-IN"/>
        </w:rPr>
        <w:t xml:space="preserve">This </w:t>
      </w:r>
      <w:r>
        <w:rPr>
          <w:rFonts w:cstheme="minorHAnsi"/>
          <w:sz w:val="24"/>
          <w:szCs w:val="24"/>
          <w:lang w:eastAsia="en-IN"/>
        </w:rPr>
        <w:t>Level</w:t>
      </w:r>
      <w:r w:rsidRPr="003556A3">
        <w:rPr>
          <w:rFonts w:cstheme="minorHAnsi"/>
          <w:sz w:val="24"/>
          <w:szCs w:val="24"/>
          <w:lang w:eastAsia="en-IN"/>
        </w:rPr>
        <w:t xml:space="preserve"> </w:t>
      </w:r>
      <w:r w:rsidR="00F31310">
        <w:rPr>
          <w:rFonts w:cstheme="minorHAnsi"/>
          <w:sz w:val="24"/>
          <w:szCs w:val="24"/>
          <w:lang w:eastAsia="en-IN"/>
        </w:rPr>
        <w:t>allows</w:t>
      </w:r>
      <w:r w:rsidRPr="003556A3">
        <w:rPr>
          <w:rFonts w:cstheme="minorHAnsi"/>
          <w:sz w:val="24"/>
          <w:szCs w:val="24"/>
          <w:lang w:eastAsia="en-IN"/>
        </w:rPr>
        <w:t xml:space="preserve"> </w:t>
      </w:r>
      <w:r>
        <w:rPr>
          <w:rFonts w:cstheme="minorHAnsi"/>
          <w:sz w:val="24"/>
          <w:szCs w:val="24"/>
          <w:lang w:eastAsia="en-IN"/>
        </w:rPr>
        <w:t xml:space="preserve">Associate Editor </w:t>
      </w:r>
      <w:r w:rsidRPr="003556A3">
        <w:rPr>
          <w:rFonts w:cstheme="minorHAnsi"/>
          <w:sz w:val="24"/>
          <w:szCs w:val="24"/>
          <w:lang w:eastAsia="en-IN"/>
        </w:rPr>
        <w:t xml:space="preserve">to Assign Task </w:t>
      </w:r>
      <w:r>
        <w:rPr>
          <w:rFonts w:cstheme="minorHAnsi"/>
          <w:sz w:val="24"/>
          <w:szCs w:val="24"/>
          <w:lang w:eastAsia="en-IN"/>
        </w:rPr>
        <w:t>to Proof Reader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629A2A6A" w14:textId="333152FC" w:rsidR="008964A0" w:rsidRDefault="0063771D" w:rsidP="007E3E48">
      <w:pPr>
        <w:spacing w:after="0" w:line="360" w:lineRule="auto"/>
        <w:ind w:left="207" w:firstLine="513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71D">
        <w:rPr>
          <w:rFonts w:ascii="Calibri" w:eastAsia="Times New Roman" w:hAnsi="Calibri" w:cs="Calibri"/>
          <w:b/>
          <w:bCs/>
          <w:i/>
          <w:iCs/>
          <w:color w:val="993300"/>
          <w:sz w:val="24"/>
          <w:szCs w:val="24"/>
          <w:lang w:eastAsia="en-IN"/>
        </w:rPr>
        <w:t>List</w:t>
      </w:r>
      <w:r w:rsidR="008964A0">
        <w:rPr>
          <w:rFonts w:ascii="Calibri" w:eastAsia="Times New Roman" w:hAnsi="Calibri" w:cs="Calibri"/>
          <w:b/>
          <w:bCs/>
          <w:i/>
          <w:iCs/>
          <w:color w:val="993300"/>
          <w:sz w:val="24"/>
          <w:szCs w:val="24"/>
          <w:lang w:eastAsia="en-IN"/>
        </w:rPr>
        <w:t xml:space="preserve"> </w:t>
      </w:r>
      <w:r w:rsidR="008964A0"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 w:rsidR="008964A0">
        <w:rPr>
          <w:rFonts w:ascii="Times New Roman" w:eastAsia="Times New Roman" w:hAnsi="Times New Roman" w:cs="Times New Roman"/>
          <w:sz w:val="24"/>
          <w:szCs w:val="24"/>
          <w:lang w:eastAsia="en-IN"/>
        </w:rPr>
        <w:t>View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all the </w:t>
      </w:r>
      <w:r w:rsidR="008964A0"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="008964A0"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8964A0"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 w:rsidR="008964A0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 w:rsidR="008964A0"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964A0"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 w:rsidR="008964A0"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 of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742A5"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="003742A5"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3742A5"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="008964A0"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appears.</w:t>
      </w:r>
    </w:p>
    <w:p w14:paraId="60FC7DFE" w14:textId="52982293" w:rsidR="0063771D" w:rsidRPr="0063771D" w:rsidRDefault="0063771D" w:rsidP="0063771D">
      <w:pPr>
        <w:spacing w:after="0" w:line="360" w:lineRule="auto"/>
        <w:ind w:firstLine="567"/>
        <w:jc w:val="center"/>
        <w:rPr>
          <w:rFonts w:ascii="Calibri" w:eastAsia="Times New Roman" w:hAnsi="Calibri" w:cs="Calibri"/>
          <w:b/>
          <w:bCs/>
          <w:i/>
          <w:iCs/>
          <w:color w:val="9933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735564" wp14:editId="792E9D87">
            <wp:extent cx="10547498" cy="53360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85128" cy="53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9D5" w14:textId="77777777" w:rsidR="00BB5358" w:rsidRDefault="00BB5358" w:rsidP="007E3E48">
      <w:pPr>
        <w:spacing w:after="0" w:line="36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On pressing double click selected data in </w:t>
      </w:r>
      <w:r w:rsidRPr="00003BE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List Tab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 w:rsidRPr="00003BE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Detail Tab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displayed.</w:t>
      </w:r>
    </w:p>
    <w:p w14:paraId="4D00AC77" w14:textId="77777777" w:rsidR="00BB5358" w:rsidRDefault="00BB5358" w:rsidP="007E3E48">
      <w:pPr>
        <w:spacing w:after="0" w:line="36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E3E48"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Details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View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appears.</w:t>
      </w:r>
    </w:p>
    <w:p w14:paraId="0FB11524" w14:textId="77777777" w:rsidR="00BB5358" w:rsidRDefault="00BB5358" w:rsidP="00BB5358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2DE53423" w14:textId="731BE1C4" w:rsidR="00BB5358" w:rsidRDefault="00BB5358" w:rsidP="00560695">
      <w:pPr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97E1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 This window there are various data fields and grids. The data fields and grids are:</w:t>
      </w:r>
    </w:p>
    <w:p w14:paraId="4D0DF390" w14:textId="77777777" w:rsidR="00BB5358" w:rsidRPr="00697E1D" w:rsidRDefault="00BB5358" w:rsidP="005606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B45B4C7" w14:textId="77777777" w:rsidR="00BB5358" w:rsidRPr="003A09BA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User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 w:rsidRPr="002149B1">
        <w:rPr>
          <w:rFonts w:ascii="Calibri" w:hAnsi="Calibri" w:cs="Calibri"/>
          <w:sz w:val="24"/>
          <w:szCs w:val="24"/>
        </w:rPr>
        <w:t xml:space="preserve">By default, the </w:t>
      </w:r>
      <w:r>
        <w:rPr>
          <w:rFonts w:ascii="Calibri" w:hAnsi="Calibri" w:cs="Calibri"/>
          <w:sz w:val="24"/>
          <w:szCs w:val="24"/>
        </w:rPr>
        <w:t>User Code</w:t>
      </w:r>
      <w:r w:rsidRPr="002149B1">
        <w:rPr>
          <w:rFonts w:ascii="Calibri" w:hAnsi="Calibri" w:cs="Calibri"/>
          <w:sz w:val="24"/>
          <w:szCs w:val="24"/>
        </w:rPr>
        <w:t xml:space="preserve"> based on the @ data field is displayed in this data field.</w:t>
      </w:r>
    </w:p>
    <w:p w14:paraId="2C350B7D" w14:textId="77777777" w:rsidR="00BB5358" w:rsidRPr="003A09BA" w:rsidRDefault="00BB5358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DA5577" wp14:editId="520D60B7">
            <wp:extent cx="316230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20C" w14:textId="77777777" w:rsidR="00BB5358" w:rsidRPr="003A09BA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User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Name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 w:rsidRPr="002149B1">
        <w:rPr>
          <w:rFonts w:ascii="Calibri" w:hAnsi="Calibri" w:cs="Calibri"/>
          <w:sz w:val="24"/>
          <w:szCs w:val="24"/>
        </w:rPr>
        <w:t xml:space="preserve">By default, the </w:t>
      </w:r>
      <w:r>
        <w:rPr>
          <w:rFonts w:ascii="Calibri" w:hAnsi="Calibri" w:cs="Calibri"/>
          <w:sz w:val="24"/>
          <w:szCs w:val="24"/>
        </w:rPr>
        <w:t>User Code</w:t>
      </w:r>
      <w:r w:rsidRPr="002149B1">
        <w:rPr>
          <w:rFonts w:ascii="Calibri" w:hAnsi="Calibri" w:cs="Calibri"/>
          <w:sz w:val="24"/>
          <w:szCs w:val="24"/>
        </w:rPr>
        <w:t xml:space="preserve"> based on the @ data field is displayed in this data field.</w:t>
      </w:r>
    </w:p>
    <w:p w14:paraId="36B7AC59" w14:textId="77777777" w:rsidR="00BB5358" w:rsidRPr="00A87B4C" w:rsidRDefault="00BB5358" w:rsidP="00560695">
      <w:pPr>
        <w:spacing w:after="0" w:line="360" w:lineRule="auto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4425F1" wp14:editId="5F708A1B">
            <wp:extent cx="1790700" cy="257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AFB1" w14:textId="77777777" w:rsidR="00BB5358" w:rsidRPr="00A87B4C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Name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 w:rsidRPr="002149B1">
        <w:rPr>
          <w:rFonts w:ascii="Calibri" w:hAnsi="Calibri" w:cs="Calibri"/>
          <w:sz w:val="24"/>
          <w:szCs w:val="24"/>
        </w:rPr>
        <w:t xml:space="preserve">By default, the </w:t>
      </w:r>
      <w:r>
        <w:rPr>
          <w:rFonts w:ascii="Calibri" w:hAnsi="Calibri" w:cs="Calibri"/>
          <w:sz w:val="24"/>
          <w:szCs w:val="24"/>
        </w:rPr>
        <w:t>User Code</w:t>
      </w:r>
      <w:r w:rsidRPr="002149B1">
        <w:rPr>
          <w:rFonts w:ascii="Calibri" w:hAnsi="Calibri" w:cs="Calibri"/>
          <w:sz w:val="24"/>
          <w:szCs w:val="24"/>
        </w:rPr>
        <w:t xml:space="preserve"> based on the @ data field is displayed in this data field.</w:t>
      </w:r>
    </w:p>
    <w:p w14:paraId="3B6FFF94" w14:textId="77777777" w:rsidR="00BB5358" w:rsidRPr="00A87B4C" w:rsidRDefault="00BB5358" w:rsidP="00560695">
      <w:pPr>
        <w:spacing w:after="0" w:line="360" w:lineRule="auto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6F1BCD" wp14:editId="708A7A2F">
            <wp:extent cx="3057525" cy="266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A848" w14:textId="77777777" w:rsidR="00BB5358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Assigned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On pressing double click twice,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 w:rsidRPr="002A3C5B">
        <w:rPr>
          <w:rFonts w:ascii="Calibri" w:hAnsi="Calibri" w:cs="Calibri"/>
          <w:sz w:val="24"/>
          <w:szCs w:val="24"/>
        </w:rPr>
        <w:t xml:space="preserve">Select the </w:t>
      </w:r>
      <w:r>
        <w:rPr>
          <w:rFonts w:ascii="Calibri" w:hAnsi="Calibri" w:cs="Calibri"/>
          <w:sz w:val="24"/>
          <w:szCs w:val="24"/>
        </w:rPr>
        <w:t>Date</w:t>
      </w:r>
      <w:r w:rsidRPr="002A3C5B">
        <w:rPr>
          <w:rFonts w:ascii="Calibri" w:hAnsi="Calibri" w:cs="Calibri"/>
          <w:sz w:val="24"/>
          <w:szCs w:val="24"/>
        </w:rPr>
        <w:t xml:space="preserve"> from the </w:t>
      </w:r>
      <w:r>
        <w:rPr>
          <w:rFonts w:ascii="Calibri" w:hAnsi="Calibri" w:cs="Calibri"/>
          <w:sz w:val="24"/>
          <w:szCs w:val="24"/>
        </w:rPr>
        <w:t>calendar</w:t>
      </w:r>
      <w:r w:rsidRPr="002A3C5B">
        <w:rPr>
          <w:rFonts w:ascii="Calibri" w:hAnsi="Calibri" w:cs="Calibri"/>
          <w:sz w:val="24"/>
          <w:szCs w:val="24"/>
        </w:rPr>
        <w:t xml:space="preserve"> that is displayed.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4C0B1FD" w14:textId="77777777" w:rsidR="00BB5358" w:rsidRPr="00A72EB3" w:rsidRDefault="00BB5358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7E60E0" wp14:editId="0A573856">
            <wp:extent cx="2552700" cy="2295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CF7" w14:textId="77777777" w:rsidR="00BB5358" w:rsidRPr="000E13F4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Status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>
        <w:rPr>
          <w:rFonts w:ascii="Calibri" w:hAnsi="Calibri" w:cs="Calibri"/>
          <w:color w:val="000000"/>
        </w:rPr>
        <w:t xml:space="preserve">On pressing the </w:t>
      </w:r>
      <w:r>
        <w:rPr>
          <w:rFonts w:ascii="Calibri" w:hAnsi="Calibri" w:cs="Calibri"/>
          <w:i/>
          <w:iCs/>
          <w:color w:val="000000"/>
        </w:rPr>
        <w:t xml:space="preserve">Alt + Down </w:t>
      </w:r>
      <w:r>
        <w:rPr>
          <w:rFonts w:ascii="Calibri" w:hAnsi="Calibri" w:cs="Calibri"/>
          <w:color w:val="000000"/>
        </w:rPr>
        <w:t>OR Drop-Down</w:t>
      </w:r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key, Select the Status for the task assignment from the list that is displayed in the data field.</w:t>
      </w:r>
    </w:p>
    <w:p w14:paraId="5458F257" w14:textId="77777777" w:rsidR="00BB5358" w:rsidRPr="000E13F4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 Remark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>
        <w:rPr>
          <w:rFonts w:ascii="Calibri" w:hAnsi="Calibri" w:cs="Calibri"/>
          <w:color w:val="000000"/>
        </w:rPr>
        <w:t xml:space="preserve">Specify the Remarks for the Task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Assignment</w:t>
      </w:r>
      <w:r>
        <w:rPr>
          <w:rFonts w:ascii="Calibri" w:hAnsi="Calibri" w:cs="Calibri"/>
          <w:color w:val="000000"/>
        </w:rPr>
        <w:t>.</w:t>
      </w:r>
      <w:r w:rsidRPr="00C87A9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You can specify a Remarks with maximum of 255 characters</w:t>
      </w:r>
    </w:p>
    <w:p w14:paraId="7355DFCD" w14:textId="77777777" w:rsidR="00BB5358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Member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  <w:r w:rsidRPr="00D30DA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On pressing the </w:t>
      </w:r>
      <w:r>
        <w:rPr>
          <w:rFonts w:ascii="Calibri" w:hAnsi="Calibri" w:cs="Calibri"/>
          <w:i/>
          <w:iCs/>
          <w:color w:val="000000"/>
        </w:rPr>
        <w:t>Space</w:t>
      </w:r>
      <w:r>
        <w:rPr>
          <w:rFonts w:ascii="Calibri" w:hAnsi="Calibri" w:cs="Calibri"/>
          <w:color w:val="000000"/>
        </w:rPr>
        <w:t xml:space="preserve"> key, Select the Member whom to Assign Task. You can select the Member from the list that is displayed in the data field.</w:t>
      </w:r>
    </w:p>
    <w:p w14:paraId="4077A067" w14:textId="77777777" w:rsidR="00BB5358" w:rsidRPr="001E6761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Target Date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1E67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 pressing double click twice,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 w:rsidRPr="002A3C5B">
        <w:rPr>
          <w:rFonts w:ascii="Calibri" w:hAnsi="Calibri" w:cs="Calibri"/>
          <w:sz w:val="24"/>
          <w:szCs w:val="24"/>
        </w:rPr>
        <w:t xml:space="preserve">Select the </w:t>
      </w:r>
      <w:r>
        <w:rPr>
          <w:rFonts w:ascii="Calibri" w:hAnsi="Calibri" w:cs="Calibri"/>
          <w:sz w:val="24"/>
          <w:szCs w:val="24"/>
        </w:rPr>
        <w:t>Date</w:t>
      </w:r>
      <w:r w:rsidRPr="002A3C5B">
        <w:rPr>
          <w:rFonts w:ascii="Calibri" w:hAnsi="Calibri" w:cs="Calibri"/>
          <w:sz w:val="24"/>
          <w:szCs w:val="24"/>
        </w:rPr>
        <w:t xml:space="preserve"> from the </w:t>
      </w:r>
      <w:r>
        <w:rPr>
          <w:rFonts w:ascii="Calibri" w:hAnsi="Calibri" w:cs="Calibri"/>
          <w:sz w:val="24"/>
          <w:szCs w:val="24"/>
        </w:rPr>
        <w:t>calendar</w:t>
      </w:r>
      <w:r w:rsidRPr="002A3C5B">
        <w:rPr>
          <w:rFonts w:ascii="Calibri" w:hAnsi="Calibri" w:cs="Calibri"/>
          <w:sz w:val="24"/>
          <w:szCs w:val="24"/>
        </w:rPr>
        <w:t xml:space="preserve"> that is displayed.</w:t>
      </w:r>
    </w:p>
    <w:p w14:paraId="48515CAB" w14:textId="77777777" w:rsidR="00BB5358" w:rsidRPr="001E6761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Start Date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1E67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 pressing double click twice,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 w:rsidRPr="002A3C5B">
        <w:rPr>
          <w:rFonts w:ascii="Calibri" w:hAnsi="Calibri" w:cs="Calibri"/>
          <w:sz w:val="24"/>
          <w:szCs w:val="24"/>
        </w:rPr>
        <w:t xml:space="preserve">Select the </w:t>
      </w:r>
      <w:r>
        <w:rPr>
          <w:rFonts w:ascii="Calibri" w:hAnsi="Calibri" w:cs="Calibri"/>
          <w:sz w:val="24"/>
          <w:szCs w:val="24"/>
        </w:rPr>
        <w:t>Date</w:t>
      </w:r>
      <w:r w:rsidRPr="002A3C5B">
        <w:rPr>
          <w:rFonts w:ascii="Calibri" w:hAnsi="Calibri" w:cs="Calibri"/>
          <w:sz w:val="24"/>
          <w:szCs w:val="24"/>
        </w:rPr>
        <w:t xml:space="preserve"> from the </w:t>
      </w:r>
      <w:r>
        <w:rPr>
          <w:rFonts w:ascii="Calibri" w:hAnsi="Calibri" w:cs="Calibri"/>
          <w:sz w:val="24"/>
          <w:szCs w:val="24"/>
        </w:rPr>
        <w:t>calendar</w:t>
      </w:r>
      <w:r w:rsidRPr="002A3C5B">
        <w:rPr>
          <w:rFonts w:ascii="Calibri" w:hAnsi="Calibri" w:cs="Calibri"/>
          <w:sz w:val="24"/>
          <w:szCs w:val="24"/>
        </w:rPr>
        <w:t xml:space="preserve"> that is displayed.</w:t>
      </w:r>
    </w:p>
    <w:p w14:paraId="745CF05F" w14:textId="77777777" w:rsidR="00BB5358" w:rsidRPr="001E6761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End Date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6246C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 w:rsidRPr="002A3C5B">
        <w:rPr>
          <w:rFonts w:ascii="Calibri" w:hAnsi="Calibri" w:cs="Calibri"/>
          <w:sz w:val="24"/>
          <w:szCs w:val="24"/>
        </w:rPr>
        <w:t>hat is displayed</w:t>
      </w:r>
      <w:r>
        <w:rPr>
          <w:rFonts w:ascii="Calibri" w:hAnsi="Calibri" w:cs="Calibri"/>
          <w:sz w:val="24"/>
          <w:szCs w:val="24"/>
        </w:rPr>
        <w:t xml:space="preserve"> after task Closed</w:t>
      </w:r>
      <w:r w:rsidRPr="002A3C5B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2C7E6E10" w14:textId="77777777" w:rsidR="00BB5358" w:rsidRPr="00F96512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Comments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  <w:r w:rsidRPr="006246C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Specify the Comments for the Task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Assignment</w:t>
      </w:r>
      <w:r>
        <w:rPr>
          <w:rFonts w:ascii="Calibri" w:hAnsi="Calibri" w:cs="Calibri"/>
          <w:color w:val="000000"/>
        </w:rPr>
        <w:t>.</w:t>
      </w:r>
      <w:r w:rsidRPr="00C87A9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You can specify a Comments with maximum of 40 characters</w:t>
      </w:r>
    </w:p>
    <w:p w14:paraId="26F3C787" w14:textId="095137E7" w:rsidR="00BB5358" w:rsidRPr="00BB5358" w:rsidRDefault="00BB5358" w:rsidP="00560695">
      <w:pPr>
        <w:pStyle w:val="ListParagraph"/>
        <w:numPr>
          <w:ilvl w:val="0"/>
          <w:numId w:val="28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B535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Email:</w:t>
      </w:r>
      <w:r w:rsidRPr="00BB5358">
        <w:rPr>
          <w:rFonts w:ascii="Calibri" w:hAnsi="Calibri" w:cs="Calibri"/>
          <w:sz w:val="24"/>
          <w:szCs w:val="24"/>
        </w:rPr>
        <w:t xml:space="preserve"> That is displayed 'Sent', after Task Assignment info email to member.</w:t>
      </w:r>
    </w:p>
    <w:p w14:paraId="4AE8A4A5" w14:textId="30391958" w:rsidR="004B2F98" w:rsidRDefault="004E19FF" w:rsidP="004B2F98">
      <w:pPr>
        <w:spacing w:after="0" w:line="36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98E233B" wp14:editId="1E4258AB">
            <wp:extent cx="10768379" cy="54393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3451" cy="54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081" w14:textId="77777777" w:rsidR="00560695" w:rsidRDefault="00560695" w:rsidP="00560695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</w:pPr>
    </w:p>
    <w:p w14:paraId="32EBFFFF" w14:textId="38E1C569" w:rsidR="004B2F98" w:rsidRDefault="007E3E48" w:rsidP="00560695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E48"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Print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Print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printed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04193E" w14:textId="5F7D2505" w:rsidR="00560695" w:rsidRPr="004B2F98" w:rsidRDefault="00560695" w:rsidP="00560695">
      <w:pPr>
        <w:spacing w:after="0" w:line="36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Export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Export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exported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5F3119" w14:textId="77777777" w:rsidR="00560695" w:rsidRPr="004B2F98" w:rsidRDefault="00560695" w:rsidP="00560695">
      <w:pPr>
        <w:spacing w:after="0" w:line="36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bookmarkEnd w:id="0"/>
    <w:p w14:paraId="4B5D7A94" w14:textId="65783DBF" w:rsidR="009B5C04" w:rsidRPr="009C19C2" w:rsidRDefault="003E29E7" w:rsidP="00B802A4">
      <w:pPr>
        <w:pStyle w:val="ListParagraph"/>
        <w:numPr>
          <w:ilvl w:val="0"/>
          <w:numId w:val="16"/>
        </w:numPr>
        <w:spacing w:line="360" w:lineRule="auto"/>
        <w:rPr>
          <w:rFonts w:eastAsia="Times New Roman" w:cstheme="minorHAnsi"/>
          <w:b/>
          <w:bCs/>
          <w:color w:val="009999"/>
          <w:sz w:val="28"/>
          <w:szCs w:val="28"/>
          <w:u w:val="single"/>
          <w:lang w:eastAsia="en-IN"/>
        </w:rPr>
      </w:pPr>
      <w:r w:rsidRPr="00D95005">
        <w:fldChar w:fldCharType="begin"/>
      </w:r>
      <w:r w:rsidRPr="00D95005">
        <w:rPr>
          <w:color w:val="009999"/>
        </w:rPr>
        <w:instrText xml:space="preserve"> HYPERLINK \l "_Supply_Inward" </w:instrText>
      </w:r>
      <w:r w:rsidRPr="00D95005">
        <w:fldChar w:fldCharType="separate"/>
      </w:r>
      <w:r w:rsidR="00113B17" w:rsidRPr="00D95005">
        <w:rPr>
          <w:rStyle w:val="Hyperlink"/>
          <w:rFonts w:eastAsia="Times New Roman" w:cstheme="minorHAnsi"/>
          <w:b/>
          <w:bCs/>
          <w:color w:val="009999"/>
          <w:sz w:val="28"/>
          <w:szCs w:val="28"/>
          <w:lang w:eastAsia="en-IN"/>
        </w:rPr>
        <w:t>Project</w:t>
      </w:r>
      <w:r w:rsidRPr="00D95005">
        <w:rPr>
          <w:rStyle w:val="Hyperlink"/>
          <w:rFonts w:eastAsia="Times New Roman" w:cstheme="minorHAnsi"/>
          <w:b/>
          <w:bCs/>
          <w:color w:val="009999"/>
          <w:sz w:val="28"/>
          <w:szCs w:val="28"/>
          <w:lang w:eastAsia="en-IN"/>
        </w:rPr>
        <w:fldChar w:fldCharType="end"/>
      </w:r>
      <w:r w:rsidR="00113B17" w:rsidRPr="00D95005">
        <w:rPr>
          <w:rStyle w:val="Hyperlink"/>
          <w:rFonts w:eastAsia="Times New Roman" w:cstheme="minorHAnsi"/>
          <w:b/>
          <w:bCs/>
          <w:color w:val="009999"/>
          <w:sz w:val="28"/>
          <w:szCs w:val="28"/>
          <w:lang w:eastAsia="en-IN"/>
        </w:rPr>
        <w:t xml:space="preserve"> Tracker</w:t>
      </w:r>
      <w:r w:rsidR="0038635B">
        <w:rPr>
          <w:rStyle w:val="Hyperlink"/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bookmarkStart w:id="1" w:name="_Hlk97125560"/>
      <w:r w:rsidR="0038635B" w:rsidRPr="0038635B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>
        <w:rPr>
          <w:rFonts w:cstheme="minorHAnsi"/>
          <w:i/>
          <w:iCs/>
          <w:sz w:val="24"/>
          <w:szCs w:val="24"/>
          <w:lang w:eastAsia="en-IN"/>
        </w:rPr>
        <w:t>allows</w:t>
      </w:r>
      <w:r w:rsidR="0038635B" w:rsidRPr="0038635B">
        <w:rPr>
          <w:rFonts w:cstheme="minorHAnsi"/>
          <w:i/>
          <w:iCs/>
          <w:sz w:val="24"/>
          <w:szCs w:val="24"/>
          <w:lang w:eastAsia="en-IN"/>
        </w:rPr>
        <w:t xml:space="preserve"> you </w:t>
      </w:r>
      <w:r w:rsidR="00F31310">
        <w:rPr>
          <w:rFonts w:cstheme="minorHAnsi"/>
          <w:i/>
          <w:iCs/>
          <w:sz w:val="24"/>
          <w:szCs w:val="24"/>
          <w:lang w:eastAsia="en-IN"/>
        </w:rPr>
        <w:t>view</w:t>
      </w:r>
      <w:r w:rsidR="0038635B" w:rsidRPr="0038635B">
        <w:rPr>
          <w:rFonts w:cstheme="minorHAnsi"/>
          <w:i/>
          <w:iCs/>
          <w:sz w:val="24"/>
          <w:szCs w:val="24"/>
          <w:lang w:eastAsia="en-IN"/>
        </w:rPr>
        <w:t xml:space="preserve"> Task </w:t>
      </w:r>
      <w:r w:rsidR="00E41171">
        <w:rPr>
          <w:rFonts w:cstheme="minorHAnsi"/>
          <w:i/>
          <w:iCs/>
          <w:sz w:val="24"/>
          <w:szCs w:val="24"/>
          <w:lang w:eastAsia="en-IN"/>
        </w:rPr>
        <w:t xml:space="preserve">Assigned to You or Assigned by you at </w:t>
      </w:r>
      <w:r w:rsidR="0038635B" w:rsidRPr="0038635B">
        <w:rPr>
          <w:rFonts w:cstheme="minorHAnsi"/>
          <w:i/>
          <w:iCs/>
          <w:sz w:val="24"/>
          <w:szCs w:val="24"/>
          <w:lang w:eastAsia="en-IN"/>
        </w:rPr>
        <w:t>various Level etc.)</w:t>
      </w:r>
      <w:bookmarkEnd w:id="1"/>
    </w:p>
    <w:p w14:paraId="108129ED" w14:textId="50E5A8BE" w:rsidR="00B802A4" w:rsidRPr="00B802A4" w:rsidRDefault="00B802A4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Chief</w:t>
      </w: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 xml:space="preserve"> Editor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38635B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>
        <w:rPr>
          <w:rFonts w:cstheme="minorHAnsi"/>
          <w:i/>
          <w:iCs/>
          <w:sz w:val="24"/>
          <w:szCs w:val="24"/>
          <w:lang w:eastAsia="en-IN"/>
        </w:rPr>
        <w:t>allows</w:t>
      </w:r>
      <w:r w:rsidRPr="0038635B">
        <w:rPr>
          <w:rFonts w:cstheme="minorHAnsi"/>
          <w:i/>
          <w:iCs/>
          <w:sz w:val="24"/>
          <w:szCs w:val="24"/>
          <w:lang w:eastAsia="en-IN"/>
        </w:rPr>
        <w:t xml:space="preserve"> </w:t>
      </w:r>
      <w:r>
        <w:rPr>
          <w:rFonts w:cstheme="minorHAnsi"/>
          <w:i/>
          <w:iCs/>
          <w:sz w:val="24"/>
          <w:szCs w:val="24"/>
          <w:lang w:eastAsia="en-IN"/>
        </w:rPr>
        <w:t>Chief Editor</w:t>
      </w:r>
      <w:r w:rsidRPr="0038635B">
        <w:rPr>
          <w:rFonts w:cstheme="minorHAnsi"/>
          <w:i/>
          <w:iCs/>
          <w:sz w:val="24"/>
          <w:szCs w:val="24"/>
          <w:lang w:eastAsia="en-IN"/>
        </w:rPr>
        <w:t xml:space="preserve"> </w:t>
      </w:r>
      <w:r w:rsidR="00C0135D">
        <w:rPr>
          <w:rFonts w:cstheme="minorHAnsi"/>
          <w:i/>
          <w:iCs/>
          <w:sz w:val="24"/>
          <w:szCs w:val="24"/>
          <w:lang w:eastAsia="en-IN"/>
        </w:rPr>
        <w:t xml:space="preserve">to view </w:t>
      </w:r>
      <w:r w:rsidRPr="0038635B">
        <w:rPr>
          <w:rFonts w:cstheme="minorHAnsi"/>
          <w:i/>
          <w:iCs/>
          <w:sz w:val="24"/>
          <w:szCs w:val="24"/>
          <w:lang w:eastAsia="en-IN"/>
        </w:rPr>
        <w:t xml:space="preserve">Task </w:t>
      </w:r>
      <w:r>
        <w:rPr>
          <w:rFonts w:cstheme="minorHAnsi"/>
          <w:i/>
          <w:iCs/>
          <w:sz w:val="24"/>
          <w:szCs w:val="24"/>
          <w:lang w:eastAsia="en-IN"/>
        </w:rPr>
        <w:t xml:space="preserve">Assigned to You or Assigned by you at </w:t>
      </w:r>
      <w:r w:rsidRPr="0038635B">
        <w:rPr>
          <w:rFonts w:cstheme="minorHAnsi"/>
          <w:i/>
          <w:iCs/>
          <w:sz w:val="24"/>
          <w:szCs w:val="24"/>
          <w:lang w:eastAsia="en-IN"/>
        </w:rPr>
        <w:t>various Level etc.)</w:t>
      </w:r>
    </w:p>
    <w:p w14:paraId="1662C47E" w14:textId="432A2679" w:rsidR="009C19C2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Unit_Cost" w:history="1">
        <w:r w:rsidR="009C19C2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Man</w:t>
        </w:r>
      </w:hyperlink>
      <w:r w:rsidR="009C19C2"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aging Editor</w:t>
      </w:r>
      <w:r w:rsidR="009C19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>
        <w:rPr>
          <w:rFonts w:cstheme="minorHAnsi"/>
          <w:i/>
          <w:iCs/>
          <w:sz w:val="24"/>
          <w:szCs w:val="24"/>
          <w:lang w:eastAsia="en-IN"/>
        </w:rPr>
        <w:t>allows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</w:t>
      </w:r>
      <w:r w:rsidR="00E41171">
        <w:rPr>
          <w:rFonts w:cstheme="minorHAnsi"/>
          <w:i/>
          <w:iCs/>
          <w:sz w:val="24"/>
          <w:szCs w:val="24"/>
          <w:lang w:eastAsia="en-IN"/>
        </w:rPr>
        <w:t>Managing Editor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</w:t>
      </w:r>
      <w:r w:rsidR="00F31310">
        <w:rPr>
          <w:rFonts w:cstheme="minorHAnsi"/>
          <w:i/>
          <w:iCs/>
          <w:sz w:val="24"/>
          <w:szCs w:val="24"/>
          <w:lang w:eastAsia="en-IN"/>
        </w:rPr>
        <w:t>View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Task </w:t>
      </w:r>
      <w:r w:rsidR="00E41171">
        <w:rPr>
          <w:rFonts w:cstheme="minorHAnsi"/>
          <w:i/>
          <w:iCs/>
          <w:sz w:val="24"/>
          <w:szCs w:val="24"/>
          <w:lang w:eastAsia="en-IN"/>
        </w:rPr>
        <w:t xml:space="preserve">Assigned to You or Assigned by you at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>various Level etc.)</w:t>
      </w:r>
    </w:p>
    <w:p w14:paraId="6618C44D" w14:textId="4444583A" w:rsidR="009C19C2" w:rsidRPr="002A3C5B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Job_work_Unit" w:history="1">
        <w:r w:rsidR="009C19C2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Associate</w:t>
        </w:r>
      </w:hyperlink>
      <w:r w:rsidR="009C19C2"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 xml:space="preserve"> Editor</w:t>
      </w:r>
      <w:r w:rsidR="009C19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>
        <w:rPr>
          <w:rFonts w:cstheme="minorHAnsi"/>
          <w:i/>
          <w:iCs/>
          <w:sz w:val="24"/>
          <w:szCs w:val="24"/>
          <w:lang w:eastAsia="en-IN"/>
        </w:rPr>
        <w:t>allows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</w:t>
      </w:r>
      <w:r w:rsidR="00E41171">
        <w:rPr>
          <w:rFonts w:cstheme="minorHAnsi"/>
          <w:i/>
          <w:iCs/>
          <w:sz w:val="24"/>
          <w:szCs w:val="24"/>
          <w:lang w:eastAsia="en-IN"/>
        </w:rPr>
        <w:t>Associate Editor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</w:t>
      </w:r>
      <w:r w:rsidR="00F31310">
        <w:rPr>
          <w:rFonts w:cstheme="minorHAnsi"/>
          <w:i/>
          <w:iCs/>
          <w:sz w:val="24"/>
          <w:szCs w:val="24"/>
          <w:lang w:eastAsia="en-IN"/>
        </w:rPr>
        <w:t>View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Task </w:t>
      </w:r>
      <w:r w:rsidR="00E41171">
        <w:rPr>
          <w:rFonts w:cstheme="minorHAnsi"/>
          <w:i/>
          <w:iCs/>
          <w:sz w:val="24"/>
          <w:szCs w:val="24"/>
          <w:lang w:eastAsia="en-IN"/>
        </w:rPr>
        <w:t xml:space="preserve">Assigned to You or Assigned by you at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>various Level etc.)</w:t>
      </w:r>
    </w:p>
    <w:p w14:paraId="5F2FB675" w14:textId="5C7EA68A" w:rsidR="009C19C2" w:rsidRPr="00BB3910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Job_work_1" w:history="1">
        <w:r w:rsidR="009C19C2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Author</w:t>
        </w:r>
      </w:hyperlink>
      <w:r w:rsidR="009C19C2"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/Writer</w:t>
      </w:r>
      <w:r w:rsidR="009C19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>
        <w:rPr>
          <w:rFonts w:cstheme="minorHAnsi"/>
          <w:i/>
          <w:iCs/>
          <w:sz w:val="24"/>
          <w:szCs w:val="24"/>
          <w:lang w:eastAsia="en-IN"/>
        </w:rPr>
        <w:t>allows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you </w:t>
      </w:r>
      <w:r w:rsidR="00F31310">
        <w:rPr>
          <w:rFonts w:cstheme="minorHAnsi"/>
          <w:i/>
          <w:iCs/>
          <w:sz w:val="24"/>
          <w:szCs w:val="24"/>
          <w:lang w:eastAsia="en-IN"/>
        </w:rPr>
        <w:t>View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Task </w:t>
      </w:r>
      <w:r w:rsidR="00E41171">
        <w:rPr>
          <w:rFonts w:cstheme="minorHAnsi"/>
          <w:i/>
          <w:iCs/>
          <w:sz w:val="24"/>
          <w:szCs w:val="24"/>
          <w:lang w:eastAsia="en-IN"/>
        </w:rPr>
        <w:t xml:space="preserve">Assigned to You or Assigned by you at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>various Level etc.)</w:t>
      </w:r>
    </w:p>
    <w:p w14:paraId="44778357" w14:textId="6166B98A" w:rsidR="009C19C2" w:rsidRPr="00BB3910" w:rsidRDefault="006A66FB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hyperlink w:anchor="_Job_work_1" w:history="1">
        <w:r w:rsidR="009C19C2" w:rsidRPr="00D95005">
          <w:rPr>
            <w:rStyle w:val="Hyperlink"/>
            <w:rFonts w:ascii="Calibri" w:eastAsia="Times New Roman" w:hAnsi="Calibri" w:cs="Calibri"/>
            <w:b/>
            <w:bCs/>
            <w:color w:val="993300"/>
            <w:sz w:val="24"/>
            <w:szCs w:val="24"/>
            <w:lang w:eastAsia="en-IN"/>
          </w:rPr>
          <w:t>Fact Checker</w:t>
        </w:r>
      </w:hyperlink>
      <w:r w:rsidR="009C19C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>
        <w:rPr>
          <w:rFonts w:cstheme="minorHAnsi"/>
          <w:i/>
          <w:iCs/>
          <w:sz w:val="24"/>
          <w:szCs w:val="24"/>
          <w:lang w:eastAsia="en-IN"/>
        </w:rPr>
        <w:t>allows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you </w:t>
      </w:r>
      <w:r w:rsidR="00F31310">
        <w:rPr>
          <w:rFonts w:cstheme="minorHAnsi"/>
          <w:i/>
          <w:iCs/>
          <w:sz w:val="24"/>
          <w:szCs w:val="24"/>
          <w:lang w:eastAsia="en-IN"/>
        </w:rPr>
        <w:t>View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 xml:space="preserve"> Task </w:t>
      </w:r>
      <w:r w:rsidR="00E41171">
        <w:rPr>
          <w:rFonts w:cstheme="minorHAnsi"/>
          <w:i/>
          <w:iCs/>
          <w:sz w:val="24"/>
          <w:szCs w:val="24"/>
          <w:lang w:eastAsia="en-IN"/>
        </w:rPr>
        <w:t xml:space="preserve">Assigned to You or Assigned by you at </w:t>
      </w:r>
      <w:r w:rsidR="00E41171" w:rsidRPr="0038635B">
        <w:rPr>
          <w:rFonts w:cstheme="minorHAnsi"/>
          <w:i/>
          <w:iCs/>
          <w:sz w:val="24"/>
          <w:szCs w:val="24"/>
          <w:lang w:eastAsia="en-IN"/>
        </w:rPr>
        <w:t>various Level etc.)</w:t>
      </w:r>
    </w:p>
    <w:p w14:paraId="37F67C78" w14:textId="3CE8D3E7" w:rsidR="009C19C2" w:rsidRDefault="009C19C2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DTP Head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41171" w:rsidRPr="00696D46">
        <w:rPr>
          <w:rFonts w:cstheme="minorHAnsi"/>
          <w:i/>
          <w:iCs/>
          <w:sz w:val="24"/>
          <w:szCs w:val="24"/>
          <w:lang w:eastAsia="en-IN"/>
        </w:rPr>
        <w:t xml:space="preserve">(This option </w:t>
      </w:r>
      <w:r w:rsidR="00F31310" w:rsidRPr="00696D46">
        <w:rPr>
          <w:rFonts w:cstheme="minorHAnsi"/>
          <w:i/>
          <w:iCs/>
          <w:sz w:val="24"/>
          <w:szCs w:val="24"/>
          <w:lang w:eastAsia="en-IN"/>
        </w:rPr>
        <w:t>allows</w:t>
      </w:r>
      <w:r w:rsidR="00E41171" w:rsidRPr="00696D46">
        <w:rPr>
          <w:rFonts w:cstheme="minorHAnsi"/>
          <w:i/>
          <w:iCs/>
          <w:sz w:val="24"/>
          <w:szCs w:val="24"/>
          <w:lang w:eastAsia="en-IN"/>
        </w:rPr>
        <w:t xml:space="preserve"> you </w:t>
      </w:r>
      <w:r w:rsidR="00F31310" w:rsidRPr="00696D46">
        <w:rPr>
          <w:rFonts w:cstheme="minorHAnsi"/>
          <w:i/>
          <w:iCs/>
          <w:sz w:val="24"/>
          <w:szCs w:val="24"/>
          <w:lang w:eastAsia="en-IN"/>
        </w:rPr>
        <w:t>View</w:t>
      </w:r>
      <w:r w:rsidR="00E41171" w:rsidRPr="00696D46">
        <w:rPr>
          <w:rFonts w:cstheme="minorHAnsi"/>
          <w:i/>
          <w:iCs/>
          <w:sz w:val="24"/>
          <w:szCs w:val="24"/>
          <w:lang w:eastAsia="en-IN"/>
        </w:rPr>
        <w:t xml:space="preserve"> Task Assigned to You or Assigned by you at various Level etc.)</w:t>
      </w:r>
    </w:p>
    <w:p w14:paraId="0611D599" w14:textId="4B16068E" w:rsidR="009C19C2" w:rsidRPr="002A3C5B" w:rsidRDefault="009C19C2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Graphic Designer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696D4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(</w:t>
      </w:r>
      <w:r w:rsidRPr="00696D46">
        <w:rPr>
          <w:rFonts w:cstheme="minorHAnsi"/>
          <w:i/>
          <w:iCs/>
          <w:sz w:val="24"/>
          <w:szCs w:val="24"/>
          <w:lang w:eastAsia="en-IN"/>
        </w:rPr>
        <w:t xml:space="preserve">This Level </w:t>
      </w:r>
      <w:r w:rsidR="00F31310" w:rsidRPr="00696D46">
        <w:rPr>
          <w:rFonts w:cstheme="minorHAnsi"/>
          <w:i/>
          <w:iCs/>
          <w:sz w:val="24"/>
          <w:szCs w:val="24"/>
          <w:lang w:eastAsia="en-IN"/>
        </w:rPr>
        <w:t>allows</w:t>
      </w:r>
      <w:r w:rsidRPr="00696D46">
        <w:rPr>
          <w:rFonts w:cstheme="minorHAnsi"/>
          <w:i/>
          <w:iCs/>
          <w:sz w:val="24"/>
          <w:szCs w:val="24"/>
          <w:lang w:eastAsia="en-IN"/>
        </w:rPr>
        <w:t xml:space="preserve"> Associate Editor to Create Entry to Assign Task to Graphic Designer</w:t>
      </w:r>
      <w:r w:rsidRPr="00696D4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)</w:t>
      </w:r>
    </w:p>
    <w:p w14:paraId="753C056D" w14:textId="2EE97F94" w:rsidR="009C19C2" w:rsidRPr="003E29E7" w:rsidRDefault="009C19C2" w:rsidP="00B802A4">
      <w:pPr>
        <w:pStyle w:val="ListParagraph"/>
        <w:numPr>
          <w:ilvl w:val="1"/>
          <w:numId w:val="27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95005">
        <w:rPr>
          <w:rStyle w:val="Hyperlink"/>
          <w:rFonts w:ascii="Calibri" w:eastAsia="Times New Roman" w:hAnsi="Calibri" w:cs="Calibri"/>
          <w:b/>
          <w:bCs/>
          <w:color w:val="993300"/>
          <w:sz w:val="24"/>
          <w:szCs w:val="24"/>
          <w:lang w:eastAsia="en-IN"/>
        </w:rPr>
        <w:t>Proof Reader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696D4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(</w:t>
      </w:r>
      <w:r w:rsidRPr="00696D46">
        <w:rPr>
          <w:rFonts w:cstheme="minorHAnsi"/>
          <w:i/>
          <w:iCs/>
          <w:sz w:val="24"/>
          <w:szCs w:val="24"/>
          <w:lang w:eastAsia="en-IN"/>
        </w:rPr>
        <w:t xml:space="preserve">This Level </w:t>
      </w:r>
      <w:r w:rsidR="00F31310" w:rsidRPr="00696D46">
        <w:rPr>
          <w:rFonts w:cstheme="minorHAnsi"/>
          <w:i/>
          <w:iCs/>
          <w:sz w:val="24"/>
          <w:szCs w:val="24"/>
          <w:lang w:eastAsia="en-IN"/>
        </w:rPr>
        <w:t>allows</w:t>
      </w:r>
      <w:r w:rsidRPr="00696D46">
        <w:rPr>
          <w:rFonts w:cstheme="minorHAnsi"/>
          <w:i/>
          <w:iCs/>
          <w:sz w:val="24"/>
          <w:szCs w:val="24"/>
          <w:lang w:eastAsia="en-IN"/>
        </w:rPr>
        <w:t xml:space="preserve"> Associate Editor to Create Entry to Assign Task to Proof Reader</w:t>
      </w:r>
      <w:r w:rsidRPr="00696D46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)</w:t>
      </w:r>
    </w:p>
    <w:p w14:paraId="4ED010AE" w14:textId="2ACBD40C" w:rsidR="003E29E7" w:rsidRDefault="003E29E7" w:rsidP="003E29E7">
      <w:pPr>
        <w:spacing w:after="0" w:line="36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928721" w14:textId="4B448FFB" w:rsidR="00D610FF" w:rsidRDefault="00D610FF" w:rsidP="0056069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695"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List</w:t>
      </w:r>
      <w:r>
        <w:rPr>
          <w:rFonts w:ascii="Calibri" w:eastAsia="Times New Roman" w:hAnsi="Calibri" w:cs="Calibri"/>
          <w:b/>
          <w:bCs/>
          <w:i/>
          <w:iCs/>
          <w:color w:val="9933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View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all 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appears.</w:t>
      </w:r>
    </w:p>
    <w:p w14:paraId="20547B1C" w14:textId="45692C1A" w:rsidR="00AB333C" w:rsidRDefault="00AB333C" w:rsidP="00560695">
      <w:pPr>
        <w:spacing w:after="0" w:line="360" w:lineRule="auto"/>
        <w:ind w:firstLine="567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CDC5FF" wp14:editId="6731BEB2">
            <wp:extent cx="827722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930A" w14:textId="693D07F5" w:rsidR="00AD6ACB" w:rsidRDefault="00BD0214" w:rsidP="00AD6ACB">
      <w:pPr>
        <w:spacing w:after="0" w:line="36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672B34" wp14:editId="563D9EA0">
            <wp:extent cx="10900253" cy="55103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07320" cy="5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F7F4" w14:textId="77777777" w:rsidR="00560695" w:rsidRDefault="00560695" w:rsidP="00560695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</w:pPr>
    </w:p>
    <w:p w14:paraId="1241C8AB" w14:textId="25D4AC94" w:rsidR="00560695" w:rsidRDefault="00560695" w:rsidP="00560695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E48"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Print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Print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printed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ED7C8F" w14:textId="49DB5ADE" w:rsidR="004860BB" w:rsidRDefault="004860BB" w:rsidP="00560695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F39C7A5" wp14:editId="66ACF7CE">
            <wp:extent cx="4476750" cy="4114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04AB" w14:textId="77777777" w:rsidR="00560695" w:rsidRPr="004B2F98" w:rsidRDefault="00560695" w:rsidP="00560695">
      <w:pPr>
        <w:spacing w:after="0" w:line="36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Export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Export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exported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F62DA4" w14:textId="3863DAE4" w:rsidR="00560695" w:rsidRDefault="00AB333C" w:rsidP="00560695">
      <w:pPr>
        <w:spacing w:after="0" w:line="36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D12F3F" wp14:editId="190E7C99">
            <wp:extent cx="6610350" cy="5114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BA1B" w14:textId="2697FDF3" w:rsidR="004B2F98" w:rsidRDefault="00003BEB" w:rsidP="00560695">
      <w:pPr>
        <w:spacing w:after="0" w:line="36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 pressing double click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selected data in </w:t>
      </w:r>
      <w:r w:rsidRPr="00003BEB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IN"/>
        </w:rPr>
        <w:t>List Tab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 w:rsidRPr="00003BE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Detail Tab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displayed.</w:t>
      </w:r>
    </w:p>
    <w:p w14:paraId="744B4CF9" w14:textId="77777777" w:rsidR="00273E88" w:rsidRDefault="00273E88" w:rsidP="00560695">
      <w:pPr>
        <w:spacing w:after="0" w:line="360" w:lineRule="auto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60695">
        <w:rPr>
          <w:rFonts w:ascii="Times New Roman" w:eastAsia="Times New Roman" w:hAnsi="Times New Roman" w:cs="Times New Roman"/>
          <w:b/>
          <w:bCs/>
          <w:i/>
          <w:iCs/>
          <w:color w:val="993300"/>
          <w:sz w:val="24"/>
          <w:szCs w:val="24"/>
          <w:lang w:eastAsia="en-IN"/>
        </w:rPr>
        <w:t>Details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allows you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View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details of 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On clicking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Detail</w:t>
      </w:r>
      <w:r w:rsidRPr="00812C7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Assigned</w:t>
      </w:r>
      <w:r w:rsidRPr="00896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964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Tasks</w:t>
      </w:r>
      <w:r w:rsidRPr="00812C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appears.</w:t>
      </w:r>
    </w:p>
    <w:p w14:paraId="07D4D36A" w14:textId="269DFC7B" w:rsidR="00273E88" w:rsidRDefault="00273E88" w:rsidP="00560695">
      <w:pPr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97E1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 This window there are various data fields and grids. The data fields and grids are:</w:t>
      </w:r>
    </w:p>
    <w:p w14:paraId="15EBBD60" w14:textId="77777777" w:rsidR="00560695" w:rsidRDefault="00560695" w:rsidP="00560695">
      <w:pPr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738B57FF" w14:textId="764A6B25" w:rsidR="00A579AF" w:rsidRPr="00697E1D" w:rsidRDefault="00031C7E" w:rsidP="0056069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FFD53F1" wp14:editId="548A14CC">
            <wp:extent cx="12077700" cy="611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5427" w14:textId="77777777" w:rsidR="0026771F" w:rsidRPr="00A87B4C" w:rsidRDefault="0026771F" w:rsidP="00560695">
      <w:pPr>
        <w:spacing w:after="0" w:line="360" w:lineRule="auto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EDEA0BA" w14:textId="28444E28" w:rsidR="00273E88" w:rsidRPr="0026771F" w:rsidRDefault="00031C7E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Assignment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Selection</w:t>
      </w:r>
      <w:r w:rsidR="00C87A9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  <w:r w:rsidR="00A72E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On pressing click,</w:t>
      </w:r>
      <w:r w:rsidR="00A72EB3" w:rsidRPr="00A72EB3">
        <w:rPr>
          <w:rFonts w:ascii="Calibri" w:hAnsi="Calibri" w:cs="Calibri"/>
          <w:sz w:val="24"/>
          <w:szCs w:val="24"/>
        </w:rPr>
        <w:t xml:space="preserve"> </w:t>
      </w:r>
      <w:r w:rsidR="0026771F">
        <w:rPr>
          <w:rFonts w:ascii="Calibri" w:hAnsi="Calibri" w:cs="Calibri"/>
          <w:color w:val="000000"/>
        </w:rPr>
        <w:t>Select the task assignment from the list that is displayed in the data field.</w:t>
      </w:r>
    </w:p>
    <w:p w14:paraId="3D89A044" w14:textId="5F34FE3D" w:rsidR="0026771F" w:rsidRPr="0026771F" w:rsidRDefault="0026771F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Start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On pressing click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Play Button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Start</w:t>
      </w:r>
      <w:r>
        <w:rPr>
          <w:rFonts w:ascii="Calibri" w:hAnsi="Calibri" w:cs="Calibri"/>
          <w:color w:val="000000"/>
        </w:rPr>
        <w:t xml:space="preserve"> the task assignment displayed </w:t>
      </w:r>
      <w:r>
        <w:rPr>
          <w:rFonts w:ascii="Calibri" w:hAnsi="Calibri" w:cs="Calibri"/>
          <w:color w:val="000000"/>
        </w:rPr>
        <w:t>top right corner</w:t>
      </w:r>
      <w:r>
        <w:rPr>
          <w:rFonts w:ascii="Calibri" w:hAnsi="Calibri" w:cs="Calibri"/>
          <w:color w:val="000000"/>
        </w:rPr>
        <w:t>.</w:t>
      </w:r>
    </w:p>
    <w:p w14:paraId="0F0A449A" w14:textId="0F17365F" w:rsidR="0026771F" w:rsidRPr="0026771F" w:rsidRDefault="0026771F" w:rsidP="00560695">
      <w:pPr>
        <w:spacing w:after="0" w:line="360" w:lineRule="auto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8D8EE4" wp14:editId="39AF7308">
            <wp:extent cx="904875" cy="647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1E69" w14:textId="12E71A1B" w:rsidR="0026771F" w:rsidRPr="00B872D6" w:rsidRDefault="00B872D6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Confirm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Start 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On pressing click Play Button,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Confirmation </w:t>
      </w:r>
      <w:r>
        <w:rPr>
          <w:rFonts w:ascii="Calibri" w:hAnsi="Calibri" w:cs="Calibri"/>
          <w:color w:val="000000"/>
        </w:rPr>
        <w:t xml:space="preserve">Start the task assignment </w:t>
      </w:r>
      <w:r>
        <w:rPr>
          <w:rFonts w:ascii="Calibri" w:hAnsi="Calibri" w:cs="Calibri"/>
          <w:color w:val="000000"/>
        </w:rPr>
        <w:t>displayed. Click on Yes to start task.</w:t>
      </w:r>
    </w:p>
    <w:p w14:paraId="6E37CC20" w14:textId="46E13734" w:rsidR="00A72EB3" w:rsidRDefault="00B872D6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70E7BC8" wp14:editId="01AF9282">
            <wp:extent cx="2314575" cy="1476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BE8" w14:textId="2E6DF397" w:rsidR="00B872D6" w:rsidRPr="00B72F61" w:rsidRDefault="00B872D6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Start 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On pressing click </w:t>
      </w:r>
      <w:r w:rsidR="00B72F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Yes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Button,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 w:rsidR="00B72F61">
        <w:rPr>
          <w:rFonts w:ascii="Calibri" w:hAnsi="Calibri" w:cs="Calibri"/>
          <w:color w:val="000000"/>
        </w:rPr>
        <w:t>T</w:t>
      </w:r>
      <w:r w:rsidR="00B72F61">
        <w:rPr>
          <w:rFonts w:ascii="Calibri" w:hAnsi="Calibri" w:cs="Calibri"/>
          <w:color w:val="000000"/>
        </w:rPr>
        <w:t xml:space="preserve">ask </w:t>
      </w:r>
      <w:r w:rsidR="00B72F61">
        <w:rPr>
          <w:rFonts w:ascii="Calibri" w:hAnsi="Calibri" w:cs="Calibri"/>
          <w:color w:val="000000"/>
        </w:rPr>
        <w:t>A</w:t>
      </w:r>
      <w:r w:rsidR="00B72F61">
        <w:rPr>
          <w:rFonts w:ascii="Calibri" w:hAnsi="Calibri" w:cs="Calibri"/>
          <w:color w:val="000000"/>
        </w:rPr>
        <w:t>ssignment</w:t>
      </w:r>
      <w:r w:rsidR="00B72F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Start </w:t>
      </w:r>
      <w:r w:rsidR="00B72F61">
        <w:rPr>
          <w:rFonts w:ascii="Calibri" w:hAnsi="Calibri" w:cs="Calibri"/>
          <w:color w:val="000000"/>
        </w:rPr>
        <w:t>time</w:t>
      </w:r>
      <w:r>
        <w:rPr>
          <w:rFonts w:ascii="Calibri" w:hAnsi="Calibri" w:cs="Calibri"/>
          <w:color w:val="000000"/>
        </w:rPr>
        <w:t xml:space="preserve"> displayed.</w:t>
      </w:r>
    </w:p>
    <w:p w14:paraId="4B26ABE4" w14:textId="21CA2BE1" w:rsidR="00B72F61" w:rsidRPr="00B72F61" w:rsidRDefault="00B72F61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021AEC" wp14:editId="3FCFCBD1">
            <wp:extent cx="11582400" cy="2143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1923" w14:textId="50DAC36B" w:rsidR="00B72F61" w:rsidRPr="00B872D6" w:rsidRDefault="00B72F61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Start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Timer of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On pressing click Yes Button,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Task Assignment Start time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</w:rPr>
        <w:t xml:space="preserve"> displayed.</w:t>
      </w:r>
    </w:p>
    <w:p w14:paraId="36CBFA0C" w14:textId="5E365F8A" w:rsidR="00B872D6" w:rsidRDefault="00B72F61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FC1490" wp14:editId="6FADB393">
            <wp:extent cx="1819275" cy="676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B6A7" w14:textId="26171CEF" w:rsidR="00ED7CAA" w:rsidRPr="00B872D6" w:rsidRDefault="00ED7CAA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Pause/Stop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On pressing click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Pause/Stop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Button,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 xml:space="preserve">Task Assignment Start timer </w:t>
      </w:r>
      <w:r>
        <w:rPr>
          <w:rFonts w:ascii="Calibri" w:hAnsi="Calibri" w:cs="Calibri"/>
          <w:color w:val="000000"/>
        </w:rPr>
        <w:t xml:space="preserve">stop </w:t>
      </w:r>
      <w:r>
        <w:rPr>
          <w:rFonts w:ascii="Calibri" w:hAnsi="Calibri" w:cs="Calibri"/>
          <w:color w:val="000000"/>
        </w:rPr>
        <w:t>displayed.</w:t>
      </w:r>
    </w:p>
    <w:p w14:paraId="7B1B4C24" w14:textId="716A3083" w:rsidR="00B872D6" w:rsidRDefault="00ED7CAA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97F9A9" wp14:editId="725195B8">
            <wp:extent cx="9620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904" w14:textId="15CBF68A" w:rsidR="00ED7CAA" w:rsidRPr="00972A51" w:rsidRDefault="00ED7CAA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Pause/Stop 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On pressing click Pause/Stop Button,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</w:rPr>
        <w:t>Task Assignment Start timer stop displayed.</w:t>
      </w:r>
    </w:p>
    <w:p w14:paraId="27C585D4" w14:textId="7B5F7624" w:rsidR="00972A51" w:rsidRPr="00ED7CAA" w:rsidRDefault="00972A51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Pause/Stop Comment Alert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r w:rsidRPr="00972A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 Comment are blank then, </w:t>
      </w:r>
      <w:r w:rsidR="006A66FB" w:rsidRPr="00972A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on</w:t>
      </w:r>
      <w:r w:rsidRPr="00972A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pressing click Pause/Stop Button, Error Data Incomplete displayed. Click on OK And write the comments with respect of Pause/Stop.</w:t>
      </w:r>
    </w:p>
    <w:p w14:paraId="4CBDC899" w14:textId="53EC2B4A" w:rsidR="00972A51" w:rsidRPr="00972A51" w:rsidRDefault="00972A51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ED71FA" wp14:editId="1C3A7557">
            <wp:extent cx="2371725" cy="1485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001D" w14:textId="3EBB5E47" w:rsidR="00ED7CAA" w:rsidRPr="00ED7CAA" w:rsidRDefault="00ED7CAA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Confirm Start Task </w:t>
      </w:r>
      <w:r w:rsidRPr="001E676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Assignment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 On pressing click Pause/Stop Button,</w:t>
      </w:r>
      <w:r w:rsidRPr="00A72EB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Confirmation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Pause/Stop</w:t>
      </w:r>
      <w:r>
        <w:rPr>
          <w:rFonts w:ascii="Calibri" w:hAnsi="Calibri" w:cs="Calibri"/>
          <w:color w:val="000000"/>
        </w:rPr>
        <w:t xml:space="preserve"> the task assignment displayed. Click on Yes to </w:t>
      </w:r>
      <w:r w:rsidR="00CE05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Pause/Stop</w:t>
      </w:r>
      <w:r>
        <w:rPr>
          <w:rFonts w:ascii="Calibri" w:hAnsi="Calibri" w:cs="Calibri"/>
          <w:color w:val="000000"/>
        </w:rPr>
        <w:t xml:space="preserve"> task.</w:t>
      </w:r>
    </w:p>
    <w:p w14:paraId="404D2077" w14:textId="43929A5B" w:rsidR="00ED7CAA" w:rsidRDefault="00ED7CAA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3BDCC88" wp14:editId="435C4051">
            <wp:extent cx="2381250" cy="1504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A3876EA" w14:textId="17D120B9" w:rsidR="00972A51" w:rsidRPr="00972A51" w:rsidRDefault="00972A51" w:rsidP="00560695">
      <w:pPr>
        <w:pStyle w:val="ListParagraph"/>
        <w:numPr>
          <w:ilvl w:val="0"/>
          <w:numId w:val="29"/>
        </w:numPr>
        <w:spacing w:after="0" w:line="360" w:lineRule="auto"/>
        <w:ind w:left="108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End Time</w:t>
      </w:r>
      <w:r w:rsidRPr="00972A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On pressing click </w:t>
      </w:r>
      <w:r w:rsidR="004D335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Yes</w:t>
      </w:r>
      <w:r w:rsidRPr="00972A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Button,</w:t>
      </w:r>
      <w:r w:rsidRPr="00972A51">
        <w:rPr>
          <w:rFonts w:ascii="Calibri" w:hAnsi="Calibri" w:cs="Calibri"/>
          <w:sz w:val="24"/>
          <w:szCs w:val="24"/>
        </w:rPr>
        <w:t xml:space="preserve"> Confirmation </w:t>
      </w:r>
      <w:r w:rsidRPr="00972A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Pause/Stop</w:t>
      </w:r>
      <w:r w:rsidRPr="00972A51">
        <w:rPr>
          <w:rFonts w:ascii="Calibri" w:hAnsi="Calibri" w:cs="Calibri"/>
          <w:color w:val="000000"/>
        </w:rPr>
        <w:t xml:space="preserve"> the task assignment </w:t>
      </w:r>
      <w:r w:rsidR="004D3356">
        <w:rPr>
          <w:rFonts w:ascii="Calibri" w:hAnsi="Calibri" w:cs="Calibri"/>
          <w:color w:val="000000"/>
        </w:rPr>
        <w:t xml:space="preserve">end time </w:t>
      </w:r>
      <w:r w:rsidRPr="00972A51">
        <w:rPr>
          <w:rFonts w:ascii="Calibri" w:hAnsi="Calibri" w:cs="Calibri"/>
          <w:color w:val="000000"/>
        </w:rPr>
        <w:t>displayed.</w:t>
      </w:r>
    </w:p>
    <w:p w14:paraId="390BAFC3" w14:textId="30C581DA" w:rsidR="00972A51" w:rsidRDefault="00972A51" w:rsidP="00560695">
      <w:pPr>
        <w:spacing w:after="0" w:line="36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4134CE8" wp14:editId="137A296A">
            <wp:extent cx="11744325" cy="2266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44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AB59" w14:textId="53BE26F0" w:rsidR="003E29E7" w:rsidRPr="003E29E7" w:rsidRDefault="003E29E7" w:rsidP="00560695">
      <w:pPr>
        <w:spacing w:after="0" w:line="360" w:lineRule="auto"/>
        <w:ind w:left="927"/>
        <w:jc w:val="both"/>
        <w:rPr>
          <w:rFonts w:ascii="Calibri" w:eastAsia="Times New Roman" w:hAnsi="Calibri" w:cs="Calibri"/>
          <w:b/>
          <w:bCs/>
          <w:color w:val="993300"/>
          <w:sz w:val="28"/>
          <w:szCs w:val="28"/>
          <w:u w:val="single"/>
          <w:lang w:eastAsia="en-IN"/>
        </w:rPr>
      </w:pPr>
      <w:r w:rsidRPr="003E29E7">
        <w:rPr>
          <w:rFonts w:ascii="Calibri" w:eastAsia="Times New Roman" w:hAnsi="Calibri" w:cs="Calibri"/>
          <w:b/>
          <w:bCs/>
          <w:color w:val="993300"/>
          <w:sz w:val="28"/>
          <w:szCs w:val="28"/>
          <w:u w:val="single"/>
          <w:lang w:eastAsia="en-IN"/>
        </w:rPr>
        <w:t>Work Flow</w:t>
      </w:r>
    </w:p>
    <w:tbl>
      <w:tblPr>
        <w:tblW w:w="16336" w:type="dxa"/>
        <w:tblInd w:w="360" w:type="dxa"/>
        <w:tblLook w:val="04A0" w:firstRow="1" w:lastRow="0" w:firstColumn="1" w:lastColumn="0" w:noHBand="0" w:noVBand="1"/>
      </w:tblPr>
      <w:tblGrid>
        <w:gridCol w:w="9053"/>
        <w:gridCol w:w="4483"/>
        <w:gridCol w:w="2800"/>
      </w:tblGrid>
      <w:tr w:rsidR="003E29E7" w:rsidRPr="003E29E7" w14:paraId="2BE03FFA" w14:textId="77777777" w:rsidTr="00560695">
        <w:trPr>
          <w:trHeight w:val="300"/>
        </w:trPr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049" w:type="dxa"/>
              <w:tblInd w:w="772" w:type="dxa"/>
              <w:tblLook w:val="04A0" w:firstRow="1" w:lastRow="0" w:firstColumn="1" w:lastColumn="0" w:noHBand="0" w:noVBand="1"/>
            </w:tblPr>
            <w:tblGrid>
              <w:gridCol w:w="813"/>
              <w:gridCol w:w="3878"/>
              <w:gridCol w:w="3032"/>
            </w:tblGrid>
            <w:tr w:rsidR="003E29E7" w:rsidRPr="003E29E7" w14:paraId="67E64A6E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001C87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b/>
                      <w:bCs/>
                      <w:color w:val="009999"/>
                      <w:sz w:val="24"/>
                      <w:szCs w:val="24"/>
                      <w:lang w:eastAsia="en-IN"/>
                    </w:rPr>
                    <w:t>S. No.</w:t>
                  </w:r>
                </w:p>
              </w:tc>
              <w:tc>
                <w:tcPr>
                  <w:tcW w:w="4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532982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b/>
                      <w:bCs/>
                      <w:color w:val="009999"/>
                      <w:sz w:val="24"/>
                      <w:szCs w:val="24"/>
                      <w:lang w:eastAsia="en-IN"/>
                    </w:rPr>
                    <w:t>Project Start</w:t>
                  </w:r>
                </w:p>
              </w:tc>
              <w:tc>
                <w:tcPr>
                  <w:tcW w:w="31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6C181F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b/>
                      <w:bCs/>
                      <w:color w:val="009999"/>
                      <w:sz w:val="24"/>
                      <w:szCs w:val="24"/>
                      <w:lang w:eastAsia="en-IN"/>
                    </w:rPr>
                    <w:t>Task Assigned TO</w:t>
                  </w:r>
                </w:p>
              </w:tc>
            </w:tr>
            <w:tr w:rsidR="003E29E7" w:rsidRPr="003E29E7" w14:paraId="21CBCE21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C250C1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A0BA15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Manuscript Copyedit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F736C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Copyeditor</w:t>
                  </w:r>
                </w:p>
              </w:tc>
            </w:tr>
            <w:tr w:rsidR="003E29E7" w:rsidRPr="003E29E7" w14:paraId="5FFAF39D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AF7DF0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F31A3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Editing Fact Checking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9FFEB3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Editor</w:t>
                  </w:r>
                </w:p>
              </w:tc>
            </w:tr>
            <w:tr w:rsidR="003E29E7" w:rsidRPr="003E29E7" w14:paraId="50F451A1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0BF07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D4616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Typesetting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C68BF6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DTP</w:t>
                  </w:r>
                </w:p>
              </w:tc>
            </w:tr>
            <w:tr w:rsidR="003E29E7" w:rsidRPr="003E29E7" w14:paraId="4FE41C39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C71AB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D18157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Cover/Brochure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BC6BE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Graphic Designer</w:t>
                  </w:r>
                </w:p>
              </w:tc>
            </w:tr>
            <w:tr w:rsidR="003E29E7" w:rsidRPr="003E29E7" w14:paraId="48AACAAF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B8F32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515EDC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Tally/Proof Reading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0F4C4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Associate Editor</w:t>
                  </w:r>
                </w:p>
              </w:tc>
            </w:tr>
            <w:tr w:rsidR="003E29E7" w:rsidRPr="003E29E7" w14:paraId="09B41447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E805A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FEE24D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Typesetting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3C6323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DTP</w:t>
                  </w:r>
                </w:p>
              </w:tc>
            </w:tr>
            <w:tr w:rsidR="003E29E7" w:rsidRPr="003E29E7" w14:paraId="28EC23E0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AA41C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F6A87A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Final Copy Proof Read/ Review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AA3625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Managing Editor For CRC</w:t>
                  </w:r>
                </w:p>
              </w:tc>
            </w:tr>
            <w:tr w:rsidR="003E29E7" w:rsidRPr="003E29E7" w14:paraId="153B8A7A" w14:textId="77777777" w:rsidTr="003E29E7">
              <w:trPr>
                <w:trHeight w:val="315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91ABA" w14:textId="77777777" w:rsidR="003E29E7" w:rsidRPr="003E29E7" w:rsidRDefault="003E29E7" w:rsidP="00E23D1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4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F2F695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9999"/>
                      <w:sz w:val="24"/>
                      <w:szCs w:val="24"/>
                      <w:lang w:eastAsia="en-IN"/>
                    </w:rPr>
                    <w:t>Submit To CE, PM For Review</w:t>
                  </w:r>
                </w:p>
              </w:tc>
              <w:tc>
                <w:tcPr>
                  <w:tcW w:w="31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AA7FF" w14:textId="77777777" w:rsidR="003E29E7" w:rsidRPr="003E29E7" w:rsidRDefault="003E29E7" w:rsidP="00E23D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3E29E7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14:paraId="283C1D93" w14:textId="77777777" w:rsidR="003E29E7" w:rsidRPr="003E29E7" w:rsidRDefault="003E29E7" w:rsidP="00E23D1C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74D2C" w14:textId="77777777" w:rsidR="003E29E7" w:rsidRPr="003E29E7" w:rsidRDefault="003E29E7" w:rsidP="00E23D1C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85060" w14:textId="77777777" w:rsidR="003E29E7" w:rsidRPr="003E29E7" w:rsidRDefault="003E29E7" w:rsidP="00E23D1C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</w:tbl>
    <w:p w14:paraId="40E8A41F" w14:textId="77777777" w:rsidR="003E29E7" w:rsidRPr="003E29E7" w:rsidRDefault="003E29E7" w:rsidP="003E29E7">
      <w:pPr>
        <w:spacing w:after="0" w:line="360" w:lineRule="auto"/>
        <w:ind w:left="567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DDA42FC" w14:textId="3948ADCA" w:rsidR="00CA2A6C" w:rsidRDefault="00CA2A6C" w:rsidP="00BE186E">
      <w:pPr>
        <w:spacing w:after="0"/>
        <w:jc w:val="center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5"/>
        <w:gridCol w:w="7599"/>
      </w:tblGrid>
      <w:tr w:rsidR="00983ADA" w14:paraId="4DF68F08" w14:textId="77777777" w:rsidTr="009628E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53222D" w14:textId="333A1671" w:rsidR="00983ADA" w:rsidRDefault="00F31310" w:rsidP="00700E46">
            <w:p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View</w:t>
            </w:r>
            <w:r w:rsidR="00983ADA">
              <w:rPr>
                <w:rFonts w:ascii="Arial" w:hAnsi="Arial" w:cs="Arial"/>
                <w:b/>
                <w:bCs/>
                <w:color w:val="800000"/>
              </w:rPr>
              <w:t xml:space="preserve"> Also</w:t>
            </w:r>
          </w:p>
        </w:tc>
        <w:tc>
          <w:tcPr>
            <w:tcW w:w="0" w:type="auto"/>
            <w:vAlign w:val="center"/>
            <w:hideMark/>
          </w:tcPr>
          <w:p w14:paraId="1F52FE68" w14:textId="37DE4AFA" w:rsidR="00983ADA" w:rsidRDefault="006A66FB" w:rsidP="00700E46">
            <w:pPr>
              <w:spacing w:after="0"/>
              <w:jc w:val="right"/>
              <w:rPr>
                <w:rFonts w:ascii="Calibri" w:hAnsi="Calibri" w:cs="Calibri"/>
              </w:rPr>
            </w:pPr>
            <w:hyperlink w:anchor="_top" w:history="1">
              <w:r w:rsidR="00983ADA">
                <w:rPr>
                  <w:rStyle w:val="Hyperlink"/>
                  <w:rFonts w:ascii="Tahoma" w:hAnsi="Tahoma" w:cs="Tahoma"/>
                  <w:b/>
                  <w:bCs/>
                  <w:sz w:val="16"/>
                  <w:szCs w:val="16"/>
                </w:rPr>
                <w:t>Back To Top</w:t>
              </w:r>
            </w:hyperlink>
          </w:p>
        </w:tc>
      </w:tr>
      <w:tr w:rsidR="00983ADA" w14:paraId="1D6AA749" w14:textId="77777777" w:rsidTr="009628E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DFA134" w14:textId="77777777" w:rsidR="00983ADA" w:rsidRDefault="00983ADA" w:rsidP="00700E46">
            <w:pPr>
              <w:spacing w:after="0"/>
              <w:jc w:val="both"/>
            </w:pPr>
            <w:r>
              <w:t> </w:t>
            </w:r>
          </w:p>
          <w:p w14:paraId="49B3D20B" w14:textId="77777777" w:rsidR="00FC6112" w:rsidRDefault="00FC6112" w:rsidP="00700E46">
            <w:pPr>
              <w:spacing w:after="0"/>
              <w:jc w:val="both"/>
              <w:rPr>
                <w:rFonts w:ascii="Calibri" w:hAnsi="Calibri" w:cs="Calibri"/>
              </w:rPr>
            </w:pPr>
          </w:p>
          <w:p w14:paraId="06DA090A" w14:textId="4899A74B" w:rsidR="00FC6112" w:rsidRDefault="00FC6112" w:rsidP="00700E46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  <w:hideMark/>
          </w:tcPr>
          <w:p w14:paraId="75998405" w14:textId="77777777" w:rsidR="00983ADA" w:rsidRDefault="00983ADA" w:rsidP="00700E46">
            <w:pPr>
              <w:spacing w:after="0"/>
              <w:jc w:val="right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1FA04B8D" wp14:editId="49A4C7D4">
                  <wp:extent cx="204470" cy="204470"/>
                  <wp:effectExtent l="0" t="0" r="5080" b="5080"/>
                  <wp:docPr id="48" name="Picture 4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1F9ECF1F" wp14:editId="1F884BAB">
                  <wp:extent cx="204470" cy="204470"/>
                  <wp:effectExtent l="0" t="0" r="5080" b="5080"/>
                  <wp:docPr id="49" name="Picture 4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5E329" w14:textId="77C95554" w:rsidR="00CA2A6C" w:rsidRPr="00DF471A" w:rsidRDefault="006A66FB" w:rsidP="00700E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pict w14:anchorId="43D4E742">
          <v:rect id="_x0000_i1031" style="width:468pt;height:1.5pt" o:hralign="center" o:hrstd="t" o:hrnoshade="t" o:hr="t" fillcolor="black" stroked="f"/>
        </w:pict>
      </w:r>
    </w:p>
    <w:p w14:paraId="4F28864B" w14:textId="77777777" w:rsidR="00CA2A6C" w:rsidRDefault="00CA2A6C" w:rsidP="00700E46">
      <w:pPr>
        <w:spacing w:after="0"/>
      </w:pPr>
      <w:r w:rsidRPr="00DF471A">
        <w:rPr>
          <w:rFonts w:ascii="Tahoma" w:eastAsia="Times New Roman" w:hAnsi="Tahoma" w:cs="Tahoma"/>
          <w:color w:val="000000"/>
          <w:sz w:val="16"/>
          <w:szCs w:val="16"/>
          <w:lang w:eastAsia="en-IN"/>
        </w:rPr>
        <w:t>Copyright © Easy Info Solutions International, India</w:t>
      </w:r>
    </w:p>
    <w:p w14:paraId="4C2508F1" w14:textId="2CA0E0A7" w:rsidR="00CA2A6C" w:rsidRDefault="00CA2A6C" w:rsidP="00BE186E">
      <w:pPr>
        <w:spacing w:after="0"/>
        <w:jc w:val="center"/>
      </w:pPr>
    </w:p>
    <w:tbl>
      <w:tblPr>
        <w:tblW w:w="15704" w:type="dxa"/>
        <w:tblLook w:val="04A0" w:firstRow="1" w:lastRow="0" w:firstColumn="1" w:lastColumn="0" w:noHBand="0" w:noVBand="1"/>
      </w:tblPr>
      <w:tblGrid>
        <w:gridCol w:w="8421"/>
        <w:gridCol w:w="4483"/>
        <w:gridCol w:w="2800"/>
      </w:tblGrid>
      <w:tr w:rsidR="003E29E7" w:rsidRPr="003E29E7" w14:paraId="3B8286FF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1D613" w14:textId="7F2B9C4A" w:rsidR="003E29E7" w:rsidRPr="003E29E7" w:rsidRDefault="003E29E7" w:rsidP="003E29E7">
            <w:pPr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E81D3" w14:textId="7F47C3B3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75D48" w14:textId="66E5219F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330DD0ED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1B76F" w14:textId="0A7DAACE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6EC27" w14:textId="75A9B47A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E4AF1" w14:textId="4717C33C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329AF4A5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4D19D" w14:textId="6801158D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A52BF" w14:textId="48866C99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533A5" w14:textId="120E4554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27EF6D29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81E27" w14:textId="29067DC8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9B18F" w14:textId="264B1237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D8A4C" w14:textId="0CA4B89D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3702751D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B98C9" w14:textId="576DC32C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11729" w14:textId="14E2AF5A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245F5" w14:textId="7914252A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0A8218C1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39A58" w14:textId="39106B76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526BE" w14:textId="7DEE466B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C1BC4" w14:textId="28E540A8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5AB4E7F7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C62D4" w14:textId="59FAD78B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83A21" w14:textId="3D35F4BD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AD909" w14:textId="45F7599F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  <w:tr w:rsidR="003E29E7" w:rsidRPr="003E29E7" w14:paraId="1A5A4843" w14:textId="77777777" w:rsidTr="003E29E7">
        <w:trPr>
          <w:trHeight w:val="300"/>
        </w:trPr>
        <w:tc>
          <w:tcPr>
            <w:tcW w:w="8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3C353" w14:textId="350BA319" w:rsidR="003E29E7" w:rsidRPr="003E29E7" w:rsidRDefault="003E29E7" w:rsidP="003E2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23C5" w14:textId="072BC405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DDD2A" w14:textId="77777777" w:rsidR="003E29E7" w:rsidRPr="003E29E7" w:rsidRDefault="003E29E7" w:rsidP="003E29E7">
            <w:pPr>
              <w:spacing w:after="0" w:line="240" w:lineRule="auto"/>
              <w:rPr>
                <w:rFonts w:ascii="Calibri" w:eastAsia="Times New Roman" w:hAnsi="Calibri" w:cs="Calibri"/>
                <w:color w:val="009999"/>
                <w:sz w:val="24"/>
                <w:szCs w:val="24"/>
                <w:lang w:eastAsia="en-IN"/>
              </w:rPr>
            </w:pPr>
          </w:p>
        </w:tc>
      </w:tr>
    </w:tbl>
    <w:p w14:paraId="73270CC3" w14:textId="77777777" w:rsidR="003E29E7" w:rsidRDefault="003E29E7" w:rsidP="00BE186E">
      <w:pPr>
        <w:spacing w:after="0"/>
        <w:jc w:val="center"/>
      </w:pPr>
    </w:p>
    <w:sectPr w:rsidR="003E29E7" w:rsidSect="00D610FF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495" type="#_x0000_t75" style="width:8.6pt;height:5.5pt;visibility:visible;mso-wrap-style:square" o:bullet="t">
        <v:imagedata r:id="rId1" o:title=""/>
      </v:shape>
    </w:pict>
  </w:numPicBullet>
  <w:numPicBullet w:numPicBulletId="1">
    <w:pict>
      <v:shape id="_x0000_i3496" type="#_x0000_t75" style="width:18pt;height:18pt" o:bullet="t">
        <v:imagedata r:id="rId2" o:title="attach"/>
      </v:shape>
    </w:pict>
  </w:numPicBullet>
  <w:numPicBullet w:numPicBulletId="2">
    <w:pict>
      <v:shape id="_x0000_i3497" type="#_x0000_t75" style="width:10.95pt;height:10.95pt" o:bullet="t">
        <v:imagedata r:id="rId3" o:title="mso3976"/>
      </v:shape>
    </w:pict>
  </w:numPicBullet>
  <w:numPicBullet w:numPicBulletId="3">
    <w:pict>
      <v:rect id="_x0000_i3498" style="width:0;height:1.5pt" o:hralign="center" o:bullet="t" o:hrstd="t" o:hrnoshade="t" o:hr="t" fillcolor="black" stroked="f"/>
    </w:pict>
  </w:numPicBullet>
  <w:numPicBullet w:numPicBulletId="4">
    <w:pict>
      <v:rect id="_x0000_i3499" style="width:0;height:1.5pt" o:hralign="center" o:bullet="t" o:hrstd="t" o:hrnoshade="t" o:hr="t" fillcolor="black" stroked="f"/>
    </w:pict>
  </w:numPicBullet>
  <w:abstractNum w:abstractNumId="0" w15:restartNumberingAfterBreak="0">
    <w:nsid w:val="015725AC"/>
    <w:multiLevelType w:val="hybridMultilevel"/>
    <w:tmpl w:val="E186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6E82"/>
    <w:multiLevelType w:val="hybridMultilevel"/>
    <w:tmpl w:val="95BCF94C"/>
    <w:lvl w:ilvl="0" w:tplc="6F22E0F0">
      <w:start w:val="1"/>
      <w:numFmt w:val="bullet"/>
      <w:lvlText w:val=""/>
      <w:lvlPicBulletId w:val="1"/>
      <w:lvlJc w:val="left"/>
      <w:pPr>
        <w:ind w:left="567" w:hanging="56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F3E36"/>
    <w:multiLevelType w:val="hybridMultilevel"/>
    <w:tmpl w:val="44B8AB3A"/>
    <w:lvl w:ilvl="0" w:tplc="135C2060">
      <w:start w:val="1"/>
      <w:numFmt w:val="bullet"/>
      <w:suff w:val="space"/>
      <w:lvlText w:val=""/>
      <w:lvlPicBulletId w:val="1"/>
      <w:lvlJc w:val="left"/>
      <w:pPr>
        <w:ind w:left="284" w:firstLine="567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8F128C"/>
    <w:multiLevelType w:val="hybridMultilevel"/>
    <w:tmpl w:val="87F68944"/>
    <w:lvl w:ilvl="0" w:tplc="A580C786">
      <w:start w:val="1"/>
      <w:numFmt w:val="bullet"/>
      <w:suff w:val="space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2119"/>
    <w:multiLevelType w:val="hybridMultilevel"/>
    <w:tmpl w:val="F5B6E6A2"/>
    <w:lvl w:ilvl="0" w:tplc="40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F3DE9"/>
    <w:multiLevelType w:val="hybridMultilevel"/>
    <w:tmpl w:val="BE52C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27F19"/>
    <w:multiLevelType w:val="hybridMultilevel"/>
    <w:tmpl w:val="54E2CE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B7373"/>
    <w:multiLevelType w:val="hybridMultilevel"/>
    <w:tmpl w:val="88C08FAA"/>
    <w:lvl w:ilvl="0" w:tplc="D1982DEC">
      <w:start w:val="1"/>
      <w:numFmt w:val="bullet"/>
      <w:suff w:val="space"/>
      <w:lvlText w:val=""/>
      <w:lvlJc w:val="left"/>
      <w:pPr>
        <w:ind w:left="567" w:hanging="20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6238C"/>
    <w:multiLevelType w:val="hybridMultilevel"/>
    <w:tmpl w:val="B8761C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856D9"/>
    <w:multiLevelType w:val="hybridMultilevel"/>
    <w:tmpl w:val="F74A86BC"/>
    <w:lvl w:ilvl="0" w:tplc="BD52A5C6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96DC3"/>
    <w:multiLevelType w:val="hybridMultilevel"/>
    <w:tmpl w:val="608A0CF4"/>
    <w:lvl w:ilvl="0" w:tplc="24FAF7EA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93C70"/>
    <w:multiLevelType w:val="hybridMultilevel"/>
    <w:tmpl w:val="C49C4B12"/>
    <w:lvl w:ilvl="0" w:tplc="DE227AB8">
      <w:start w:val="1"/>
      <w:numFmt w:val="bullet"/>
      <w:suff w:val="space"/>
      <w:lvlText w:val=""/>
      <w:lvlJc w:val="left"/>
      <w:pPr>
        <w:ind w:left="36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77DF7"/>
    <w:multiLevelType w:val="hybridMultilevel"/>
    <w:tmpl w:val="1E82B3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17F7E"/>
    <w:multiLevelType w:val="hybridMultilevel"/>
    <w:tmpl w:val="B78868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B36B3"/>
    <w:multiLevelType w:val="hybridMultilevel"/>
    <w:tmpl w:val="6B6808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0BE8"/>
    <w:multiLevelType w:val="hybridMultilevel"/>
    <w:tmpl w:val="FE081DD8"/>
    <w:lvl w:ilvl="0" w:tplc="CF64C956">
      <w:start w:val="1"/>
      <w:numFmt w:val="bullet"/>
      <w:suff w:val="space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D7D01"/>
    <w:multiLevelType w:val="hybridMultilevel"/>
    <w:tmpl w:val="A89260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C581A"/>
    <w:multiLevelType w:val="multilevel"/>
    <w:tmpl w:val="195667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51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17355A2"/>
    <w:multiLevelType w:val="hybridMultilevel"/>
    <w:tmpl w:val="D6261D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D0BB0"/>
    <w:multiLevelType w:val="hybridMultilevel"/>
    <w:tmpl w:val="45986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840D8"/>
    <w:multiLevelType w:val="hybridMultilevel"/>
    <w:tmpl w:val="A6C8BF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65A6"/>
    <w:multiLevelType w:val="hybridMultilevel"/>
    <w:tmpl w:val="ABCAF656"/>
    <w:lvl w:ilvl="0" w:tplc="6B180BB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D7E6B"/>
    <w:multiLevelType w:val="hybridMultilevel"/>
    <w:tmpl w:val="54849CBA"/>
    <w:lvl w:ilvl="0" w:tplc="A0C4264E">
      <w:start w:val="1"/>
      <w:numFmt w:val="bullet"/>
      <w:suff w:val="space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E625D"/>
    <w:multiLevelType w:val="multilevel"/>
    <w:tmpl w:val="A93CE9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54525F2"/>
    <w:multiLevelType w:val="hybridMultilevel"/>
    <w:tmpl w:val="88C08FAA"/>
    <w:lvl w:ilvl="0" w:tplc="FFFFFFFF">
      <w:start w:val="1"/>
      <w:numFmt w:val="bullet"/>
      <w:suff w:val="space"/>
      <w:lvlText w:val=""/>
      <w:lvlJc w:val="left"/>
      <w:pPr>
        <w:ind w:left="567" w:hanging="20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A1B12"/>
    <w:multiLevelType w:val="hybridMultilevel"/>
    <w:tmpl w:val="1E983000"/>
    <w:lvl w:ilvl="0" w:tplc="C998733C">
      <w:start w:val="1"/>
      <w:numFmt w:val="bullet"/>
      <w:lvlText w:val=""/>
      <w:lvlPicBulletId w:val="1"/>
      <w:lvlJc w:val="left"/>
      <w:pPr>
        <w:ind w:left="1080" w:hanging="286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856FA"/>
    <w:multiLevelType w:val="hybridMultilevel"/>
    <w:tmpl w:val="E60C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5"/>
  </w:num>
  <w:num w:numId="4">
    <w:abstractNumId w:val="26"/>
  </w:num>
  <w:num w:numId="5">
    <w:abstractNumId w:val="13"/>
  </w:num>
  <w:num w:numId="6">
    <w:abstractNumId w:val="20"/>
  </w:num>
  <w:num w:numId="7">
    <w:abstractNumId w:val="0"/>
  </w:num>
  <w:num w:numId="8">
    <w:abstractNumId w:val="18"/>
  </w:num>
  <w:num w:numId="9">
    <w:abstractNumId w:val="9"/>
  </w:num>
  <w:num w:numId="10">
    <w:abstractNumId w:val="17"/>
    <w:lvlOverride w:ilvl="0">
      <w:lvl w:ilvl="0">
        <w:start w:val="1"/>
        <w:numFmt w:val="bullet"/>
        <w:lvlText w:val=""/>
        <w:lvlJc w:val="left"/>
        <w:pPr>
          <w:ind w:left="357" w:hanging="357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14" w:hanging="357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71" w:hanging="35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28" w:hanging="35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785" w:hanging="35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42" w:hanging="35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499" w:hanging="35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56" w:hanging="35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13" w:hanging="357"/>
        </w:pPr>
        <w:rPr>
          <w:rFonts w:ascii="Symbol" w:hAnsi="Symbol" w:hint="default"/>
        </w:rPr>
      </w:lvl>
    </w:lvlOverride>
  </w:num>
  <w:num w:numId="11">
    <w:abstractNumId w:val="17"/>
    <w:lvlOverride w:ilvl="0">
      <w:lvl w:ilvl="0">
        <w:start w:val="1"/>
        <w:numFmt w:val="bullet"/>
        <w:lvlText w:val=""/>
        <w:lvlPicBulletId w:val="1"/>
        <w:lvlJc w:val="left"/>
        <w:pPr>
          <w:ind w:left="357" w:hanging="357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14" w:hanging="357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71" w:hanging="35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28" w:hanging="35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785" w:hanging="35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42" w:hanging="35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499" w:hanging="35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56" w:hanging="35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13" w:hanging="357"/>
        </w:pPr>
        <w:rPr>
          <w:rFonts w:ascii="Symbol" w:hAnsi="Symbol" w:hint="default"/>
        </w:rPr>
      </w:lvl>
    </w:lvlOverride>
  </w:num>
  <w:num w:numId="12">
    <w:abstractNumId w:val="1"/>
  </w:num>
  <w:num w:numId="13">
    <w:abstractNumId w:val="8"/>
  </w:num>
  <w:num w:numId="14">
    <w:abstractNumId w:val="6"/>
  </w:num>
  <w:num w:numId="15">
    <w:abstractNumId w:val="10"/>
  </w:num>
  <w:num w:numId="16">
    <w:abstractNumId w:val="7"/>
  </w:num>
  <w:num w:numId="17">
    <w:abstractNumId w:val="16"/>
  </w:num>
  <w:num w:numId="18">
    <w:abstractNumId w:val="2"/>
  </w:num>
  <w:num w:numId="19">
    <w:abstractNumId w:val="24"/>
  </w:num>
  <w:num w:numId="20">
    <w:abstractNumId w:val="15"/>
  </w:num>
  <w:num w:numId="21">
    <w:abstractNumId w:val="22"/>
  </w:num>
  <w:num w:numId="22">
    <w:abstractNumId w:val="4"/>
  </w:num>
  <w:num w:numId="23">
    <w:abstractNumId w:val="21"/>
  </w:num>
  <w:num w:numId="24">
    <w:abstractNumId w:val="11"/>
  </w:num>
  <w:num w:numId="25">
    <w:abstractNumId w:val="3"/>
  </w:num>
  <w:num w:numId="26">
    <w:abstractNumId w:val="14"/>
  </w:num>
  <w:num w:numId="27">
    <w:abstractNumId w:val="23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52"/>
    <w:rsid w:val="00003BEB"/>
    <w:rsid w:val="00031C7E"/>
    <w:rsid w:val="00053C58"/>
    <w:rsid w:val="00054FED"/>
    <w:rsid w:val="00081486"/>
    <w:rsid w:val="000C4A7E"/>
    <w:rsid w:val="000D29C1"/>
    <w:rsid w:val="000D2AD5"/>
    <w:rsid w:val="000D2F37"/>
    <w:rsid w:val="000D3C08"/>
    <w:rsid w:val="000E13F4"/>
    <w:rsid w:val="00113B17"/>
    <w:rsid w:val="00124485"/>
    <w:rsid w:val="0014385A"/>
    <w:rsid w:val="00151C04"/>
    <w:rsid w:val="0018443A"/>
    <w:rsid w:val="001C4611"/>
    <w:rsid w:val="001D33F1"/>
    <w:rsid w:val="001E50D6"/>
    <w:rsid w:val="001E6761"/>
    <w:rsid w:val="00225622"/>
    <w:rsid w:val="00232AA1"/>
    <w:rsid w:val="00236A6C"/>
    <w:rsid w:val="00241370"/>
    <w:rsid w:val="00242E07"/>
    <w:rsid w:val="00261807"/>
    <w:rsid w:val="0026771F"/>
    <w:rsid w:val="00271DB8"/>
    <w:rsid w:val="00273188"/>
    <w:rsid w:val="00273E88"/>
    <w:rsid w:val="002913E7"/>
    <w:rsid w:val="0029716C"/>
    <w:rsid w:val="002E05B9"/>
    <w:rsid w:val="00331093"/>
    <w:rsid w:val="00341C25"/>
    <w:rsid w:val="00346D0D"/>
    <w:rsid w:val="003556A3"/>
    <w:rsid w:val="003742A5"/>
    <w:rsid w:val="00383557"/>
    <w:rsid w:val="0038635B"/>
    <w:rsid w:val="003A05E6"/>
    <w:rsid w:val="003A09BA"/>
    <w:rsid w:val="003A217B"/>
    <w:rsid w:val="003A6D3F"/>
    <w:rsid w:val="003E29E7"/>
    <w:rsid w:val="00447980"/>
    <w:rsid w:val="00452E8A"/>
    <w:rsid w:val="00456B35"/>
    <w:rsid w:val="00457F8E"/>
    <w:rsid w:val="00485654"/>
    <w:rsid w:val="004860BB"/>
    <w:rsid w:val="004B2F98"/>
    <w:rsid w:val="004B7154"/>
    <w:rsid w:val="004D3356"/>
    <w:rsid w:val="004D377E"/>
    <w:rsid w:val="004E19FF"/>
    <w:rsid w:val="00526342"/>
    <w:rsid w:val="00560695"/>
    <w:rsid w:val="00576B25"/>
    <w:rsid w:val="005A5E1A"/>
    <w:rsid w:val="005B61AA"/>
    <w:rsid w:val="005D15B4"/>
    <w:rsid w:val="005E0B11"/>
    <w:rsid w:val="006032D2"/>
    <w:rsid w:val="00604FDF"/>
    <w:rsid w:val="00611C6C"/>
    <w:rsid w:val="006246C4"/>
    <w:rsid w:val="00630650"/>
    <w:rsid w:val="00636E15"/>
    <w:rsid w:val="00637636"/>
    <w:rsid w:val="0063771D"/>
    <w:rsid w:val="00696D46"/>
    <w:rsid w:val="006A66FB"/>
    <w:rsid w:val="00700E46"/>
    <w:rsid w:val="00705D40"/>
    <w:rsid w:val="0071110C"/>
    <w:rsid w:val="00717593"/>
    <w:rsid w:val="00732E82"/>
    <w:rsid w:val="00732F25"/>
    <w:rsid w:val="007661D9"/>
    <w:rsid w:val="0076628C"/>
    <w:rsid w:val="00767F57"/>
    <w:rsid w:val="00783274"/>
    <w:rsid w:val="007C533E"/>
    <w:rsid w:val="007D02DC"/>
    <w:rsid w:val="007D4141"/>
    <w:rsid w:val="007E3E48"/>
    <w:rsid w:val="007F15D5"/>
    <w:rsid w:val="00816E6F"/>
    <w:rsid w:val="00830218"/>
    <w:rsid w:val="00842ECB"/>
    <w:rsid w:val="008670DD"/>
    <w:rsid w:val="00883EF0"/>
    <w:rsid w:val="008958C9"/>
    <w:rsid w:val="008964A0"/>
    <w:rsid w:val="008A72D8"/>
    <w:rsid w:val="008B6553"/>
    <w:rsid w:val="008E778D"/>
    <w:rsid w:val="00923526"/>
    <w:rsid w:val="00941477"/>
    <w:rsid w:val="009619F1"/>
    <w:rsid w:val="00972A51"/>
    <w:rsid w:val="00983ADA"/>
    <w:rsid w:val="009A6B8F"/>
    <w:rsid w:val="009B00A6"/>
    <w:rsid w:val="009B51F1"/>
    <w:rsid w:val="009B5C04"/>
    <w:rsid w:val="009C19C2"/>
    <w:rsid w:val="009F2B9A"/>
    <w:rsid w:val="009F68EC"/>
    <w:rsid w:val="00A267E9"/>
    <w:rsid w:val="00A37C93"/>
    <w:rsid w:val="00A579AF"/>
    <w:rsid w:val="00A66FA3"/>
    <w:rsid w:val="00A7102C"/>
    <w:rsid w:val="00A72EB3"/>
    <w:rsid w:val="00A87B4C"/>
    <w:rsid w:val="00AA4CC4"/>
    <w:rsid w:val="00AB333C"/>
    <w:rsid w:val="00AD6ACB"/>
    <w:rsid w:val="00AD7DC5"/>
    <w:rsid w:val="00B30596"/>
    <w:rsid w:val="00B72F61"/>
    <w:rsid w:val="00B73BD2"/>
    <w:rsid w:val="00B802A4"/>
    <w:rsid w:val="00B872D6"/>
    <w:rsid w:val="00B9038F"/>
    <w:rsid w:val="00BB3910"/>
    <w:rsid w:val="00BB3AFB"/>
    <w:rsid w:val="00BB5358"/>
    <w:rsid w:val="00BC7B50"/>
    <w:rsid w:val="00BD0214"/>
    <w:rsid w:val="00BE186E"/>
    <w:rsid w:val="00BE70EF"/>
    <w:rsid w:val="00BF5B4E"/>
    <w:rsid w:val="00C0135D"/>
    <w:rsid w:val="00C423B7"/>
    <w:rsid w:val="00C4639E"/>
    <w:rsid w:val="00C479C4"/>
    <w:rsid w:val="00C557BE"/>
    <w:rsid w:val="00C67305"/>
    <w:rsid w:val="00C865B2"/>
    <w:rsid w:val="00C87A9D"/>
    <w:rsid w:val="00CA2A6C"/>
    <w:rsid w:val="00CA2FAE"/>
    <w:rsid w:val="00CD61BD"/>
    <w:rsid w:val="00CD677D"/>
    <w:rsid w:val="00CE0551"/>
    <w:rsid w:val="00CE5099"/>
    <w:rsid w:val="00CF65CA"/>
    <w:rsid w:val="00D03B8C"/>
    <w:rsid w:val="00D03E39"/>
    <w:rsid w:val="00D30DA1"/>
    <w:rsid w:val="00D610FF"/>
    <w:rsid w:val="00D905D5"/>
    <w:rsid w:val="00D92ECF"/>
    <w:rsid w:val="00D95005"/>
    <w:rsid w:val="00DA48DD"/>
    <w:rsid w:val="00DC2466"/>
    <w:rsid w:val="00DD74FA"/>
    <w:rsid w:val="00DF7772"/>
    <w:rsid w:val="00E30405"/>
    <w:rsid w:val="00E30C1C"/>
    <w:rsid w:val="00E41171"/>
    <w:rsid w:val="00E5146A"/>
    <w:rsid w:val="00E71994"/>
    <w:rsid w:val="00E8162F"/>
    <w:rsid w:val="00EA0D8B"/>
    <w:rsid w:val="00EA16F1"/>
    <w:rsid w:val="00EC1C4E"/>
    <w:rsid w:val="00ED7CAA"/>
    <w:rsid w:val="00EF2A43"/>
    <w:rsid w:val="00EF3EBB"/>
    <w:rsid w:val="00F03052"/>
    <w:rsid w:val="00F03950"/>
    <w:rsid w:val="00F07251"/>
    <w:rsid w:val="00F110DC"/>
    <w:rsid w:val="00F25FC4"/>
    <w:rsid w:val="00F31310"/>
    <w:rsid w:val="00F349B5"/>
    <w:rsid w:val="00F727A9"/>
    <w:rsid w:val="00F87EB7"/>
    <w:rsid w:val="00F902BF"/>
    <w:rsid w:val="00F94107"/>
    <w:rsid w:val="00F96512"/>
    <w:rsid w:val="00FA1DB5"/>
    <w:rsid w:val="00FB5D53"/>
    <w:rsid w:val="00FC536D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B471"/>
  <w15:chartTrackingRefBased/>
  <w15:docId w15:val="{A0C18F1A-C16D-4DD1-912D-66088148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95"/>
  </w:style>
  <w:style w:type="paragraph" w:styleId="Heading1">
    <w:name w:val="heading 1"/>
    <w:basedOn w:val="Normal"/>
    <w:next w:val="Normal"/>
    <w:link w:val="Heading1Char"/>
    <w:uiPriority w:val="9"/>
    <w:qFormat/>
    <w:rsid w:val="00241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83A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0D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hyperlink" Target="file:///E:\Easy%20Publish%20Prime(Live)%20-%20Today\HelpFiles\Salesquotation.ht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hyperlink" Target="purchasequotation.ht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F9D6-0C7E-4DEA-A336-715B8879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Mathuria</dc:creator>
  <cp:keywords/>
  <dc:description/>
  <cp:lastModifiedBy>Manoj Kumar Mathuria</cp:lastModifiedBy>
  <cp:revision>49</cp:revision>
  <dcterms:created xsi:type="dcterms:W3CDTF">2022-03-01T13:58:00Z</dcterms:created>
  <dcterms:modified xsi:type="dcterms:W3CDTF">2022-03-14T19:08:00Z</dcterms:modified>
</cp:coreProperties>
</file>