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MyClass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public static int bfs(ArrayList&lt;Integer&gt;[] country, HashSet&lt;Integer&gt; hotspots, int city, int[] distance)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int farestHotspot = 0, connetedCity;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Queue&lt;Integer&gt; queue = new LinkedList&lt;Integer&gt;();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queue.add(city);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distance[city]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city = queue.poll();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 (hotspots.contains(city))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farestHotspot = city;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for (int i = 0; i &lt; country[city].size(); i++)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connetedCity = country[city].get(i);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 (distance[connetedCity] == -1)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distance[connetedCity] = distance[city] + 1;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queue.add(connetedCity);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farestHotspot;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int numberOfEpicentres(ArrayList&lt;Integer&gt;[] country, int n, HashSet&lt;Integer&gt; hotspots, int h, int x)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int farHotspot1, farHotspot2, i, count = 0;;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int[] dist_RandomCity = new int[n], dist_FarHotspot1 = new int[n], dist_FarHotspot2 = new int[n];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Arrays.fill(dist_RandomCity, 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Arrays.fill(dist_FarHotspot1, -1);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Arrays.fill(dist_FarHotspot2, -1);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farHotspot1 = bfs(country, hotspots, 0, dist_RandomCity);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farHotspot2 = bfs(country, hotspots, farHotspot1, dist_FarHotspot1);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bfs(country, hotspots, farHotspot2, dist_FarHotspot2);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(dist_FarHotspot1[i] &lt;= x &amp;&amp; dist_FarHotspot2[i] &lt;= 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i, city1, city2, n = sc.nextInt(), h = sc.nextInt(), x = sc.nextInt();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HashSet&lt;Integer&gt; hotspots = new HashSet&lt;&gt;();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(i = 0; i &lt; h; i++){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hotspots.add(sc.nextInt()-1);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roads[][] = new int[n-1][2];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 = 0; i &lt; n-1; i++){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roads[i][0] = sc.nextInt();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roads[i][1] = sc.nextInt();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ArrayList&lt;Integer&gt;[] country = new ArrayList[n];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country[i]= new ArrayList&lt;Integer&gt;();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(i = 0; i &lt; (n - 1); i++)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city1 = roads[i][0] - 1;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city2 = roads[i][1] - 1;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country[city1].add(city2);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country[city2].add(city1);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System.out.println(numberOfEpicentres(country, n, hotspots, hotspots.size(), x));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