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37B" w:rsidRPr="00B67B1C" w:rsidRDefault="00E354BA">
      <w:pPr>
        <w:rPr>
          <w:rFonts w:ascii="Arial" w:hAnsi="Arial" w:cs="Arial"/>
          <w:sz w:val="22"/>
          <w:szCs w:val="22"/>
        </w:rPr>
      </w:pPr>
      <w:r w:rsidRPr="00B67B1C">
        <w:rPr>
          <w:rFonts w:ascii="Arial" w:hAnsi="Arial" w:cs="Arial"/>
          <w:sz w:val="22"/>
          <w:szCs w:val="22"/>
        </w:rPr>
        <w:t>Assignment 22</w:t>
      </w:r>
    </w:p>
    <w:p w:rsidR="00E354BA" w:rsidRPr="00B67B1C" w:rsidRDefault="00E354BA">
      <w:pPr>
        <w:rPr>
          <w:rFonts w:ascii="Arial" w:hAnsi="Arial" w:cs="Arial"/>
          <w:sz w:val="22"/>
          <w:szCs w:val="22"/>
        </w:rPr>
      </w:pPr>
    </w:p>
    <w:p w:rsidR="00E354BA" w:rsidRPr="00B67B1C" w:rsidRDefault="00E354BA">
      <w:pPr>
        <w:rPr>
          <w:rFonts w:ascii="Arial" w:hAnsi="Arial" w:cs="Arial"/>
          <w:sz w:val="22"/>
          <w:szCs w:val="22"/>
        </w:rPr>
      </w:pPr>
      <w:r w:rsidRPr="00B67B1C">
        <w:rPr>
          <w:rFonts w:ascii="Arial" w:hAnsi="Arial" w:cs="Arial"/>
          <w:sz w:val="22"/>
          <w:szCs w:val="22"/>
        </w:rPr>
        <w:t>WCF 2</w:t>
      </w:r>
    </w:p>
    <w:p w:rsidR="00E354BA" w:rsidRPr="00B67B1C" w:rsidRDefault="00E354BA">
      <w:pPr>
        <w:rPr>
          <w:rFonts w:ascii="Arial" w:hAnsi="Arial" w:cs="Arial"/>
          <w:sz w:val="22"/>
          <w:szCs w:val="22"/>
        </w:rPr>
      </w:pP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 w:rsidRPr="00B67B1C">
        <w:rPr>
          <w:rFonts w:ascii="Arial" w:hAnsi="Arial" w:cs="Arial"/>
          <w:sz w:val="22"/>
          <w:szCs w:val="22"/>
        </w:rPr>
        <w:t>1.WCF</w:t>
      </w:r>
      <w:proofErr w:type="gramEnd"/>
      <w:r w:rsidRPr="00B67B1C">
        <w:rPr>
          <w:rFonts w:ascii="Arial" w:hAnsi="Arial" w:cs="Arial"/>
          <w:sz w:val="22"/>
          <w:szCs w:val="22"/>
        </w:rPr>
        <w:t xml:space="preserve"> Service Task, CRUD operations on database table</w:t>
      </w: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 w:rsidRPr="00B67B1C">
        <w:rPr>
          <w:rFonts w:ascii="Arial" w:hAnsi="Arial" w:cs="Arial"/>
          <w:sz w:val="22"/>
          <w:szCs w:val="22"/>
        </w:rPr>
        <w:t xml:space="preserve">Create a WCF service will </w:t>
      </w: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 w:rsidRPr="00B67B1C">
        <w:rPr>
          <w:rFonts w:ascii="Arial" w:hAnsi="Arial" w:cs="Arial"/>
          <w:sz w:val="22"/>
          <w:szCs w:val="22"/>
        </w:rPr>
        <w:t>implement</w:t>
      </w:r>
      <w:proofErr w:type="gramEnd"/>
      <w:r w:rsidRPr="00B67B1C">
        <w:rPr>
          <w:rFonts w:ascii="Arial" w:hAnsi="Arial" w:cs="Arial"/>
          <w:sz w:val="22"/>
          <w:szCs w:val="22"/>
        </w:rPr>
        <w:t xml:space="preserve"> following methods </w:t>
      </w: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 w:rsidRPr="00B67B1C">
        <w:rPr>
          <w:rFonts w:ascii="Arial" w:hAnsi="Arial" w:cs="Arial"/>
          <w:sz w:val="22"/>
          <w:szCs w:val="22"/>
        </w:rPr>
        <w:t xml:space="preserve">Define </w:t>
      </w:r>
      <w:proofErr w:type="spellStart"/>
      <w:r w:rsidRPr="00B67B1C">
        <w:rPr>
          <w:rFonts w:ascii="Arial" w:hAnsi="Arial" w:cs="Arial"/>
          <w:sz w:val="22"/>
          <w:szCs w:val="22"/>
        </w:rPr>
        <w:t>OperationContract</w:t>
      </w:r>
      <w:proofErr w:type="spellEnd"/>
      <w:r w:rsidRPr="00B67B1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67B1C">
        <w:rPr>
          <w:rFonts w:ascii="Arial" w:hAnsi="Arial" w:cs="Arial"/>
          <w:sz w:val="22"/>
          <w:szCs w:val="22"/>
        </w:rPr>
        <w:t>AddEmployee</w:t>
      </w:r>
      <w:proofErr w:type="spellEnd"/>
      <w:r w:rsidRPr="00B67B1C">
        <w:rPr>
          <w:rFonts w:ascii="Arial" w:hAnsi="Arial" w:cs="Arial"/>
          <w:sz w:val="22"/>
          <w:szCs w:val="22"/>
        </w:rPr>
        <w:t xml:space="preserve"> takes employee object and add in employee table</w:t>
      </w: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 w:rsidRPr="00B67B1C">
        <w:rPr>
          <w:rFonts w:ascii="Arial" w:hAnsi="Arial" w:cs="Arial"/>
          <w:sz w:val="22"/>
          <w:szCs w:val="22"/>
        </w:rPr>
        <w:t xml:space="preserve">Define </w:t>
      </w:r>
      <w:proofErr w:type="spellStart"/>
      <w:r w:rsidRPr="00B67B1C">
        <w:rPr>
          <w:rFonts w:ascii="Arial" w:hAnsi="Arial" w:cs="Arial"/>
          <w:sz w:val="22"/>
          <w:szCs w:val="22"/>
        </w:rPr>
        <w:t>OperationContract</w:t>
      </w:r>
      <w:proofErr w:type="spellEnd"/>
      <w:r w:rsidRPr="00B67B1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67B1C">
        <w:rPr>
          <w:rFonts w:ascii="Arial" w:hAnsi="Arial" w:cs="Arial"/>
          <w:sz w:val="22"/>
          <w:szCs w:val="22"/>
        </w:rPr>
        <w:t>RetreiveEmployees</w:t>
      </w:r>
      <w:proofErr w:type="spellEnd"/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 w:rsidRPr="00B67B1C">
        <w:rPr>
          <w:rFonts w:ascii="Arial" w:hAnsi="Arial" w:cs="Arial"/>
          <w:sz w:val="22"/>
          <w:szCs w:val="22"/>
        </w:rPr>
        <w:t>return</w:t>
      </w:r>
      <w:proofErr w:type="gramEnd"/>
      <w:r w:rsidRPr="00B67B1C">
        <w:rPr>
          <w:rFonts w:ascii="Arial" w:hAnsi="Arial" w:cs="Arial"/>
          <w:sz w:val="22"/>
          <w:szCs w:val="22"/>
        </w:rPr>
        <w:t xml:space="preserve"> list of employee objects</w:t>
      </w: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 w:rsidRPr="00B67B1C">
        <w:rPr>
          <w:rFonts w:ascii="Arial" w:hAnsi="Arial" w:cs="Arial"/>
          <w:sz w:val="22"/>
          <w:szCs w:val="22"/>
        </w:rPr>
        <w:t xml:space="preserve">Define </w:t>
      </w:r>
      <w:proofErr w:type="spellStart"/>
      <w:r w:rsidRPr="00B67B1C">
        <w:rPr>
          <w:rFonts w:ascii="Arial" w:hAnsi="Arial" w:cs="Arial"/>
          <w:sz w:val="22"/>
          <w:szCs w:val="22"/>
        </w:rPr>
        <w:t>OperationContract</w:t>
      </w:r>
      <w:proofErr w:type="spellEnd"/>
      <w:r w:rsidRPr="00B67B1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67B1C">
        <w:rPr>
          <w:rFonts w:ascii="Arial" w:hAnsi="Arial" w:cs="Arial"/>
          <w:sz w:val="22"/>
          <w:szCs w:val="22"/>
        </w:rPr>
        <w:t>RetreiveEmployeeByID</w:t>
      </w:r>
      <w:proofErr w:type="spellEnd"/>
      <w:r w:rsidRPr="00B67B1C">
        <w:rPr>
          <w:rFonts w:ascii="Arial" w:hAnsi="Arial" w:cs="Arial"/>
          <w:sz w:val="22"/>
          <w:szCs w:val="22"/>
        </w:rPr>
        <w:t xml:space="preserve"> takes id as parameter return list of employee </w:t>
      </w: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 w:rsidRPr="00B67B1C">
        <w:rPr>
          <w:rFonts w:ascii="Arial" w:hAnsi="Arial" w:cs="Arial"/>
          <w:sz w:val="22"/>
          <w:szCs w:val="22"/>
        </w:rPr>
        <w:t>object</w:t>
      </w:r>
      <w:proofErr w:type="gramEnd"/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 w:rsidRPr="00B67B1C">
        <w:rPr>
          <w:rFonts w:ascii="Arial" w:hAnsi="Arial" w:cs="Arial"/>
          <w:sz w:val="22"/>
          <w:szCs w:val="22"/>
        </w:rPr>
        <w:t xml:space="preserve">Define </w:t>
      </w:r>
      <w:proofErr w:type="spellStart"/>
      <w:r w:rsidRPr="00B67B1C">
        <w:rPr>
          <w:rFonts w:ascii="Arial" w:hAnsi="Arial" w:cs="Arial"/>
          <w:sz w:val="22"/>
          <w:szCs w:val="22"/>
        </w:rPr>
        <w:t>OperationContract</w:t>
      </w:r>
      <w:proofErr w:type="spellEnd"/>
      <w:r w:rsidRPr="00B67B1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67B1C">
        <w:rPr>
          <w:rFonts w:ascii="Arial" w:hAnsi="Arial" w:cs="Arial"/>
          <w:sz w:val="22"/>
          <w:szCs w:val="22"/>
        </w:rPr>
        <w:t>UpdateEmployee</w:t>
      </w:r>
      <w:proofErr w:type="spellEnd"/>
      <w:r w:rsidRPr="00B67B1C">
        <w:rPr>
          <w:rFonts w:ascii="Arial" w:hAnsi="Arial" w:cs="Arial"/>
          <w:sz w:val="22"/>
          <w:szCs w:val="22"/>
        </w:rPr>
        <w:t xml:space="preserve"> takes employee object and id to edit row in database</w:t>
      </w: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 w:rsidRPr="00B67B1C">
        <w:rPr>
          <w:rFonts w:ascii="Arial" w:hAnsi="Arial" w:cs="Arial"/>
          <w:sz w:val="22"/>
          <w:szCs w:val="22"/>
        </w:rPr>
        <w:t xml:space="preserve">Define </w:t>
      </w:r>
      <w:proofErr w:type="spellStart"/>
      <w:r w:rsidRPr="00B67B1C">
        <w:rPr>
          <w:rFonts w:ascii="Arial" w:hAnsi="Arial" w:cs="Arial"/>
          <w:sz w:val="22"/>
          <w:szCs w:val="22"/>
        </w:rPr>
        <w:t>OperationContract</w:t>
      </w:r>
      <w:proofErr w:type="spellEnd"/>
      <w:r w:rsidRPr="00B67B1C">
        <w:rPr>
          <w:rFonts w:ascii="Arial" w:hAnsi="Arial" w:cs="Arial"/>
          <w:sz w:val="22"/>
          <w:szCs w:val="22"/>
        </w:rPr>
        <w:t xml:space="preserve"> Delete</w:t>
      </w: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 w:rsidRPr="00B67B1C">
        <w:rPr>
          <w:rFonts w:ascii="Arial" w:hAnsi="Arial" w:cs="Arial"/>
          <w:sz w:val="22"/>
          <w:szCs w:val="22"/>
        </w:rPr>
        <w:t xml:space="preserve">Employee takes employee id as argument and return status of the </w:t>
      </w: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 w:rsidRPr="00B67B1C">
        <w:rPr>
          <w:rFonts w:ascii="Arial" w:hAnsi="Arial" w:cs="Arial"/>
          <w:sz w:val="22"/>
          <w:szCs w:val="22"/>
        </w:rPr>
        <w:t>row</w:t>
      </w:r>
      <w:proofErr w:type="gramEnd"/>
      <w:r w:rsidRPr="00B67B1C">
        <w:rPr>
          <w:rFonts w:ascii="Arial" w:hAnsi="Arial" w:cs="Arial"/>
          <w:sz w:val="22"/>
          <w:szCs w:val="22"/>
        </w:rPr>
        <w:t xml:space="preserve"> delete or not</w:t>
      </w: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 w:rsidRPr="00B67B1C">
        <w:rPr>
          <w:rFonts w:ascii="Arial" w:hAnsi="Arial" w:cs="Arial"/>
          <w:sz w:val="22"/>
          <w:szCs w:val="22"/>
        </w:rPr>
        <w:t xml:space="preserve">Create console application </w:t>
      </w:r>
      <w:proofErr w:type="gramStart"/>
      <w:r w:rsidRPr="00B67B1C">
        <w:rPr>
          <w:rFonts w:ascii="Arial" w:hAnsi="Arial" w:cs="Arial"/>
          <w:sz w:val="22"/>
          <w:szCs w:val="22"/>
        </w:rPr>
        <w:t>host(</w:t>
      </w:r>
      <w:proofErr w:type="spellStart"/>
      <w:proofErr w:type="gramEnd"/>
      <w:r w:rsidRPr="00B67B1C">
        <w:rPr>
          <w:rFonts w:ascii="Arial" w:hAnsi="Arial" w:cs="Arial"/>
          <w:sz w:val="22"/>
          <w:szCs w:val="22"/>
        </w:rPr>
        <w:t>selfhosting</w:t>
      </w:r>
      <w:proofErr w:type="spellEnd"/>
      <w:r w:rsidRPr="00B67B1C">
        <w:rPr>
          <w:rFonts w:ascii="Arial" w:hAnsi="Arial" w:cs="Arial"/>
          <w:sz w:val="22"/>
          <w:szCs w:val="22"/>
        </w:rPr>
        <w:t>) the service</w:t>
      </w: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 w:rsidRPr="00B67B1C">
        <w:rPr>
          <w:rFonts w:ascii="Arial" w:hAnsi="Arial" w:cs="Arial"/>
          <w:sz w:val="22"/>
          <w:szCs w:val="22"/>
        </w:rPr>
        <w:t>Consume the service in ASP.NET MVC</w:t>
      </w: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 w:rsidRPr="00B67B1C">
        <w:rPr>
          <w:rFonts w:ascii="Arial" w:hAnsi="Arial" w:cs="Arial"/>
          <w:sz w:val="22"/>
          <w:szCs w:val="22"/>
        </w:rPr>
        <w:t>Design web form two perform crud operations</w:t>
      </w: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Host Output</w:t>
      </w: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3D819A4B" wp14:editId="65D3C0FB">
            <wp:extent cx="56007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</w:t>
      </w: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88AEC27" wp14:editId="75477E35">
            <wp:extent cx="412432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New</w:t>
      </w: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981E728" wp14:editId="67B1C10C">
            <wp:extent cx="446722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F9D21" wp14:editId="329567D3">
            <wp:extent cx="413385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Edit Employee</w:t>
      </w: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BDA76ED" wp14:editId="664A3081">
            <wp:extent cx="532447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E7E392D" wp14:editId="6B074BC6">
            <wp:extent cx="470535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Delete Employee</w:t>
      </w: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0BC15F7" wp14:editId="0AA382FE">
            <wp:extent cx="451485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90" w:rsidRDefault="00E12D90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 Snippet</w:t>
      </w:r>
    </w:p>
    <w:p w:rsidR="00E12D90" w:rsidRDefault="00E12D90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B67B1C" w:rsidRDefault="00E12D90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Employee.cs</w:t>
      </w:r>
      <w:proofErr w:type="spellEnd"/>
    </w:p>
    <w:p w:rsidR="00E12D90" w:rsidRDefault="00E12D90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EmployeeWCF</w:t>
      </w:r>
      <w:proofErr w:type="spell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D90" w:rsidRDefault="00E12D90" w:rsidP="00E12D9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D90" w:rsidRDefault="00E12D90" w:rsidP="00E12D9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E12D90" w:rsidRDefault="00E12D90" w:rsidP="00E12D9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EmployeeWCF</w:t>
      </w:r>
      <w:proofErr w:type="spell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NOTE: You can use the "Rename" command on the "Refactor" menu to change the interface name "IService1" in both code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together.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IEmployeeService</w:t>
      </w:r>
      <w:proofErr w:type="spell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AddEmployeeRecord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SearchEmployeeRecord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Add your service operations here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 data contract as illustrated in the sample below to add composite types to service operations.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CompositeType</w:t>
      </w:r>
      <w:proofErr w:type="spell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BoolValue</w:t>
      </w:r>
      <w:proofErr w:type="spell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StringValue</w:t>
      </w:r>
      <w:proofErr w:type="spell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D90" w:rsidRDefault="00E12D90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EmployeeWCF</w:t>
      </w:r>
      <w:proofErr w:type="spell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NOTE: You can use the "Rename" command on the "Refactor" menu to change the class name "Service1" in code, svc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together.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NOTE: In order to launch WCF Test Client for testing this service, please select Service1.svc or Service1.svc.cs at the Solution Explorer and start debugging.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IEmployeeService</w:t>
      </w:r>
      <w:proofErr w:type="spell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entered: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AddEmployeeRecord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"SQLDBConnectionString"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@"INSERT INTO [FSE].[dbo].[Employees]([EmployeeId],[EmployeeName],[Location],[Salary],[Gender],[Phone])VALUES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         (@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Name,@Location,@Salary,@Gender,@Phone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(Query, con);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"@Salary"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 Added Successfully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FaultException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"SQLDBConnectionString"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Employees"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Query, con);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FaultException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FaultException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"SQLDBConnectionString"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"DELETE FROM Employees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(Query, con);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 Deleted Successfully!"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SearchEmployeeRecord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"SQLDBConnectionString"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Employees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Query, con);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sda.SelectCommand.Parameters.AddWithValue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0].DataTableToList&lt;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&gt;().ToList().FirstOrDefault();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FaultException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FaultException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"SQLDBConnectionString"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"UPDATE Employees SET EmployeeName=@Name,Location=@Location,Salary=@Salary,Gender=@Gender,Phone=@Phone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(Query, con);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"@Salary"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emp.Phone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 Updated Successfully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D90" w:rsidRDefault="00E12D90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E12D90" w:rsidRDefault="00E12D90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EmployeeWCF</w:t>
      </w:r>
      <w:proofErr w:type="spell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Helper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GetProperties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PropertyInfo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GetProperty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propertyInfo.SetValue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.ChangeType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(row[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propertyInfo.PropertyType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D90" w:rsidRDefault="00E12D90" w:rsidP="00E12D9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D90" w:rsidRDefault="00E12D90" w:rsidP="00E12D9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E12D90" w:rsidRDefault="00E12D90" w:rsidP="00E12D9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Hosts Code</w:t>
      </w:r>
    </w:p>
    <w:p w:rsidR="00E12D90" w:rsidRDefault="00E12D90" w:rsidP="00E12D9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SQLDBConnectionString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 Source=NA03OSDVP00679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;Initial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Catalog=FSE; integrated security=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SSPI;Persist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Security Info=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True;Trusted_Connection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=Yes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The &lt;authentication&gt; section enables configuration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security authentication mode used by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ASP.NET to identify an incoming user.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Windows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The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customErrors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section enables configuration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what to do if/when an unhandled error occurs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execution of a request. Specifically,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enables developers to configure html error pages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displayed in place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error stack trace.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customErrors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mode="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RemoteOnly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defaultRedirect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="GenericErrorPage.htm"&gt;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&lt;error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="403" redirect="NoAccess.htm" /&gt;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&lt;error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statusCode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="404" redirect="FileNotFound.htm" /&gt;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customErrors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controlRenderingCompatibilityVersion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clientIDMode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section is required for running ASP.NET AJAX under Internet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Information Services 7.0.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It is not necessary for previous version of IIS.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&lt;!--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To browse web app root directory during debugging, set the value below to true.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Set to false before deployment to avoid disclosing web app folder information.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directoryBrowse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behaviorConfiguration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EmployeeWCF.Service1Behavior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EmployeeWCF.Service1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EmployeeWCF.IEmployeeService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mexHttpBinding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IMetadataExchange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host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baseAddresses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baseAddress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http://localhost:8080/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EmployeeService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baseAddresses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behaviors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EmployeeWCF.Service1Behavior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avoid disclosing metadata information, set the value below to false before deployment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serviceMetadata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httpGetEnabled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receive exception details in faults for debugging purposes, set the value below to true.  Set to false before deployment to avoid disclosing exception information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serviceDebug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includeExceptionDetailInFaults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serviceBehaviors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NETFramework,Version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=v4.0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startup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E12D90" w:rsidRDefault="00E12D90" w:rsidP="00E12D9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E12D90" w:rsidRDefault="00E12D90" w:rsidP="00E12D9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Program.cs</w:t>
      </w:r>
      <w:proofErr w:type="spellEnd"/>
    </w:p>
    <w:p w:rsidR="00E12D90" w:rsidRDefault="00E12D90" w:rsidP="00E12D9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WCFHost</w:t>
      </w:r>
      <w:proofErr w:type="spell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(EmployeeWCF.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host.Open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"Service Hosted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D90" w:rsidRDefault="00E12D90" w:rsidP="00E12D9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E12D90" w:rsidRDefault="00E12D90" w:rsidP="00E12D9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E12D90" w:rsidRDefault="00E12D90" w:rsidP="00E12D9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E12D90" w:rsidRDefault="00E12D90" w:rsidP="00E12D9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E12D90" w:rsidRDefault="00E12D90" w:rsidP="00E12D9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 Code</w:t>
      </w:r>
    </w:p>
    <w:p w:rsidR="00E12D90" w:rsidRDefault="00E12D90" w:rsidP="00E12D9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HomeController.cs</w:t>
      </w:r>
      <w:proofErr w:type="spellEnd"/>
    </w:p>
    <w:p w:rsidR="00E12D90" w:rsidRDefault="00E12D90" w:rsidP="00E12D9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E12D90" w:rsidRDefault="00E12D90" w:rsidP="00E12D90">
      <w:pPr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EmployeeMVCClient.Controllers</w:t>
      </w:r>
      <w:proofErr w:type="spell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/Home/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Employees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client.GetEmployees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View(Employees);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client.SearchEmployeeRecord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View(Employee);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EditEmployee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EditEmployee_Post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TryUpdateModel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client.UpdateEmployeeRecord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client.DeleteEmployeeRecord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DetailsEmployee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client.SearchEmployeeRecord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View(Employee);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AddEmployee_Post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EmployeeServiceClient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client.AddEmployeeRecord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D90" w:rsidRDefault="00E12D90" w:rsidP="00E12D90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AddEmployee.cshtml</w:t>
      </w:r>
      <w:proofErr w:type="spellEnd"/>
    </w:p>
    <w:p w:rsidR="00E12D90" w:rsidRDefault="00E12D90" w:rsidP="00E12D90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EmployeeMVCClient.EmployeeClient.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="editor-label"&gt;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="editor-field"&gt;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="editor-label"&gt;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="editor-field"&gt;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="editor-label"&gt;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="editor-field"&gt;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Html.RadioButtonFor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Male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Html.RadioButtonFor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Female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="editor-label"&gt;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="editor-field"&gt;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="editor-label"&gt;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="editor-field"&gt;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="editor-label"&gt;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="editor-field"&gt;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="Create"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"Back to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2D90" w:rsidRDefault="00E12D90" w:rsidP="00E12D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2D90" w:rsidRDefault="00E12D90" w:rsidP="00E12D90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E12D90" w:rsidRDefault="00120283" w:rsidP="00E12D90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DetailsEmployee.cshtml</w:t>
      </w:r>
      <w:proofErr w:type="spellEnd"/>
    </w:p>
    <w:p w:rsidR="00120283" w:rsidRDefault="00120283" w:rsidP="00E12D90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EmployeeMVCClient.EmployeeClient.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DetailsEmployee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DetailsEmployee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="display-label"&gt;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="display-field"&gt;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="display-label"&gt;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="display-field"&gt;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Html.RadioButtonFor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Male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Html.RadioButtonFor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Female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="display-label"&gt;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="display-field"&gt;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="display-label"&gt;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="display-field"&gt;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="display-label"&gt;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="display-field"&gt;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 |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"Back to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E12D90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120283" w:rsidRDefault="00120283" w:rsidP="00E12D90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120283" w:rsidRDefault="00120283" w:rsidP="00E12D90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EditEmployee.cshtml</w:t>
      </w:r>
      <w:proofErr w:type="spellEnd"/>
    </w:p>
    <w:p w:rsidR="00120283" w:rsidRDefault="00120283" w:rsidP="00E12D90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EmployeeMVCClient.EmployeeClient.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EditEmployee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legend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Html.HiddenFor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="editor-label"&gt;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="editor-field"&gt;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="editor-label"&gt;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="editor-field"&gt;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Html.RadioButtonFor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Male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Html.RadioButtonFor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Female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="editor-label"&gt;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="editor-field"&gt;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="editor-label"&gt;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="editor-field"&gt;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="editor-label"&gt;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="editor-field"&gt;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"Back to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E12D90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120283" w:rsidRDefault="00120283" w:rsidP="00E12D90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120283" w:rsidRDefault="00120283" w:rsidP="00E12D90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Index.cshtml</w:t>
      </w:r>
      <w:proofErr w:type="spellEnd"/>
    </w:p>
    <w:p w:rsidR="00120283" w:rsidRDefault="00120283" w:rsidP="00E12D90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EmployeeMVCClient.EmployeeClient.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"Create New"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 {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item.Gender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"Female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EditEmployee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 |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DetailsEmployee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 |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DeleteEmployee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283" w:rsidRDefault="00120283" w:rsidP="001202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0283" w:rsidRDefault="00120283" w:rsidP="00E12D90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120283" w:rsidRDefault="00120283" w:rsidP="00E12D90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120283" w:rsidRDefault="00120283" w:rsidP="00E12D90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E12D90" w:rsidRDefault="00E12D90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E12D90" w:rsidRDefault="00E12D90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 w:rsidRPr="00B67B1C">
        <w:rPr>
          <w:rFonts w:ascii="Arial" w:hAnsi="Arial" w:cs="Arial"/>
          <w:sz w:val="22"/>
          <w:szCs w:val="22"/>
        </w:rPr>
        <w:t>2.WCF</w:t>
      </w:r>
      <w:proofErr w:type="gramEnd"/>
      <w:r w:rsidRPr="00B67B1C">
        <w:rPr>
          <w:rFonts w:ascii="Arial" w:hAnsi="Arial" w:cs="Arial"/>
          <w:sz w:val="22"/>
          <w:szCs w:val="22"/>
        </w:rPr>
        <w:t xml:space="preserve"> Service Task, Host in Windows Service</w:t>
      </w: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 w:rsidRPr="00B67B1C">
        <w:rPr>
          <w:rFonts w:ascii="Arial" w:hAnsi="Arial" w:cs="Arial"/>
          <w:sz w:val="22"/>
          <w:szCs w:val="22"/>
        </w:rPr>
        <w:t xml:space="preserve">Create </w:t>
      </w:r>
      <w:proofErr w:type="gramStart"/>
      <w:r w:rsidRPr="00B67B1C">
        <w:rPr>
          <w:rFonts w:ascii="Arial" w:hAnsi="Arial" w:cs="Arial"/>
          <w:sz w:val="22"/>
          <w:szCs w:val="22"/>
        </w:rPr>
        <w:t>a  WCF</w:t>
      </w:r>
      <w:proofErr w:type="gramEnd"/>
      <w:r w:rsidRPr="00B67B1C">
        <w:rPr>
          <w:rFonts w:ascii="Arial" w:hAnsi="Arial" w:cs="Arial"/>
          <w:sz w:val="22"/>
          <w:szCs w:val="22"/>
        </w:rPr>
        <w:t xml:space="preserve"> Weather service to implement </w:t>
      </w: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gramStart"/>
      <w:r w:rsidRPr="00B67B1C">
        <w:rPr>
          <w:rFonts w:ascii="Arial" w:hAnsi="Arial" w:cs="Arial"/>
          <w:sz w:val="22"/>
          <w:szCs w:val="22"/>
        </w:rPr>
        <w:t>a</w:t>
      </w:r>
      <w:proofErr w:type="gramEnd"/>
      <w:r w:rsidRPr="00B67B1C">
        <w:rPr>
          <w:rFonts w:ascii="Arial" w:hAnsi="Arial" w:cs="Arial"/>
          <w:sz w:val="22"/>
          <w:szCs w:val="22"/>
        </w:rPr>
        <w:t>.</w:t>
      </w: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 w:rsidRPr="00B67B1C">
        <w:rPr>
          <w:rFonts w:ascii="Arial" w:hAnsi="Arial" w:cs="Arial"/>
          <w:sz w:val="22"/>
          <w:szCs w:val="22"/>
        </w:rPr>
        <w:t xml:space="preserve">Double </w:t>
      </w:r>
      <w:proofErr w:type="spellStart"/>
      <w:proofErr w:type="gramStart"/>
      <w:r w:rsidRPr="00B67B1C">
        <w:rPr>
          <w:rFonts w:ascii="Arial" w:hAnsi="Arial" w:cs="Arial"/>
          <w:sz w:val="22"/>
          <w:szCs w:val="22"/>
        </w:rPr>
        <w:t>celciustofarenheit</w:t>
      </w:r>
      <w:proofErr w:type="spellEnd"/>
      <w:r w:rsidRPr="00B67B1C">
        <w:rPr>
          <w:rFonts w:ascii="Arial" w:hAnsi="Arial" w:cs="Arial"/>
          <w:sz w:val="22"/>
          <w:szCs w:val="22"/>
        </w:rPr>
        <w:t>(</w:t>
      </w:r>
      <w:proofErr w:type="gramEnd"/>
      <w:r w:rsidRPr="00B67B1C">
        <w:rPr>
          <w:rFonts w:ascii="Arial" w:hAnsi="Arial" w:cs="Arial"/>
          <w:sz w:val="22"/>
          <w:szCs w:val="22"/>
        </w:rPr>
        <w:t>double temp)</w:t>
      </w: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B67B1C">
        <w:rPr>
          <w:rFonts w:ascii="Arial" w:hAnsi="Arial" w:cs="Arial"/>
          <w:sz w:val="22"/>
          <w:szCs w:val="22"/>
        </w:rPr>
        <w:t>b.Double</w:t>
      </w:r>
      <w:proofErr w:type="spellEnd"/>
      <w:proofErr w:type="gramEnd"/>
      <w:r w:rsidRPr="00B67B1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67B1C">
        <w:rPr>
          <w:rFonts w:ascii="Arial" w:hAnsi="Arial" w:cs="Arial"/>
          <w:sz w:val="22"/>
          <w:szCs w:val="22"/>
        </w:rPr>
        <w:t>farenheit</w:t>
      </w:r>
      <w:r w:rsidR="00E417CC">
        <w:rPr>
          <w:rFonts w:ascii="Arial" w:hAnsi="Arial" w:cs="Arial"/>
          <w:sz w:val="22"/>
          <w:szCs w:val="22"/>
        </w:rPr>
        <w:t>t</w:t>
      </w:r>
      <w:r w:rsidRPr="00B67B1C">
        <w:rPr>
          <w:rFonts w:ascii="Arial" w:hAnsi="Arial" w:cs="Arial"/>
          <w:sz w:val="22"/>
          <w:szCs w:val="22"/>
        </w:rPr>
        <w:t>ocelcius</w:t>
      </w:r>
      <w:proofErr w:type="spellEnd"/>
      <w:r w:rsidRPr="00B67B1C">
        <w:rPr>
          <w:rFonts w:ascii="Arial" w:hAnsi="Arial" w:cs="Arial"/>
          <w:sz w:val="22"/>
          <w:szCs w:val="22"/>
        </w:rPr>
        <w:t xml:space="preserve"> (double temp)</w:t>
      </w: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 w:rsidRPr="00B67B1C">
        <w:rPr>
          <w:rFonts w:ascii="Arial" w:hAnsi="Arial" w:cs="Arial"/>
          <w:sz w:val="22"/>
          <w:szCs w:val="22"/>
        </w:rPr>
        <w:t>Host the service in Windows Service</w:t>
      </w: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 w:rsidRPr="00B67B1C">
        <w:rPr>
          <w:rFonts w:ascii="Arial" w:hAnsi="Arial" w:cs="Arial"/>
          <w:sz w:val="22"/>
          <w:szCs w:val="22"/>
        </w:rPr>
        <w:t>Consume the service in Console App</w:t>
      </w:r>
    </w:p>
    <w:p w:rsidR="00B67B1C" w:rsidRPr="00B67B1C" w:rsidRDefault="00B67B1C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 w:rsidRPr="00B67B1C">
        <w:rPr>
          <w:rFonts w:ascii="Arial" w:hAnsi="Arial" w:cs="Arial"/>
          <w:sz w:val="22"/>
          <w:szCs w:val="22"/>
        </w:rPr>
        <w:t>Design web form two perform crud operations</w:t>
      </w:r>
    </w:p>
    <w:p w:rsidR="00E354BA" w:rsidRDefault="00E354BA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E417CC" w:rsidRDefault="00E417CC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120283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C30805D" wp14:editId="15A25DA0">
            <wp:extent cx="5943600" cy="4509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Client Output</w:t>
      </w: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4333E4E" wp14:editId="6E7D5D6E">
            <wp:extent cx="5943600" cy="2949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Iservice1.cs</w:t>
      </w: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WeatherWCF</w:t>
      </w:r>
      <w:proofErr w:type="spellEnd"/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NOTE: You can use the "Rename" command on the "Refactor" menu to change the interface name "IService1" in both code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together.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IService1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Celcius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f);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Farenhit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Service1.cs</w:t>
      </w: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System.Runtime.Serialization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WeatherWCF</w:t>
      </w:r>
      <w:proofErr w:type="spellEnd"/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NOTE: You can use the "Rename" command on the "Refactor" menu to change the class name "Service1" in both code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together.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IService1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Celcius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f)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5.0 / 9.0 * (f - 32);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Farenhit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faren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celsius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9) / 5 + 32;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faren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Host</w:t>
      </w: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Weatherservices.cs</w:t>
      </w:r>
      <w:proofErr w:type="spellEnd"/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WCFHost</w:t>
      </w:r>
      <w:proofErr w:type="spellEnd"/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WeatherService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ServiceBase</w:t>
      </w:r>
      <w:proofErr w:type="spellEnd"/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WeatherService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serviceHost.Close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a URI to serve as the base address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//Uri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httpUrl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Uri(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"http://localhost:8090/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MyService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WeatherService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");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serviceHost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(WeatherWCF.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Open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ServiceHostBase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create listeners and start 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listening for messages.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serviceHost.Open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serviceHost.Close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serviceHost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App.config</w:t>
      </w:r>
      <w:proofErr w:type="spellEnd"/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deploying the service library project, the content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 must be added to the host's 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app.config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System.Configuration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does not support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files for libraries.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WeatherWCF.Service1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host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baseAddresses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baseAddress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http://localhost:8733/Design_Time_Addresses/WeatherWCF/Service1/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baseAddresses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host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Service Endpoints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Unless fully qualified, address is relative to base address supplied above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WeatherWCF.IService1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Upon deployment, the following identity element should be removed or replaced to reflect the 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identity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under which the deployed service runs.  If removed, WCF will infer an appropriate identity 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automatically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identity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localhost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Metadata Endpoints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Metadata Exchange endpoint is used by the service to describe itself to clients.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endpoint does not use a secure binding and should be secured or removed before deployment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mexHttpBinding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IMetadataExchange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services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behaviors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avoid disclosing metadata information, 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below to false before deployment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serviceMetadata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httpGetEnabled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receive exception details in faults for debugging purposes, 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below to true.  Set to false before deployment 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avoid disclosing exception information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serviceDebug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includeExceptionDetailInFaults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serviceBehaviors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behaviors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Program.cs</w:t>
      </w:r>
      <w:proofErr w:type="spellEnd"/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System.ServiceProcess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WCFHost</w:t>
      </w:r>
      <w:proofErr w:type="spellEnd"/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 entry point for the application.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!Debug)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ServicesToRun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ServicesToRun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WeatherService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ServicesToRun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WeatherService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ws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WeatherService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ws.OnStart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Client.cs</w:t>
      </w:r>
      <w:proofErr w:type="spellEnd"/>
    </w:p>
    <w:p w:rsidR="00D80EE8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WeatherClient</w:t>
      </w:r>
      <w:proofErr w:type="spellEnd"/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//creating the object of WCF service client       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ServiceReference1.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Service1Client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weather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ServiceReference1.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Service1Client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Celcius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,Ferenhit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//assigning the input values to the variables    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Celcius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Celcius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Farenhit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 for {0} is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Celcius,weather.Farenhit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Celcius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Ferenhit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Ferenhit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Celcius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 for {0} is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Ferenhit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weather.Celcius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Ferenhit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0EE8" w:rsidRDefault="00D80EE8" w:rsidP="00D80E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0EE8" w:rsidRPr="00B67B1C" w:rsidRDefault="00D80EE8" w:rsidP="00B67B1C">
      <w:pPr>
        <w:shd w:val="clear" w:color="auto" w:fill="FFFFFF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D80EE8" w:rsidRPr="00B6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64EF"/>
    <w:multiLevelType w:val="multilevel"/>
    <w:tmpl w:val="39A83070"/>
    <w:lvl w:ilvl="0">
      <w:start w:val="1"/>
      <w:numFmt w:val="decimal"/>
      <w:lvlText w:val="%1."/>
      <w:lvlJc w:val="left"/>
      <w:pPr>
        <w:tabs>
          <w:tab w:val="num" w:pos="-31680"/>
        </w:tabs>
        <w:ind w:left="720" w:hanging="720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-3168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-3168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-31680"/>
        </w:tabs>
        <w:ind w:left="2880" w:hanging="720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4320" w:hanging="72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5">
      <w:start w:val="1"/>
      <w:numFmt w:val="decimal"/>
      <w:pStyle w:val="Heading6"/>
      <w:lvlText w:val="%6)"/>
      <w:lvlJc w:val="left"/>
      <w:pPr>
        <w:tabs>
          <w:tab w:val="num" w:pos="5040"/>
        </w:tabs>
        <w:ind w:left="504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strike w:val="0"/>
        <w:dstrike w:val="0"/>
        <w:shadow w:val="0"/>
        <w:emboss w:val="0"/>
        <w:imprint w:val="0"/>
        <w:vanish w:val="0"/>
        <w:vertAlign w:val="baseli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8">
      <w:start w:val="1"/>
      <w:numFmt w:val="none"/>
      <w:pStyle w:val="Heading9"/>
      <w:lvlText w:val="%9"/>
      <w:lvlJc w:val="left"/>
      <w:pPr>
        <w:tabs>
          <w:tab w:val="num" w:pos="7200"/>
        </w:tabs>
        <w:ind w:left="720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4BA"/>
    <w:rsid w:val="00120283"/>
    <w:rsid w:val="005F537B"/>
    <w:rsid w:val="00B67B1C"/>
    <w:rsid w:val="00D80EE8"/>
    <w:rsid w:val="00E12D90"/>
    <w:rsid w:val="00E354BA"/>
    <w:rsid w:val="00E4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B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B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B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5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24</Pages>
  <Words>4566</Words>
  <Characters>26027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Group</Company>
  <LinksUpToDate>false</LinksUpToDate>
  <CharactersWithSpaces>30532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Manoj</dc:creator>
  <cp:lastModifiedBy>Perumal, Manoj</cp:lastModifiedBy>
  <cp:revision>4</cp:revision>
  <dcterms:created xsi:type="dcterms:W3CDTF">2018-11-17T18:48:00Z</dcterms:created>
  <dcterms:modified xsi:type="dcterms:W3CDTF">2018-11-18T08:10:00Z</dcterms:modified>
</cp:coreProperties>
</file>