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7B" w:rsidRDefault="0096627B">
      <w:r>
        <w:t>Assignment 27</w:t>
      </w:r>
    </w:p>
    <w:p w:rsidR="0096627B" w:rsidRDefault="0096627B"/>
    <w:p w:rsidR="0096627B" w:rsidRDefault="0096627B">
      <w:r>
        <w:t>Web API Service Deployment</w:t>
      </w:r>
    </w:p>
    <w:p w:rsidR="0096627B" w:rsidRDefault="0096627B">
      <w:bookmarkStart w:id="0" w:name="_GoBack"/>
      <w:bookmarkEnd w:id="0"/>
    </w:p>
    <w:p w:rsidR="0096627B" w:rsidRDefault="002A7CD6">
      <w:r>
        <w:rPr>
          <w:noProof/>
        </w:rPr>
        <w:drawing>
          <wp:inline distT="0" distB="0" distL="0" distR="0" wp14:anchorId="7030ACE3" wp14:editId="4D25E764">
            <wp:extent cx="19145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D6" w:rsidRDefault="002A7CD6">
      <w:r>
        <w:object w:dxaOrig="11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40.5pt" o:ole="">
            <v:imagedata r:id="rId6" o:title=""/>
          </v:shape>
          <o:OLEObject Type="Embed" ProgID="Package" ShapeID="_x0000_i1025" DrawAspect="Content" ObjectID="_1607335106" r:id="rId7"/>
        </w:object>
      </w:r>
    </w:p>
    <w:p w:rsidR="002A7CD6" w:rsidRDefault="002A7CD6">
      <w:r>
        <w:t>Web Client Code changes for URL</w:t>
      </w:r>
    </w:p>
    <w:p w:rsidR="002A7CD6" w:rsidRDefault="002A7CD6"/>
    <w:p w:rsidR="002A7CD6" w:rsidRDefault="002A7CD6"/>
    <w:sectPr w:rsidR="002A7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7B"/>
    <w:rsid w:val="002A7CD6"/>
    <w:rsid w:val="00606E28"/>
    <w:rsid w:val="0096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2018-12-26T07:05:00Z</dcterms:created>
  <dcterms:modified xsi:type="dcterms:W3CDTF">2018-12-26T07:42:00Z</dcterms:modified>
</cp:coreProperties>
</file>