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FCF2C" w14:textId="6B20873E" w:rsidR="00FF7150" w:rsidRDefault="00FF7150" w:rsidP="00FF7150">
      <w:pPr>
        <w:pStyle w:val="Titre1"/>
        <w:jc w:val="center"/>
        <w:rPr>
          <w:b/>
          <w:bCs/>
          <w:color w:val="C00000"/>
        </w:rPr>
      </w:pPr>
      <w:r w:rsidRPr="00FF7150">
        <w:rPr>
          <w:b/>
          <w:bCs/>
          <w:color w:val="C00000"/>
        </w:rPr>
        <w:t>Journal de développement</w:t>
      </w:r>
      <w:r>
        <w:rPr>
          <w:b/>
          <w:bCs/>
          <w:color w:val="C00000"/>
        </w:rPr>
        <w:t xml:space="preserve"> </w:t>
      </w:r>
    </w:p>
    <w:p w14:paraId="16EBFAEE" w14:textId="77777777" w:rsidR="00FF7150" w:rsidRDefault="00FF7150" w:rsidP="00FF7150"/>
    <w:p w14:paraId="7281C25C" w14:textId="3E55981E" w:rsidR="00FF7150" w:rsidRDefault="00FF7150" w:rsidP="00FF7150">
      <w:pPr>
        <w:pStyle w:val="Titre2"/>
        <w:numPr>
          <w:ilvl w:val="0"/>
          <w:numId w:val="2"/>
        </w:numPr>
        <w:rPr>
          <w:b/>
          <w:bCs/>
          <w:color w:val="C00000"/>
        </w:rPr>
      </w:pPr>
      <w:r>
        <w:rPr>
          <w:b/>
          <w:bCs/>
          <w:color w:val="C00000"/>
        </w:rPr>
        <w:t xml:space="preserve">Session 1 </w:t>
      </w:r>
    </w:p>
    <w:p w14:paraId="02779EA4" w14:textId="31A44925" w:rsidR="00FF7150" w:rsidRDefault="00FF7150" w:rsidP="00FF7150">
      <w:pPr>
        <w:ind w:firstLine="708"/>
      </w:pPr>
      <w:r>
        <w:t xml:space="preserve">La première session est dédiée au choix du sujet et des technologies. Il a également été sujet de poser le contexte du projet et ses limites. Nous rappelons que le sujet choisis est le comparateur de contrats. Nos autres choix sont documentés dans le document de cadrage disponible sur GitHub : </w:t>
      </w:r>
      <w:hyperlink r:id="rId5" w:history="1">
        <w:r w:rsidRPr="006A09E9">
          <w:rPr>
            <w:rStyle w:val="Lienhypertexte"/>
          </w:rPr>
          <w:t>https://github.com/ManonMars12/M1_PROJET_AI_GATEWAY</w:t>
        </w:r>
      </w:hyperlink>
      <w:r>
        <w:t xml:space="preserve">. </w:t>
      </w:r>
    </w:p>
    <w:p w14:paraId="7B5C3BEC" w14:textId="77777777" w:rsidR="0030038C" w:rsidRDefault="0030038C" w:rsidP="00FF7150">
      <w:pPr>
        <w:ind w:firstLine="708"/>
      </w:pPr>
    </w:p>
    <w:p w14:paraId="50281479" w14:textId="07EA22E9" w:rsidR="00FF7150" w:rsidRDefault="002E2E9B" w:rsidP="00FF7150">
      <w:pPr>
        <w:pStyle w:val="Titre2"/>
        <w:numPr>
          <w:ilvl w:val="0"/>
          <w:numId w:val="2"/>
        </w:numPr>
        <w:rPr>
          <w:b/>
          <w:bCs/>
          <w:color w:val="C00000"/>
        </w:rPr>
      </w:pPr>
      <w:r>
        <w:rPr>
          <w:b/>
          <w:bCs/>
          <w:color w:val="C00000"/>
        </w:rPr>
        <w:t xml:space="preserve">Session 2 </w:t>
      </w:r>
    </w:p>
    <w:p w14:paraId="58A81A9E" w14:textId="5D1B6012" w:rsidR="009768D3" w:rsidRDefault="009768D3" w:rsidP="009768D3">
      <w:pPr>
        <w:ind w:firstLine="708"/>
      </w:pPr>
      <w:r>
        <w:t>La première chose qui a été faite est la rédaction du document spec.md qui est une étoffe du document de cadrage réalisé en session 1.</w:t>
      </w:r>
    </w:p>
    <w:p w14:paraId="4C4CE372" w14:textId="0F9F5DF9" w:rsidR="00121714" w:rsidRDefault="009768D3" w:rsidP="003C2A9B">
      <w:pPr>
        <w:ind w:firstLine="708"/>
      </w:pPr>
      <w:r>
        <w:t xml:space="preserve">Ensuite, nous avons réfléchi à l’allure du site et </w:t>
      </w:r>
      <w:proofErr w:type="gramStart"/>
      <w:r>
        <w:t>le use</w:t>
      </w:r>
      <w:proofErr w:type="gramEnd"/>
      <w:r>
        <w:t xml:space="preserve"> </w:t>
      </w:r>
      <w:proofErr w:type="gramStart"/>
      <w:r>
        <w:t>case principal</w:t>
      </w:r>
      <w:proofErr w:type="gramEnd"/>
      <w:r>
        <w:t xml:space="preserve"> : lancer la comparaison entre deux contrats. </w:t>
      </w:r>
      <w:r w:rsidR="004361D9">
        <w:t xml:space="preserve">Nous avons réalisé les maquettes qui guideront notre développement. </w:t>
      </w:r>
      <w:r w:rsidR="00FD58D6">
        <w:t>Ces maquettes sont disponibles sur GitHub dans le fichier :</w:t>
      </w:r>
      <w:r w:rsidR="00FD58D6" w:rsidRPr="00FD58D6">
        <w:t xml:space="preserve"> maquettes_v1.pptx</w:t>
      </w:r>
      <w:r w:rsidR="00FD58D6">
        <w:t>.</w:t>
      </w:r>
    </w:p>
    <w:p w14:paraId="0B8F4C2A" w14:textId="77777777" w:rsidR="00121714" w:rsidRPr="002E2E9B" w:rsidRDefault="00121714" w:rsidP="002E2E9B"/>
    <w:p w14:paraId="0F23704F" w14:textId="56F36A47" w:rsidR="00121714" w:rsidRPr="00121714" w:rsidRDefault="00121714" w:rsidP="00121714">
      <w:pPr>
        <w:pStyle w:val="Titre2"/>
        <w:numPr>
          <w:ilvl w:val="0"/>
          <w:numId w:val="2"/>
        </w:numPr>
        <w:rPr>
          <w:b/>
          <w:bCs/>
          <w:color w:val="C00000"/>
        </w:rPr>
      </w:pPr>
      <w:r>
        <w:rPr>
          <w:b/>
          <w:bCs/>
          <w:color w:val="C00000"/>
        </w:rPr>
        <w:t xml:space="preserve">Session 3 </w:t>
      </w:r>
    </w:p>
    <w:p w14:paraId="2F2AA1FB" w14:textId="740712AA" w:rsidR="00121714" w:rsidRDefault="00121714" w:rsidP="00121714">
      <w:pPr>
        <w:ind w:firstLine="708"/>
      </w:pPr>
      <w:r>
        <w:t xml:space="preserve">Durant cette séance, je souhaite réaliser le frontend de mon application. Ainsi, j’ai donné ce prompt à Chat GPT : </w:t>
      </w:r>
    </w:p>
    <w:p w14:paraId="02677B53" w14:textId="58FF4DB1" w:rsidR="00121714" w:rsidRDefault="00121714" w:rsidP="00121714">
      <w:pPr>
        <w:ind w:firstLine="708"/>
      </w:pPr>
      <w:r>
        <w:t xml:space="preserve">Je veux créer un comparateur de contrats avec alertes. C’est-à-dire qu’il s’agit d’un outil qui reçoit deux fichiers textes et qui est capable de relever les différences entre les deux versions. Ces différences peuvent être par exemple : une date, une condition ou une clause. Une fois les différences relevées, l’outil est capable d’évaluer voire de classer l’importance des changements. Nous notons que les différences ne doivent pas uniquement être basées sur la forme mais également sur le fond et sens des mots. Certaines clauses qui ont qui ont été modifiées peuvent être considérées comme abusives ou illégales, dans ces cas, l’outil doit </w:t>
      </w:r>
      <w:proofErr w:type="gramStart"/>
      <w:r w:rsidR="008F08D7">
        <w:t>être en capacité</w:t>
      </w:r>
      <w:proofErr w:type="gramEnd"/>
      <w:r>
        <w:t xml:space="preserve"> de le signaler de manière claire. Je veux pouvoir déposer ses deux documents de manière pratique (drag and drop, </w:t>
      </w:r>
      <w:r w:rsidR="008F08D7">
        <w:t>fais-moi</w:t>
      </w:r>
      <w:r>
        <w:t xml:space="preserve"> le frontend en html et utilises </w:t>
      </w:r>
      <w:proofErr w:type="spellStart"/>
      <w:r>
        <w:t>tailwind</w:t>
      </w:r>
      <w:proofErr w:type="spellEnd"/>
      <w:r>
        <w:t xml:space="preserve"> </w:t>
      </w:r>
      <w:proofErr w:type="spellStart"/>
      <w:r>
        <w:t>css</w:t>
      </w:r>
      <w:proofErr w:type="spellEnd"/>
      <w:r>
        <w:t xml:space="preserve"> pour le style. </w:t>
      </w:r>
    </w:p>
    <w:p w14:paraId="7F8A7D3C" w14:textId="14B4D2A5" w:rsidR="004C26A0" w:rsidRDefault="004C26A0" w:rsidP="00121714">
      <w:pPr>
        <w:ind w:firstLine="708"/>
      </w:pPr>
      <w:r>
        <w:t xml:space="preserve">Le résultat m’a globalement convenu, j’ai donc réalisé un deuxième prompt d’ajustement où je lui demande quelques arrangements de style et d’ergonomie. </w:t>
      </w:r>
    </w:p>
    <w:p w14:paraId="51297FC8" w14:textId="5274CEDE" w:rsidR="00D12AEB" w:rsidRDefault="00D12AEB" w:rsidP="00121714">
      <w:pPr>
        <w:ind w:firstLine="708"/>
      </w:pPr>
      <w:r>
        <w:lastRenderedPageBreak/>
        <w:t xml:space="preserve">Ensuite, je lui ai demandé de me générer deux contrats simples avec quelques différences, afin de tester mon application. </w:t>
      </w:r>
    </w:p>
    <w:p w14:paraId="4DDFBE11" w14:textId="33FE3F3E" w:rsidR="00F86255" w:rsidRDefault="00F86255" w:rsidP="00121714">
      <w:pPr>
        <w:ind w:firstLine="708"/>
      </w:pPr>
      <w:r>
        <w:t>À ce niveau</w:t>
      </w:r>
      <w:r w:rsidR="003052B8">
        <w:t xml:space="preserve">, j’ai pensé qu’il était plus convenable de réfléchir à mon choix d’utiliser Flask. En effet, il n’y a pas de programmation asynchrone native dans ce </w:t>
      </w:r>
      <w:proofErr w:type="spellStart"/>
      <w:r w:rsidR="003052B8">
        <w:t>framework</w:t>
      </w:r>
      <w:proofErr w:type="spellEnd"/>
      <w:r w:rsidR="003052B8">
        <w:t>, et cela pourrait éventuellement me poser des problèmes pour la suite. Je m’oriente</w:t>
      </w:r>
      <w:r w:rsidR="00645DE4">
        <w:t xml:space="preserve"> donc</w:t>
      </w:r>
      <w:r w:rsidR="003052B8">
        <w:t xml:space="preserve"> par anticipation vers Fast API. </w:t>
      </w:r>
    </w:p>
    <w:p w14:paraId="524DF9F4" w14:textId="4F6B6607" w:rsidR="00FC056C" w:rsidRDefault="00FC056C" w:rsidP="00121714">
      <w:pPr>
        <w:ind w:firstLine="708"/>
      </w:pPr>
      <w:r>
        <w:t xml:space="preserve">J’ai dû demander de l’aide pour créer mon environnement car ce n’est pas quelque chose dont j’ai l’habitude : </w:t>
      </w:r>
      <w:r w:rsidR="00F154A3">
        <w:t xml:space="preserve">dans BACKEND </w:t>
      </w:r>
    </w:p>
    <w:p w14:paraId="69E716FC" w14:textId="3C215433" w:rsidR="00FC056C" w:rsidRDefault="00FC056C" w:rsidP="00121714">
      <w:pPr>
        <w:ind w:firstLine="708"/>
      </w:pPr>
      <w:proofErr w:type="gramStart"/>
      <w:r w:rsidRPr="00FC056C">
        <w:t>python</w:t>
      </w:r>
      <w:proofErr w:type="gramEnd"/>
      <w:r w:rsidRPr="00FC056C">
        <w:t xml:space="preserve"> -m </w:t>
      </w:r>
      <w:proofErr w:type="spellStart"/>
      <w:r w:rsidRPr="00FC056C">
        <w:t>venv</w:t>
      </w:r>
      <w:proofErr w:type="spellEnd"/>
      <w:r w:rsidRPr="00FC056C">
        <w:t xml:space="preserve"> </w:t>
      </w:r>
      <w:proofErr w:type="spellStart"/>
      <w:r w:rsidRPr="00FC056C">
        <w:t>venv</w:t>
      </w:r>
      <w:proofErr w:type="spellEnd"/>
    </w:p>
    <w:p w14:paraId="7A94D4A0" w14:textId="1C8C4061" w:rsidR="00FC056C" w:rsidRDefault="00FC056C" w:rsidP="00121714">
      <w:pPr>
        <w:ind w:firstLine="708"/>
      </w:pPr>
      <w:proofErr w:type="gramStart"/>
      <w:r w:rsidRPr="00FC056C">
        <w:t>source</w:t>
      </w:r>
      <w:proofErr w:type="gramEnd"/>
      <w:r w:rsidRPr="00FC056C">
        <w:t xml:space="preserve"> </w:t>
      </w:r>
      <w:proofErr w:type="spellStart"/>
      <w:r w:rsidRPr="00FC056C">
        <w:t>venv</w:t>
      </w:r>
      <w:proofErr w:type="spellEnd"/>
      <w:r w:rsidRPr="00FC056C">
        <w:t>/bin/</w:t>
      </w:r>
      <w:proofErr w:type="spellStart"/>
      <w:r w:rsidRPr="00FC056C">
        <w:t>activate</w:t>
      </w:r>
      <w:proofErr w:type="spellEnd"/>
      <w:r>
        <w:t xml:space="preserve"> </w:t>
      </w:r>
    </w:p>
    <w:p w14:paraId="34137756" w14:textId="3EBEB696" w:rsidR="00FF7150" w:rsidRDefault="00FC056C" w:rsidP="00976BA9">
      <w:pPr>
        <w:ind w:firstLine="708"/>
      </w:pPr>
      <w:proofErr w:type="spellStart"/>
      <w:proofErr w:type="gramStart"/>
      <w:r w:rsidRPr="00FC056C">
        <w:t>pip</w:t>
      </w:r>
      <w:proofErr w:type="spellEnd"/>
      <w:proofErr w:type="gramEnd"/>
      <w:r w:rsidRPr="00FC056C">
        <w:t xml:space="preserve"> </w:t>
      </w:r>
      <w:proofErr w:type="spellStart"/>
      <w:r w:rsidRPr="00FC056C">
        <w:t>install</w:t>
      </w:r>
      <w:proofErr w:type="spellEnd"/>
      <w:r w:rsidRPr="00FC056C">
        <w:t xml:space="preserve"> </w:t>
      </w:r>
      <w:proofErr w:type="spellStart"/>
      <w:r w:rsidRPr="00FC056C">
        <w:t>fastapi</w:t>
      </w:r>
      <w:proofErr w:type="spellEnd"/>
      <w:r w:rsidRPr="00FC056C">
        <w:t xml:space="preserve"> </w:t>
      </w:r>
      <w:proofErr w:type="spellStart"/>
      <w:r w:rsidRPr="00FC056C">
        <w:t>uvicorn</w:t>
      </w:r>
      <w:proofErr w:type="spellEnd"/>
      <w:r w:rsidRPr="00FC056C">
        <w:t xml:space="preserve"> python-</w:t>
      </w:r>
      <w:proofErr w:type="spellStart"/>
      <w:r w:rsidRPr="00FC056C">
        <w:t>multipart</w:t>
      </w:r>
      <w:proofErr w:type="spellEnd"/>
      <w:r w:rsidRPr="00FC056C">
        <w:t xml:space="preserve"> </w:t>
      </w:r>
      <w:proofErr w:type="spellStart"/>
      <w:r w:rsidRPr="00FC056C">
        <w:t>openai</w:t>
      </w:r>
      <w:proofErr w:type="spellEnd"/>
      <w:r w:rsidRPr="00FC056C">
        <w:t xml:space="preserve"> </w:t>
      </w:r>
      <w:proofErr w:type="spellStart"/>
      <w:r w:rsidRPr="00FC056C">
        <w:t>pdfplumber</w:t>
      </w:r>
      <w:proofErr w:type="spellEnd"/>
      <w:r w:rsidRPr="00FC056C">
        <w:t xml:space="preserve"> python-docx</w:t>
      </w:r>
    </w:p>
    <w:p w14:paraId="532F38F9" w14:textId="61B56BA1" w:rsidR="009C1D71" w:rsidRDefault="009C1D71" w:rsidP="00976BA9">
      <w:pPr>
        <w:ind w:firstLine="708"/>
      </w:pPr>
      <w:proofErr w:type="spellStart"/>
      <w:proofErr w:type="gramStart"/>
      <w:r>
        <w:t>pip</w:t>
      </w:r>
      <w:proofErr w:type="spellEnd"/>
      <w:proofErr w:type="gramEnd"/>
      <w:r>
        <w:t xml:space="preserve"> </w:t>
      </w:r>
      <w:proofErr w:type="spellStart"/>
      <w:r>
        <w:t>install</w:t>
      </w:r>
      <w:proofErr w:type="spellEnd"/>
      <w:r>
        <w:t xml:space="preserve"> </w:t>
      </w:r>
      <w:proofErr w:type="spellStart"/>
      <w:r>
        <w:t>mistralai</w:t>
      </w:r>
      <w:proofErr w:type="spellEnd"/>
      <w:r>
        <w:t xml:space="preserve"> </w:t>
      </w:r>
    </w:p>
    <w:p w14:paraId="54BB1232" w14:textId="096FCB48" w:rsidR="004B7DC9" w:rsidRDefault="004B7DC9" w:rsidP="00976BA9">
      <w:pPr>
        <w:ind w:firstLine="708"/>
      </w:pPr>
      <w:proofErr w:type="gramStart"/>
      <w:r>
        <w:t>les</w:t>
      </w:r>
      <w:proofErr w:type="gramEnd"/>
      <w:r>
        <w:t xml:space="preserve"> autres librairies nécessaires sont : </w:t>
      </w:r>
      <w:proofErr w:type="spellStart"/>
      <w:r>
        <w:t>pdfplumber</w:t>
      </w:r>
      <w:proofErr w:type="spellEnd"/>
      <w:r>
        <w:t xml:space="preserve">, python-docx, </w:t>
      </w:r>
      <w:proofErr w:type="spellStart"/>
      <w:r>
        <w:t>fastapi</w:t>
      </w:r>
      <w:proofErr w:type="spellEnd"/>
      <w:r>
        <w:t xml:space="preserve">, </w:t>
      </w:r>
    </w:p>
    <w:p w14:paraId="5404660D" w14:textId="77777777" w:rsidR="00976BA9" w:rsidRDefault="00976BA9" w:rsidP="00976BA9">
      <w:pPr>
        <w:ind w:firstLine="708"/>
      </w:pPr>
    </w:p>
    <w:p w14:paraId="53F707D7" w14:textId="64CBCA7B" w:rsidR="00976BA9" w:rsidRDefault="00976BA9" w:rsidP="00976BA9">
      <w:pPr>
        <w:pStyle w:val="Titre2"/>
        <w:numPr>
          <w:ilvl w:val="0"/>
          <w:numId w:val="2"/>
        </w:numPr>
        <w:rPr>
          <w:b/>
          <w:bCs/>
          <w:color w:val="C00000"/>
        </w:rPr>
      </w:pPr>
      <w:r>
        <w:rPr>
          <w:b/>
          <w:bCs/>
          <w:color w:val="C00000"/>
        </w:rPr>
        <w:t xml:space="preserve">Session 4 </w:t>
      </w:r>
    </w:p>
    <w:p w14:paraId="6C67F946" w14:textId="77777777" w:rsidR="00976BA9" w:rsidRDefault="00976BA9" w:rsidP="00976BA9"/>
    <w:p w14:paraId="3278D760" w14:textId="1E9A1519" w:rsidR="00976BA9" w:rsidRDefault="00976BA9" w:rsidP="00976BA9">
      <w:pPr>
        <w:ind w:firstLine="708"/>
      </w:pPr>
      <w:r>
        <w:t xml:space="preserve">J’ai choisi d’utiliser une API Mistral. Le modèle ne voulait pas répondre strictement répondre au format demandé, j’ai donc dû faire un peu de prompt engineering. </w:t>
      </w:r>
    </w:p>
    <w:p w14:paraId="01C930CF" w14:textId="67C75766" w:rsidR="003A6BCE" w:rsidRDefault="003A6BCE" w:rsidP="00976BA9">
      <w:pPr>
        <w:ind w:firstLine="708"/>
      </w:pPr>
      <w:r>
        <w:t xml:space="preserve">Je demande à Claude de me générer un contrat du même type que mon contrat de base, mais avec une clause illégale et quelques </w:t>
      </w:r>
      <w:r w:rsidR="007A2D80">
        <w:t>différences</w:t>
      </w:r>
      <w:r>
        <w:t xml:space="preserve">. </w:t>
      </w:r>
    </w:p>
    <w:p w14:paraId="367BAEF4" w14:textId="5F29D0FC" w:rsidR="007A2D80" w:rsidRDefault="007A2D80" w:rsidP="00976BA9">
      <w:pPr>
        <w:ind w:firstLine="708"/>
      </w:pPr>
      <w:r>
        <w:t>Je me rends compte que l’</w:t>
      </w:r>
      <w:r w:rsidR="00D70EF9">
        <w:t>IA</w:t>
      </w:r>
      <w:r>
        <w:t xml:space="preserve"> classe beaucoup de clauses comme ayant un risque « léger » je lui demande donc d’être plus stricte et lui donne plus de détails pour classer les clauses. </w:t>
      </w:r>
    </w:p>
    <w:p w14:paraId="7716B6A7" w14:textId="411EA3CD" w:rsidR="00A323EF" w:rsidRDefault="00A323EF" w:rsidP="00976BA9">
      <w:pPr>
        <w:ind w:firstLine="708"/>
      </w:pPr>
      <w:r>
        <w:t xml:space="preserve">J’ai ensuite rajouté des fonctionnalités comme : </w:t>
      </w:r>
    </w:p>
    <w:p w14:paraId="4B06F5E0" w14:textId="7663CC20" w:rsidR="00A323EF" w:rsidRDefault="00A323EF" w:rsidP="00A323EF">
      <w:pPr>
        <w:pStyle w:val="Paragraphedeliste"/>
        <w:numPr>
          <w:ilvl w:val="0"/>
          <w:numId w:val="4"/>
        </w:numPr>
      </w:pPr>
      <w:r>
        <w:t xml:space="preserve">La génération d’un mail de résumé </w:t>
      </w:r>
    </w:p>
    <w:p w14:paraId="66BD2FCD" w14:textId="4B4B732A" w:rsidR="00A323EF" w:rsidRDefault="00A323EF" w:rsidP="00A323EF">
      <w:pPr>
        <w:pStyle w:val="Paragraphedeliste"/>
        <w:numPr>
          <w:ilvl w:val="0"/>
          <w:numId w:val="4"/>
        </w:numPr>
      </w:pPr>
      <w:r>
        <w:t>La possibilité d’accepter ou non les clauses</w:t>
      </w:r>
    </w:p>
    <w:p w14:paraId="6856A4DD" w14:textId="1E5598CD" w:rsidR="00A323EF" w:rsidRDefault="00A323EF" w:rsidP="00A323EF">
      <w:pPr>
        <w:pStyle w:val="Paragraphedeliste"/>
        <w:numPr>
          <w:ilvl w:val="0"/>
          <w:numId w:val="4"/>
        </w:numPr>
      </w:pPr>
      <w:r>
        <w:t xml:space="preserve">Le refus automatique des clauses illégales </w:t>
      </w:r>
    </w:p>
    <w:p w14:paraId="618EF566" w14:textId="29E12C60" w:rsidR="00A323EF" w:rsidRDefault="00A323EF" w:rsidP="00A323EF">
      <w:pPr>
        <w:pStyle w:val="Paragraphedeliste"/>
        <w:numPr>
          <w:ilvl w:val="0"/>
          <w:numId w:val="4"/>
        </w:numPr>
      </w:pPr>
      <w:r>
        <w:t xml:space="preserve">La génération d’un mail avec les clauses et leur « état » pour </w:t>
      </w:r>
      <w:r w:rsidR="00E105AB">
        <w:t xml:space="preserve">éventuellement informer l’éditeur du contrat de nos décisions. </w:t>
      </w:r>
    </w:p>
    <w:p w14:paraId="2BA198B1" w14:textId="77777777" w:rsidR="00976BA9" w:rsidRDefault="00976BA9" w:rsidP="00FF7150">
      <w:pPr>
        <w:ind w:firstLine="708"/>
      </w:pPr>
    </w:p>
    <w:p w14:paraId="52580414" w14:textId="77777777" w:rsidR="00FF7150" w:rsidRDefault="00FF7150"/>
    <w:p w14:paraId="2F01C4AD" w14:textId="07F64DD5" w:rsidR="0007155C" w:rsidRDefault="0007155C" w:rsidP="0007155C">
      <w:pPr>
        <w:pStyle w:val="Titre2"/>
        <w:numPr>
          <w:ilvl w:val="0"/>
          <w:numId w:val="2"/>
        </w:numPr>
        <w:rPr>
          <w:b/>
          <w:bCs/>
          <w:color w:val="C00000"/>
        </w:rPr>
      </w:pPr>
      <w:r>
        <w:rPr>
          <w:b/>
          <w:bCs/>
          <w:color w:val="C00000"/>
        </w:rPr>
        <w:lastRenderedPageBreak/>
        <w:t xml:space="preserve">Session 5 </w:t>
      </w:r>
    </w:p>
    <w:p w14:paraId="53B9750D" w14:textId="77777777" w:rsidR="0007155C" w:rsidRDefault="0007155C" w:rsidP="0007155C">
      <w:pPr>
        <w:ind w:left="708"/>
      </w:pPr>
    </w:p>
    <w:p w14:paraId="274A84DF" w14:textId="77777777" w:rsidR="003C2A9B" w:rsidRDefault="003C2A9B" w:rsidP="003C2A9B">
      <w:pPr>
        <w:ind w:firstLine="708"/>
      </w:pPr>
      <w:r>
        <w:t xml:space="preserve">La veille du rendu, je me suis rendu compte que l’url d’appel de l’API Mistral avait changé. J’ai dû modifier légèrement le code. </w:t>
      </w:r>
    </w:p>
    <w:p w14:paraId="7B6A521D" w14:textId="175EB4CB" w:rsidR="0007155C" w:rsidRDefault="0007155C" w:rsidP="003C2A9B">
      <w:pPr>
        <w:ind w:firstLine="708"/>
      </w:pPr>
      <w:r>
        <w:t xml:space="preserve">J’ai pris le temps de relire mes codes une dernière fois et de les commenter si besoin. </w:t>
      </w:r>
    </w:p>
    <w:p w14:paraId="6820317F" w14:textId="45E9302A" w:rsidR="003C2A9B" w:rsidRDefault="003C2A9B" w:rsidP="003C2A9B">
      <w:pPr>
        <w:ind w:firstLine="708"/>
      </w:pPr>
      <w:r>
        <w:t xml:space="preserve">J’ai rédigé un </w:t>
      </w:r>
      <w:proofErr w:type="spellStart"/>
      <w:r>
        <w:t>gitignore</w:t>
      </w:r>
      <w:proofErr w:type="spellEnd"/>
      <w:r>
        <w:t xml:space="preserve">, un requirements.txt, un. </w:t>
      </w:r>
      <w:proofErr w:type="spellStart"/>
      <w:proofErr w:type="gramStart"/>
      <w:r>
        <w:t>env</w:t>
      </w:r>
      <w:proofErr w:type="spellEnd"/>
      <w:proofErr w:type="gramEnd"/>
      <w:r>
        <w:t xml:space="preserve"> et un </w:t>
      </w:r>
      <w:proofErr w:type="spellStart"/>
      <w:r>
        <w:t>env.example</w:t>
      </w:r>
      <w:proofErr w:type="spellEnd"/>
      <w:r>
        <w:t xml:space="preserve">. Cela m’a permis de mieux comprendre la gestion de git. </w:t>
      </w:r>
    </w:p>
    <w:p w14:paraId="330E8D4D" w14:textId="3BD00AC6" w:rsidR="003C2A9B" w:rsidRDefault="003C2A9B" w:rsidP="003C2A9B">
      <w:pPr>
        <w:ind w:firstLine="708"/>
      </w:pPr>
      <w:r>
        <w:t xml:space="preserve">Je note que la prochaine fois, je ferais des push via </w:t>
      </w:r>
      <w:proofErr w:type="spellStart"/>
      <w:r>
        <w:t>vscode</w:t>
      </w:r>
      <w:proofErr w:type="spellEnd"/>
      <w:r>
        <w:t xml:space="preserve"> et pas des drags and drop car ce n’est pas optimal et il me semble que les </w:t>
      </w:r>
      <w:proofErr w:type="spellStart"/>
      <w:r>
        <w:t>commits</w:t>
      </w:r>
      <w:proofErr w:type="spellEnd"/>
      <w:r>
        <w:t xml:space="preserve"> ne sont pas « </w:t>
      </w:r>
      <w:proofErr w:type="spellStart"/>
      <w:r>
        <w:t>trackables</w:t>
      </w:r>
      <w:proofErr w:type="spellEnd"/>
      <w:r>
        <w:t xml:space="preserve"> ». </w:t>
      </w:r>
    </w:p>
    <w:p w14:paraId="1F3BFA2F" w14:textId="76559CB7" w:rsidR="002B7B83" w:rsidRDefault="002B7B83" w:rsidP="003C2A9B">
      <w:pPr>
        <w:ind w:firstLine="708"/>
      </w:pPr>
      <w:r>
        <w:t xml:space="preserve">Je galère avec la mise sur git car j’ai créé un repo sans faire exprès. Je ne savais pas comment changer de repo lié. Mais, après j’avais beaucoup d’erreur, l’IA (Chat GPT) </w:t>
      </w:r>
      <w:proofErr w:type="gramStart"/>
      <w:r>
        <w:t>m’ a</w:t>
      </w:r>
      <w:proofErr w:type="gramEnd"/>
      <w:r>
        <w:t xml:space="preserve"> aidé à debugger. </w:t>
      </w:r>
    </w:p>
    <w:p w14:paraId="56F6E5CE" w14:textId="445CC5AE" w:rsidR="00F65E72" w:rsidRPr="0007155C" w:rsidRDefault="00F65E72" w:rsidP="003C2A9B">
      <w:pPr>
        <w:ind w:firstLine="708"/>
      </w:pPr>
      <w:r>
        <w:t xml:space="preserve">Je crée carrément un nouveau repo Git. </w:t>
      </w:r>
    </w:p>
    <w:p w14:paraId="237BC2C1" w14:textId="77777777" w:rsidR="0007155C" w:rsidRDefault="0007155C"/>
    <w:sectPr w:rsidR="0007155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4164E"/>
    <w:multiLevelType w:val="hybridMultilevel"/>
    <w:tmpl w:val="08642E68"/>
    <w:lvl w:ilvl="0" w:tplc="FFFFFFFF">
      <w:start w:val="1"/>
      <w:numFmt w:val="upperRoman"/>
      <w:lvlText w:val="%1)"/>
      <w:lvlJc w:val="left"/>
      <w:pPr>
        <w:ind w:left="1428" w:hanging="72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 w15:restartNumberingAfterBreak="0">
    <w:nsid w:val="0E4B14AE"/>
    <w:multiLevelType w:val="hybridMultilevel"/>
    <w:tmpl w:val="083C6A4A"/>
    <w:lvl w:ilvl="0" w:tplc="AA0E6B40">
      <w:numFmt w:val="bullet"/>
      <w:lvlText w:val="-"/>
      <w:lvlJc w:val="left"/>
      <w:pPr>
        <w:ind w:left="1068" w:hanging="360"/>
      </w:pPr>
      <w:rPr>
        <w:rFonts w:ascii="Aptos" w:eastAsiaTheme="minorHAnsi" w:hAnsi="Aptos" w:cstheme="minorBidi" w:hint="default"/>
      </w:rPr>
    </w:lvl>
    <w:lvl w:ilvl="1" w:tplc="040C0003" w:tentative="1">
      <w:start w:val="1"/>
      <w:numFmt w:val="bullet"/>
      <w:lvlText w:val="o"/>
      <w:lvlJc w:val="left"/>
      <w:pPr>
        <w:ind w:left="1788" w:hanging="360"/>
      </w:pPr>
      <w:rPr>
        <w:rFonts w:ascii="Courier New" w:hAnsi="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1F443AD2"/>
    <w:multiLevelType w:val="hybridMultilevel"/>
    <w:tmpl w:val="AA924C1E"/>
    <w:lvl w:ilvl="0" w:tplc="35CC53A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8D316DA"/>
    <w:multiLevelType w:val="hybridMultilevel"/>
    <w:tmpl w:val="08642E68"/>
    <w:lvl w:ilvl="0" w:tplc="5050970A">
      <w:start w:val="1"/>
      <w:numFmt w:val="upperRoman"/>
      <w:lvlText w:val="%1)"/>
      <w:lvlJc w:val="left"/>
      <w:pPr>
        <w:ind w:left="1428" w:hanging="72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num w:numId="1" w16cid:durableId="1123770017">
    <w:abstractNumId w:val="2"/>
  </w:num>
  <w:num w:numId="2" w16cid:durableId="1471897577">
    <w:abstractNumId w:val="3"/>
  </w:num>
  <w:num w:numId="3" w16cid:durableId="1972975303">
    <w:abstractNumId w:val="0"/>
  </w:num>
  <w:num w:numId="4" w16cid:durableId="16409213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150"/>
    <w:rsid w:val="000112A9"/>
    <w:rsid w:val="0007155C"/>
    <w:rsid w:val="00121714"/>
    <w:rsid w:val="00122C0C"/>
    <w:rsid w:val="0017001A"/>
    <w:rsid w:val="002B7B83"/>
    <w:rsid w:val="002C0000"/>
    <w:rsid w:val="002E2E9B"/>
    <w:rsid w:val="0030038C"/>
    <w:rsid w:val="003052B8"/>
    <w:rsid w:val="00362903"/>
    <w:rsid w:val="003A6BCE"/>
    <w:rsid w:val="003B3555"/>
    <w:rsid w:val="003C2A9B"/>
    <w:rsid w:val="004361D9"/>
    <w:rsid w:val="004B7DC9"/>
    <w:rsid w:val="004C26A0"/>
    <w:rsid w:val="004F075F"/>
    <w:rsid w:val="005D26A5"/>
    <w:rsid w:val="00645DE4"/>
    <w:rsid w:val="007A2D80"/>
    <w:rsid w:val="008F08D7"/>
    <w:rsid w:val="00915832"/>
    <w:rsid w:val="009768D3"/>
    <w:rsid w:val="00976BA9"/>
    <w:rsid w:val="00977923"/>
    <w:rsid w:val="009C1D71"/>
    <w:rsid w:val="00A323EF"/>
    <w:rsid w:val="00CB26CE"/>
    <w:rsid w:val="00D07656"/>
    <w:rsid w:val="00D12AEB"/>
    <w:rsid w:val="00D70EF9"/>
    <w:rsid w:val="00E105AB"/>
    <w:rsid w:val="00F154A3"/>
    <w:rsid w:val="00F65E72"/>
    <w:rsid w:val="00F86255"/>
    <w:rsid w:val="00FC056C"/>
    <w:rsid w:val="00FD58D6"/>
    <w:rsid w:val="00FF715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53FC2CDD"/>
  <w15:chartTrackingRefBased/>
  <w15:docId w15:val="{5E2F67C1-14C7-774B-A850-E7B3082E3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F71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FF71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F715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F715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F715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F715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F715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F715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F715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F715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FF715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F715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F715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F715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F715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F715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F715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F7150"/>
    <w:rPr>
      <w:rFonts w:eastAsiaTheme="majorEastAsia" w:cstheme="majorBidi"/>
      <w:color w:val="272727" w:themeColor="text1" w:themeTint="D8"/>
    </w:rPr>
  </w:style>
  <w:style w:type="paragraph" w:styleId="Titre">
    <w:name w:val="Title"/>
    <w:basedOn w:val="Normal"/>
    <w:next w:val="Normal"/>
    <w:link w:val="TitreCar"/>
    <w:uiPriority w:val="10"/>
    <w:qFormat/>
    <w:rsid w:val="00FF71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F715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F715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F715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F7150"/>
    <w:pPr>
      <w:spacing w:before="160"/>
      <w:jc w:val="center"/>
    </w:pPr>
    <w:rPr>
      <w:i/>
      <w:iCs/>
      <w:color w:val="404040" w:themeColor="text1" w:themeTint="BF"/>
    </w:rPr>
  </w:style>
  <w:style w:type="character" w:customStyle="1" w:styleId="CitationCar">
    <w:name w:val="Citation Car"/>
    <w:basedOn w:val="Policepardfaut"/>
    <w:link w:val="Citation"/>
    <w:uiPriority w:val="29"/>
    <w:rsid w:val="00FF7150"/>
    <w:rPr>
      <w:i/>
      <w:iCs/>
      <w:color w:val="404040" w:themeColor="text1" w:themeTint="BF"/>
    </w:rPr>
  </w:style>
  <w:style w:type="paragraph" w:styleId="Paragraphedeliste">
    <w:name w:val="List Paragraph"/>
    <w:basedOn w:val="Normal"/>
    <w:uiPriority w:val="34"/>
    <w:qFormat/>
    <w:rsid w:val="00FF7150"/>
    <w:pPr>
      <w:ind w:left="720"/>
      <w:contextualSpacing/>
    </w:pPr>
  </w:style>
  <w:style w:type="character" w:styleId="Accentuationintense">
    <w:name w:val="Intense Emphasis"/>
    <w:basedOn w:val="Policepardfaut"/>
    <w:uiPriority w:val="21"/>
    <w:qFormat/>
    <w:rsid w:val="00FF7150"/>
    <w:rPr>
      <w:i/>
      <w:iCs/>
      <w:color w:val="0F4761" w:themeColor="accent1" w:themeShade="BF"/>
    </w:rPr>
  </w:style>
  <w:style w:type="paragraph" w:styleId="Citationintense">
    <w:name w:val="Intense Quote"/>
    <w:basedOn w:val="Normal"/>
    <w:next w:val="Normal"/>
    <w:link w:val="CitationintenseCar"/>
    <w:uiPriority w:val="30"/>
    <w:qFormat/>
    <w:rsid w:val="00FF71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F7150"/>
    <w:rPr>
      <w:i/>
      <w:iCs/>
      <w:color w:val="0F4761" w:themeColor="accent1" w:themeShade="BF"/>
    </w:rPr>
  </w:style>
  <w:style w:type="character" w:styleId="Rfrenceintense">
    <w:name w:val="Intense Reference"/>
    <w:basedOn w:val="Policepardfaut"/>
    <w:uiPriority w:val="32"/>
    <w:qFormat/>
    <w:rsid w:val="00FF7150"/>
    <w:rPr>
      <w:b/>
      <w:bCs/>
      <w:smallCaps/>
      <w:color w:val="0F4761" w:themeColor="accent1" w:themeShade="BF"/>
      <w:spacing w:val="5"/>
    </w:rPr>
  </w:style>
  <w:style w:type="character" w:styleId="Lienhypertexte">
    <w:name w:val="Hyperlink"/>
    <w:basedOn w:val="Policepardfaut"/>
    <w:uiPriority w:val="99"/>
    <w:unhideWhenUsed/>
    <w:rsid w:val="00FF7150"/>
    <w:rPr>
      <w:color w:val="467886" w:themeColor="hyperlink"/>
      <w:u w:val="single"/>
    </w:rPr>
  </w:style>
  <w:style w:type="character" w:styleId="Mentionnonrsolue">
    <w:name w:val="Unresolved Mention"/>
    <w:basedOn w:val="Policepardfaut"/>
    <w:uiPriority w:val="99"/>
    <w:semiHidden/>
    <w:unhideWhenUsed/>
    <w:rsid w:val="00FF7150"/>
    <w:rPr>
      <w:color w:val="605E5C"/>
      <w:shd w:val="clear" w:color="auto" w:fill="E1DFDD"/>
    </w:rPr>
  </w:style>
  <w:style w:type="paragraph" w:styleId="PrformatHTML">
    <w:name w:val="HTML Preformatted"/>
    <w:basedOn w:val="Normal"/>
    <w:link w:val="PrformatHTMLCar"/>
    <w:uiPriority w:val="99"/>
    <w:semiHidden/>
    <w:unhideWhenUsed/>
    <w:rsid w:val="00976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976BA9"/>
    <w:rPr>
      <w:rFonts w:ascii="Courier New" w:eastAsia="Times New Roman" w:hAnsi="Courier New" w:cs="Courier New"/>
      <w:kern w:val="0"/>
      <w:sz w:val="20"/>
      <w:szCs w:val="2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ManonMars12/M1_PROJET_AI_GATEWAY"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3</Pages>
  <Words>665</Words>
  <Characters>3662</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 MANON</dc:creator>
  <cp:keywords/>
  <dc:description/>
  <cp:lastModifiedBy>MARS MANON</cp:lastModifiedBy>
  <cp:revision>28</cp:revision>
  <dcterms:created xsi:type="dcterms:W3CDTF">2026-03-03T09:24:00Z</dcterms:created>
  <dcterms:modified xsi:type="dcterms:W3CDTF">2026-03-17T08:25:00Z</dcterms:modified>
</cp:coreProperties>
</file>