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DF445" w14:textId="548DF485" w:rsidR="004F7164" w:rsidRDefault="008869E4" w:rsidP="008869E4">
      <w:pPr>
        <w:jc w:val="center"/>
        <w:rPr>
          <w:b/>
          <w:bCs/>
        </w:rPr>
      </w:pPr>
      <w:r w:rsidRPr="008869E4">
        <w:rPr>
          <w:b/>
          <w:bCs/>
        </w:rPr>
        <w:t>Java Cheat Sheet</w:t>
      </w:r>
    </w:p>
    <w:p w14:paraId="5CA18E3F" w14:textId="3CDAF4BB" w:rsidR="008869E4" w:rsidRDefault="008869E4" w:rsidP="008869E4">
      <w:pPr>
        <w:rPr>
          <w:b/>
          <w:bCs/>
        </w:rPr>
      </w:pPr>
    </w:p>
    <w:p w14:paraId="36EB8EB7" w14:textId="7DB06791" w:rsidR="008869E4" w:rsidRDefault="00B074BC" w:rsidP="008869E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to read data from the text files</w:t>
      </w:r>
    </w:p>
    <w:p w14:paraId="4408D5F7" w14:textId="13901125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 xml:space="preserve">String </w:t>
      </w:r>
      <w:r w:rsidRPr="00B074BC">
        <w:rPr>
          <w:rFonts w:ascii="Consolas" w:hAnsi="Consolas" w:cs="Consolas"/>
          <w:color w:val="6A3E3E"/>
          <w:sz w:val="20"/>
          <w:szCs w:val="20"/>
        </w:rPr>
        <w:t>text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 w:rsidRPr="00B074BC">
        <w:rPr>
          <w:rFonts w:ascii="Consolas" w:hAnsi="Consolas" w:cs="Consolas"/>
          <w:color w:val="000000"/>
          <w:sz w:val="20"/>
          <w:szCs w:val="20"/>
        </w:rPr>
        <w:t>;</w:t>
      </w:r>
    </w:p>
    <w:p w14:paraId="18EE61F4" w14:textId="77777777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6F7719E9" w14:textId="77777777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0A94C0B6" w14:textId="0264C8C7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>{</w:t>
      </w:r>
    </w:p>
    <w:p w14:paraId="40A55D09" w14:textId="4ACA6FA1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filepath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B074BC">
        <w:rPr>
          <w:rFonts w:ascii="Consolas" w:hAnsi="Consolas" w:cs="Consolas"/>
          <w:color w:val="0000C0"/>
          <w:sz w:val="20"/>
          <w:szCs w:val="20"/>
        </w:rPr>
        <w:t>wiremockLoc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B074BC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Pr="00B074BC">
        <w:rPr>
          <w:rFonts w:ascii="Consolas" w:hAnsi="Consolas" w:cs="Consolas"/>
          <w:color w:val="2A00FF"/>
          <w:sz w:val="20"/>
          <w:szCs w:val="20"/>
        </w:rPr>
        <w:t>WicVendor.json</w:t>
      </w:r>
      <w:proofErr w:type="spellEnd"/>
      <w:r w:rsidRPr="00B074BC">
        <w:rPr>
          <w:rFonts w:ascii="Consolas" w:hAnsi="Consolas" w:cs="Consolas"/>
          <w:color w:val="2A00FF"/>
          <w:sz w:val="20"/>
          <w:szCs w:val="20"/>
        </w:rPr>
        <w:t>"</w:t>
      </w:r>
      <w:r w:rsidRPr="00B074BC">
        <w:rPr>
          <w:rFonts w:ascii="Consolas" w:hAnsi="Consolas" w:cs="Consolas"/>
          <w:color w:val="000000"/>
          <w:sz w:val="20"/>
          <w:szCs w:val="20"/>
        </w:rPr>
        <w:t>;</w:t>
      </w:r>
    </w:p>
    <w:p w14:paraId="22EEFC1C" w14:textId="532947A2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color w:val="6A3E3E"/>
          <w:sz w:val="20"/>
          <w:szCs w:val="20"/>
        </w:rPr>
        <w:t>text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 String(</w:t>
      </w:r>
      <w:proofErr w:type="spellStart"/>
      <w:r w:rsidRPr="00B074BC">
        <w:rPr>
          <w:rFonts w:ascii="Consolas" w:hAnsi="Consolas" w:cs="Consolas"/>
          <w:color w:val="000000"/>
          <w:sz w:val="20"/>
          <w:szCs w:val="20"/>
        </w:rPr>
        <w:t>Files.</w:t>
      </w:r>
      <w:r w:rsidRPr="00B074BC">
        <w:rPr>
          <w:rFonts w:ascii="Consolas" w:hAnsi="Consolas" w:cs="Consolas"/>
          <w:i/>
          <w:iCs/>
          <w:color w:val="000000"/>
          <w:sz w:val="20"/>
          <w:szCs w:val="20"/>
        </w:rPr>
        <w:t>readAllBytes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B074BC">
        <w:rPr>
          <w:rFonts w:ascii="Consolas" w:hAnsi="Consolas" w:cs="Consolas"/>
          <w:color w:val="000000"/>
          <w:sz w:val="20"/>
          <w:szCs w:val="20"/>
        </w:rPr>
        <w:t>Paths.</w:t>
      </w:r>
      <w:r w:rsidRPr="00B074BC">
        <w:rPr>
          <w:rFonts w:ascii="Consolas" w:hAnsi="Consolas" w:cs="Consolas"/>
          <w:i/>
          <w:iCs/>
          <w:color w:val="000000"/>
          <w:sz w:val="20"/>
          <w:szCs w:val="20"/>
        </w:rPr>
        <w:t>get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filepath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)));</w:t>
      </w:r>
    </w:p>
    <w:p w14:paraId="454A8FD8" w14:textId="6F065C4C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20FCF49" w14:textId="77777777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5FEC2C1A" w14:textId="77777777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B074BC"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074BC">
        <w:rPr>
          <w:rFonts w:ascii="Consolas" w:hAnsi="Consolas" w:cs="Consolas"/>
          <w:color w:val="6A3E3E"/>
          <w:sz w:val="20"/>
          <w:szCs w:val="20"/>
        </w:rPr>
        <w:t>e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587D2ADB" w14:textId="6BF98EE7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>{</w:t>
      </w:r>
    </w:p>
    <w:p w14:paraId="54E20825" w14:textId="381DD823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B074B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log</w:t>
      </w:r>
      <w:r w:rsidRPr="00B074BC">
        <w:rPr>
          <w:rFonts w:ascii="Consolas" w:hAnsi="Consolas" w:cs="Consolas"/>
          <w:color w:val="000000"/>
          <w:sz w:val="20"/>
          <w:szCs w:val="20"/>
        </w:rPr>
        <w:t>.info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r w:rsidRPr="00B074BC">
        <w:rPr>
          <w:rFonts w:ascii="Consolas" w:hAnsi="Consolas" w:cs="Consolas"/>
          <w:color w:val="2A00FF"/>
          <w:sz w:val="20"/>
          <w:szCs w:val="20"/>
        </w:rPr>
        <w:t>"Unable to read the mock response file"</w:t>
      </w:r>
      <w:r w:rsidRPr="00B074BC"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e</w:t>
      </w:r>
      <w:r w:rsidRPr="00B074BC">
        <w:rPr>
          <w:rFonts w:ascii="Consolas" w:hAnsi="Consolas" w:cs="Consolas"/>
          <w:color w:val="000000"/>
          <w:sz w:val="20"/>
          <w:szCs w:val="20"/>
        </w:rPr>
        <w:t>.toString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());</w:t>
      </w:r>
    </w:p>
    <w:p w14:paraId="7E5F658E" w14:textId="2F496787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166EDD6" w14:textId="7D24B5D2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</w:p>
    <w:p w14:paraId="04602198" w14:textId="77777777" w:rsidR="00D6181B" w:rsidRDefault="00D6181B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14:paraId="3F73C3ED" w14:textId="618D3ACC" w:rsidR="00B074BC" w:rsidRPr="00D6181B" w:rsidRDefault="00B074BC" w:rsidP="00D6181B">
      <w:pPr>
        <w:pStyle w:val="ListParagraph"/>
        <w:numPr>
          <w:ilvl w:val="0"/>
          <w:numId w:val="1"/>
        </w:numPr>
        <w:rPr>
          <w:b/>
          <w:bCs/>
        </w:rPr>
      </w:pPr>
      <w:r w:rsidRPr="00D6181B">
        <w:rPr>
          <w:b/>
          <w:bCs/>
        </w:rPr>
        <w:t>Converting Text to Json Format</w:t>
      </w:r>
    </w:p>
    <w:p w14:paraId="031E3671" w14:textId="77777777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14:paraId="2CC7EAEE" w14:textId="37DCEC6D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 w:rsidRPr="00B074BC">
        <w:rPr>
          <w:rFonts w:ascii="Consolas" w:hAnsi="Consolas" w:cs="Consolas"/>
          <w:color w:val="000000"/>
          <w:sz w:val="20"/>
          <w:szCs w:val="20"/>
        </w:rPr>
        <w:t>!=</w:t>
      </w:r>
      <w:r w:rsidRPr="00B074BC">
        <w:rPr>
          <w:rFonts w:ascii="Consolas" w:hAnsi="Consolas" w:cs="Consolas"/>
          <w:color w:val="6A3E3E"/>
          <w:sz w:val="20"/>
          <w:szCs w:val="20"/>
        </w:rPr>
        <w:t>text</w:t>
      </w:r>
      <w:r w:rsidRPr="00B074BC">
        <w:rPr>
          <w:rFonts w:ascii="Consolas" w:hAnsi="Consolas" w:cs="Consolas"/>
          <w:color w:val="000000"/>
          <w:sz w:val="20"/>
          <w:szCs w:val="20"/>
        </w:rPr>
        <w:t>)</w:t>
      </w:r>
    </w:p>
    <w:p w14:paraId="0C8C6722" w14:textId="3CD25450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15D3F73" w14:textId="582F80F1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B074BC">
        <w:rPr>
          <w:rFonts w:ascii="Consolas" w:hAnsi="Consolas" w:cs="Consolas"/>
          <w:color w:val="000000"/>
          <w:sz w:val="20"/>
          <w:szCs w:val="20"/>
        </w:rPr>
        <w:t>Gson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gson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B074BC">
        <w:rPr>
          <w:rFonts w:ascii="Consolas" w:hAnsi="Consolas" w:cs="Consolas"/>
          <w:color w:val="000000"/>
          <w:sz w:val="20"/>
          <w:szCs w:val="20"/>
        </w:rPr>
        <w:t>Gson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(); </w:t>
      </w:r>
    </w:p>
    <w:p w14:paraId="7157C5D0" w14:textId="11F5EB00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addupdVendor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gson</w:t>
      </w:r>
      <w:r w:rsidRPr="00B074BC">
        <w:rPr>
          <w:rFonts w:ascii="Consolas" w:hAnsi="Consolas" w:cs="Consolas"/>
          <w:color w:val="000000"/>
          <w:sz w:val="20"/>
          <w:szCs w:val="20"/>
        </w:rPr>
        <w:t>.fromJson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r w:rsidRPr="00B074BC">
        <w:rPr>
          <w:rFonts w:ascii="Consolas" w:hAnsi="Consolas" w:cs="Consolas"/>
          <w:color w:val="6A3E3E"/>
          <w:sz w:val="20"/>
          <w:szCs w:val="20"/>
        </w:rPr>
        <w:t>text</w:t>
      </w:r>
      <w:r w:rsidRPr="00B074BC"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 w:rsidRPr="00B074BC">
        <w:rPr>
          <w:rFonts w:ascii="Consolas" w:hAnsi="Consolas" w:cs="Consolas"/>
          <w:color w:val="000000"/>
          <w:sz w:val="20"/>
          <w:szCs w:val="20"/>
        </w:rPr>
        <w:t>AddUpdateWicVendorResult.</w:t>
      </w:r>
      <w:r w:rsidRPr="00B074BC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);</w:t>
      </w:r>
    </w:p>
    <w:p w14:paraId="4F4CAEC1" w14:textId="4F445F98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AA68EE0" w14:textId="77777777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color w:val="000000"/>
          <w:sz w:val="20"/>
          <w:szCs w:val="20"/>
        </w:rPr>
        <w:tab/>
      </w:r>
    </w:p>
    <w:p w14:paraId="4BD90099" w14:textId="0D1430F3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messageheader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addupdateWicVendor</w:t>
      </w:r>
      <w:r w:rsidRPr="00B074BC">
        <w:rPr>
          <w:rFonts w:ascii="Consolas" w:hAnsi="Consolas" w:cs="Consolas"/>
          <w:color w:val="000000"/>
          <w:sz w:val="20"/>
          <w:szCs w:val="20"/>
        </w:rPr>
        <w:t>.getMessageHeader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();</w:t>
      </w:r>
    </w:p>
    <w:p w14:paraId="5EF8C94B" w14:textId="77608AC4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messageheader</w:t>
      </w:r>
      <w:r w:rsidRPr="00B074BC">
        <w:rPr>
          <w:rFonts w:ascii="Consolas" w:hAnsi="Consolas" w:cs="Consolas"/>
          <w:color w:val="000000"/>
          <w:sz w:val="20"/>
          <w:szCs w:val="20"/>
        </w:rPr>
        <w:t>.setFunctionReturnCode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r w:rsidRPr="00B074BC">
        <w:rPr>
          <w:rFonts w:ascii="Consolas" w:hAnsi="Consolas" w:cs="Consolas"/>
          <w:color w:val="2A00FF"/>
          <w:sz w:val="20"/>
          <w:szCs w:val="20"/>
        </w:rPr>
        <w:t>"0000"</w:t>
      </w:r>
      <w:r w:rsidRPr="00B074BC">
        <w:rPr>
          <w:rFonts w:ascii="Consolas" w:hAnsi="Consolas" w:cs="Consolas"/>
          <w:color w:val="000000"/>
          <w:sz w:val="20"/>
          <w:szCs w:val="20"/>
        </w:rPr>
        <w:t>);</w:t>
      </w:r>
    </w:p>
    <w:p w14:paraId="094F28AD" w14:textId="4DB87B69" w:rsidR="00B074BC" w:rsidRPr="00B074BC" w:rsidRDefault="00B074BC" w:rsidP="00B074B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B074BC">
        <w:rPr>
          <w:rFonts w:ascii="Consolas" w:hAnsi="Consolas" w:cs="Consolas"/>
          <w:color w:val="6A3E3E"/>
          <w:sz w:val="20"/>
          <w:szCs w:val="20"/>
        </w:rPr>
        <w:t>messageheader</w:t>
      </w:r>
      <w:r w:rsidRPr="00B074BC">
        <w:rPr>
          <w:rFonts w:ascii="Consolas" w:hAnsi="Consolas" w:cs="Consolas"/>
          <w:color w:val="000000"/>
          <w:sz w:val="20"/>
          <w:szCs w:val="20"/>
        </w:rPr>
        <w:t>.setFunctionReturnText(</w:t>
      </w:r>
      <w:r w:rsidRPr="00B074BC">
        <w:rPr>
          <w:rFonts w:ascii="Consolas" w:hAnsi="Consolas" w:cs="Consolas"/>
          <w:color w:val="0000C0"/>
          <w:sz w:val="20"/>
          <w:szCs w:val="20"/>
        </w:rPr>
        <w:t>res</w:t>
      </w:r>
      <w:r w:rsidRPr="00B074BC">
        <w:rPr>
          <w:rFonts w:ascii="Consolas" w:hAnsi="Consolas" w:cs="Consolas"/>
          <w:color w:val="000000"/>
          <w:sz w:val="20"/>
          <w:szCs w:val="20"/>
        </w:rPr>
        <w:t>.getErrorMessage(</w:t>
      </w:r>
      <w:r w:rsidRPr="00B074BC">
        <w:rPr>
          <w:rFonts w:ascii="Consolas" w:hAnsi="Consolas" w:cs="Consolas"/>
          <w:color w:val="6A3E3E"/>
          <w:sz w:val="20"/>
          <w:szCs w:val="20"/>
        </w:rPr>
        <w:t>messageheader</w:t>
      </w:r>
      <w:r w:rsidRPr="00B074BC">
        <w:rPr>
          <w:rFonts w:ascii="Consolas" w:hAnsi="Consolas" w:cs="Consolas"/>
          <w:color w:val="000000"/>
          <w:sz w:val="20"/>
          <w:szCs w:val="20"/>
        </w:rPr>
        <w:t>.getFunctionReturnCode()));</w:t>
      </w:r>
    </w:p>
    <w:p w14:paraId="3CD833F0" w14:textId="76F571B2" w:rsidR="00B074BC" w:rsidRDefault="00B074BC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addupdVendor</w:t>
      </w:r>
      <w:r w:rsidRPr="00B074BC">
        <w:rPr>
          <w:rFonts w:ascii="Consolas" w:hAnsi="Consolas" w:cs="Consolas"/>
          <w:color w:val="000000"/>
          <w:sz w:val="20"/>
          <w:szCs w:val="20"/>
        </w:rPr>
        <w:t>.setMessageHeader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B074BC">
        <w:rPr>
          <w:rFonts w:ascii="Consolas" w:hAnsi="Consolas" w:cs="Consolas"/>
          <w:color w:val="6A3E3E"/>
          <w:sz w:val="20"/>
          <w:szCs w:val="20"/>
        </w:rPr>
        <w:t>messageheader</w:t>
      </w:r>
      <w:proofErr w:type="spellEnd"/>
      <w:r w:rsidRPr="00B074BC">
        <w:rPr>
          <w:rFonts w:ascii="Consolas" w:hAnsi="Consolas" w:cs="Consolas"/>
          <w:color w:val="000000"/>
          <w:sz w:val="20"/>
          <w:szCs w:val="20"/>
        </w:rPr>
        <w:t>);</w:t>
      </w:r>
    </w:p>
    <w:p w14:paraId="4117C3AF" w14:textId="3A417561" w:rsidR="00D6181B" w:rsidRDefault="00D6181B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7C40D337" w14:textId="77777777" w:rsidR="00D6181B" w:rsidRDefault="00D6181B" w:rsidP="00B074BC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665E5198" w14:textId="0A9CABFA" w:rsidR="00D6181B" w:rsidRPr="00D6181B" w:rsidRDefault="00D6181B" w:rsidP="00D618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D6181B">
        <w:rPr>
          <w:rFonts w:cstheme="minorHAnsi"/>
          <w:b/>
          <w:bCs/>
        </w:rPr>
        <w:t xml:space="preserve">Negative </w:t>
      </w:r>
      <w:r w:rsidR="00843B0A">
        <w:rPr>
          <w:rFonts w:cstheme="minorHAnsi"/>
          <w:b/>
          <w:bCs/>
        </w:rPr>
        <w:t>scenario check</w:t>
      </w:r>
      <w:r w:rsidRPr="00D6181B">
        <w:rPr>
          <w:rFonts w:cstheme="minorHAnsi"/>
          <w:b/>
          <w:bCs/>
        </w:rPr>
        <w:t xml:space="preserve"> using ! operator</w:t>
      </w:r>
    </w:p>
    <w:p w14:paraId="65FC4AEA" w14:textId="1AD2EF17" w:rsidR="00D6181B" w:rsidRDefault="00D6181B" w:rsidP="00D6181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F4441D" w14:textId="77777777" w:rsidR="00843B0A" w:rsidRDefault="00D6181B" w:rsidP="00843B0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DateUtil.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isValidDate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DateUtil.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DATEFORMAT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</w:p>
    <w:p w14:paraId="0B995291" w14:textId="12E5C5DC" w:rsidR="00D6181B" w:rsidRDefault="00D6181B" w:rsidP="00843B0A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6A3E3E"/>
          <w:sz w:val="20"/>
          <w:szCs w:val="20"/>
        </w:rPr>
        <w:t>addupdateWicVendor</w:t>
      </w:r>
      <w:r>
        <w:rPr>
          <w:rFonts w:ascii="Consolas" w:hAnsi="Consolas" w:cs="Consolas"/>
          <w:color w:val="000000"/>
          <w:sz w:val="20"/>
          <w:szCs w:val="20"/>
        </w:rPr>
        <w:t>.getBeginVendorDate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()))</w:t>
      </w:r>
    </w:p>
    <w:p w14:paraId="1DD83BC6" w14:textId="77777777" w:rsidR="00843B0A" w:rsidRDefault="00D6181B" w:rsidP="00D6181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92B1767" w14:textId="35ABE0B4" w:rsidR="00D6181B" w:rsidRPr="00D6181B" w:rsidRDefault="00D6181B" w:rsidP="00843B0A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ConstraintViolationException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0026"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2EE2C5" w14:textId="0B79E15E" w:rsidR="00B074BC" w:rsidRDefault="00B074BC" w:rsidP="00B074BC">
      <w:pPr>
        <w:ind w:left="720"/>
        <w:rPr>
          <w:rFonts w:ascii="Consolas" w:hAnsi="Consolas" w:cs="Consolas"/>
          <w:color w:val="000000"/>
          <w:sz w:val="20"/>
          <w:szCs w:val="20"/>
        </w:rPr>
      </w:pP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color w:val="000000"/>
          <w:sz w:val="20"/>
          <w:szCs w:val="20"/>
        </w:rPr>
        <w:tab/>
      </w:r>
      <w:r w:rsidRPr="00B074BC">
        <w:rPr>
          <w:rFonts w:ascii="Consolas" w:hAnsi="Consolas" w:cs="Consolas"/>
          <w:color w:val="000000"/>
          <w:sz w:val="20"/>
          <w:szCs w:val="20"/>
        </w:rPr>
        <w:tab/>
      </w:r>
    </w:p>
    <w:p w14:paraId="5DC77CBB" w14:textId="12D384CE" w:rsidR="00843B0A" w:rsidRDefault="00843B0A" w:rsidP="00B074BC">
      <w:pPr>
        <w:ind w:left="720"/>
        <w:rPr>
          <w:rFonts w:cstheme="minorHAnsi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843B0A">
        <w:rPr>
          <w:rFonts w:cstheme="minorHAnsi"/>
          <w:color w:val="000000"/>
        </w:rPr>
        <w:t xml:space="preserve">Using ! operator at start of </w:t>
      </w:r>
      <w:r>
        <w:rPr>
          <w:rFonts w:cstheme="minorHAnsi"/>
          <w:color w:val="000000"/>
        </w:rPr>
        <w:t xml:space="preserve">if </w:t>
      </w:r>
      <w:r w:rsidRPr="00843B0A">
        <w:rPr>
          <w:rFonts w:cstheme="minorHAnsi"/>
          <w:color w:val="000000"/>
        </w:rPr>
        <w:t>condition will check the exact opposite scenario by giving positive condition.</w:t>
      </w:r>
    </w:p>
    <w:p w14:paraId="579A93B9" w14:textId="6A132EA6" w:rsidR="0006361C" w:rsidRDefault="0006361C" w:rsidP="00B074BC">
      <w:pPr>
        <w:ind w:left="720"/>
        <w:rPr>
          <w:rFonts w:cstheme="minorHAnsi"/>
          <w:color w:val="000000"/>
        </w:rPr>
      </w:pPr>
    </w:p>
    <w:p w14:paraId="7CF179E2" w14:textId="56DDBC4D" w:rsidR="0006361C" w:rsidRDefault="0006361C" w:rsidP="00B074BC">
      <w:pPr>
        <w:ind w:left="720"/>
        <w:rPr>
          <w:rFonts w:cstheme="minorHAnsi"/>
          <w:color w:val="000000"/>
        </w:rPr>
      </w:pPr>
    </w:p>
    <w:p w14:paraId="138DB0B7" w14:textId="3DC10EAF" w:rsidR="0006361C" w:rsidRDefault="0006361C" w:rsidP="00B074BC">
      <w:pPr>
        <w:ind w:left="720"/>
        <w:rPr>
          <w:rFonts w:cstheme="minorHAnsi"/>
          <w:color w:val="000000"/>
        </w:rPr>
      </w:pPr>
    </w:p>
    <w:p w14:paraId="325D1DE0" w14:textId="394FED19" w:rsidR="0006361C" w:rsidRDefault="0006361C" w:rsidP="00B074BC">
      <w:pPr>
        <w:ind w:left="720"/>
        <w:rPr>
          <w:rFonts w:cstheme="minorHAnsi"/>
          <w:color w:val="000000"/>
        </w:rPr>
      </w:pPr>
    </w:p>
    <w:p w14:paraId="4A479FF0" w14:textId="77777777" w:rsidR="0006361C" w:rsidRDefault="0006361C" w:rsidP="00B074BC">
      <w:pPr>
        <w:ind w:left="720"/>
        <w:rPr>
          <w:rFonts w:cstheme="minorHAnsi"/>
          <w:color w:val="000000"/>
        </w:rPr>
      </w:pPr>
    </w:p>
    <w:p w14:paraId="143D1C1E" w14:textId="215ABBA0" w:rsidR="0006361C" w:rsidRDefault="0006361C" w:rsidP="0006361C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Junit </w:t>
      </w:r>
      <w:proofErr w:type="spellStart"/>
      <w:r>
        <w:rPr>
          <w:rFonts w:cstheme="minorHAnsi"/>
          <w:b/>
          <w:bCs/>
        </w:rPr>
        <w:t>Webclient</w:t>
      </w:r>
      <w:proofErr w:type="spellEnd"/>
      <w:r>
        <w:rPr>
          <w:rFonts w:cstheme="minorHAnsi"/>
          <w:b/>
          <w:bCs/>
        </w:rPr>
        <w:t xml:space="preserve"> method for input</w:t>
      </w:r>
      <w:r w:rsidR="00D800AB">
        <w:rPr>
          <w:rFonts w:cstheme="minorHAnsi"/>
          <w:b/>
          <w:bCs/>
        </w:rPr>
        <w:t>.</w:t>
      </w:r>
      <w:r>
        <w:rPr>
          <w:rFonts w:cstheme="minorHAnsi"/>
          <w:b/>
          <w:bCs/>
        </w:rPr>
        <w:t xml:space="preserve"> </w:t>
      </w:r>
    </w:p>
    <w:p w14:paraId="3770B314" w14:textId="77777777" w:rsidR="0006361C" w:rsidRPr="0006361C" w:rsidRDefault="0006361C" w:rsidP="0006361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06361C"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 w:rsidRPr="0006361C">
        <w:rPr>
          <w:rFonts w:ascii="Consolas" w:hAnsi="Consolas" w:cs="Consolas"/>
          <w:color w:val="646464"/>
          <w:sz w:val="20"/>
          <w:szCs w:val="20"/>
        </w:rPr>
        <w:t>BeforeAll</w:t>
      </w:r>
      <w:proofErr w:type="spellEnd"/>
    </w:p>
    <w:p w14:paraId="2A4B0984" w14:textId="77777777" w:rsidR="0006361C" w:rsidRDefault="0006361C" w:rsidP="0006361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 w:rsidRPr="0006361C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6361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6361C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6361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06361C">
        <w:rPr>
          <w:rFonts w:ascii="Consolas" w:hAnsi="Consolas" w:cs="Consolas"/>
          <w:color w:val="000000"/>
          <w:sz w:val="20"/>
          <w:szCs w:val="20"/>
        </w:rPr>
        <w:t>setUp</w:t>
      </w:r>
      <w:proofErr w:type="spellEnd"/>
      <w:r w:rsidRPr="0006361C">
        <w:rPr>
          <w:rFonts w:ascii="Consolas" w:hAnsi="Consolas" w:cs="Consolas"/>
          <w:color w:val="000000"/>
          <w:sz w:val="20"/>
          <w:szCs w:val="20"/>
        </w:rPr>
        <w:t>()</w:t>
      </w:r>
    </w:p>
    <w:p w14:paraId="11AAF905" w14:textId="1D0267DF" w:rsidR="0006361C" w:rsidRPr="0006361C" w:rsidRDefault="0006361C" w:rsidP="0006361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06361C">
        <w:rPr>
          <w:rFonts w:ascii="Consolas" w:hAnsi="Consolas" w:cs="Consolas"/>
          <w:color w:val="000000"/>
          <w:sz w:val="20"/>
          <w:szCs w:val="20"/>
        </w:rPr>
        <w:t>{</w:t>
      </w:r>
    </w:p>
    <w:p w14:paraId="0B5B2D44" w14:textId="77777777" w:rsidR="0006361C" w:rsidRDefault="0006361C" w:rsidP="0006361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06361C">
        <w:rPr>
          <w:rFonts w:ascii="Consolas" w:hAnsi="Consolas" w:cs="Consolas"/>
          <w:color w:val="0000C0"/>
          <w:sz w:val="20"/>
          <w:szCs w:val="20"/>
        </w:rPr>
        <w:t>webTestClient</w:t>
      </w:r>
      <w:proofErr w:type="spellEnd"/>
      <w:r w:rsidRPr="0006361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06361C">
        <w:rPr>
          <w:rFonts w:ascii="Consolas" w:hAnsi="Consolas" w:cs="Consolas"/>
          <w:color w:val="000000"/>
          <w:sz w:val="20"/>
          <w:szCs w:val="20"/>
        </w:rPr>
        <w:t>WebTestClient.</w:t>
      </w:r>
      <w:r w:rsidRPr="0006361C">
        <w:rPr>
          <w:rFonts w:ascii="Consolas" w:hAnsi="Consolas" w:cs="Consolas"/>
          <w:i/>
          <w:iCs/>
          <w:color w:val="000000"/>
          <w:sz w:val="20"/>
          <w:szCs w:val="20"/>
        </w:rPr>
        <w:t>bindToApplicationContext</w:t>
      </w:r>
      <w:proofErr w:type="spellEnd"/>
      <w:r w:rsidRPr="0006361C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06361C">
        <w:rPr>
          <w:rFonts w:ascii="Consolas" w:hAnsi="Consolas" w:cs="Consolas"/>
          <w:color w:val="0000C0"/>
          <w:sz w:val="20"/>
          <w:szCs w:val="20"/>
        </w:rPr>
        <w:t>applicationContext</w:t>
      </w:r>
      <w:proofErr w:type="spellEnd"/>
      <w:r w:rsidRPr="0006361C">
        <w:rPr>
          <w:rFonts w:ascii="Consolas" w:hAnsi="Consolas" w:cs="Consolas"/>
          <w:color w:val="000000"/>
          <w:sz w:val="20"/>
          <w:szCs w:val="20"/>
        </w:rPr>
        <w:t>).</w:t>
      </w:r>
    </w:p>
    <w:p w14:paraId="671FFC12" w14:textId="3DA20308" w:rsidR="0006361C" w:rsidRPr="0006361C" w:rsidRDefault="0006361C" w:rsidP="0006361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06361C">
        <w:rPr>
          <w:rFonts w:ascii="Consolas" w:hAnsi="Consolas" w:cs="Consolas"/>
          <w:color w:val="000000"/>
          <w:sz w:val="20"/>
          <w:szCs w:val="20"/>
        </w:rPr>
        <w:t>build().mutate()</w:t>
      </w:r>
    </w:p>
    <w:p w14:paraId="511634C6" w14:textId="1A492E7F" w:rsidR="0006361C" w:rsidRPr="0006361C" w:rsidRDefault="0006361C" w:rsidP="0006361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06361C"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 w:rsidRPr="0006361C">
        <w:rPr>
          <w:rFonts w:ascii="Consolas" w:hAnsi="Consolas" w:cs="Consolas"/>
          <w:color w:val="000000"/>
          <w:sz w:val="20"/>
          <w:szCs w:val="20"/>
        </w:rPr>
        <w:t>responseTimeout</w:t>
      </w:r>
      <w:proofErr w:type="spellEnd"/>
      <w:r w:rsidRPr="0006361C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06361C">
        <w:rPr>
          <w:rFonts w:ascii="Consolas" w:hAnsi="Consolas" w:cs="Consolas"/>
          <w:color w:val="000000"/>
          <w:sz w:val="20"/>
          <w:szCs w:val="20"/>
        </w:rPr>
        <w:t>Duration.</w:t>
      </w:r>
      <w:r w:rsidRPr="0006361C">
        <w:rPr>
          <w:rFonts w:ascii="Consolas" w:hAnsi="Consolas" w:cs="Consolas"/>
          <w:i/>
          <w:iCs/>
          <w:color w:val="000000"/>
          <w:sz w:val="20"/>
          <w:szCs w:val="20"/>
        </w:rPr>
        <w:t>ofMillis</w:t>
      </w:r>
      <w:proofErr w:type="spellEnd"/>
      <w:r w:rsidRPr="0006361C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Pr="0006361C">
        <w:rPr>
          <w:rFonts w:ascii="Consolas" w:hAnsi="Consolas" w:cs="Consolas"/>
          <w:color w:val="000000"/>
          <w:sz w:val="20"/>
          <w:szCs w:val="20"/>
        </w:rPr>
        <w:t>600000</w:t>
      </w:r>
      <w:proofErr w:type="gramEnd"/>
      <w:r w:rsidRPr="0006361C">
        <w:rPr>
          <w:rFonts w:ascii="Consolas" w:hAnsi="Consolas" w:cs="Consolas"/>
          <w:color w:val="000000"/>
          <w:sz w:val="20"/>
          <w:szCs w:val="20"/>
        </w:rPr>
        <w:t>)).build();</w:t>
      </w:r>
    </w:p>
    <w:p w14:paraId="575AF87F" w14:textId="615B9806" w:rsidR="0006361C" w:rsidRDefault="0006361C" w:rsidP="0006361C">
      <w:pPr>
        <w:ind w:left="1440"/>
        <w:rPr>
          <w:rFonts w:ascii="Consolas" w:hAnsi="Consolas" w:cs="Consolas"/>
          <w:color w:val="000000"/>
          <w:sz w:val="20"/>
          <w:szCs w:val="20"/>
        </w:rPr>
      </w:pPr>
      <w:r w:rsidRPr="0006361C">
        <w:rPr>
          <w:rFonts w:ascii="Consolas" w:hAnsi="Consolas" w:cs="Consolas"/>
          <w:color w:val="000000"/>
          <w:sz w:val="20"/>
          <w:szCs w:val="20"/>
        </w:rPr>
        <w:t>}</w:t>
      </w:r>
    </w:p>
    <w:p w14:paraId="04304743" w14:textId="2F5EA8BF" w:rsidR="0006361C" w:rsidRDefault="0006361C" w:rsidP="003D7678">
      <w:pPr>
        <w:ind w:left="720"/>
        <w:rPr>
          <w:rFonts w:cstheme="minorHAnsi"/>
          <w:color w:val="000000"/>
        </w:rPr>
      </w:pPr>
      <w:r w:rsidRPr="00D92726">
        <w:rPr>
          <w:rFonts w:cstheme="minorHAnsi"/>
          <w:color w:val="000000"/>
        </w:rPr>
        <w:t xml:space="preserve">Using Junit code we will </w:t>
      </w:r>
      <w:proofErr w:type="gramStart"/>
      <w:r w:rsidRPr="00D92726">
        <w:rPr>
          <w:rFonts w:cstheme="minorHAnsi"/>
          <w:color w:val="000000"/>
        </w:rPr>
        <w:t>test</w:t>
      </w:r>
      <w:proofErr w:type="gramEnd"/>
      <w:r w:rsidRPr="00D92726">
        <w:rPr>
          <w:rFonts w:cstheme="minorHAnsi"/>
          <w:color w:val="000000"/>
        </w:rPr>
        <w:t xml:space="preserve"> the code without the post</w:t>
      </w:r>
      <w:r w:rsidR="00D92726" w:rsidRPr="00D92726">
        <w:rPr>
          <w:rFonts w:cstheme="minorHAnsi"/>
          <w:color w:val="000000"/>
        </w:rPr>
        <w:t>man</w:t>
      </w:r>
      <w:r w:rsidRPr="00D92726">
        <w:rPr>
          <w:rFonts w:cstheme="minorHAnsi"/>
          <w:color w:val="000000"/>
        </w:rPr>
        <w:t xml:space="preserve">, so </w:t>
      </w:r>
      <w:proofErr w:type="spellStart"/>
      <w:r w:rsidRPr="00D92726">
        <w:rPr>
          <w:rFonts w:cstheme="minorHAnsi"/>
          <w:color w:val="000000"/>
        </w:rPr>
        <w:t>inorder</w:t>
      </w:r>
      <w:proofErr w:type="spellEnd"/>
      <w:r w:rsidRPr="00D92726">
        <w:rPr>
          <w:rFonts w:cstheme="minorHAnsi"/>
          <w:color w:val="000000"/>
        </w:rPr>
        <w:t xml:space="preserve"> to give the input </w:t>
      </w:r>
      <w:proofErr w:type="spellStart"/>
      <w:r w:rsidRPr="00D92726">
        <w:rPr>
          <w:rFonts w:cstheme="minorHAnsi"/>
          <w:color w:val="000000"/>
        </w:rPr>
        <w:t>i.e</w:t>
      </w:r>
      <w:proofErr w:type="spellEnd"/>
      <w:r w:rsidRPr="00D92726">
        <w:rPr>
          <w:rFonts w:cstheme="minorHAnsi"/>
          <w:color w:val="000000"/>
        </w:rPr>
        <w:t xml:space="preserve"> HTTP Request</w:t>
      </w:r>
      <w:r w:rsidR="00D92726" w:rsidRPr="00D92726">
        <w:rPr>
          <w:rFonts w:cstheme="minorHAnsi"/>
          <w:color w:val="000000"/>
        </w:rPr>
        <w:t xml:space="preserve"> we are creating this setup method using </w:t>
      </w:r>
      <w:proofErr w:type="spellStart"/>
      <w:r w:rsidR="00D92726" w:rsidRPr="00D92726">
        <w:rPr>
          <w:rFonts w:cstheme="minorHAnsi"/>
          <w:color w:val="000000"/>
        </w:rPr>
        <w:t>webtestclient</w:t>
      </w:r>
      <w:proofErr w:type="spellEnd"/>
      <w:r w:rsidR="00D92726" w:rsidRPr="00D92726">
        <w:rPr>
          <w:rFonts w:cstheme="minorHAnsi"/>
          <w:color w:val="000000"/>
        </w:rPr>
        <w:t xml:space="preserve">, along with that we are giving timeout duration. </w:t>
      </w:r>
    </w:p>
    <w:p w14:paraId="6DAC4973" w14:textId="77777777" w:rsidR="00D800AB" w:rsidRDefault="00D800AB" w:rsidP="00D92726">
      <w:pPr>
        <w:ind w:left="720"/>
        <w:rPr>
          <w:rFonts w:cstheme="minorHAnsi"/>
          <w:color w:val="000000"/>
        </w:rPr>
      </w:pPr>
    </w:p>
    <w:p w14:paraId="7691E53D" w14:textId="058AA4CF" w:rsidR="00D800AB" w:rsidRDefault="00D800AB" w:rsidP="00D800AB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/>
        </w:rPr>
      </w:pPr>
      <w:r w:rsidRPr="00D800AB">
        <w:rPr>
          <w:rFonts w:cstheme="minorHAnsi"/>
          <w:b/>
          <w:bCs/>
          <w:color w:val="000000"/>
        </w:rPr>
        <w:t>Junit Test Method example</w:t>
      </w:r>
    </w:p>
    <w:p w14:paraId="0E40443D" w14:textId="77777777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646464"/>
          <w:sz w:val="20"/>
          <w:szCs w:val="20"/>
        </w:rPr>
        <w:t>@Test</w:t>
      </w:r>
    </w:p>
    <w:p w14:paraId="528690F4" w14:textId="4F4A2DAB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D800A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800A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D800AB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testinvalidaURL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()</w:t>
      </w:r>
    </w:p>
    <w:p w14:paraId="0F73D4B5" w14:textId="77777777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9B3E517" w14:textId="447E45B7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proofErr w:type="spellStart"/>
      <w:r w:rsidRPr="00D800AB">
        <w:rPr>
          <w:rFonts w:ascii="Consolas" w:hAnsi="Consolas" w:cs="Consolas"/>
          <w:color w:val="0000C0"/>
          <w:sz w:val="20"/>
          <w:szCs w:val="20"/>
        </w:rPr>
        <w:t>webTestClient</w:t>
      </w:r>
      <w:proofErr w:type="spellEnd"/>
    </w:p>
    <w:p w14:paraId="35688C2E" w14:textId="6B6AD688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.post().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uri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</w:t>
      </w:r>
      <w:r w:rsidRPr="00D800AB">
        <w:rPr>
          <w:rFonts w:ascii="Consolas" w:hAnsi="Consolas" w:cs="Consolas"/>
          <w:color w:val="2A00FF"/>
          <w:sz w:val="20"/>
          <w:szCs w:val="20"/>
        </w:rPr>
        <w:t>"/Installation/2022.1/WicVendor/</w:t>
      </w:r>
      <w:proofErr w:type="spellStart"/>
      <w:r w:rsidRPr="00D800AB">
        <w:rPr>
          <w:rFonts w:ascii="Consolas" w:hAnsi="Consolas" w:cs="Consolas"/>
          <w:color w:val="2A00FF"/>
          <w:sz w:val="20"/>
          <w:szCs w:val="20"/>
        </w:rPr>
        <w:t>AddupdWicVendor</w:t>
      </w:r>
      <w:proofErr w:type="spellEnd"/>
      <w:r w:rsidRPr="00D800AB">
        <w:rPr>
          <w:rFonts w:ascii="Consolas" w:hAnsi="Consolas" w:cs="Consolas"/>
          <w:color w:val="2A00FF"/>
          <w:sz w:val="20"/>
          <w:szCs w:val="20"/>
        </w:rPr>
        <w:t>"</w:t>
      </w:r>
      <w:r w:rsidRPr="00D800AB">
        <w:rPr>
          <w:rFonts w:ascii="Consolas" w:hAnsi="Consolas" w:cs="Consolas"/>
          <w:color w:val="000000"/>
          <w:sz w:val="20"/>
          <w:szCs w:val="20"/>
        </w:rPr>
        <w:t>)</w:t>
      </w:r>
    </w:p>
    <w:p w14:paraId="06D69EF9" w14:textId="49684DFE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.exchange().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expectStatus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is5xxServerError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()</w:t>
      </w:r>
    </w:p>
    <w:p w14:paraId="729D7D43" w14:textId="1FA27CE3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expectBody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()</w:t>
      </w:r>
    </w:p>
    <w:p w14:paraId="1EDB6622" w14:textId="3A5047C6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.jsonPath(</w:t>
      </w:r>
      <w:r w:rsidRPr="00D800AB">
        <w:rPr>
          <w:rFonts w:ascii="Consolas" w:hAnsi="Consolas" w:cs="Consolas"/>
          <w:color w:val="2A00FF"/>
          <w:sz w:val="20"/>
          <w:szCs w:val="20"/>
        </w:rPr>
        <w:t>"$.type"</w:t>
      </w:r>
      <w:r w:rsidRPr="00D800AB">
        <w:rPr>
          <w:rFonts w:ascii="Consolas" w:hAnsi="Consolas" w:cs="Consolas"/>
          <w:color w:val="000000"/>
          <w:sz w:val="20"/>
          <w:szCs w:val="20"/>
        </w:rPr>
        <w:t>).isEqualTo(</w:t>
      </w:r>
      <w:r w:rsidRPr="00D800AB">
        <w:rPr>
          <w:rFonts w:ascii="Consolas" w:hAnsi="Consolas" w:cs="Consolas"/>
          <w:color w:val="2A00FF"/>
          <w:sz w:val="20"/>
          <w:szCs w:val="20"/>
        </w:rPr>
        <w:t>"org.springframework.web.reactive.resource.ResourceWebHandler:378"</w:t>
      </w:r>
      <w:r w:rsidRPr="00D800AB">
        <w:rPr>
          <w:rFonts w:ascii="Consolas" w:hAnsi="Consolas" w:cs="Consolas"/>
          <w:color w:val="000000"/>
          <w:sz w:val="20"/>
          <w:szCs w:val="20"/>
        </w:rPr>
        <w:t>)</w:t>
      </w:r>
    </w:p>
    <w:p w14:paraId="61E9E451" w14:textId="516594E0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.jsonPath(</w:t>
      </w:r>
      <w:r w:rsidRPr="00D800AB">
        <w:rPr>
          <w:rFonts w:ascii="Consolas" w:hAnsi="Consolas" w:cs="Consolas"/>
          <w:color w:val="2A00FF"/>
          <w:sz w:val="20"/>
          <w:szCs w:val="20"/>
        </w:rPr>
        <w:t>"$.title"</w:t>
      </w:r>
      <w:r w:rsidRPr="00D800AB">
        <w:rPr>
          <w:rFonts w:ascii="Consolas" w:hAnsi="Consolas" w:cs="Consolas"/>
          <w:color w:val="000000"/>
          <w:sz w:val="20"/>
          <w:szCs w:val="20"/>
        </w:rPr>
        <w:t>).isEqualTo(</w:t>
      </w:r>
      <w:r w:rsidRPr="00D800AB">
        <w:rPr>
          <w:rFonts w:ascii="Consolas" w:hAnsi="Consolas" w:cs="Consolas"/>
          <w:color w:val="2A00FF"/>
          <w:sz w:val="20"/>
          <w:szCs w:val="20"/>
        </w:rPr>
        <w:t xml:space="preserve">"org.springframework.web.server.ResponseStatusException: 404 </w:t>
      </w:r>
      <w:proofErr w:type="spellStart"/>
      <w:r w:rsidRPr="00D800AB">
        <w:rPr>
          <w:rFonts w:ascii="Consolas" w:hAnsi="Consolas" w:cs="Consolas"/>
          <w:color w:val="2A00FF"/>
          <w:sz w:val="20"/>
          <w:szCs w:val="20"/>
        </w:rPr>
        <w:t>NOT_FOUND</w:t>
      </w:r>
      <w:proofErr w:type="spellEnd"/>
      <w:r w:rsidRPr="00D800AB">
        <w:rPr>
          <w:rFonts w:ascii="Consolas" w:hAnsi="Consolas" w:cs="Consolas"/>
          <w:color w:val="2A00FF"/>
          <w:sz w:val="20"/>
          <w:szCs w:val="20"/>
        </w:rPr>
        <w:t>"</w:t>
      </w:r>
      <w:r w:rsidRPr="00D800AB">
        <w:rPr>
          <w:rFonts w:ascii="Consolas" w:hAnsi="Consolas" w:cs="Consolas"/>
          <w:color w:val="000000"/>
          <w:sz w:val="20"/>
          <w:szCs w:val="20"/>
        </w:rPr>
        <w:t>)</w:t>
      </w:r>
    </w:p>
    <w:p w14:paraId="64E8D994" w14:textId="3052343E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jsonPath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</w:t>
      </w:r>
      <w:r w:rsidRPr="00D800AB">
        <w:rPr>
          <w:rFonts w:ascii="Consolas" w:hAnsi="Consolas" w:cs="Consolas"/>
          <w:color w:val="2A00FF"/>
          <w:sz w:val="20"/>
          <w:szCs w:val="20"/>
        </w:rPr>
        <w:t>"$.details.[0].code"</w:t>
      </w:r>
      <w:r w:rsidRPr="00D800AB"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isEqualTo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</w:t>
      </w:r>
      <w:proofErr w:type="gramStart"/>
      <w:r w:rsidRPr="00D800AB">
        <w:rPr>
          <w:rFonts w:ascii="Consolas" w:hAnsi="Consolas" w:cs="Consolas"/>
          <w:color w:val="000000"/>
          <w:sz w:val="20"/>
          <w:szCs w:val="20"/>
        </w:rPr>
        <w:t>500</w:t>
      </w:r>
      <w:proofErr w:type="gramEnd"/>
      <w:r w:rsidRPr="00D800AB">
        <w:rPr>
          <w:rFonts w:ascii="Consolas" w:hAnsi="Consolas" w:cs="Consolas"/>
          <w:color w:val="000000"/>
          <w:sz w:val="20"/>
          <w:szCs w:val="20"/>
        </w:rPr>
        <w:t>)</w:t>
      </w:r>
    </w:p>
    <w:p w14:paraId="53F00105" w14:textId="261C841A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jsonPath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</w:t>
      </w:r>
      <w:r w:rsidRPr="00D800AB">
        <w:rPr>
          <w:rFonts w:ascii="Consolas" w:hAnsi="Consolas" w:cs="Consolas"/>
          <w:color w:val="2A00FF"/>
          <w:sz w:val="20"/>
          <w:szCs w:val="20"/>
        </w:rPr>
        <w:t>"$.details.[0].field"</w:t>
      </w:r>
      <w:r w:rsidRPr="00D800AB"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 w:rsidRPr="00D800AB">
        <w:rPr>
          <w:rFonts w:ascii="Consolas" w:hAnsi="Consolas" w:cs="Consolas"/>
          <w:color w:val="000000"/>
          <w:sz w:val="20"/>
          <w:szCs w:val="20"/>
        </w:rPr>
        <w:t>isEqualTo</w:t>
      </w:r>
      <w:proofErr w:type="spellEnd"/>
      <w:r w:rsidRPr="00D800AB">
        <w:rPr>
          <w:rFonts w:ascii="Consolas" w:hAnsi="Consolas" w:cs="Consolas"/>
          <w:color w:val="000000"/>
          <w:sz w:val="20"/>
          <w:szCs w:val="20"/>
        </w:rPr>
        <w:t>(</w:t>
      </w:r>
      <w:r w:rsidRPr="00D800AB">
        <w:rPr>
          <w:rFonts w:ascii="Consolas" w:hAnsi="Consolas" w:cs="Consolas"/>
          <w:color w:val="2A00FF"/>
          <w:sz w:val="20"/>
          <w:szCs w:val="20"/>
        </w:rPr>
        <w:t>"NA"</w:t>
      </w:r>
      <w:r w:rsidRPr="00D800AB">
        <w:rPr>
          <w:rFonts w:ascii="Consolas" w:hAnsi="Consolas" w:cs="Consolas"/>
          <w:color w:val="000000"/>
          <w:sz w:val="20"/>
          <w:szCs w:val="20"/>
        </w:rPr>
        <w:t>)</w:t>
      </w:r>
    </w:p>
    <w:p w14:paraId="3963F921" w14:textId="5D4B83A5" w:rsidR="00D800AB" w:rsidRPr="00D800AB" w:rsidRDefault="00D800AB" w:rsidP="00D800A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>.jsonPath(</w:t>
      </w:r>
      <w:r w:rsidRPr="00D800AB">
        <w:rPr>
          <w:rFonts w:ascii="Consolas" w:hAnsi="Consolas" w:cs="Consolas"/>
          <w:color w:val="2A00FF"/>
          <w:sz w:val="20"/>
          <w:szCs w:val="20"/>
        </w:rPr>
        <w:t>"$.details.[0].message"</w:t>
      </w:r>
      <w:r w:rsidRPr="00D800AB">
        <w:rPr>
          <w:rFonts w:ascii="Consolas" w:hAnsi="Consolas" w:cs="Consolas"/>
          <w:color w:val="000000"/>
          <w:sz w:val="20"/>
          <w:szCs w:val="20"/>
        </w:rPr>
        <w:t>).isEqualTo(</w:t>
      </w:r>
      <w:r w:rsidRPr="00D800AB">
        <w:rPr>
          <w:rFonts w:ascii="Consolas" w:hAnsi="Consolas" w:cs="Consolas"/>
          <w:color w:val="2A00FF"/>
          <w:sz w:val="20"/>
          <w:szCs w:val="20"/>
        </w:rPr>
        <w:t xml:space="preserve">"org.springframework.web.server.ResponseStatusException: 404 </w:t>
      </w:r>
      <w:proofErr w:type="spellStart"/>
      <w:r w:rsidRPr="00D800AB">
        <w:rPr>
          <w:rFonts w:ascii="Consolas" w:hAnsi="Consolas" w:cs="Consolas"/>
          <w:color w:val="2A00FF"/>
          <w:sz w:val="20"/>
          <w:szCs w:val="20"/>
        </w:rPr>
        <w:t>NOT_FOUND</w:t>
      </w:r>
      <w:proofErr w:type="spellEnd"/>
      <w:r w:rsidRPr="00D800AB">
        <w:rPr>
          <w:rFonts w:ascii="Consolas" w:hAnsi="Consolas" w:cs="Consolas"/>
          <w:color w:val="2A00FF"/>
          <w:sz w:val="20"/>
          <w:szCs w:val="20"/>
        </w:rPr>
        <w:t>"</w:t>
      </w:r>
      <w:r w:rsidRPr="00D800AB">
        <w:rPr>
          <w:rFonts w:ascii="Consolas" w:hAnsi="Consolas" w:cs="Consolas"/>
          <w:color w:val="000000"/>
          <w:sz w:val="20"/>
          <w:szCs w:val="20"/>
        </w:rPr>
        <w:t>);</w:t>
      </w:r>
    </w:p>
    <w:p w14:paraId="65B9BB7E" w14:textId="21217DAD" w:rsidR="00D800AB" w:rsidRPr="003D7678" w:rsidRDefault="00D800AB" w:rsidP="003D7678">
      <w:pPr>
        <w:ind w:left="1440"/>
        <w:rPr>
          <w:rFonts w:cstheme="minorHAnsi"/>
          <w:b/>
          <w:bCs/>
          <w:color w:val="000000"/>
        </w:rPr>
      </w:pPr>
      <w:r w:rsidRPr="00D800AB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73B5B5F" w14:textId="6972D3D5" w:rsidR="003D7678" w:rsidRDefault="003D7678" w:rsidP="003D7678">
      <w:pPr>
        <w:ind w:left="720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Eg</w:t>
      </w:r>
      <w:proofErr w:type="spellEnd"/>
      <w:r>
        <w:rPr>
          <w:rFonts w:cstheme="minorHAnsi"/>
          <w:b/>
          <w:bCs/>
        </w:rPr>
        <w:t>-2</w:t>
      </w:r>
    </w:p>
    <w:p w14:paraId="0737A585" w14:textId="77777777" w:rsidR="003D7678" w:rsidRDefault="003D7678" w:rsidP="003D767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@Test</w:t>
      </w:r>
    </w:p>
    <w:p w14:paraId="7CD587A0" w14:textId="77777777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testSuccessRequest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</w:p>
    <w:p w14:paraId="26C0FAB0" w14:textId="77777777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45E0BA0" w14:textId="75357535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AddUpdateWicVendor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VendorRequest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getAddupdateWicVendorTest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6F0E339" w14:textId="1EDE6280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webTestClient</w:t>
      </w:r>
      <w:r>
        <w:rPr>
          <w:rFonts w:ascii="Consolas" w:hAnsi="Consolas" w:cs="Consolas"/>
          <w:color w:val="000000"/>
          <w:sz w:val="20"/>
          <w:szCs w:val="20"/>
        </w:rPr>
        <w:t>.post().uri(</w:t>
      </w:r>
      <w:r>
        <w:rPr>
          <w:rFonts w:ascii="Consolas" w:hAnsi="Consolas" w:cs="Consolas"/>
          <w:color w:val="2A00FF"/>
          <w:sz w:val="20"/>
          <w:szCs w:val="20"/>
        </w:rPr>
        <w:t>"/Installation/2020.1/WicVendor/AddupdWicVendor"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249E356" w14:textId="54757FDF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.body(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Mono.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just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VendorRequest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),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AddUpdateWicVendor.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77A34E14" w14:textId="3AB770C5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.exchange().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expectStatus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isOk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</w:p>
    <w:p w14:paraId="4EF74E6D" w14:textId="2A6DF87B" w:rsidR="003D7678" w:rsidRDefault="003D7678" w:rsidP="003D76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expectBody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jsonPath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"$.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messageHeader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0887A80" w14:textId="01204BB2" w:rsidR="003D7678" w:rsidRDefault="003D7678" w:rsidP="003D767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.isNotEmpty().jsonPath(</w:t>
      </w:r>
      <w:r>
        <w:rPr>
          <w:rFonts w:ascii="Consolas" w:hAnsi="Consolas" w:cs="Consolas"/>
          <w:color w:val="2A00FF"/>
          <w:sz w:val="20"/>
          <w:szCs w:val="20"/>
        </w:rPr>
        <w:t>"$.messageHeader.functionReturnCode"</w:t>
      </w:r>
      <w:r>
        <w:rPr>
          <w:rFonts w:ascii="Consolas" w:hAnsi="Consolas" w:cs="Consolas"/>
          <w:color w:val="000000"/>
          <w:sz w:val="20"/>
          <w:szCs w:val="20"/>
        </w:rPr>
        <w:t>).isEqualTo(</w:t>
      </w:r>
      <w:r>
        <w:rPr>
          <w:rFonts w:ascii="Consolas" w:hAnsi="Consolas" w:cs="Consolas"/>
          <w:color w:val="2A00FF"/>
          <w:sz w:val="20"/>
          <w:szCs w:val="20"/>
        </w:rPr>
        <w:t>"0000"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D63865B" w14:textId="4F049EEA" w:rsidR="003D7678" w:rsidRDefault="003D7678" w:rsidP="003D7678">
      <w:pPr>
        <w:ind w:left="720"/>
        <w:rPr>
          <w:rFonts w:cstheme="minorHAnsi"/>
          <w:b/>
          <w:bCs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04C7B42" w14:textId="77777777" w:rsidR="003D7678" w:rsidRPr="00D92726" w:rsidRDefault="003D7678" w:rsidP="00D92726">
      <w:pPr>
        <w:ind w:left="720"/>
        <w:rPr>
          <w:rFonts w:cstheme="minorHAnsi"/>
          <w:b/>
          <w:bCs/>
        </w:rPr>
      </w:pPr>
    </w:p>
    <w:sectPr w:rsidR="003D7678" w:rsidRPr="00D92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F5396"/>
    <w:multiLevelType w:val="hybridMultilevel"/>
    <w:tmpl w:val="B3F2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34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DB"/>
    <w:rsid w:val="0006361C"/>
    <w:rsid w:val="003D7678"/>
    <w:rsid w:val="004F7164"/>
    <w:rsid w:val="00843B0A"/>
    <w:rsid w:val="008869E4"/>
    <w:rsid w:val="00AF28DB"/>
    <w:rsid w:val="00B074BC"/>
    <w:rsid w:val="00C26185"/>
    <w:rsid w:val="00D6181B"/>
    <w:rsid w:val="00D800AB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A133"/>
  <w15:chartTrackingRefBased/>
  <w15:docId w15:val="{E870F50A-E977-40B1-9253-3EE421CA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9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Amirthalingam, Manonmani</dc:creator>
  <cp:keywords/>
  <dc:description/>
  <cp:lastModifiedBy>Amirthalingam, Manonmani</cp:lastModifiedBy>
  <cp:revision>6</cp:revision>
  <dcterms:created xsi:type="dcterms:W3CDTF">2022-10-25T10:24:00Z</dcterms:created>
  <dcterms:modified xsi:type="dcterms:W3CDTF">2022-10-25T13:08:00Z</dcterms:modified>
</cp:coreProperties>
</file>