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0371C" w14:textId="5A2226BB" w:rsidR="0037670B" w:rsidRDefault="005876D1" w:rsidP="0037670B">
      <w:pPr>
        <w:pStyle w:val="ListParagraph"/>
        <w:numPr>
          <w:ilvl w:val="0"/>
          <w:numId w:val="2"/>
        </w:numPr>
      </w:pPr>
      <w:r>
        <w:t>1. Binary search</w:t>
      </w:r>
    </w:p>
    <w:p w14:paraId="6B34B590" w14:textId="2D2978DA" w:rsidR="005876D1" w:rsidRDefault="005876D1" w:rsidP="0037670B">
      <w:pPr>
        <w:pStyle w:val="ListParagraph"/>
        <w:numPr>
          <w:ilvl w:val="0"/>
          <w:numId w:val="2"/>
        </w:numPr>
      </w:pPr>
      <w:r>
        <w:t>Contains()</w:t>
      </w:r>
    </w:p>
    <w:p w14:paraId="2B0E117F" w14:textId="166CD7D7" w:rsidR="005876D1" w:rsidRDefault="005876D1" w:rsidP="0037670B">
      <w:pPr>
        <w:pStyle w:val="ListParagraph"/>
        <w:numPr>
          <w:ilvl w:val="0"/>
          <w:numId w:val="2"/>
        </w:numPr>
      </w:pPr>
      <w:proofErr w:type="spellStart"/>
      <w:r>
        <w:t>arrays.sort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68A1095A" w14:textId="6AC6FC65" w:rsidR="005876D1" w:rsidRDefault="00F17316" w:rsidP="0037670B">
      <w:pPr>
        <w:pStyle w:val="ListParagraph"/>
        <w:numPr>
          <w:ilvl w:val="0"/>
          <w:numId w:val="2"/>
        </w:numPr>
      </w:pPr>
      <w:r>
        <w:t>dynamic programming</w:t>
      </w:r>
    </w:p>
    <w:sectPr w:rsidR="005876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3592C"/>
    <w:multiLevelType w:val="hybridMultilevel"/>
    <w:tmpl w:val="899474D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5FB16136"/>
    <w:multiLevelType w:val="hybridMultilevel"/>
    <w:tmpl w:val="26A887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2166019">
    <w:abstractNumId w:val="1"/>
  </w:num>
  <w:num w:numId="2" w16cid:durableId="439030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297"/>
    <w:rsid w:val="002377D8"/>
    <w:rsid w:val="0037670B"/>
    <w:rsid w:val="004F7164"/>
    <w:rsid w:val="005876D1"/>
    <w:rsid w:val="00723297"/>
    <w:rsid w:val="00C26185"/>
    <w:rsid w:val="00E1648B"/>
    <w:rsid w:val="00F02113"/>
    <w:rsid w:val="00F17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CC0F3"/>
  <w15:chartTrackingRefBased/>
  <w15:docId w15:val="{ABF23A16-1D5D-44F2-80C1-6C01C2558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77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4526</TotalTime>
  <Pages>1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Amirthalingam, Manonmani</dc:creator>
  <cp:keywords/>
  <dc:description/>
  <cp:lastModifiedBy>Amirthalingam, Manonmani</cp:lastModifiedBy>
  <cp:revision>6</cp:revision>
  <dcterms:created xsi:type="dcterms:W3CDTF">2023-12-01T09:32:00Z</dcterms:created>
  <dcterms:modified xsi:type="dcterms:W3CDTF">2024-01-10T10:03:00Z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e1e58c1-766d-4ff4-9619-b604fc37898b_Enabled">
    <vt:lpwstr>true</vt:lpwstr>
  </property>
  <property fmtid="{D5CDD505-2E9C-101B-9397-08002B2CF9AE}" pid="3" name="MSIP_Label_9e1e58c1-766d-4ff4-9619-b604fc37898b_SetDate">
    <vt:lpwstr>2023-12-01T09:32:17Z</vt:lpwstr>
  </property>
  <property fmtid="{D5CDD505-2E9C-101B-9397-08002B2CF9AE}" pid="4" name="MSIP_Label_9e1e58c1-766d-4ff4-9619-b604fc37898b_Method">
    <vt:lpwstr>Standard</vt:lpwstr>
  </property>
  <property fmtid="{D5CDD505-2E9C-101B-9397-08002B2CF9AE}" pid="5" name="MSIP_Label_9e1e58c1-766d-4ff4-9619-b604fc37898b_Name">
    <vt:lpwstr>Internal Use</vt:lpwstr>
  </property>
  <property fmtid="{D5CDD505-2E9C-101B-9397-08002B2CF9AE}" pid="6" name="MSIP_Label_9e1e58c1-766d-4ff4-9619-b604fc37898b_SiteId">
    <vt:lpwstr>e3ff91d8-34c8-4b15-a0b4-18910a6ac575</vt:lpwstr>
  </property>
  <property fmtid="{D5CDD505-2E9C-101B-9397-08002B2CF9AE}" pid="7" name="MSIP_Label_9e1e58c1-766d-4ff4-9619-b604fc37898b_ActionId">
    <vt:lpwstr>5aa7b961-786c-4c08-9fe3-7362d58a00f6</vt:lpwstr>
  </property>
  <property fmtid="{D5CDD505-2E9C-101B-9397-08002B2CF9AE}" pid="8" name="MSIP_Label_9e1e58c1-766d-4ff4-9619-b604fc37898b_ContentBits">
    <vt:lpwstr>0</vt:lpwstr>
  </property>
</Properties>
</file>