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both"/>
        <w:rPr>
          <w:rFonts w:ascii="Times New Roman" w:cs="Times New Roman" w:eastAsia="Times New Roman" w:hAnsi="Times New Roman"/>
          <w:i w:val="1"/>
          <w:sz w:val="48"/>
          <w:szCs w:val="48"/>
        </w:rPr>
      </w:pPr>
      <w:r w:rsidDel="00000000" w:rsidR="00000000" w:rsidRPr="00000000">
        <w:rPr>
          <w:rFonts w:ascii="Times New Roman" w:cs="Times New Roman" w:eastAsia="Times New Roman" w:hAnsi="Times New Roman"/>
          <w:i w:val="1"/>
          <w:sz w:val="48"/>
          <w:szCs w:val="48"/>
          <w:rtl w:val="0"/>
        </w:rPr>
        <w:t xml:space="preserve">           IMAGE TO STORY GENERATOR</w:t>
      </w:r>
    </w:p>
    <w:p w:rsidR="00000000" w:rsidDel="00000000" w:rsidP="00000000" w:rsidRDefault="00000000" w:rsidRPr="00000000" w14:paraId="00000002">
      <w:pPr>
        <w:jc w:val="both"/>
        <w:rPr/>
        <w:sectPr>
          <w:headerReference r:id="rId6" w:type="default"/>
          <w:pgSz w:h="15840" w:w="12240" w:orient="portrait"/>
          <w:pgMar w:bottom="1440" w:top="1440" w:left="1440" w:right="1440" w:header="720" w:footer="720"/>
          <w:pgNumType w:start="1"/>
        </w:sectPr>
      </w:pPr>
      <w:r w:rsidDel="00000000" w:rsidR="00000000" w:rsidRPr="00000000">
        <w:rPr>
          <w:rtl w:val="0"/>
        </w:rPr>
        <w:t xml:space="preserve">             </w:t>
      </w:r>
    </w:p>
    <w:p w:rsidR="00000000" w:rsidDel="00000000" w:rsidP="00000000" w:rsidRDefault="00000000" w:rsidRPr="00000000" w14:paraId="0000000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Sai Madhava Muktesh Vallampati</w:t>
      </w:r>
    </w:p>
    <w:p w:rsidR="00000000" w:rsidDel="00000000" w:rsidP="00000000" w:rsidRDefault="00000000" w:rsidRPr="00000000" w14:paraId="00000004">
      <w:pPr>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Department Of CSE</w:t>
      </w:r>
    </w:p>
    <w:p w:rsidR="00000000" w:rsidDel="00000000" w:rsidP="00000000" w:rsidRDefault="00000000" w:rsidRPr="00000000" w14:paraId="00000005">
      <w:pPr>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VIT-AP UNIVERSITY</w:t>
      </w:r>
    </w:p>
    <w:p w:rsidR="00000000" w:rsidDel="00000000" w:rsidP="00000000" w:rsidRDefault="00000000" w:rsidRPr="00000000" w14:paraId="00000006">
      <w:pPr>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Amaravati, India</w:t>
      </w:r>
    </w:p>
    <w:p w:rsidR="00000000" w:rsidDel="00000000" w:rsidP="00000000" w:rsidRDefault="00000000" w:rsidRPr="00000000" w14:paraId="00000007">
      <w:pPr>
        <w:jc w:val="both"/>
        <w:rPr>
          <w:rFonts w:ascii="Times New Roman" w:cs="Times New Roman" w:eastAsia="Times New Roman" w:hAnsi="Times New Roman"/>
        </w:rPr>
      </w:pPr>
      <w:hyperlink r:id="rId7">
        <w:r w:rsidDel="00000000" w:rsidR="00000000" w:rsidRPr="00000000">
          <w:rPr>
            <w:rFonts w:ascii="Times New Roman" w:cs="Times New Roman" w:eastAsia="Times New Roman" w:hAnsi="Times New Roman"/>
            <w:i w:val="1"/>
            <w:color w:val="1155cc"/>
            <w:sz w:val="20"/>
            <w:szCs w:val="20"/>
            <w:u w:val="single"/>
            <w:rtl w:val="0"/>
          </w:rPr>
          <w:t xml:space="preserve">muktesh.22bce7568@vitapstudent.ac.in</w:t>
        </w:r>
      </w:hyperlink>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Manoranjan Gundimi</w:t>
      </w:r>
    </w:p>
    <w:p w:rsidR="00000000" w:rsidDel="00000000" w:rsidP="00000000" w:rsidRDefault="00000000" w:rsidRPr="00000000" w14:paraId="0000000A">
      <w:pPr>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Department Of CSE</w:t>
      </w:r>
    </w:p>
    <w:p w:rsidR="00000000" w:rsidDel="00000000" w:rsidP="00000000" w:rsidRDefault="00000000" w:rsidRPr="00000000" w14:paraId="0000000B">
      <w:pPr>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VIT-AP UNIVERSITY</w:t>
      </w:r>
    </w:p>
    <w:p w:rsidR="00000000" w:rsidDel="00000000" w:rsidP="00000000" w:rsidRDefault="00000000" w:rsidRPr="00000000" w14:paraId="0000000C">
      <w:pPr>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Amaravati, India</w:t>
      </w:r>
    </w:p>
    <w:p w:rsidR="00000000" w:rsidDel="00000000" w:rsidP="00000000" w:rsidRDefault="00000000" w:rsidRPr="00000000" w14:paraId="0000000D">
      <w:pPr>
        <w:jc w:val="both"/>
        <w:rPr>
          <w:rFonts w:ascii="Times New Roman" w:cs="Times New Roman" w:eastAsia="Times New Roman" w:hAnsi="Times New Roman"/>
          <w:sz w:val="20"/>
          <w:szCs w:val="20"/>
        </w:rPr>
        <w:sectPr>
          <w:type w:val="continuous"/>
          <w:pgSz w:h="15840" w:w="12240" w:orient="portrait"/>
          <w:pgMar w:bottom="1440" w:top="1440" w:left="1440" w:right="1440" w:header="720" w:footer="720"/>
          <w:cols w:equalWidth="0" w:num="2">
            <w:col w:space="720" w:w="4320"/>
            <w:col w:space="0" w:w="4320"/>
          </w:cols>
        </w:sectPr>
      </w:pPr>
      <w:hyperlink r:id="rId8">
        <w:r w:rsidDel="00000000" w:rsidR="00000000" w:rsidRPr="00000000">
          <w:rPr>
            <w:rFonts w:ascii="Times New Roman" w:cs="Times New Roman" w:eastAsia="Times New Roman" w:hAnsi="Times New Roman"/>
            <w:i w:val="1"/>
            <w:color w:val="1155cc"/>
            <w:sz w:val="20"/>
            <w:szCs w:val="20"/>
            <w:u w:val="single"/>
            <w:rtl w:val="0"/>
          </w:rPr>
          <w:t xml:space="preserve">manoranjan.22bce20153@vitapstudent.ac.in</w:t>
        </w:r>
      </w:hyperlink>
      <w:r w:rsidDel="00000000" w:rsidR="00000000" w:rsidRPr="00000000">
        <w:rPr>
          <w:rtl w:val="0"/>
        </w:rPr>
      </w:r>
    </w:p>
    <w:p w:rsidR="00000000" w:rsidDel="00000000" w:rsidP="00000000" w:rsidRDefault="00000000" w:rsidRPr="00000000" w14:paraId="0000000E">
      <w:pPr>
        <w:spacing w:after="240" w:before="240" w:lineRule="auto"/>
        <w:jc w:val="both"/>
        <w:rPr>
          <w:sz w:val="30"/>
          <w:szCs w:val="30"/>
        </w:rPr>
      </w:pPr>
      <w:r w:rsidDel="00000000" w:rsidR="00000000" w:rsidRPr="00000000">
        <w:rPr>
          <w:rFonts w:ascii="Times New Roman" w:cs="Times New Roman" w:eastAsia="Times New Roman" w:hAnsi="Times New Roman"/>
          <w:b w:val="1"/>
          <w:i w:val="1"/>
          <w:sz w:val="30"/>
          <w:szCs w:val="30"/>
          <w:rtl w:val="0"/>
        </w:rPr>
        <w:t xml:space="preserve">Abstract</w:t>
      </w:r>
      <w:r w:rsidDel="00000000" w:rsidR="00000000" w:rsidRPr="00000000">
        <w:rPr>
          <w:sz w:val="30"/>
          <w:szCs w:val="30"/>
          <w:rtl w:val="0"/>
        </w:rPr>
        <w:t xml:space="preserve"> </w:t>
      </w:r>
    </w:p>
    <w:p w:rsidR="00000000" w:rsidDel="00000000" w:rsidP="00000000" w:rsidRDefault="00000000" w:rsidRPr="00000000" w14:paraId="0000000F">
      <w:pPr>
        <w:spacing w:after="240" w:before="240" w:lineRule="auto"/>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Automatic story generation using images is a new field that combines NLP and computer vision to generate meaningful stories. Here, we present a two-stage deep learning pipeline to generate structured stories based on images. The first step utilizes an encoder-decoder architecture with InceptionV3 as the feature extractor, CNN encoder, and RNN decoder with Bahdanau attention to generate contextually suitable captions of images. The second step utilizes a fine-tuned GPT-2 model to transform captions into engaging stories, with preprocessing steps involving text cleansing, tense conversion, and grammar correction followed by post-processing to check coherence and completeness.</w:t>
      </w:r>
    </w:p>
    <w:p w:rsidR="00000000" w:rsidDel="00000000" w:rsidP="00000000" w:rsidRDefault="00000000" w:rsidRPr="00000000" w14:paraId="00000010">
      <w:pPr>
        <w:spacing w:after="240" w:before="240" w:lineRule="auto"/>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For usability and accessibility, the system is deployed using Flask so that users can easily interact with it via a web-based interface. The model is experimented and trained using benchmark datasets such as MS-COCO for image captioning, where the quality of captions is evaluated using BLEU and ROUGE scores, and narrative coherence is assessed based on human judgments. The experiments demonstrate that the approach effectively generates engaging and contextually informative stories. However, redundancy and insufficient contextual depth are some limitations.</w:t>
      </w:r>
    </w:p>
    <w:p w:rsidR="00000000" w:rsidDel="00000000" w:rsidP="00000000" w:rsidRDefault="00000000" w:rsidRPr="00000000" w14:paraId="00000011">
      <w:pPr>
        <w:spacing w:after="240" w:before="240" w:lineRule="auto"/>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Future work intends to improve contextual retention using reinforcement learning, include transformer-based models for improved captioning, and optimize inference for scalability. This research is a step toward AI-based storytelling with potential uses in automated content generation, education, and assistive technologies for the visually impaired.</w:t>
      </w:r>
    </w:p>
    <w:p w:rsidR="00000000" w:rsidDel="00000000" w:rsidP="00000000" w:rsidRDefault="00000000" w:rsidRPr="00000000" w14:paraId="00000012">
      <w:pPr>
        <w:spacing w:after="240" w:before="240" w:lineRule="auto"/>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13">
      <w:pPr>
        <w:spacing w:after="240" w:before="240" w:lineRule="auto"/>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14">
      <w:pPr>
        <w:pStyle w:val="Heading1"/>
        <w:tabs>
          <w:tab w:val="left" w:leader="none" w:pos="216"/>
        </w:tabs>
        <w:spacing w:after="80" w:before="160" w:line="240" w:lineRule="auto"/>
        <w:ind w:left="0" w:firstLine="0"/>
        <w:jc w:val="both"/>
        <w:rPr>
          <w:rFonts w:ascii="Times New Roman" w:cs="Times New Roman" w:eastAsia="Times New Roman" w:hAnsi="Times New Roman"/>
          <w:b w:val="1"/>
          <w:i w:val="1"/>
          <w:color w:val="000000"/>
          <w:sz w:val="30"/>
          <w:szCs w:val="30"/>
        </w:rPr>
      </w:pPr>
      <w:bookmarkStart w:colFirst="0" w:colLast="0" w:name="_6sjt5rob1xs8" w:id="0"/>
      <w:bookmarkEnd w:id="0"/>
      <w:r w:rsidDel="00000000" w:rsidR="00000000" w:rsidRPr="00000000">
        <w:rPr>
          <w:rFonts w:ascii="Times New Roman" w:cs="Times New Roman" w:eastAsia="Times New Roman" w:hAnsi="Times New Roman"/>
          <w:b w:val="1"/>
          <w:i w:val="1"/>
          <w:smallCaps w:val="1"/>
          <w:sz w:val="30"/>
          <w:szCs w:val="30"/>
          <w:rtl w:val="0"/>
        </w:rPr>
        <w:t xml:space="preserve">1.Introduction</w:t>
      </w:r>
      <w:r w:rsidDel="00000000" w:rsidR="00000000" w:rsidRPr="00000000">
        <w:rPr>
          <w:rtl w:val="0"/>
        </w:rPr>
      </w:r>
    </w:p>
    <w:p w:rsidR="00000000" w:rsidDel="00000000" w:rsidP="00000000" w:rsidRDefault="00000000" w:rsidRPr="00000000" w14:paraId="00000015">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Image-to-text generation is an emerging field that integrates computer vision and NLP to derive meaningful narratives from visual data. The technology finds wide-ranging uses in accessibility for visually impaired users, automation of content, and narrative storytelling. While a lot of work has been done on image captioning, generation of well-structured and engaging stories is a difficult problem that requires both contextual understanding and narrative coherence.</w:t>
      </w:r>
    </w:p>
    <w:p w:rsidR="00000000" w:rsidDel="00000000" w:rsidP="00000000" w:rsidRDefault="00000000" w:rsidRPr="00000000" w14:paraId="00000016">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Deep learning has improved text generation and image captioning significantly. CNN-RNN models work well in producing short, descriptive captions, but it is difficult to ensure coherence in long stories. Transformer models like GPT-2 have demonstrated good text generation capability and are thus suitable for this application.</w:t>
      </w:r>
    </w:p>
    <w:p w:rsidR="00000000" w:rsidDel="00000000" w:rsidP="00000000" w:rsidRDefault="00000000" w:rsidRPr="00000000" w14:paraId="00000017">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propose a two-stage pipeline: (1) image captioning based on encoder-decoder models and (2) story generation with a fine-tuned GPT-2. The key challenges include contextually appropriate generation of captions, logical flow of the story, and optimization of narrative structure. Deployment efficiency is also significant for real-world usability.</w:t>
      </w:r>
    </w:p>
    <w:p w:rsidR="00000000" w:rsidDel="00000000" w:rsidP="00000000" w:rsidRDefault="00000000" w:rsidRPr="00000000" w14:paraId="00000018">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solving these challenges, we utilize InceptionV3 for feature extraction, CNN-RNN architecture for captioning, and story generation using GPT-2. Grammatically correct and coherent outputs are produced through preprocessing and post-processing techniques, and web deployment on Flask offers interaction in real time. Users can upload images, receive captions, and generate rich stories.</w:t>
      </w:r>
    </w:p>
    <w:p w:rsidR="00000000" w:rsidDel="00000000" w:rsidP="00000000" w:rsidRDefault="00000000" w:rsidRPr="00000000" w14:paraId="00000019">
      <w:pPr>
        <w:spacing w:after="24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A">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Contributions of this Study</w:t>
      </w:r>
    </w:p>
    <w:p w:rsidR="00000000" w:rsidDel="00000000" w:rsidP="00000000" w:rsidRDefault="00000000" w:rsidRPr="00000000" w14:paraId="0000001B">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Combining CNN-RNN-based image captioning with transformer-based storytelling for coherent stories.</w:t>
      </w:r>
    </w:p>
    <w:p w:rsidR="00000000" w:rsidDel="00000000" w:rsidP="00000000" w:rsidRDefault="00000000" w:rsidRPr="00000000" w14:paraId="0000001C">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Development of a Flask-based deployment framework for user interaction in real time.</w:t>
      </w:r>
    </w:p>
    <w:p w:rsidR="00000000" w:rsidDel="00000000" w:rsidP="00000000" w:rsidRDefault="00000000" w:rsidRPr="00000000" w14:paraId="0000001D">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Careful evaluation against benchmark data and human judgments.</w:t>
      </w:r>
    </w:p>
    <w:p w:rsidR="00000000" w:rsidDel="00000000" w:rsidP="00000000" w:rsidRDefault="00000000" w:rsidRPr="00000000" w14:paraId="0000001E">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work bridges the areas of image captioning and storytelling, moving multimodal AI closer to possible applications in automated storytelling, digital content creation, and accessibility tools.</w:t>
      </w:r>
    </w:p>
    <w:p w:rsidR="00000000" w:rsidDel="00000000" w:rsidP="00000000" w:rsidRDefault="00000000" w:rsidRPr="00000000" w14:paraId="0000001F">
      <w:pPr>
        <w:pStyle w:val="Heading1"/>
        <w:spacing w:after="240" w:before="240" w:lineRule="auto"/>
        <w:ind w:left="0" w:firstLine="0"/>
        <w:jc w:val="both"/>
        <w:rPr>
          <w:rFonts w:ascii="Times New Roman" w:cs="Times New Roman" w:eastAsia="Times New Roman" w:hAnsi="Times New Roman"/>
          <w:b w:val="1"/>
          <w:i w:val="1"/>
          <w:sz w:val="30"/>
          <w:szCs w:val="30"/>
        </w:rPr>
      </w:pPr>
      <w:bookmarkStart w:colFirst="0" w:colLast="0" w:name="_q1fn7jv1olfu" w:id="1"/>
      <w:bookmarkEnd w:id="1"/>
      <w:r w:rsidDel="00000000" w:rsidR="00000000" w:rsidRPr="00000000">
        <w:rPr>
          <w:rFonts w:ascii="Times New Roman" w:cs="Times New Roman" w:eastAsia="Times New Roman" w:hAnsi="Times New Roman"/>
          <w:b w:val="1"/>
          <w:i w:val="1"/>
          <w:sz w:val="30"/>
          <w:szCs w:val="30"/>
          <w:rtl w:val="0"/>
        </w:rPr>
        <w:t xml:space="preserve">2.Related Work</w:t>
      </w:r>
    </w:p>
    <w:p w:rsidR="00000000" w:rsidDel="00000000" w:rsidP="00000000" w:rsidRDefault="00000000" w:rsidRPr="00000000" w14:paraId="00000020">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Image captioning has demonstrated the effectiveness of CNN-RNN architectures. "Show and Tell" (Vinyals et al., 2015) introduced an encoder-decoder architecture using deep CNNs to extract features and LSTMs to output sequences, significantly increasing fluency in captions. "Show, Attend and Tell" (Xu et al., 2016) then introduced attention mechanisms to further match context. Recent models built on the transformer architecture, i.e., Vision Transformer (ViT) and CLIP by OpenAI, have further improved multimodal learning capabilities.</w:t>
      </w:r>
    </w:p>
    <w:p w:rsidR="00000000" w:rsidDel="00000000" w:rsidP="00000000" w:rsidRDefault="00000000" w:rsidRPr="00000000" w14:paraId="00000021">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Models such as GPT-2 (Radford et al., 2019) and GPT-3 have enabled text generation to mimic humans with improved coherence. Story generation initially relied on rule-based systems, but generative models deliver improved dynamic story generation. Whereas "Image Paragraph Captioning" (Krause et al., 2017) to create longer and detailed captions, the approach is centered on accuracy instead of engagement.</w:t>
      </w:r>
    </w:p>
    <w:p w:rsidR="00000000" w:rsidDel="00000000" w:rsidP="00000000" w:rsidRDefault="00000000" w:rsidRPr="00000000" w14:paraId="00000022">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Even with advances, few works integrate story generation and image captioning. We integrate CNN-RNN-based captioning with story generation using transformers to further advance creative AI.</w:t>
      </w:r>
    </w:p>
    <w:p w:rsidR="00000000" w:rsidDel="00000000" w:rsidP="00000000" w:rsidRDefault="00000000" w:rsidRPr="00000000" w14:paraId="00000023">
      <w:pPr>
        <w:pStyle w:val="Heading1"/>
        <w:spacing w:after="240" w:before="240" w:lineRule="auto"/>
        <w:ind w:left="0" w:firstLine="0"/>
        <w:jc w:val="both"/>
        <w:rPr>
          <w:rFonts w:ascii="Times New Roman" w:cs="Times New Roman" w:eastAsia="Times New Roman" w:hAnsi="Times New Roman"/>
          <w:b w:val="1"/>
          <w:i w:val="1"/>
          <w:sz w:val="30"/>
          <w:szCs w:val="30"/>
        </w:rPr>
      </w:pPr>
      <w:bookmarkStart w:colFirst="0" w:colLast="0" w:name="_c6hy7ghmytoa" w:id="2"/>
      <w:bookmarkEnd w:id="2"/>
      <w:r w:rsidDel="00000000" w:rsidR="00000000" w:rsidRPr="00000000">
        <w:rPr>
          <w:rFonts w:ascii="Times New Roman" w:cs="Times New Roman" w:eastAsia="Times New Roman" w:hAnsi="Times New Roman"/>
          <w:b w:val="1"/>
          <w:i w:val="1"/>
          <w:sz w:val="30"/>
          <w:szCs w:val="30"/>
          <w:rtl w:val="0"/>
        </w:rPr>
        <w:t xml:space="preserve">3.Methodology</w:t>
      </w:r>
    </w:p>
    <w:p w:rsidR="00000000" w:rsidDel="00000000" w:rsidP="00000000" w:rsidRDefault="00000000" w:rsidRPr="00000000" w14:paraId="00000024">
      <w:pPr>
        <w:pStyle w:val="Heading1"/>
        <w:spacing w:after="240" w:before="240" w:lineRule="auto"/>
        <w:ind w:left="0" w:firstLine="0"/>
        <w:jc w:val="both"/>
        <w:rPr>
          <w:rFonts w:ascii="Times New Roman" w:cs="Times New Roman" w:eastAsia="Times New Roman" w:hAnsi="Times New Roman"/>
          <w:b w:val="1"/>
          <w:i w:val="1"/>
          <w:sz w:val="26"/>
          <w:szCs w:val="26"/>
        </w:rPr>
      </w:pPr>
      <w:bookmarkStart w:colFirst="0" w:colLast="0" w:name="_heyiz6pgqdp8" w:id="3"/>
      <w:bookmarkEnd w:id="3"/>
      <w:r w:rsidDel="00000000" w:rsidR="00000000" w:rsidRPr="00000000">
        <w:rPr>
          <w:rFonts w:ascii="Times New Roman" w:cs="Times New Roman" w:eastAsia="Times New Roman" w:hAnsi="Times New Roman"/>
          <w:b w:val="1"/>
          <w:i w:val="1"/>
          <w:sz w:val="26"/>
          <w:szCs w:val="26"/>
          <w:rtl w:val="0"/>
        </w:rPr>
        <w:t xml:space="preserve">3.1 Image Captioning Model</w:t>
      </w:r>
    </w:p>
    <w:p w:rsidR="00000000" w:rsidDel="00000000" w:rsidP="00000000" w:rsidRDefault="00000000" w:rsidRPr="00000000" w14:paraId="00000025">
      <w:pPr>
        <w:pStyle w:val="Heading2"/>
        <w:spacing w:after="240" w:before="240" w:lineRule="auto"/>
        <w:ind w:left="0" w:firstLine="0"/>
        <w:jc w:val="both"/>
        <w:rPr>
          <w:rFonts w:ascii="Times New Roman" w:cs="Times New Roman" w:eastAsia="Times New Roman" w:hAnsi="Times New Roman"/>
          <w:sz w:val="20"/>
          <w:szCs w:val="20"/>
        </w:rPr>
      </w:pPr>
      <w:bookmarkStart w:colFirst="0" w:colLast="0" w:name="_b86t2cgkdp2x" w:id="4"/>
      <w:bookmarkEnd w:id="4"/>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The image captioning model is supposed to generate text describing an image by capturing relevant features and mapping them into sentences that mimic the way humans talk. It is a multistage process that consists of preprocessing, feature extraction, encoding, and generation of sequences.</w:t>
      </w:r>
      <w:r w:rsidDel="00000000" w:rsidR="00000000" w:rsidRPr="00000000">
        <w:rPr>
          <w:rtl w:val="0"/>
        </w:rPr>
      </w:r>
    </w:p>
    <w:p w:rsidR="00000000" w:rsidDel="00000000" w:rsidP="00000000" w:rsidRDefault="00000000" w:rsidRPr="00000000" w14:paraId="00000026">
      <w:pPr>
        <w:pStyle w:val="Heading3"/>
        <w:spacing w:after="240" w:before="240" w:lineRule="auto"/>
        <w:ind w:left="0" w:firstLine="0"/>
        <w:jc w:val="both"/>
        <w:rPr>
          <w:rFonts w:ascii="Times New Roman" w:cs="Times New Roman" w:eastAsia="Times New Roman" w:hAnsi="Times New Roman"/>
          <w:b w:val="1"/>
          <w:i w:val="1"/>
          <w:color w:val="000000"/>
          <w:sz w:val="26"/>
          <w:szCs w:val="26"/>
        </w:rPr>
      </w:pPr>
      <w:bookmarkStart w:colFirst="0" w:colLast="0" w:name="_bqnljj7y6ba1" w:id="5"/>
      <w:bookmarkEnd w:id="5"/>
      <w:r w:rsidDel="00000000" w:rsidR="00000000" w:rsidRPr="00000000">
        <w:rPr>
          <w:rFonts w:ascii="Times New Roman" w:cs="Times New Roman" w:eastAsia="Times New Roman" w:hAnsi="Times New Roman"/>
          <w:b w:val="1"/>
          <w:i w:val="1"/>
          <w:color w:val="000000"/>
          <w:sz w:val="26"/>
          <w:szCs w:val="26"/>
          <w:rtl w:val="0"/>
        </w:rPr>
        <w:t xml:space="preserve">3.1.1 Preprocessing</w:t>
      </w:r>
    </w:p>
    <w:p w:rsidR="00000000" w:rsidDel="00000000" w:rsidP="00000000" w:rsidRDefault="00000000" w:rsidRPr="00000000" w14:paraId="00000027">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Preprocessing is a crucial step in readying the images for deep learning models. A number of transformations are applied to an image before feeding it into the captioning model in order to standardize it, boost model performance, and enhance generalization. The steps taken for preprocessing are</w:t>
      </w:r>
    </w:p>
    <w:p w:rsidR="00000000" w:rsidDel="00000000" w:rsidP="00000000" w:rsidRDefault="00000000" w:rsidRPr="00000000" w14:paraId="00000028">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Image Resizing</w:t>
      </w:r>
      <w:r w:rsidDel="00000000" w:rsidR="00000000" w:rsidRPr="00000000">
        <w:rPr>
          <w:rFonts w:ascii="Times New Roman" w:cs="Times New Roman" w:eastAsia="Times New Roman" w:hAnsi="Times New Roman"/>
          <w:sz w:val="20"/>
          <w:szCs w:val="20"/>
          <w:rtl w:val="0"/>
        </w:rPr>
        <w:t xml:space="preserve"> The input images vary in size and resolution. To normalize the input, all the images are resized to 299x299 pixels maintaining the aspect ratio. This is done so that the images are compatible with the InceptionV3 model, as it needs fixed-size images to perform feature extraction.</w:t>
      </w:r>
    </w:p>
    <w:p w:rsidR="00000000" w:rsidDel="00000000" w:rsidP="00000000" w:rsidRDefault="00000000" w:rsidRPr="00000000" w14:paraId="00000029">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Normalization</w:t>
      </w:r>
      <w:r w:rsidDel="00000000" w:rsidR="00000000" w:rsidRPr="00000000">
        <w:rPr>
          <w:rFonts w:ascii="Times New Roman" w:cs="Times New Roman" w:eastAsia="Times New Roman" w:hAnsi="Times New Roman"/>
          <w:sz w:val="20"/>
          <w:szCs w:val="20"/>
          <w:rtl w:val="0"/>
        </w:rPr>
        <w:t xml:space="preserve"> Deep learning models perform better when input values are within a specific range. The input image pixel values are normalized to the range [-1,1]. Normalization stabilizes the training, prevents large gradients, and speeds up the convergence.</w:t>
      </w:r>
    </w:p>
    <w:p w:rsidR="00000000" w:rsidDel="00000000" w:rsidP="00000000" w:rsidRDefault="00000000" w:rsidRPr="00000000" w14:paraId="0000002A">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Conversion to Tensor</w:t>
      </w:r>
      <w:r w:rsidDel="00000000" w:rsidR="00000000" w:rsidRPr="00000000">
        <w:rPr>
          <w:rFonts w:ascii="Times New Roman" w:cs="Times New Roman" w:eastAsia="Times New Roman" w:hAnsi="Times New Roman"/>
          <w:sz w:val="20"/>
          <w:szCs w:val="20"/>
          <w:rtl w:val="0"/>
        </w:rPr>
        <w:t xml:space="preserve">  Images are converted to tensor representations in order to be processed by neural networks. Tensors contain pixel values in the format of multidimensional arrays so that deep learning tools like TensorFlow and PyTorch can efficiently process them.</w:t>
      </w:r>
    </w:p>
    <w:p w:rsidR="00000000" w:rsidDel="00000000" w:rsidP="00000000" w:rsidRDefault="00000000" w:rsidRPr="00000000" w14:paraId="0000002B">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Color Space Conversion</w:t>
      </w:r>
      <w:r w:rsidDel="00000000" w:rsidR="00000000" w:rsidRPr="00000000">
        <w:rPr>
          <w:rFonts w:ascii="Times New Roman" w:cs="Times New Roman" w:eastAsia="Times New Roman" w:hAnsi="Times New Roman"/>
          <w:sz w:val="20"/>
          <w:szCs w:val="20"/>
          <w:rtl w:val="0"/>
        </w:rPr>
        <w:t xml:space="preserve"> Since InceptionV3 is trained on RGB images, gray-scale images (if any) are first converted to RGB format to ensure uniform feature extraction. This conversion prevents loss of critical color-based image data.</w:t>
      </w:r>
    </w:p>
    <w:p w:rsidR="00000000" w:rsidDel="00000000" w:rsidP="00000000" w:rsidRDefault="00000000" w:rsidRPr="00000000" w14:paraId="0000002C">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Data Augmentation (for training purposes only)</w:t>
      </w:r>
      <w:r w:rsidDel="00000000" w:rsidR="00000000" w:rsidRPr="00000000">
        <w:rPr>
          <w:rFonts w:ascii="Times New Roman" w:cs="Times New Roman" w:eastAsia="Times New Roman" w:hAnsi="Times New Roman"/>
          <w:sz w:val="20"/>
          <w:szCs w:val="20"/>
          <w:rtl w:val="0"/>
        </w:rPr>
        <w:t xml:space="preserve">        For better model generalization and prevention of overfitting, several data augmentation methods are used </w:t>
      </w:r>
      <w:r w:rsidDel="00000000" w:rsidR="00000000" w:rsidRPr="00000000">
        <w:rPr>
          <w:rFonts w:ascii="Times New Roman" w:cs="Times New Roman" w:eastAsia="Times New Roman" w:hAnsi="Times New Roman"/>
          <w:sz w:val="20"/>
          <w:szCs w:val="20"/>
          <w:rtl w:val="0"/>
        </w:rPr>
        <w:t xml:space="preserve">at training time. Random Cropping It crops parts of the image at random, so the model is position invariant. Horizontal Flipping Horizontally flips the image to create mirrored versions.Rotation Rotates the image over a small range of degrees to help the model deal with different orientations.Brightness and Contrast Adjustments Randomly alters brightness and contrast to simulate varying light conditions.During inference, augmentation is not used since the intention here is to preserve the structure of the original image to provide correct captions.Batch Processing is For faster computation, images are combined into mini-batches so that parallel processing can be achieved using GPUs. This enhances training efficiency without sacrificing stability in gradient updates.Preprocessed Image Format for Each image, after preprocessing, is stored as a tensor of shape where 3 is the</w:t>
      </w:r>
      <w:r w:rsidDel="00000000" w:rsidR="00000000" w:rsidRPr="00000000">
        <w:rPr>
          <w:rFonts w:ascii="Times New Roman" w:cs="Times New Roman" w:eastAsia="Times New Roman" w:hAnsi="Times New Roman"/>
          <w:sz w:val="20"/>
          <w:szCs w:val="20"/>
          <w:rtl w:val="0"/>
        </w:rPr>
        <w:t xml:space="preserve"> number of RGB color channels, and 299x299 is the spatial resolution</w:t>
      </w:r>
    </w:p>
    <w:p w:rsidR="00000000" w:rsidDel="00000000" w:rsidP="00000000" w:rsidRDefault="00000000" w:rsidRPr="00000000" w14:paraId="0000002D">
      <w:pPr>
        <w:pStyle w:val="Heading2"/>
        <w:keepNext w:val="0"/>
        <w:keepLines w:val="0"/>
        <w:spacing w:before="280" w:lineRule="auto"/>
        <w:ind w:left="0" w:firstLine="0"/>
        <w:jc w:val="both"/>
        <w:rPr>
          <w:rFonts w:ascii="Times New Roman" w:cs="Times New Roman" w:eastAsia="Times New Roman" w:hAnsi="Times New Roman"/>
          <w:sz w:val="26"/>
          <w:szCs w:val="26"/>
        </w:rPr>
      </w:pPr>
      <w:bookmarkStart w:colFirst="0" w:colLast="0" w:name="_9j0wb07q2kdh" w:id="6"/>
      <w:bookmarkEnd w:id="6"/>
      <w:r w:rsidDel="00000000" w:rsidR="00000000" w:rsidRPr="00000000">
        <w:rPr>
          <w:rFonts w:ascii="Times New Roman" w:cs="Times New Roman" w:eastAsia="Times New Roman" w:hAnsi="Times New Roman"/>
          <w:b w:val="1"/>
          <w:i w:val="1"/>
          <w:sz w:val="26"/>
          <w:szCs w:val="26"/>
          <w:rtl w:val="0"/>
        </w:rPr>
        <w:t xml:space="preserve">3.1.2  Feature Extraction</w:t>
      </w:r>
      <w:r w:rsidDel="00000000" w:rsidR="00000000" w:rsidRPr="00000000">
        <w:rPr>
          <w:rtl w:val="0"/>
        </w:rPr>
      </w:r>
    </w:p>
    <w:p w:rsidR="00000000" w:rsidDel="00000000" w:rsidP="00000000" w:rsidRDefault="00000000" w:rsidRPr="00000000" w14:paraId="0000002E">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Highlight extraction may be a crucial step within the picture captioning pipeline because it permits the show to change over crude picture information into an arrangement appropriate for consecutive content era. This preparation includes leveraging a pre-trained convolutional neural organism (CNN) to extricate significant high-level highlights that speak to the image's substance. For this reason, we utilize InceptionV3, a state-of-the-art profound learning demonstration for picture acknowledgment.</w:t>
      </w:r>
    </w:p>
    <w:p w:rsidR="00000000" w:rsidDel="00000000" w:rsidP="00000000" w:rsidRDefault="00000000" w:rsidRPr="00000000" w14:paraId="0000002F">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highlight extraction handle starts with input picture handling. Once the pictures have undergone preprocessing—such as resizing, normalization, and transformation to tensors—they are passed through the InceptionV3 demonstration. Rather than classifying pictures into categories, the demonstration is utilized to produce highlight embeddings that encode the image's visual substance in a compact frame.</w:t>
      </w:r>
    </w:p>
    <w:p w:rsidR="00000000" w:rsidDel="00000000" w:rsidP="00000000" w:rsidRDefault="00000000" w:rsidRPr="00000000" w14:paraId="00000030">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center of InceptionV3 is its convolutional layers, which distinguish diverse levels of picture highlights. The early layers within the organization capture essential designs such as edges, surfaces, and straightforward shapes, whereas the more profound layers extricate more unique concepts, counting objects and scene data. This various leveled approach guarantees that the show builds a point by point representation of the picture, making it valuable for the caption era. The convolutional layers work by applying numerous channels over the picture to recognize critical spatial designs and highlights. Pooling layers play a key part in reducing the computational stack whereas retaining the most fundamental highlights of the picture. The InceptionV3 demonstrates two essential sorts of pooling max pooling and normal pooling. Max pooling chooses the most noteworthy esteem in a given locale of the include outline, guaranteeing that overwhelming highlights are held. Normal pooling, on the other hand, computes the normal esteem over a locale, protecting more common designs. By applying these pooling layers, the show successfully downsamples the picture whereas keeping up the significant points of interest required for captioning.</w:t>
      </w:r>
    </w:p>
    <w:p w:rsidR="00000000" w:rsidDel="00000000" w:rsidP="00000000" w:rsidRDefault="00000000" w:rsidRPr="00000000" w14:paraId="00000031">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final layers of InceptionV3 give a high-dimensional representation of the picture. This representation, known as the highlight vector, is extricated from the final pooling layer and comprises 2048-dimensional include embeddings. These highlight vectors encode comprehensive spatial and semantic points of interest of the picture, making them perfect inputs for the caption era demonstrate.</w:t>
      </w:r>
      <w:r w:rsidDel="00000000" w:rsidR="00000000" w:rsidRPr="00000000">
        <w:rPr>
          <w:rFonts w:ascii="Times New Roman" w:cs="Times New Roman" w:eastAsia="Times New Roman" w:hAnsi="Times New Roman"/>
          <w:sz w:val="20"/>
          <w:szCs w:val="20"/>
          <w:rtl w:val="0"/>
        </w:rPr>
        <w:t xml:space="preserve">Once the highlight vector is gotten, it has to be reshaped and passed through a completely associated layer to plan it for integration into the caption era pipeline. This change incorporates straightening the multi-dimensional tensor into a single highlight vector and applying discretionary dimensionality lessening methods such as Foremost Component Examination (PCA) or an extra completely associated layer to assist refine the include representation. Also, clump normalization is connected to stabilize preparation and guarantee steady include dissemination.</w:t>
      </w:r>
    </w:p>
    <w:p w:rsidR="00000000" w:rsidDel="00000000" w:rsidP="00000000" w:rsidRDefault="00000000" w:rsidRPr="00000000" w14:paraId="00000032">
      <w:pPr>
        <w:pBdr>
          <w:top w:color="e5e7eb" w:space="0" w:sz="0" w:val="none"/>
          <w:left w:color="e5e7eb" w:space="0" w:sz="0" w:val="none"/>
          <w:bottom w:color="e5e7eb" w:space="0" w:sz="0" w:val="none"/>
          <w:right w:color="e5e7eb" w:space="0" w:sz="0" w:val="none"/>
          <w:between w:color="e5e7eb" w:space="0" w:sz="0" w:val="none"/>
        </w:pBdr>
        <w:shd w:fill="ffffff" w:val="clea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Highlight extraction plays a crucial part in picture captioning since it gives a condensed however enlightening representation of the picture, permitting the demonstration to create important literary portrayals. Utilizing InceptionV3 offers several advantages. To begin with, it may be a pre-trained show on the ImageNet dataset, which empowers it to extricate generalizable highlights without requiring broad extra preparation. Moment, its productive engineering permits it to capture both fine-grained points of interest and high-level semantic data, making it perfect for assignments requiring point by point scene understanding. Third, the model's factorized convolutional computations optimize handling time, </w:t>
      </w:r>
      <w:r w:rsidDel="00000000" w:rsidR="00000000" w:rsidRPr="00000000">
        <w:rPr>
          <w:rFonts w:ascii="Times New Roman" w:cs="Times New Roman" w:eastAsia="Times New Roman" w:hAnsi="Times New Roman"/>
          <w:sz w:val="20"/>
          <w:szCs w:val="20"/>
          <w:rtl w:val="0"/>
        </w:rPr>
        <w:t xml:space="preserve">driving to speedier preparation and induction. At long last, InceptionV3 is strong to varieties such as distinctive lighting con</w:t>
      </w:r>
      <w:r w:rsidDel="00000000" w:rsidR="00000000" w:rsidRPr="00000000">
        <w:rPr>
          <w:rFonts w:ascii="Times New Roman" w:cs="Times New Roman" w:eastAsia="Times New Roman" w:hAnsi="Times New Roman"/>
          <w:sz w:val="20"/>
          <w:szCs w:val="20"/>
          <w:rtl w:val="0"/>
        </w:rPr>
        <w:t xml:space="preserve">ditions, question introductions, and complex foundations, making it exceedingly versatile over assorted picture datasets.</w:t>
      </w:r>
    </w:p>
    <w:p w:rsidR="00000000" w:rsidDel="00000000" w:rsidP="00000000" w:rsidRDefault="00000000" w:rsidRPr="00000000" w14:paraId="00000033">
      <w:pPr>
        <w:pBdr>
          <w:top w:color="e5e7eb" w:space="0" w:sz="0" w:val="none"/>
          <w:left w:color="e5e7eb" w:space="0" w:sz="0" w:val="none"/>
          <w:bottom w:color="e5e7eb" w:space="0" w:sz="0" w:val="none"/>
          <w:right w:color="e5e7eb" w:space="0" w:sz="0" w:val="none"/>
          <w:between w:color="e5e7eb" w:space="0" w:sz="0" w:val="none"/>
        </w:pBdr>
        <w:shd w:fill="ffffff" w:val="clea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outline, include extraction could be a crucial step that bridges picture handling and content era within the captioning demonstration. By leveraging the control of InceptionV3, we guarantee that the demonstration gets high-quality input, which eventually moves forward the coherence and exactness of produced captions. The extracted feature vectors serve as the establishment for the consequent steps within the pipeline, where they are passed into a CNN encoder some time recently being prepared by the grouping era demonstrate.</w:t>
      </w:r>
    </w:p>
    <w:p w:rsidR="00000000" w:rsidDel="00000000" w:rsidP="00000000" w:rsidRDefault="00000000" w:rsidRPr="00000000" w14:paraId="00000034">
      <w:pPr>
        <w:pBdr>
          <w:top w:color="e5e7eb" w:space="0" w:sz="0" w:val="none"/>
          <w:left w:color="e5e7eb" w:space="0" w:sz="0" w:val="none"/>
          <w:bottom w:color="e5e7eb" w:space="0" w:sz="0" w:val="none"/>
          <w:right w:color="e5e7eb" w:space="0" w:sz="0" w:val="none"/>
          <w:between w:color="e5e7eb" w:space="0" w:sz="0" w:val="none"/>
        </w:pBdr>
        <w:shd w:fill="ffffff" w:val="clea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5">
      <w:pPr>
        <w:pBdr>
          <w:top w:color="e5e7eb" w:space="0" w:sz="0" w:val="none"/>
          <w:left w:color="e5e7eb" w:space="0" w:sz="0" w:val="none"/>
          <w:bottom w:color="e5e7eb" w:space="0" w:sz="0" w:val="none"/>
          <w:right w:color="e5e7eb" w:space="0" w:sz="0" w:val="none"/>
          <w:between w:color="e5e7eb" w:space="0" w:sz="0" w:val="none"/>
        </w:pBdr>
        <w:shd w:fill="ffffff" w:val="clea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838450" cy="1917700"/>
            <wp:effectExtent b="0" l="0" r="0" t="0"/>
            <wp:docPr id="4"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283845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Bdr>
          <w:top w:color="e5e7eb" w:space="0" w:sz="0" w:val="none"/>
          <w:left w:color="e5e7eb" w:space="0" w:sz="0" w:val="none"/>
          <w:bottom w:color="e5e7eb" w:space="0" w:sz="0" w:val="none"/>
          <w:right w:color="e5e7eb" w:space="0" w:sz="0" w:val="none"/>
          <w:between w:color="e5e7eb" w:space="0" w:sz="0" w:val="none"/>
        </w:pBdr>
        <w:shd w:fill="ffffff" w:val="clear"/>
        <w:spacing w:after="300" w:lineRule="auto"/>
        <w:jc w:val="both"/>
        <w:rPr>
          <w:rFonts w:ascii="Times New Roman" w:cs="Times New Roman" w:eastAsia="Times New Roman" w:hAnsi="Times New Roman"/>
          <w:color w:val="3b3a3b"/>
          <w:sz w:val="20"/>
          <w:szCs w:val="20"/>
        </w:rPr>
      </w:pPr>
      <w:r w:rsidDel="00000000" w:rsidR="00000000" w:rsidRPr="00000000">
        <w:rPr>
          <w:rFonts w:ascii="Times New Roman" w:cs="Times New Roman" w:eastAsia="Times New Roman" w:hAnsi="Times New Roman"/>
          <w:color w:val="3b3a3b"/>
          <w:sz w:val="20"/>
          <w:szCs w:val="20"/>
          <w:rtl w:val="0"/>
        </w:rPr>
        <w:t xml:space="preserve"> </w:t>
      </w:r>
    </w:p>
    <w:p w:rsidR="00000000" w:rsidDel="00000000" w:rsidP="00000000" w:rsidRDefault="00000000" w:rsidRPr="00000000" w14:paraId="00000037">
      <w:pPr>
        <w:pBdr>
          <w:top w:color="e5e7eb" w:space="0" w:sz="0" w:val="none"/>
          <w:left w:color="e5e7eb" w:space="0" w:sz="0" w:val="none"/>
          <w:bottom w:color="e5e7eb" w:space="0" w:sz="0" w:val="none"/>
          <w:right w:color="e5e7eb" w:space="0" w:sz="0" w:val="none"/>
          <w:between w:color="e5e7eb" w:space="0" w:sz="0" w:val="none"/>
        </w:pBdr>
        <w:shd w:fill="ffffff" w:val="clear"/>
        <w:spacing w:after="30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3.1.3  </w:t>
      </w:r>
      <w:r w:rsidDel="00000000" w:rsidR="00000000" w:rsidRPr="00000000">
        <w:rPr>
          <w:rFonts w:ascii="Times New Roman" w:cs="Times New Roman" w:eastAsia="Times New Roman" w:hAnsi="Times New Roman"/>
          <w:b w:val="1"/>
          <w:i w:val="1"/>
          <w:sz w:val="26"/>
          <w:szCs w:val="26"/>
          <w:rtl w:val="0"/>
        </w:rPr>
        <w:t xml:space="preserve">CNN Encoder</w:t>
      </w:r>
    </w:p>
    <w:p w:rsidR="00000000" w:rsidDel="00000000" w:rsidP="00000000" w:rsidRDefault="00000000" w:rsidRPr="00000000" w14:paraId="00000038">
      <w:pPr>
        <w:pBdr>
          <w:top w:color="e5e7eb" w:space="0" w:sz="0" w:val="none"/>
          <w:left w:color="e5e7eb" w:space="0" w:sz="0" w:val="none"/>
          <w:bottom w:color="e5e7eb" w:space="0" w:sz="0" w:val="none"/>
          <w:right w:color="e5e7eb" w:space="0" w:sz="0" w:val="none"/>
          <w:between w:color="e5e7eb" w:space="0" w:sz="0" w:val="none"/>
        </w:pBdr>
        <w:shd w:fill="ffffff" w:val="clear"/>
        <w:spacing w:after="30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CNN encoder plays an imperative part within the picture captioning show by changing the extricated include vectors into a more compact and important representation for the dialect era. Whereas the include extraction handle captures high-dimensional visual points of interest, the CNN encoder refines and encodes this data into an arrangement that can be viably prepared by the repetitive neural arrange (RNN) decoder.</w:t>
      </w:r>
    </w:p>
    <w:p w:rsidR="00000000" w:rsidDel="00000000" w:rsidP="00000000" w:rsidRDefault="00000000" w:rsidRPr="00000000" w14:paraId="00000039">
      <w:pPr>
        <w:spacing w:after="240" w:before="240" w:lineRule="auto"/>
        <w:ind w:left="0" w:firstLine="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Outline of the CNN Encoder</w:t>
      </w:r>
    </w:p>
    <w:p w:rsidR="00000000" w:rsidDel="00000000" w:rsidP="00000000" w:rsidRDefault="00000000" w:rsidRPr="00000000" w14:paraId="0000003A">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CNN encoder takes the 2048-dimensional highlight vectors extricated from InceptionV3 and forms them through an arrangement of changes. These changes incorporate dimensionality lessening, include compression, and implanting mapping, which make strides proficiency and upgrade the quality of the caption era handle. The essential components of the CNN encoder incorporate:</w:t>
      </w:r>
    </w:p>
    <w:p w:rsidR="00000000" w:rsidDel="00000000" w:rsidP="00000000" w:rsidRDefault="00000000" w:rsidRPr="00000000" w14:paraId="0000003B">
      <w:pPr>
        <w:spacing w:after="240" w:before="240" w:lineRule="auto"/>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Step 1: Completely Associated Layer for Dimensionality Diminishment</w:t>
      </w:r>
    </w:p>
    <w:p w:rsidR="00000000" w:rsidDel="00000000" w:rsidP="00000000" w:rsidRDefault="00000000" w:rsidRPr="00000000" w14:paraId="0000003C">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extricated 2048-dimensional include vector from InceptionV3 contains excess data, which increments computational complexity. To moderate this, the CNN encoder to begin with applies a completely associated (thick) layer to diminish the dimensionality while protecting important data. Regularly, the include vector is decreased to a 256-dimensional idle representation, which strikes an adjustment between data maintenance and computational effectiveness. </w:t>
      </w:r>
      <w:r w:rsidDel="00000000" w:rsidR="00000000" w:rsidRPr="00000000">
        <w:rPr>
          <w:rtl w:val="0"/>
        </w:rPr>
      </w:r>
    </w:p>
    <w:p w:rsidR="00000000" w:rsidDel="00000000" w:rsidP="00000000" w:rsidRDefault="00000000" w:rsidRPr="00000000" w14:paraId="0000003D">
      <w:pPr>
        <w:spacing w:after="240" w:before="240" w:lineRule="auto"/>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Step 2: Enactment Work (ReLU)</w:t>
      </w:r>
    </w:p>
    <w:p w:rsidR="00000000" w:rsidDel="00000000" w:rsidP="00000000" w:rsidRDefault="00000000" w:rsidRPr="00000000" w14:paraId="0000003E">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dimensionality decreases, the changed include vector passes through an actuation work to present non-linearity, empowering the demonstration to memorize complex include intelligence. The Amended Direct Unit (ReLU) actuation work is utilized due to its effectiveness in profound systems. ReLU is characterized as</w:t>
      </w:r>
    </w:p>
    <w:p w:rsidR="00000000" w:rsidDel="00000000" w:rsidP="00000000" w:rsidRDefault="00000000" w:rsidRPr="00000000" w14:paraId="0000003F">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ReLU(x)=max(0,x)ReLU(x) = max(0, x)</w:t>
      </w:r>
    </w:p>
    <w:p w:rsidR="00000000" w:rsidDel="00000000" w:rsidP="00000000" w:rsidRDefault="00000000" w:rsidRPr="00000000" w14:paraId="00000040">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actuation work guarantees that as it were positive values are held, which makes a difference to make strides show soundness and meeting speed.</w:t>
      </w:r>
    </w:p>
    <w:p w:rsidR="00000000" w:rsidDel="00000000" w:rsidP="00000000" w:rsidRDefault="00000000" w:rsidRPr="00000000" w14:paraId="00000041">
      <w:pPr>
        <w:spacing w:after="240" w:before="240" w:lineRule="auto"/>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Step 3: Batch Normalization</w:t>
      </w:r>
    </w:p>
    <w:p w:rsidR="00000000" w:rsidDel="00000000" w:rsidP="00000000" w:rsidRDefault="00000000" w:rsidRPr="00000000" w14:paraId="00000042">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Group normalization is connected to normalize the include vector's actuations, guaranteeing reliable disseminations over distinctive preparing clumps. This strategy quickens preparing and progresses generalization by anticipating inside covariate shifts. </w:t>
      </w:r>
    </w:p>
    <w:p w:rsidR="00000000" w:rsidDel="00000000" w:rsidP="00000000" w:rsidRDefault="00000000" w:rsidRPr="00000000" w14:paraId="00000043">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Clump normalization guarantees that each include holds a steady measurable dissemination all through preparation, which leads to superior demonstrated execution and diminished affectability to hyperparameter choices.</w:t>
      </w:r>
    </w:p>
    <w:p w:rsidR="00000000" w:rsidDel="00000000" w:rsidP="00000000" w:rsidRDefault="00000000" w:rsidRPr="00000000" w14:paraId="00000044">
      <w:pPr>
        <w:spacing w:after="240" w:before="240" w:lineRule="auto"/>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Step 4: Dropout Layer to Avoid Overfitting</w:t>
      </w:r>
    </w:p>
    <w:p w:rsidR="00000000" w:rsidDel="00000000" w:rsidP="00000000" w:rsidRDefault="00000000" w:rsidRPr="00000000" w14:paraId="00000045">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anticipate overfitting, a dropout layer is presented within the CNN encoder. Dropout randomly deactivates a division of neurons amid training, forcing the organizer to memorize more strong highlights instead of depending on particular actuations. The dropout rate is regularly set between 0.3 to 0.5, meaning 30% to 50% of neurons are arbitrarily crippled amid each preparing step.This guarantees that amid preparing, the show does not overly depend on particular highlights, driving to way better generalization.</w:t>
      </w:r>
    </w:p>
    <w:p w:rsidR="00000000" w:rsidDel="00000000" w:rsidP="00000000" w:rsidRDefault="00000000" w:rsidRPr="00000000" w14:paraId="00000046">
      <w:pPr>
        <w:spacing w:after="240" w:before="240" w:lineRule="auto"/>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Step 5: Yield Representation for the Decoder</w:t>
      </w:r>
    </w:p>
    <w:p w:rsidR="00000000" w:rsidDel="00000000" w:rsidP="00000000" w:rsidRDefault="00000000" w:rsidRPr="00000000" w14:paraId="00000047">
      <w:pPr>
        <w:spacing w:after="240" w:before="240" w:lineRule="auto"/>
        <w:jc w:val="both"/>
        <w:rPr>
          <w:sz w:val="20"/>
          <w:szCs w:val="20"/>
        </w:rPr>
      </w:pPr>
      <w:r w:rsidDel="00000000" w:rsidR="00000000" w:rsidRPr="00000000">
        <w:rPr>
          <w:rFonts w:ascii="Times New Roman" w:cs="Times New Roman" w:eastAsia="Times New Roman" w:hAnsi="Times New Roman"/>
          <w:sz w:val="20"/>
          <w:szCs w:val="20"/>
          <w:rtl w:val="0"/>
        </w:rPr>
        <w:t xml:space="preserve">The ultimate 256-dimensional encoded highlight vector serves as the input to the repetitive neural organize (RNN) decoder, which creates the literary depiction. The encoder guarantees that the extricated picture highlights are compressed into a representation that holds basic data whereas being computationally proficient. This highlight vector is at that point bolstered into the RNN decoder at each time step to direct the arrangement era preparation. The CNN encoder gives</w:t>
      </w:r>
      <w:r w:rsidDel="00000000" w:rsidR="00000000" w:rsidRPr="00000000">
        <w:rPr>
          <w:rFonts w:ascii="Times New Roman" w:cs="Times New Roman" w:eastAsia="Times New Roman" w:hAnsi="Times New Roman"/>
          <w:sz w:val="20"/>
          <w:szCs w:val="20"/>
          <w:rtl w:val="0"/>
        </w:rPr>
        <w:t xml:space="preserve"> different benefits within the picture captioning pipeline. Effective Dimensionality Diminishment Decreases computational overhead wherea</w:t>
      </w:r>
      <w:r w:rsidDel="00000000" w:rsidR="00000000" w:rsidRPr="00000000">
        <w:rPr>
          <w:rFonts w:ascii="Times New Roman" w:cs="Times New Roman" w:eastAsia="Times New Roman" w:hAnsi="Times New Roman"/>
          <w:sz w:val="20"/>
          <w:szCs w:val="20"/>
          <w:rtl w:val="0"/>
        </w:rPr>
        <w:t xml:space="preserve">s protecting key visual data.Moved forward Non-Linearity Representation The utilization of ReLU guarantees way better learning capacity. Steady Preparing Execution Group normalization avoids inner covariate move and quickens meeting. Way better Generalization – Dropout avoids overfitting, making the show more vigorous to inconspicuous pictures.</w:t>
      </w:r>
      <w:r w:rsidDel="00000000" w:rsidR="00000000" w:rsidRPr="00000000">
        <w:rPr>
          <w:rtl w:val="0"/>
        </w:rPr>
      </w:r>
    </w:p>
    <w:p w:rsidR="00000000" w:rsidDel="00000000" w:rsidP="00000000" w:rsidRDefault="00000000" w:rsidRPr="00000000" w14:paraId="00000048">
      <w:pPr>
        <w:pStyle w:val="Heading2"/>
        <w:spacing w:after="240" w:before="240" w:lineRule="auto"/>
        <w:ind w:left="0" w:firstLine="0"/>
        <w:jc w:val="both"/>
        <w:rPr>
          <w:rFonts w:ascii="Times New Roman" w:cs="Times New Roman" w:eastAsia="Times New Roman" w:hAnsi="Times New Roman"/>
          <w:b w:val="1"/>
          <w:i w:val="1"/>
          <w:sz w:val="26"/>
          <w:szCs w:val="26"/>
        </w:rPr>
      </w:pPr>
      <w:bookmarkStart w:colFirst="0" w:colLast="0" w:name="_1a8n6h6kutdc" w:id="7"/>
      <w:bookmarkEnd w:id="7"/>
      <w:r w:rsidDel="00000000" w:rsidR="00000000" w:rsidRPr="00000000">
        <w:rPr>
          <w:rFonts w:ascii="Times New Roman" w:cs="Times New Roman" w:eastAsia="Times New Roman" w:hAnsi="Times New Roman"/>
          <w:b w:val="1"/>
          <w:i w:val="1"/>
          <w:sz w:val="26"/>
          <w:szCs w:val="26"/>
          <w:rtl w:val="0"/>
        </w:rPr>
        <w:t xml:space="preserve">3.1.4  RNN Decoder</w:t>
      </w:r>
    </w:p>
    <w:p w:rsidR="00000000" w:rsidDel="00000000" w:rsidP="00000000" w:rsidRDefault="00000000" w:rsidRPr="00000000" w14:paraId="00000049">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Repetitive Neural Organize (RNN) decoder could be a pivotal component of the picture captioning demonstration. Its essential work is to produce significant printed depictions based on the encoded picture highlights obtained from the CNN encoder. Whereas the CNN encoder extricates and compresses visual data, the RNN decoder interprets this data into a coherent arrangement of words that frame a natural dialect sentence.</w:t>
      </w:r>
    </w:p>
    <w:p w:rsidR="00000000" w:rsidDel="00000000" w:rsidP="00000000" w:rsidRDefault="00000000" w:rsidRPr="00000000" w14:paraId="0000004A">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 at all like conventional grouping forecast models, which handle content freely of setting, the RNN decoder is particularly planned to handle successive conditions. Usually especially imperative in the caption era, where the meaning of a word depends on the going before words. The decoder receives the handled picture highlights and, employing a repetitive structure, creates a word-by-word literary description.</w:t>
      </w:r>
    </w:p>
    <w:p w:rsidR="00000000" w:rsidDel="00000000" w:rsidP="00000000" w:rsidRDefault="00000000" w:rsidRPr="00000000" w14:paraId="0000004B">
      <w:pPr>
        <w:spacing w:after="240" w:before="240" w:lineRule="auto"/>
        <w:ind w:left="0" w:firstLine="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Structure of the RNN Decoder</w:t>
      </w:r>
    </w:p>
    <w:p w:rsidR="00000000" w:rsidDel="00000000" w:rsidP="00000000" w:rsidRDefault="00000000" w:rsidRPr="00000000" w14:paraId="0000004C">
      <w:pPr>
        <w:spacing w:after="240" w:before="240" w:lineRule="auto"/>
        <w:jc w:val="both"/>
        <w:rPr>
          <w:sz w:val="20"/>
          <w:szCs w:val="20"/>
        </w:rPr>
      </w:pPr>
      <w:r w:rsidDel="00000000" w:rsidR="00000000" w:rsidRPr="00000000">
        <w:rPr>
          <w:rFonts w:ascii="Times New Roman" w:cs="Times New Roman" w:eastAsia="Times New Roman" w:hAnsi="Times New Roman"/>
          <w:sz w:val="20"/>
          <w:szCs w:val="20"/>
          <w:rtl w:val="0"/>
        </w:rPr>
        <w:t xml:space="preserve">The</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RNN decoder comprises key components that work together to produce captions. The implanting layer changes over input words into thick vector representations. Repetitive layers (GRU/LSTM) handle consecutive information and keep up setting over time steps. The consideration instrument makes a difference the show centers on distinctive parts of the picture at each time step. A completely associated layer changes the RNN yield into a likelihood dissemination over lexicon words. At long last, softmax enactment predicts the foremost likely following word within the grouping. </w:t>
      </w:r>
      <w:r w:rsidDel="00000000" w:rsidR="00000000" w:rsidRPr="00000000">
        <w:rPr>
          <w:rtl w:val="0"/>
        </w:rPr>
      </w:r>
    </w:p>
    <w:p w:rsidR="00000000" w:rsidDel="00000000" w:rsidP="00000000" w:rsidRDefault="00000000" w:rsidRPr="00000000" w14:paraId="0000004D">
      <w:pPr>
        <w:spacing w:after="240" w:before="240" w:lineRule="auto"/>
        <w:ind w:left="0" w:firstLine="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Preparing Picture Highlights for Caption Era</w:t>
      </w:r>
    </w:p>
    <w:p w:rsidR="00000000" w:rsidDel="00000000" w:rsidP="00000000" w:rsidRDefault="00000000" w:rsidRPr="00000000" w14:paraId="0000004E">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 time recently the decoder starts creating content, the picture highlights extricated by the CNN encoder ought to be designed suitably. The 256-dimensional include vector obtained from the CNN encoder serves as the starting covered up state of the RNN decoder. This permits the decoder to begin the caption era handle with a relevant representation of the picture. At the starting of the interpreting prepare, an extraordinary begin token (e.g., ) is given as input, signaling the beginning of the sentence. The decoder at that point predicts the primary word of the caption. This anticipated word is encouraged back into the demonstration at another time step, where it makes a difference in anticipating the consequent word. This handle proceeds until the demonstrator creates a conclusion token (e.g., ), showing that the caption is total.</w:t>
      </w:r>
    </w:p>
    <w:p w:rsidR="00000000" w:rsidDel="00000000" w:rsidP="00000000" w:rsidRDefault="00000000" w:rsidRPr="00000000" w14:paraId="0000004F">
      <w:pPr>
        <w:spacing w:after="240" w:before="240" w:lineRule="auto"/>
        <w:ind w:left="0" w:firstLine="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Inserting Layer and Word Representations</w:t>
      </w:r>
    </w:p>
    <w:p w:rsidR="00000000" w:rsidDel="00000000" w:rsidP="00000000" w:rsidRDefault="00000000" w:rsidRPr="00000000" w14:paraId="00000050">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decoder starts by passing each input word through an implanting layer, which changes discrete words into persistent vector representations. Word embeddings permit the demonstration to capture semantic connections between words, making it simpler to produce significant captions.</w:t>
      </w:r>
    </w:p>
    <w:p w:rsidR="00000000" w:rsidDel="00000000" w:rsidP="00000000" w:rsidRDefault="00000000" w:rsidRPr="00000000" w14:paraId="00000051">
      <w:pPr>
        <w:spacing w:after="240" w:befor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Attention Mechanism for Dynamic Image Focus</w:t>
      </w:r>
    </w:p>
    <w:p w:rsidR="00000000" w:rsidDel="00000000" w:rsidP="00000000" w:rsidRDefault="00000000" w:rsidRPr="00000000" w14:paraId="00000052">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basic</w:t>
      </w:r>
      <w:r w:rsidDel="00000000" w:rsidR="00000000" w:rsidRPr="00000000">
        <w:rPr>
          <w:rFonts w:ascii="Times New Roman" w:cs="Times New Roman" w:eastAsia="Times New Roman" w:hAnsi="Times New Roman"/>
          <w:sz w:val="20"/>
          <w:szCs w:val="20"/>
          <w:rtl w:val="0"/>
        </w:rPr>
        <w:t xml:space="preserve"> highlight of advanced RNN decoders is the consideration component, which permits the demonstration to powerfully center on distinctive parts of the picture at each time step. Rather than treating the whole picture representation consistently, consideration components allot shifting significance to distinctive districts of the picture, depending on the word being created.The ultimate gone to setting vector ctc_t is combined with the hidden state hth_t to create a significant representation for foreseeing the following word within the caption grouping.</w:t>
      </w:r>
    </w:p>
    <w:p w:rsidR="00000000" w:rsidDel="00000000" w:rsidP="00000000" w:rsidRDefault="00000000" w:rsidRPr="00000000" w14:paraId="00000053">
      <w:pPr>
        <w:spacing w:after="240" w:befor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Bahdanau attention mechanism</w:t>
      </w:r>
    </w:p>
    <w:p w:rsidR="00000000" w:rsidDel="00000000" w:rsidP="00000000" w:rsidRDefault="00000000" w:rsidRPr="00000000" w14:paraId="00000054">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Bahdanau attention mechanism is an essential component in sequence-to-sequence models, enhancing the model’s ability to focus on relevant parts of the input sequence when generating outputs. Unlike traditional encoder-decoder architectures that rely on a fixed-length context vector, Bahdanau attention dynamically computes a context vector at each time step, allowing the model to attend to different parts of the input sequence based on relevance.</w:t>
      </w:r>
    </w:p>
    <w:p w:rsidR="00000000" w:rsidDel="00000000" w:rsidP="00000000" w:rsidRDefault="00000000" w:rsidRPr="00000000" w14:paraId="00000055">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the implementation, the BahdanauAttention class defines an attention layer using TensorFlow's Keras framework. The mechanism involves three key components: the alignment model, attention weights computation, and context vector generation. The alignment model is implemented using fully connected layers, where two dense layers (W1 and W2) transform the input feature vectors and hidden states into a common space. The transformed values are summed and passed through a tanh activation function to compute the attention scores. These scores determine the relevance of different input features to the current decoding step.</w:t>
      </w:r>
    </w:p>
    <w:p w:rsidR="00000000" w:rsidDel="00000000" w:rsidP="00000000" w:rsidRDefault="00000000" w:rsidRPr="00000000" w14:paraId="00000056">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computed scores are then passed through a dense layer (V) and normalized using the softmax function to obtain attention weights. These weights represent the importance assigned to each feature in the input sequence. The model then calculates a context vector by applying the attention weights to the input feature vectors, followed by summing across the sequence length dimension. This results in a context vector that captures the most relevant information required for generating the next output.</w:t>
      </w:r>
    </w:p>
    <w:p w:rsidR="00000000" w:rsidDel="00000000" w:rsidP="00000000" w:rsidRDefault="00000000" w:rsidRPr="00000000" w14:paraId="00000057">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implementation, the input features correspond to the encoder output, which consists of feature representations extracted from a convolutional neural network (CNN). The hidden state represents the decoder's hidden state at a given time step. The mechanism ensures that at each decoding step, different parts of the image representation are attended to, rather than relying on a static feature vector. This dynamic attention helps improve the quality of generated sequences by allowing the model to focus on different parts of the input as needed.</w:t>
      </w:r>
    </w:p>
    <w:p w:rsidR="00000000" w:rsidDel="00000000" w:rsidP="00000000" w:rsidRDefault="00000000" w:rsidRPr="00000000" w14:paraId="00000058">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By incorporating Bahdanau attention, the system improves its ability to generate coherent and contextually accurate output by emphasizing the most relevant portions of the input at each step. This makes it particularly effective in tasks such as image captioning, where different parts of an image contribute differently to the generated description at different time steps.</w:t>
      </w:r>
    </w:p>
    <w:p w:rsidR="00000000" w:rsidDel="00000000" w:rsidP="00000000" w:rsidRDefault="00000000" w:rsidRPr="00000000" w14:paraId="00000059">
      <w:pPr>
        <w:spacing w:after="240" w:befor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Fully Connected Layer and Word Prediction</w:t>
      </w:r>
    </w:p>
    <w:p w:rsidR="00000000" w:rsidDel="00000000" w:rsidP="00000000" w:rsidRDefault="00000000" w:rsidRPr="00000000" w14:paraId="0000005A">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handling the consecutive information, the decoder passes the coming about representation through a completely associated layer, which changes it into a likelihood conveyance over the lexicon words. This layer allocates probabilities to all conceivable words, demonstrating the probability of each word being the other within the arrangement.</w:t>
      </w:r>
    </w:p>
    <w:p w:rsidR="00000000" w:rsidDel="00000000" w:rsidP="00000000" w:rsidRDefault="00000000" w:rsidRPr="00000000" w14:paraId="0000005B">
      <w:pPr>
        <w:spacing w:after="240" w:before="240" w:lineRule="auto"/>
        <w:ind w:left="0" w:firstLine="0"/>
        <w:jc w:val="both"/>
        <w:rPr>
          <w:rFonts w:ascii="Times New Roman" w:cs="Times New Roman" w:eastAsia="Times New Roman" w:hAnsi="Times New Roman"/>
          <w:b w:val="1"/>
          <w:i w:val="1"/>
          <w:color w:val="000000"/>
        </w:rPr>
      </w:pPr>
      <w:r w:rsidDel="00000000" w:rsidR="00000000" w:rsidRPr="00000000">
        <w:rPr>
          <w:rFonts w:ascii="Times New Roman" w:cs="Times New Roman" w:eastAsia="Times New Roman" w:hAnsi="Times New Roman"/>
          <w:b w:val="1"/>
          <w:i w:val="1"/>
          <w:color w:val="000000"/>
          <w:rtl w:val="0"/>
        </w:rPr>
        <w:t xml:space="preserve">Caption Generation Process</w:t>
      </w:r>
    </w:p>
    <w:p w:rsidR="00000000" w:rsidDel="00000000" w:rsidP="00000000" w:rsidRDefault="00000000" w:rsidRPr="00000000" w14:paraId="0000005C">
      <w:pPr>
        <w:spacing w:after="240" w:before="240" w:lineRule="auto"/>
        <w:ind w:left="0" w:firstLine="0"/>
        <w:jc w:val="both"/>
        <w:rPr>
          <w:sz w:val="20"/>
          <w:szCs w:val="20"/>
        </w:rPr>
      </w:pPr>
      <w:r w:rsidDel="00000000" w:rsidR="00000000" w:rsidRPr="00000000">
        <w:rPr>
          <w:rFonts w:ascii="Times New Roman" w:cs="Times New Roman" w:eastAsia="Times New Roman" w:hAnsi="Times New Roman"/>
          <w:sz w:val="20"/>
          <w:szCs w:val="20"/>
          <w:rtl w:val="0"/>
        </w:rPr>
        <w:t xml:space="preserve">The caption era handle starts with initialization, where the CNN-extracted picture highlights are utilized to set the beginning covered up state of the RNN decoder. The method begins with a token, which is nourished into the decoder as the primary input. At that point, in a word-by-word forecast way, the decoder creates the following word at each time step utilizing the covered up state and attention-weighted picture highlights. An input circle guarantees that the anticipated word from the past step is nourished back into the decoder to create the following word. This handle proceeds until the token is created, stamping the completion of the caption. </w:t>
      </w:r>
      <w:r w:rsidDel="00000000" w:rsidR="00000000" w:rsidRPr="00000000">
        <w:rPr>
          <w:rtl w:val="0"/>
        </w:rPr>
      </w:r>
    </w:p>
    <w:p w:rsidR="00000000" w:rsidDel="00000000" w:rsidP="00000000" w:rsidRDefault="00000000" w:rsidRPr="00000000" w14:paraId="0000005D">
      <w:pPr>
        <w:pStyle w:val="Heading3"/>
        <w:keepNext w:val="0"/>
        <w:keepLines w:val="0"/>
        <w:spacing w:before="280" w:lineRule="auto"/>
        <w:ind w:left="0" w:firstLine="0"/>
        <w:jc w:val="both"/>
        <w:rPr>
          <w:rFonts w:ascii="Times New Roman" w:cs="Times New Roman" w:eastAsia="Times New Roman" w:hAnsi="Times New Roman"/>
          <w:b w:val="1"/>
          <w:i w:val="1"/>
          <w:color w:val="000000"/>
          <w:sz w:val="22"/>
          <w:szCs w:val="22"/>
        </w:rPr>
      </w:pPr>
      <w:bookmarkStart w:colFirst="0" w:colLast="0" w:name="_a4iuskj3zzy0" w:id="8"/>
      <w:bookmarkEnd w:id="8"/>
      <w:r w:rsidDel="00000000" w:rsidR="00000000" w:rsidRPr="00000000">
        <w:rPr>
          <w:rFonts w:ascii="Times New Roman" w:cs="Times New Roman" w:eastAsia="Times New Roman" w:hAnsi="Times New Roman"/>
          <w:b w:val="1"/>
          <w:i w:val="1"/>
          <w:color w:val="000000"/>
          <w:sz w:val="22"/>
          <w:szCs w:val="22"/>
          <w:rtl w:val="0"/>
        </w:rPr>
        <w:t xml:space="preserve">Example Caption Generation</w:t>
      </w:r>
    </w:p>
    <w:p w:rsidR="00000000" w:rsidDel="00000000" w:rsidP="00000000" w:rsidRDefault="00000000" w:rsidRPr="00000000" w14:paraId="0000005E">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Given an input image of a dog sitting in a park, the model might generate the following caption: "A brown dog is sitting on the grass in a park."</w:t>
      </w:r>
    </w:p>
    <w:p w:rsidR="00000000" w:rsidDel="00000000" w:rsidP="00000000" w:rsidRDefault="00000000" w:rsidRPr="00000000" w14:paraId="0000005F">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Each word in this sentence is generated step-by-step, using both the visual features and previously generated words as context.</w:t>
      </w:r>
    </w:p>
    <w:p w:rsidR="00000000" w:rsidDel="00000000" w:rsidP="00000000" w:rsidRDefault="00000000" w:rsidRPr="00000000" w14:paraId="00000060">
      <w:pPr>
        <w:pStyle w:val="Heading3"/>
        <w:keepNext w:val="0"/>
        <w:keepLines w:val="0"/>
        <w:spacing w:before="280" w:lineRule="auto"/>
        <w:ind w:left="0" w:firstLine="0"/>
        <w:jc w:val="both"/>
        <w:rPr/>
      </w:pPr>
      <w:bookmarkStart w:colFirst="0" w:colLast="0" w:name="_xfqkszeyhrhq" w:id="9"/>
      <w:bookmarkEnd w:id="9"/>
      <w:r w:rsidDel="00000000" w:rsidR="00000000" w:rsidRPr="00000000">
        <w:rPr>
          <w:rFonts w:ascii="Times New Roman" w:cs="Times New Roman" w:eastAsia="Times New Roman" w:hAnsi="Times New Roman"/>
          <w:b w:val="1"/>
          <w:i w:val="1"/>
          <w:color w:val="000000"/>
          <w:sz w:val="22"/>
          <w:szCs w:val="22"/>
          <w:rtl w:val="0"/>
        </w:rPr>
        <w:t xml:space="preserve">Advantages of the RNN Decoder</w:t>
      </w: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RNNs keep up setting by guaranteeing that created words are successively related. LSTM/GRU systems successfully handle long sentences by keeping up coherence over expanded arrangements. The consideration component upgrades exactness by powerfully selecting imperative picture locales. Moreover, the utilization of  embeddings and repetitive layers progresses lucidness, coming about in more familiar and human-like captions. </w:t>
      </w:r>
      <w:r w:rsidDel="00000000" w:rsidR="00000000" w:rsidRPr="00000000">
        <w:rPr>
          <w:rtl w:val="0"/>
        </w:rPr>
      </w:r>
    </w:p>
    <w:p w:rsidR="00000000" w:rsidDel="00000000" w:rsidP="00000000" w:rsidRDefault="00000000" w:rsidRPr="00000000" w14:paraId="00000062">
      <w:pPr>
        <w:pStyle w:val="Heading2"/>
        <w:keepNext w:val="0"/>
        <w:keepLines w:val="0"/>
        <w:spacing w:before="280" w:lineRule="auto"/>
        <w:ind w:left="0" w:firstLine="0"/>
        <w:jc w:val="both"/>
        <w:rPr>
          <w:rFonts w:ascii="Times New Roman" w:cs="Times New Roman" w:eastAsia="Times New Roman" w:hAnsi="Times New Roman"/>
          <w:b w:val="1"/>
          <w:i w:val="1"/>
          <w:sz w:val="26"/>
          <w:szCs w:val="26"/>
        </w:rPr>
      </w:pPr>
      <w:bookmarkStart w:colFirst="0" w:colLast="0" w:name="_hfbpaxo8x8ov" w:id="10"/>
      <w:bookmarkEnd w:id="10"/>
      <w:r w:rsidDel="00000000" w:rsidR="00000000" w:rsidRPr="00000000">
        <w:rPr>
          <w:rFonts w:ascii="Times New Roman" w:cs="Times New Roman" w:eastAsia="Times New Roman" w:hAnsi="Times New Roman"/>
          <w:b w:val="1"/>
          <w:i w:val="1"/>
          <w:sz w:val="26"/>
          <w:szCs w:val="26"/>
          <w:rtl w:val="0"/>
        </w:rPr>
        <w:t xml:space="preserve">3.1.5 Training and Optimization</w:t>
      </w:r>
    </w:p>
    <w:p w:rsidR="00000000" w:rsidDel="00000000" w:rsidP="00000000" w:rsidRDefault="00000000" w:rsidRPr="00000000" w14:paraId="00000063">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Training and optimization are essential steps in developing a robust image captioning model. This phase ensures that the model learns meaningful representations from the dataset and generalizes well to unseen images. The training process involves feeding images and their corresponding captions into the model, computing the loss, and updating the model parameters using an optimization algorithm. The effectiveness of training is measured using evaluation metrics that assess how well the generated captions align with human-written captions.</w:t>
      </w:r>
    </w:p>
    <w:p w:rsidR="00000000" w:rsidDel="00000000" w:rsidP="00000000" w:rsidRDefault="00000000" w:rsidRPr="00000000" w14:paraId="00000064">
      <w:pPr>
        <w:pStyle w:val="Heading2"/>
        <w:keepNext w:val="0"/>
        <w:keepLines w:val="0"/>
        <w:spacing w:before="280" w:lineRule="auto"/>
        <w:ind w:left="0" w:firstLine="0"/>
        <w:jc w:val="both"/>
        <w:rPr>
          <w:rFonts w:ascii="Times New Roman" w:cs="Times New Roman" w:eastAsia="Times New Roman" w:hAnsi="Times New Roman"/>
          <w:sz w:val="20"/>
          <w:szCs w:val="20"/>
        </w:rPr>
      </w:pPr>
      <w:bookmarkStart w:colFirst="0" w:colLast="0" w:name="_n19sggawiju" w:id="11"/>
      <w:bookmarkEnd w:id="11"/>
      <w:r w:rsidDel="00000000" w:rsidR="00000000" w:rsidRPr="00000000">
        <w:rPr>
          <w:rFonts w:ascii="Times New Roman" w:cs="Times New Roman" w:eastAsia="Times New Roman" w:hAnsi="Times New Roman"/>
          <w:b w:val="1"/>
          <w:i w:val="1"/>
          <w:sz w:val="22"/>
          <w:szCs w:val="22"/>
          <w:rtl w:val="0"/>
        </w:rPr>
        <w:t xml:space="preserve">Dataset Preparation and Preprocessing </w:t>
      </w:r>
      <w:r w:rsidDel="00000000" w:rsidR="00000000" w:rsidRPr="00000000">
        <w:rPr>
          <w:rFonts w:ascii="Times New Roman" w:cs="Times New Roman" w:eastAsia="Times New Roman" w:hAnsi="Times New Roman"/>
          <w:sz w:val="20"/>
          <w:szCs w:val="20"/>
          <w:rtl w:val="0"/>
        </w:rPr>
        <w:t xml:space="preserve">Training an image captioning model requires a well-annotated dataset consisting of images paired with descriptive captions. One of the most widely used datasets is the MS-COCO (Microsoft Common Objects in Context) dataset, which contains over 120,000 images, each annotated with five different captions. Other datasets like Flickr8k, Flickr30k, and Conceptual Captions can also be used, depending on the application and model requirements.</w:t>
      </w:r>
    </w:p>
    <w:p w:rsidR="00000000" w:rsidDel="00000000" w:rsidP="00000000" w:rsidRDefault="00000000" w:rsidRPr="00000000" w14:paraId="00000065">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Each image undergoes preprocessing before being fed into the model. This includes Each image undergoing preprocessing before being fed into the model. Resizing adjusts images to 299x299 pixels to match the input size expected by the InceptionV3 model. Normalization scales pixel values to the range [-1,1] for improved training stability. Tokenization converts captions into numerical representations for processing by the RNN decoder. Padding ensures uniform caption length, preventing sequence mismatches during batch training.</w:t>
      </w:r>
    </w:p>
    <w:p w:rsidR="00000000" w:rsidDel="00000000" w:rsidP="00000000" w:rsidRDefault="00000000" w:rsidRPr="00000000" w14:paraId="00000066">
      <w:pPr>
        <w:pStyle w:val="Heading2"/>
        <w:keepNext w:val="0"/>
        <w:keepLines w:val="0"/>
        <w:spacing w:before="280" w:lineRule="auto"/>
        <w:ind w:left="0" w:firstLine="0"/>
        <w:jc w:val="both"/>
        <w:rPr>
          <w:rFonts w:ascii="Times New Roman" w:cs="Times New Roman" w:eastAsia="Times New Roman" w:hAnsi="Times New Roman"/>
          <w:sz w:val="20"/>
          <w:szCs w:val="20"/>
        </w:rPr>
      </w:pPr>
      <w:bookmarkStart w:colFirst="0" w:colLast="0" w:name="_2xdcgpxby443" w:id="12"/>
      <w:bookmarkEnd w:id="12"/>
      <w:r w:rsidDel="00000000" w:rsidR="00000000" w:rsidRPr="00000000">
        <w:rPr>
          <w:rFonts w:ascii="Times New Roman" w:cs="Times New Roman" w:eastAsia="Times New Roman" w:hAnsi="Times New Roman"/>
          <w:b w:val="1"/>
          <w:i w:val="1"/>
          <w:sz w:val="22"/>
          <w:szCs w:val="22"/>
          <w:rtl w:val="0"/>
        </w:rPr>
        <w:t xml:space="preserve">Loss Function for Training </w:t>
      </w:r>
      <w:r w:rsidDel="00000000" w:rsidR="00000000" w:rsidRPr="00000000">
        <w:rPr>
          <w:rFonts w:ascii="Times New Roman" w:cs="Times New Roman" w:eastAsia="Times New Roman" w:hAnsi="Times New Roman"/>
          <w:sz w:val="20"/>
          <w:szCs w:val="20"/>
          <w:rtl w:val="0"/>
        </w:rPr>
        <w:t xml:space="preserve">The model uses a loss function to measure the difference between predicted captions and ground-truth captions. The most commonly used loss function for sequence generation tasks is categorical cross-entropy loss.Minimizing this loss ensures that the model learns to generate captions that closely resemble human-written captions.</w:t>
      </w:r>
    </w:p>
    <w:p w:rsidR="00000000" w:rsidDel="00000000" w:rsidP="00000000" w:rsidRDefault="00000000" w:rsidRPr="00000000" w14:paraId="00000067">
      <w:pPr>
        <w:pStyle w:val="Heading3"/>
        <w:keepNext w:val="0"/>
        <w:keepLines w:val="0"/>
        <w:spacing w:before="280" w:lineRule="auto"/>
        <w:ind w:left="0" w:firstLine="0"/>
        <w:jc w:val="both"/>
        <w:rPr>
          <w:rFonts w:ascii="Times New Roman" w:cs="Times New Roman" w:eastAsia="Times New Roman" w:hAnsi="Times New Roman"/>
          <w:color w:val="000000"/>
          <w:sz w:val="20"/>
          <w:szCs w:val="20"/>
        </w:rPr>
      </w:pPr>
      <w:bookmarkStart w:colFirst="0" w:colLast="0" w:name="_jgfkc28wn9en" w:id="13"/>
      <w:bookmarkEnd w:id="13"/>
      <w:r w:rsidDel="00000000" w:rsidR="00000000" w:rsidRPr="00000000">
        <w:rPr>
          <w:rFonts w:ascii="Times New Roman" w:cs="Times New Roman" w:eastAsia="Times New Roman" w:hAnsi="Times New Roman"/>
          <w:b w:val="1"/>
          <w:i w:val="1"/>
          <w:color w:val="000000"/>
          <w:sz w:val="22"/>
          <w:szCs w:val="22"/>
          <w:rtl w:val="0"/>
        </w:rPr>
        <w:t xml:space="preserve">Optimization Algorithm </w:t>
      </w:r>
      <w:r w:rsidDel="00000000" w:rsidR="00000000" w:rsidRPr="00000000">
        <w:rPr>
          <w:rFonts w:ascii="Times New Roman" w:cs="Times New Roman" w:eastAsia="Times New Roman" w:hAnsi="Times New Roman"/>
          <w:color w:val="000000"/>
          <w:sz w:val="20"/>
          <w:szCs w:val="20"/>
          <w:rtl w:val="0"/>
        </w:rPr>
        <w:t xml:space="preserve">The model parameters are updated using an optimization algorithm that adjusts the weights to minimize the loss function. One of the most commonly used optimizers for deep learning tasks is the Adam (Adaptive Moment Estimation) optimizer. Adam combines the benefits of momentum-based gradient descent and adaptive learning rate methods, making it well-suited for training deep networks efficiently. The learning rate is typically set between 1e-3 and 1e-4 to ensure smooth convergence.</w:t>
      </w:r>
    </w:p>
    <w:p w:rsidR="00000000" w:rsidDel="00000000" w:rsidP="00000000" w:rsidRDefault="00000000" w:rsidRPr="00000000" w14:paraId="00000068">
      <w:pPr>
        <w:pStyle w:val="Heading3"/>
        <w:keepNext w:val="0"/>
        <w:keepLines w:val="0"/>
        <w:spacing w:before="280" w:lineRule="auto"/>
        <w:ind w:left="0" w:firstLine="0"/>
        <w:jc w:val="both"/>
        <w:rPr>
          <w:rFonts w:ascii="Times New Roman" w:cs="Times New Roman" w:eastAsia="Times New Roman" w:hAnsi="Times New Roman"/>
          <w:sz w:val="20"/>
          <w:szCs w:val="20"/>
        </w:rPr>
      </w:pPr>
      <w:bookmarkStart w:colFirst="0" w:colLast="0" w:name="_i4v06k424f44" w:id="14"/>
      <w:bookmarkEnd w:id="14"/>
      <w:r w:rsidDel="00000000" w:rsidR="00000000" w:rsidRPr="00000000">
        <w:rPr>
          <w:rFonts w:ascii="Times New Roman" w:cs="Times New Roman" w:eastAsia="Times New Roman" w:hAnsi="Times New Roman"/>
          <w:b w:val="1"/>
          <w:i w:val="1"/>
          <w:color w:val="000000"/>
          <w:sz w:val="22"/>
          <w:szCs w:val="22"/>
          <w:rtl w:val="0"/>
        </w:rPr>
        <w:t xml:space="preserve">Batch Processing and Gradient Descent </w:t>
      </w:r>
      <w:r w:rsidDel="00000000" w:rsidR="00000000" w:rsidRPr="00000000">
        <w:rPr>
          <w:rFonts w:ascii="Times New Roman" w:cs="Times New Roman" w:eastAsia="Times New Roman" w:hAnsi="Times New Roman"/>
          <w:color w:val="000000"/>
          <w:sz w:val="20"/>
          <w:szCs w:val="20"/>
          <w:rtl w:val="0"/>
        </w:rPr>
        <w:t xml:space="preserve">Training is performed in batches, where a subset of images and captions are passed through the model in each iteration. This allows for efficient memory usage and faster convergence. The model is trained using mini-batch gradient descent, which updates the model parameters based on the average loss across a batch of samples.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69">
      <w:pPr>
        <w:pStyle w:val="Heading3"/>
        <w:keepNext w:val="0"/>
        <w:keepLines w:val="0"/>
        <w:spacing w:before="280" w:lineRule="auto"/>
        <w:ind w:left="0" w:firstLine="0"/>
        <w:jc w:val="both"/>
        <w:rPr>
          <w:rFonts w:ascii="Times New Roman" w:cs="Times New Roman" w:eastAsia="Times New Roman" w:hAnsi="Times New Roman"/>
          <w:color w:val="000000"/>
          <w:sz w:val="20"/>
          <w:szCs w:val="20"/>
        </w:rPr>
      </w:pPr>
      <w:bookmarkStart w:colFirst="0" w:colLast="0" w:name="_bi35bg4hmgn" w:id="15"/>
      <w:bookmarkEnd w:id="15"/>
      <w:r w:rsidDel="00000000" w:rsidR="00000000" w:rsidRPr="00000000">
        <w:rPr>
          <w:rFonts w:ascii="Times New Roman" w:cs="Times New Roman" w:eastAsia="Times New Roman" w:hAnsi="Times New Roman"/>
          <w:b w:val="1"/>
          <w:i w:val="1"/>
          <w:color w:val="000000"/>
          <w:sz w:val="22"/>
          <w:szCs w:val="22"/>
          <w:rtl w:val="0"/>
        </w:rPr>
        <w:t xml:space="preserve">Beam Search for Caption Generation </w:t>
      </w:r>
      <w:r w:rsidDel="00000000" w:rsidR="00000000" w:rsidRPr="00000000">
        <w:rPr>
          <w:rFonts w:ascii="Times New Roman" w:cs="Times New Roman" w:eastAsia="Times New Roman" w:hAnsi="Times New Roman"/>
          <w:color w:val="000000"/>
          <w:sz w:val="20"/>
          <w:szCs w:val="20"/>
          <w:rtl w:val="0"/>
        </w:rPr>
        <w:t xml:space="preserve">During inference, the decoder generates captions by predicting one word at a time. Instead of selecting the most probable word at each step (greedy decoding), beam search is used to consider multiple possible sequences and select the one with the highest probability. Beam search maintains a set of top k candidate sequences at each step and expands them by adding the most probable next words. The final caption is selected based on the highest cumulative probability over the entire sequence. This approach improves caption fluency and ensures that the generated captions are more meaningful compared to greedy decoding.</w:t>
      </w:r>
    </w:p>
    <w:p w:rsidR="00000000" w:rsidDel="00000000" w:rsidP="00000000" w:rsidRDefault="00000000" w:rsidRPr="00000000" w14:paraId="0000006A">
      <w:pPr>
        <w:pStyle w:val="Heading3"/>
        <w:keepNext w:val="0"/>
        <w:keepLines w:val="0"/>
        <w:spacing w:before="280" w:lineRule="auto"/>
        <w:ind w:left="0" w:firstLine="0"/>
        <w:jc w:val="both"/>
        <w:rPr>
          <w:rFonts w:ascii="Times New Roman" w:cs="Times New Roman" w:eastAsia="Times New Roman" w:hAnsi="Times New Roman"/>
          <w:b w:val="1"/>
          <w:i w:val="1"/>
          <w:color w:val="000000"/>
          <w:sz w:val="20"/>
          <w:szCs w:val="20"/>
        </w:rPr>
      </w:pPr>
      <w:bookmarkStart w:colFirst="0" w:colLast="0" w:name="_1inq6c4suqn1" w:id="16"/>
      <w:bookmarkEnd w:id="16"/>
      <w:r w:rsidDel="00000000" w:rsidR="00000000" w:rsidRPr="00000000">
        <w:rPr>
          <w:rFonts w:ascii="Times New Roman" w:cs="Times New Roman" w:eastAsia="Times New Roman" w:hAnsi="Times New Roman"/>
          <w:b w:val="1"/>
          <w:i w:val="1"/>
          <w:color w:val="000000"/>
          <w:sz w:val="20"/>
          <w:szCs w:val="20"/>
          <w:rtl w:val="0"/>
        </w:rPr>
        <w:t xml:space="preserve">Training Strategy and Regularization</w:t>
      </w:r>
    </w:p>
    <w:p w:rsidR="00000000" w:rsidDel="00000000" w:rsidP="00000000" w:rsidRDefault="00000000" w:rsidRPr="00000000" w14:paraId="0000006B">
      <w:pPr>
        <w:spacing w:after="240" w:before="240" w:lineRule="auto"/>
        <w:jc w:val="both"/>
        <w:rPr>
          <w:rFonts w:ascii="Times New Roman" w:cs="Times New Roman" w:eastAsia="Times New Roman" w:hAnsi="Times New Roman"/>
          <w:i w:val="1"/>
          <w:color w:val="000000"/>
          <w:sz w:val="20"/>
          <w:szCs w:val="20"/>
        </w:rPr>
      </w:pPr>
      <w:r w:rsidDel="00000000" w:rsidR="00000000" w:rsidRPr="00000000">
        <w:rPr>
          <w:rFonts w:ascii="Times New Roman" w:cs="Times New Roman" w:eastAsia="Times New Roman" w:hAnsi="Times New Roman"/>
          <w:sz w:val="20"/>
          <w:szCs w:val="20"/>
          <w:rtl w:val="0"/>
        </w:rPr>
        <w:t xml:space="preserve">Dropout randomly disables neurons during training to encourage robust feature learning. Early stopping halts training when validation loss stops decreasing, preventing unnecessary computation. Learning rate decay gradually reduces the learning rate to improve convergence and avoid overshooting the optimal parameters.</w:t>
      </w:r>
      <w:r w:rsidDel="00000000" w:rsidR="00000000" w:rsidRPr="00000000">
        <w:rPr>
          <w:rtl w:val="0"/>
        </w:rPr>
      </w:r>
    </w:p>
    <w:p w:rsidR="00000000" w:rsidDel="00000000" w:rsidP="00000000" w:rsidRDefault="00000000" w:rsidRPr="00000000" w14:paraId="0000006C">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training and optimization phase is essential for ensuring that the image captioning model generates high-quality captions. By using a well-annotated dataset, optimizing with Adam, leveraging beam search for inference, and evaluating with multiple metrics, the model is fine-tuned to generate human-like captions. These captions are then used as input for the next stage—story generation—where they are expanded into detailed narratives.</w:t>
      </w:r>
    </w:p>
    <w:p w:rsidR="00000000" w:rsidDel="00000000" w:rsidP="00000000" w:rsidRDefault="00000000" w:rsidRPr="00000000" w14:paraId="0000006D">
      <w:pPr>
        <w:spacing w:after="240" w:befor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Results</w:t>
      </w:r>
    </w:p>
    <w:p w:rsidR="00000000" w:rsidDel="00000000" w:rsidP="00000000" w:rsidRDefault="00000000" w:rsidRPr="00000000" w14:paraId="0000006E">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838450" cy="15621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8384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Predicted Caption:</w:t>
      </w:r>
      <w:r w:rsidDel="00000000" w:rsidR="00000000" w:rsidRPr="00000000">
        <w:rPr>
          <w:rFonts w:ascii="Times New Roman" w:cs="Times New Roman" w:eastAsia="Times New Roman" w:hAnsi="Times New Roman"/>
          <w:sz w:val="20"/>
          <w:szCs w:val="20"/>
          <w:rtl w:val="0"/>
        </w:rPr>
        <w:t xml:space="preserve"> three snow skiers standing in the snow </w:t>
      </w:r>
    </w:p>
    <w:p w:rsidR="00000000" w:rsidDel="00000000" w:rsidP="00000000" w:rsidRDefault="00000000" w:rsidRPr="00000000" w14:paraId="00000070">
      <w:pPr>
        <w:pStyle w:val="Heading2"/>
        <w:spacing w:after="240" w:before="240" w:lineRule="auto"/>
        <w:jc w:val="both"/>
        <w:rPr>
          <w:rFonts w:ascii="Times New Roman" w:cs="Times New Roman" w:eastAsia="Times New Roman" w:hAnsi="Times New Roman"/>
          <w:b w:val="1"/>
          <w:i w:val="1"/>
          <w:sz w:val="30"/>
          <w:szCs w:val="30"/>
        </w:rPr>
      </w:pPr>
      <w:bookmarkStart w:colFirst="0" w:colLast="0" w:name="_8bybbparoxh6" w:id="17"/>
      <w:bookmarkEnd w:id="17"/>
      <w:r w:rsidDel="00000000" w:rsidR="00000000" w:rsidRPr="00000000">
        <w:rPr>
          <w:rFonts w:ascii="Times New Roman" w:cs="Times New Roman" w:eastAsia="Times New Roman" w:hAnsi="Times New Roman"/>
          <w:b w:val="1"/>
          <w:i w:val="1"/>
          <w:sz w:val="30"/>
          <w:szCs w:val="30"/>
          <w:rtl w:val="0"/>
        </w:rPr>
        <w:t xml:space="preserve">3.2 Story Generation Model</w:t>
      </w:r>
    </w:p>
    <w:p w:rsidR="00000000" w:rsidDel="00000000" w:rsidP="00000000" w:rsidRDefault="00000000" w:rsidRPr="00000000" w14:paraId="00000071">
      <w:pPr>
        <w:spacing w:after="240" w:before="240" w:lineRule="auto"/>
        <w:jc w:val="both"/>
        <w:rPr>
          <w:sz w:val="20"/>
          <w:szCs w:val="20"/>
        </w:rPr>
      </w:pPr>
      <w:r w:rsidDel="00000000" w:rsidR="00000000" w:rsidRPr="00000000">
        <w:rPr>
          <w:rFonts w:ascii="Times New Roman" w:cs="Times New Roman" w:eastAsia="Times New Roman" w:hAnsi="Times New Roman"/>
          <w:sz w:val="20"/>
          <w:szCs w:val="20"/>
          <w:rtl w:val="0"/>
        </w:rPr>
        <w:t xml:space="preserve">The story generation model is responsible for transforming the generated image captions into coherent and engaging narratives. While the image captioning model provides a concise textual description of the image, the story generation model expands upon this caption, adding details, context, and logical progression to form a structured story. This task requires advanced natural language processing (NLP) techniques, as the model must ensure fluency, coherence, and relevance while maintaining a creative storytelling approach</w:t>
      </w:r>
      <w:r w:rsidDel="00000000" w:rsidR="00000000" w:rsidRPr="00000000">
        <w:rPr>
          <w:sz w:val="20"/>
          <w:szCs w:val="20"/>
          <w:rtl w:val="0"/>
        </w:rPr>
        <w:t xml:space="preserve">.</w:t>
      </w:r>
    </w:p>
    <w:p w:rsidR="00000000" w:rsidDel="00000000" w:rsidP="00000000" w:rsidRDefault="00000000" w:rsidRPr="00000000" w14:paraId="00000072">
      <w:pPr>
        <w:spacing w:after="240" w:before="240" w:lineRule="auto"/>
        <w:jc w:val="both"/>
        <w:rPr>
          <w:sz w:val="20"/>
          <w:szCs w:val="20"/>
        </w:rPr>
      </w:pPr>
      <w:r w:rsidDel="00000000" w:rsidR="00000000" w:rsidRPr="00000000">
        <w:rPr>
          <w:sz w:val="20"/>
          <w:szCs w:val="20"/>
        </w:rPr>
        <w:drawing>
          <wp:inline distB="114300" distT="114300" distL="114300" distR="114300">
            <wp:extent cx="2838450" cy="1892300"/>
            <wp:effectExtent b="0" l="0" r="0" t="0"/>
            <wp:docPr id="1"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283845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74">
      <w:pPr>
        <w:pStyle w:val="Heading3"/>
        <w:keepNext w:val="0"/>
        <w:keepLines w:val="0"/>
        <w:spacing w:before="280" w:lineRule="auto"/>
        <w:jc w:val="both"/>
        <w:rPr>
          <w:rFonts w:ascii="Times New Roman" w:cs="Times New Roman" w:eastAsia="Times New Roman" w:hAnsi="Times New Roman"/>
          <w:b w:val="1"/>
          <w:i w:val="1"/>
          <w:color w:val="000000"/>
          <w:sz w:val="26"/>
          <w:szCs w:val="26"/>
        </w:rPr>
      </w:pPr>
      <w:bookmarkStart w:colFirst="0" w:colLast="0" w:name="_lcxgm98qkso7" w:id="18"/>
      <w:bookmarkEnd w:id="18"/>
      <w:r w:rsidDel="00000000" w:rsidR="00000000" w:rsidRPr="00000000">
        <w:rPr>
          <w:rFonts w:ascii="Times New Roman" w:cs="Times New Roman" w:eastAsia="Times New Roman" w:hAnsi="Times New Roman"/>
          <w:b w:val="1"/>
          <w:i w:val="1"/>
          <w:color w:val="000000"/>
          <w:sz w:val="26"/>
          <w:szCs w:val="26"/>
          <w:rtl w:val="0"/>
        </w:rPr>
        <w:t xml:space="preserve">3.2.1 Preprocessing and Input Formatting</w:t>
      </w:r>
    </w:p>
    <w:p w:rsidR="00000000" w:rsidDel="00000000" w:rsidP="00000000" w:rsidRDefault="00000000" w:rsidRPr="00000000" w14:paraId="00000075">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Preprocessing is an essential step in the story generation pipeline, ensuring that the input caption is structured, contextually enriched, and optimized for narrative generation. The raw captions produced by the image captioning model may lack descriptive elements, contain grammatical inconsistencies, or need reformatting to enhance coherence. This preprocessing step prepares the input text for effective story expansion.</w:t>
      </w:r>
    </w:p>
    <w:p w:rsidR="00000000" w:rsidDel="00000000" w:rsidP="00000000" w:rsidRDefault="00000000" w:rsidRPr="00000000" w14:paraId="00000076">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nuddpq9yjkvy" w:id="19"/>
      <w:bookmarkEnd w:id="19"/>
      <w:r w:rsidDel="00000000" w:rsidR="00000000" w:rsidRPr="00000000">
        <w:rPr>
          <w:rFonts w:ascii="Times New Roman" w:cs="Times New Roman" w:eastAsia="Times New Roman" w:hAnsi="Times New Roman"/>
          <w:b w:val="1"/>
          <w:color w:val="000000"/>
          <w:sz w:val="22"/>
          <w:szCs w:val="22"/>
          <w:rtl w:val="0"/>
        </w:rPr>
        <w:t xml:space="preserve">Cleaning the Caption</w:t>
      </w:r>
    </w:p>
    <w:p w:rsidR="00000000" w:rsidDel="00000000" w:rsidP="00000000" w:rsidRDefault="00000000" w:rsidRPr="00000000" w14:paraId="00000077">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first step involves cleaning the caption by removing unnecessary symbols, correcting punctuation, and eliminating redundant words. The image captioning model may generate outputs with minor errors or artifacts that need refinement. By standardizing the text, the input becomes more suitable for the story generation model.</w:t>
      </w:r>
    </w:p>
    <w:p w:rsidR="00000000" w:rsidDel="00000000" w:rsidP="00000000" w:rsidRDefault="00000000" w:rsidRPr="00000000" w14:paraId="00000078">
      <w:pPr>
        <w:spacing w:after="240" w:before="24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For example, a raw caption like:</w:t>
        <w:br w:type="textWrapping"/>
        <w:t xml:space="preserve"> </w:t>
      </w:r>
      <w:r w:rsidDel="00000000" w:rsidR="00000000" w:rsidRPr="00000000">
        <w:rPr>
          <w:rFonts w:ascii="Times New Roman" w:cs="Times New Roman" w:eastAsia="Times New Roman" w:hAnsi="Times New Roman"/>
          <w:i w:val="1"/>
          <w:sz w:val="20"/>
          <w:szCs w:val="20"/>
          <w:rtl w:val="0"/>
        </w:rPr>
        <w:t xml:space="preserve">"A boy, dog &amp; ball. Playing ground!"</w:t>
        <w:br w:type="textWrapping"/>
      </w:r>
      <w:r w:rsidDel="00000000" w:rsidR="00000000" w:rsidRPr="00000000">
        <w:rPr>
          <w:rFonts w:ascii="Times New Roman" w:cs="Times New Roman" w:eastAsia="Times New Roman" w:hAnsi="Times New Roman"/>
          <w:sz w:val="20"/>
          <w:szCs w:val="20"/>
          <w:rtl w:val="0"/>
        </w:rPr>
        <w:t xml:space="preserve"> is cleaned and reformatted to:</w:t>
        <w:br w:type="textWrapping"/>
        <w:t xml:space="preserve"> </w:t>
      </w:r>
      <w:r w:rsidDel="00000000" w:rsidR="00000000" w:rsidRPr="00000000">
        <w:rPr>
          <w:rFonts w:ascii="Times New Roman" w:cs="Times New Roman" w:eastAsia="Times New Roman" w:hAnsi="Times New Roman"/>
          <w:i w:val="1"/>
          <w:sz w:val="20"/>
          <w:szCs w:val="20"/>
          <w:rtl w:val="0"/>
        </w:rPr>
        <w:t xml:space="preserve">"A boy and his dog are playing on the ground."</w:t>
      </w:r>
    </w:p>
    <w:p w:rsidR="00000000" w:rsidDel="00000000" w:rsidP="00000000" w:rsidRDefault="00000000" w:rsidRPr="00000000" w14:paraId="00000079">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d7a3r9362uee" w:id="20"/>
      <w:bookmarkEnd w:id="20"/>
      <w:r w:rsidDel="00000000" w:rsidR="00000000" w:rsidRPr="00000000">
        <w:rPr>
          <w:rtl w:val="0"/>
        </w:rPr>
      </w:r>
    </w:p>
    <w:p w:rsidR="00000000" w:rsidDel="00000000" w:rsidP="00000000" w:rsidRDefault="00000000" w:rsidRPr="00000000" w14:paraId="0000007A">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jbh0p1g6ao0n" w:id="21"/>
      <w:bookmarkEnd w:id="21"/>
      <w:r w:rsidDel="00000000" w:rsidR="00000000" w:rsidRPr="00000000">
        <w:rPr>
          <w:rFonts w:ascii="Times New Roman" w:cs="Times New Roman" w:eastAsia="Times New Roman" w:hAnsi="Times New Roman"/>
          <w:b w:val="1"/>
          <w:color w:val="000000"/>
          <w:sz w:val="22"/>
          <w:szCs w:val="22"/>
          <w:rtl w:val="0"/>
        </w:rPr>
        <w:t xml:space="preserve">Grammar and Tense Correction</w:t>
      </w:r>
    </w:p>
    <w:p w:rsidR="00000000" w:rsidDel="00000000" w:rsidP="00000000" w:rsidRDefault="00000000" w:rsidRPr="00000000" w14:paraId="0000007B">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Providing grammatically correct input enhances the fluency of the generated story. Simple NLP-based grammar correction tools can be used to fix errors in sentence structure. Additionally, to maintain consistency, captions are converted to past tense, as stories are generally narrated in past form.</w:t>
      </w:r>
    </w:p>
    <w:p w:rsidR="00000000" w:rsidDel="00000000" w:rsidP="00000000" w:rsidRDefault="00000000" w:rsidRPr="00000000" w14:paraId="0000007C">
      <w:pPr>
        <w:spacing w:after="240" w:before="24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For instance:</w:t>
        <w:br w:type="textWrapping"/>
        <w:t xml:space="preserve"> </w:t>
      </w:r>
      <w:r w:rsidDel="00000000" w:rsidR="00000000" w:rsidRPr="00000000">
        <w:rPr>
          <w:rFonts w:ascii="Times New Roman" w:cs="Times New Roman" w:eastAsia="Times New Roman" w:hAnsi="Times New Roman"/>
          <w:i w:val="1"/>
          <w:sz w:val="20"/>
          <w:szCs w:val="20"/>
          <w:rtl w:val="0"/>
        </w:rPr>
        <w:t xml:space="preserve">"A boy runs in the field."</w:t>
        <w:br w:type="textWrapping"/>
      </w:r>
      <w:r w:rsidDel="00000000" w:rsidR="00000000" w:rsidRPr="00000000">
        <w:rPr>
          <w:rFonts w:ascii="Times New Roman" w:cs="Times New Roman" w:eastAsia="Times New Roman" w:hAnsi="Times New Roman"/>
          <w:sz w:val="20"/>
          <w:szCs w:val="20"/>
          <w:rtl w:val="0"/>
        </w:rPr>
        <w:t xml:space="preserve"> is converted to:</w:t>
        <w:br w:type="textWrapping"/>
        <w:t xml:space="preserve"> </w:t>
      </w:r>
      <w:r w:rsidDel="00000000" w:rsidR="00000000" w:rsidRPr="00000000">
        <w:rPr>
          <w:rFonts w:ascii="Times New Roman" w:cs="Times New Roman" w:eastAsia="Times New Roman" w:hAnsi="Times New Roman"/>
          <w:i w:val="1"/>
          <w:sz w:val="20"/>
          <w:szCs w:val="20"/>
          <w:rtl w:val="0"/>
        </w:rPr>
        <w:t xml:space="preserve">"A boy ran in the field."</w:t>
      </w:r>
    </w:p>
    <w:p w:rsidR="00000000" w:rsidDel="00000000" w:rsidP="00000000" w:rsidRDefault="00000000" w:rsidRPr="00000000" w14:paraId="0000007D">
      <w:pPr>
        <w:pStyle w:val="Heading4"/>
        <w:keepNext w:val="0"/>
        <w:keepLines w:val="0"/>
        <w:spacing w:after="40" w:before="240" w:lineRule="auto"/>
        <w:jc w:val="both"/>
        <w:rPr>
          <w:rFonts w:ascii="Times New Roman" w:cs="Times New Roman" w:eastAsia="Times New Roman" w:hAnsi="Times New Roman"/>
          <w:color w:val="000000"/>
          <w:sz w:val="20"/>
          <w:szCs w:val="20"/>
        </w:rPr>
      </w:pPr>
      <w:bookmarkStart w:colFirst="0" w:colLast="0" w:name="_kr8czsqnq6bx" w:id="22"/>
      <w:bookmarkEnd w:id="22"/>
      <w:r w:rsidDel="00000000" w:rsidR="00000000" w:rsidRPr="00000000">
        <w:rPr>
          <w:rFonts w:ascii="Times New Roman" w:cs="Times New Roman" w:eastAsia="Times New Roman" w:hAnsi="Times New Roman"/>
          <w:b w:val="1"/>
          <w:color w:val="000000"/>
          <w:sz w:val="22"/>
          <w:szCs w:val="22"/>
          <w:rtl w:val="0"/>
        </w:rPr>
        <w:t xml:space="preserve">Context Enrichment </w:t>
      </w:r>
      <w:r w:rsidDel="00000000" w:rsidR="00000000" w:rsidRPr="00000000">
        <w:rPr>
          <w:rFonts w:ascii="Times New Roman" w:cs="Times New Roman" w:eastAsia="Times New Roman" w:hAnsi="Times New Roman"/>
          <w:color w:val="000000"/>
          <w:sz w:val="20"/>
          <w:szCs w:val="20"/>
          <w:rtl w:val="0"/>
        </w:rPr>
        <w:t xml:space="preserve">Captions often lack sufficient detail for meaningful storytelling. To enhance depth, contextual enrichment techniques are applied, such as </w:t>
      </w:r>
    </w:p>
    <w:p w:rsidR="00000000" w:rsidDel="00000000" w:rsidP="00000000" w:rsidRDefault="00000000" w:rsidRPr="00000000" w14:paraId="0000007E">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Character Naming:</w:t>
      </w:r>
      <w:r w:rsidDel="00000000" w:rsidR="00000000" w:rsidRPr="00000000">
        <w:rPr>
          <w:rFonts w:ascii="Times New Roman" w:cs="Times New Roman" w:eastAsia="Times New Roman" w:hAnsi="Times New Roman"/>
          <w:sz w:val="20"/>
          <w:szCs w:val="20"/>
          <w:rtl w:val="0"/>
        </w:rPr>
        <w:t xml:space="preserve"> Assigning names or roles to subjects (e.g., </w:t>
      </w:r>
      <w:r w:rsidDel="00000000" w:rsidR="00000000" w:rsidRPr="00000000">
        <w:rPr>
          <w:rFonts w:ascii="Times New Roman" w:cs="Times New Roman" w:eastAsia="Times New Roman" w:hAnsi="Times New Roman"/>
          <w:i w:val="1"/>
          <w:sz w:val="20"/>
          <w:szCs w:val="20"/>
          <w:rtl w:val="0"/>
        </w:rPr>
        <w:t xml:space="preserve">"A girl playing with a dog"</w:t>
      </w:r>
      <w:r w:rsidDel="00000000" w:rsidR="00000000" w:rsidRPr="00000000">
        <w:rPr>
          <w:rFonts w:ascii="Cardo" w:cs="Cardo" w:eastAsia="Cardo" w:hAnsi="Cardo"/>
          <w:sz w:val="20"/>
          <w:szCs w:val="20"/>
          <w:rtl w:val="0"/>
        </w:rPr>
        <w:t xml:space="preserve"> → </w:t>
      </w:r>
      <w:r w:rsidDel="00000000" w:rsidR="00000000" w:rsidRPr="00000000">
        <w:rPr>
          <w:rFonts w:ascii="Times New Roman" w:cs="Times New Roman" w:eastAsia="Times New Roman" w:hAnsi="Times New Roman"/>
          <w:i w:val="1"/>
          <w:sz w:val="20"/>
          <w:szCs w:val="20"/>
          <w:rtl w:val="0"/>
        </w:rPr>
        <w:t xml:space="preserve">"Emma played with her golden retriever, Max."</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7F">
      <w:pPr>
        <w:spacing w:after="240" w:befor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Emotional Context:</w:t>
      </w:r>
      <w:r w:rsidDel="00000000" w:rsidR="00000000" w:rsidRPr="00000000">
        <w:rPr>
          <w:rFonts w:ascii="Times New Roman" w:cs="Times New Roman" w:eastAsia="Times New Roman" w:hAnsi="Times New Roman"/>
          <w:sz w:val="20"/>
          <w:szCs w:val="20"/>
          <w:rtl w:val="0"/>
        </w:rPr>
        <w:t xml:space="preserve"> Introducing emotions to make the story more immersive (e.g., </w:t>
      </w:r>
      <w:r w:rsidDel="00000000" w:rsidR="00000000" w:rsidRPr="00000000">
        <w:rPr>
          <w:rFonts w:ascii="Times New Roman" w:cs="Times New Roman" w:eastAsia="Times New Roman" w:hAnsi="Times New Roman"/>
          <w:i w:val="1"/>
          <w:sz w:val="20"/>
          <w:szCs w:val="20"/>
          <w:rtl w:val="0"/>
        </w:rPr>
        <w:t xml:space="preserve">"A boy sits alone on a bench."</w:t>
      </w:r>
      <w:r w:rsidDel="00000000" w:rsidR="00000000" w:rsidRPr="00000000">
        <w:rPr>
          <w:rFonts w:ascii="Cardo" w:cs="Cardo" w:eastAsia="Cardo" w:hAnsi="Cardo"/>
          <w:sz w:val="20"/>
          <w:szCs w:val="20"/>
          <w:rtl w:val="0"/>
        </w:rPr>
        <w:t xml:space="preserve"> → </w:t>
      </w:r>
      <w:r w:rsidDel="00000000" w:rsidR="00000000" w:rsidRPr="00000000">
        <w:rPr>
          <w:rFonts w:ascii="Times New Roman" w:cs="Times New Roman" w:eastAsia="Times New Roman" w:hAnsi="Times New Roman"/>
          <w:i w:val="1"/>
          <w:sz w:val="20"/>
          <w:szCs w:val="20"/>
          <w:rtl w:val="0"/>
        </w:rPr>
        <w:t xml:space="preserve">"A lonely boy sat on an empty bench, lost in thought."</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80">
      <w:pPr>
        <w:spacing w:after="240" w:befor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Environmental Descriptions:</w:t>
      </w:r>
      <w:r w:rsidDel="00000000" w:rsidR="00000000" w:rsidRPr="00000000">
        <w:rPr>
          <w:rFonts w:ascii="Times New Roman" w:cs="Times New Roman" w:eastAsia="Times New Roman" w:hAnsi="Times New Roman"/>
          <w:sz w:val="20"/>
          <w:szCs w:val="20"/>
          <w:rtl w:val="0"/>
        </w:rPr>
        <w:t xml:space="preserve"> Adding background elements to enrich the scene (e.g., </w:t>
      </w:r>
      <w:r w:rsidDel="00000000" w:rsidR="00000000" w:rsidRPr="00000000">
        <w:rPr>
          <w:rFonts w:ascii="Times New Roman" w:cs="Times New Roman" w:eastAsia="Times New Roman" w:hAnsi="Times New Roman"/>
          <w:i w:val="1"/>
          <w:sz w:val="20"/>
          <w:szCs w:val="20"/>
          <w:rtl w:val="0"/>
        </w:rPr>
        <w:t xml:space="preserve">"A child runs on the beach."</w:t>
      </w:r>
      <w:r w:rsidDel="00000000" w:rsidR="00000000" w:rsidRPr="00000000">
        <w:rPr>
          <w:rFonts w:ascii="Cardo" w:cs="Cardo" w:eastAsia="Cardo" w:hAnsi="Cardo"/>
          <w:sz w:val="20"/>
          <w:szCs w:val="20"/>
          <w:rtl w:val="0"/>
        </w:rPr>
        <w:t xml:space="preserve"> → </w:t>
      </w:r>
      <w:r w:rsidDel="00000000" w:rsidR="00000000" w:rsidRPr="00000000">
        <w:rPr>
          <w:rFonts w:ascii="Times New Roman" w:cs="Times New Roman" w:eastAsia="Times New Roman" w:hAnsi="Times New Roman"/>
          <w:i w:val="1"/>
          <w:sz w:val="20"/>
          <w:szCs w:val="20"/>
          <w:rtl w:val="0"/>
        </w:rPr>
        <w:t xml:space="preserve">"A child ran barefoot along the golden sands, feeling the cool ocean breeze."</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81">
      <w:pPr>
        <w:pStyle w:val="Heading4"/>
        <w:keepNext w:val="0"/>
        <w:keepLines w:val="0"/>
        <w:spacing w:after="40" w:before="240" w:lineRule="auto"/>
        <w:jc w:val="both"/>
        <w:rPr>
          <w:rFonts w:ascii="Times New Roman" w:cs="Times New Roman" w:eastAsia="Times New Roman" w:hAnsi="Times New Roman"/>
          <w:b w:val="1"/>
          <w:i w:val="1"/>
          <w:color w:val="000000"/>
          <w:sz w:val="22"/>
          <w:szCs w:val="22"/>
        </w:rPr>
      </w:pPr>
      <w:bookmarkStart w:colFirst="0" w:colLast="0" w:name="_1ns835gl7age" w:id="23"/>
      <w:bookmarkEnd w:id="23"/>
      <w:r w:rsidDel="00000000" w:rsidR="00000000" w:rsidRPr="00000000">
        <w:rPr>
          <w:rFonts w:ascii="Times New Roman" w:cs="Times New Roman" w:eastAsia="Times New Roman" w:hAnsi="Times New Roman"/>
          <w:b w:val="1"/>
          <w:i w:val="1"/>
          <w:color w:val="000000"/>
          <w:sz w:val="22"/>
          <w:szCs w:val="22"/>
          <w:rtl w:val="0"/>
        </w:rPr>
        <w:t xml:space="preserve">Input Formatting for Story Generation</w:t>
      </w:r>
    </w:p>
    <w:p w:rsidR="00000000" w:rsidDel="00000000" w:rsidP="00000000" w:rsidRDefault="00000000" w:rsidRPr="00000000" w14:paraId="00000082">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cleaning and enriching the caption, it is formatted to align with the story generation model's input requirements. Since the GPT-2 model expects structured prompts, predefined storytelling templates can be appended to guide the narrative flow.</w:t>
      </w:r>
    </w:p>
    <w:p w:rsidR="00000000" w:rsidDel="00000000" w:rsidP="00000000" w:rsidRDefault="00000000" w:rsidRPr="00000000" w14:paraId="00000083">
      <w:pPr>
        <w:spacing w:after="240" w:before="24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For example, if the cleaned caption is:</w:t>
        <w:br w:type="textWrapping"/>
        <w:t xml:space="preserve"> </w:t>
      </w:r>
      <w:r w:rsidDel="00000000" w:rsidR="00000000" w:rsidRPr="00000000">
        <w:rPr>
          <w:rFonts w:ascii="Times New Roman" w:cs="Times New Roman" w:eastAsia="Times New Roman" w:hAnsi="Times New Roman"/>
          <w:i w:val="1"/>
          <w:sz w:val="20"/>
          <w:szCs w:val="20"/>
          <w:rtl w:val="0"/>
        </w:rPr>
        <w:t xml:space="preserve">"A girl and her dog play in the park."</w:t>
        <w:br w:type="textWrapping"/>
      </w:r>
      <w:r w:rsidDel="00000000" w:rsidR="00000000" w:rsidRPr="00000000">
        <w:rPr>
          <w:rFonts w:ascii="Times New Roman" w:cs="Times New Roman" w:eastAsia="Times New Roman" w:hAnsi="Times New Roman"/>
          <w:sz w:val="20"/>
          <w:szCs w:val="20"/>
          <w:rtl w:val="0"/>
        </w:rPr>
        <w:t xml:space="preserve"> The formatted input might be:</w:t>
        <w:br w:type="textWrapping"/>
        <w:t xml:space="preserve"> </w:t>
      </w:r>
      <w:r w:rsidDel="00000000" w:rsidR="00000000" w:rsidRPr="00000000">
        <w:rPr>
          <w:rFonts w:ascii="Times New Roman" w:cs="Times New Roman" w:eastAsia="Times New Roman" w:hAnsi="Times New Roman"/>
          <w:i w:val="1"/>
          <w:sz w:val="20"/>
          <w:szCs w:val="20"/>
          <w:rtl w:val="0"/>
        </w:rPr>
        <w:t xml:space="preserve">"Once upon a time, a young girl named Emma spent her afternoons in the park with her loyal golden retriever, Max..."</w:t>
      </w:r>
    </w:p>
    <w:p w:rsidR="00000000" w:rsidDel="00000000" w:rsidP="00000000" w:rsidRDefault="00000000" w:rsidRPr="00000000" w14:paraId="00000084">
      <w:pPr>
        <w:spacing w:after="240" w:before="240" w:lineRule="auto"/>
        <w:jc w:val="both"/>
        <w:rPr>
          <w:sz w:val="20"/>
          <w:szCs w:val="20"/>
        </w:rPr>
      </w:pPr>
      <w:r w:rsidDel="00000000" w:rsidR="00000000" w:rsidRPr="00000000">
        <w:rPr>
          <w:rFonts w:ascii="Times New Roman" w:cs="Times New Roman" w:eastAsia="Times New Roman" w:hAnsi="Times New Roman"/>
          <w:sz w:val="20"/>
          <w:szCs w:val="20"/>
          <w:rtl w:val="0"/>
        </w:rPr>
        <w:t xml:space="preserve">This structured approach helps the model generate richer, more engaging, and coherent narratives.</w:t>
      </w:r>
      <w:r w:rsidDel="00000000" w:rsidR="00000000" w:rsidRPr="00000000">
        <w:rPr>
          <w:rtl w:val="0"/>
        </w:rPr>
      </w:r>
    </w:p>
    <w:p w:rsidR="00000000" w:rsidDel="00000000" w:rsidP="00000000" w:rsidRDefault="00000000" w:rsidRPr="00000000" w14:paraId="00000085">
      <w:pPr>
        <w:pStyle w:val="Heading3"/>
        <w:keepNext w:val="0"/>
        <w:keepLines w:val="0"/>
        <w:spacing w:before="280" w:lineRule="auto"/>
        <w:jc w:val="both"/>
        <w:rPr>
          <w:rFonts w:ascii="Times New Roman" w:cs="Times New Roman" w:eastAsia="Times New Roman" w:hAnsi="Times New Roman"/>
          <w:b w:val="1"/>
          <w:i w:val="1"/>
          <w:color w:val="000000"/>
          <w:sz w:val="26"/>
          <w:szCs w:val="26"/>
        </w:rPr>
      </w:pPr>
      <w:bookmarkStart w:colFirst="0" w:colLast="0" w:name="_sbroxyq6k0mz" w:id="24"/>
      <w:bookmarkEnd w:id="24"/>
      <w:r w:rsidDel="00000000" w:rsidR="00000000" w:rsidRPr="00000000">
        <w:rPr>
          <w:rFonts w:ascii="Times New Roman" w:cs="Times New Roman" w:eastAsia="Times New Roman" w:hAnsi="Times New Roman"/>
          <w:b w:val="1"/>
          <w:i w:val="1"/>
          <w:color w:val="000000"/>
          <w:sz w:val="26"/>
          <w:szCs w:val="26"/>
          <w:rtl w:val="0"/>
        </w:rPr>
        <w:t xml:space="preserve">3.2.2 Language Model (GPT-2) for Story Expansion</w:t>
      </w:r>
    </w:p>
    <w:p w:rsidR="00000000" w:rsidDel="00000000" w:rsidP="00000000" w:rsidRDefault="00000000" w:rsidRPr="00000000" w14:paraId="00000086">
      <w:pPr>
        <w:spacing w:after="240" w:before="240" w:lineRule="auto"/>
        <w:jc w:val="both"/>
        <w:rPr>
          <w:sz w:val="20"/>
          <w:szCs w:val="20"/>
        </w:rPr>
      </w:pPr>
      <w:r w:rsidDel="00000000" w:rsidR="00000000" w:rsidRPr="00000000">
        <w:rPr>
          <w:sz w:val="20"/>
          <w:szCs w:val="20"/>
          <w:rtl w:val="0"/>
        </w:rPr>
        <w:t xml:space="preserve">The story generation process is powered by GPT-2, a state-of-the-art transformer-based deep learning model developed by OpenAI. GPT-2 is trained on large-scale text corpora, making it highly effective in generating human-like, coherent, and contextually relevant narratives. For this task, GPT-2 is fine-tuned to transform concise image captions into structured, expanded stories while preserving logical flow and creative depth.</w:t>
      </w:r>
    </w:p>
    <w:p w:rsidR="00000000" w:rsidDel="00000000" w:rsidP="00000000" w:rsidRDefault="00000000" w:rsidRPr="00000000" w14:paraId="00000087">
      <w:pPr>
        <w:spacing w:after="240" w:before="240" w:lineRule="auto"/>
        <w:jc w:val="both"/>
        <w:rPr>
          <w:sz w:val="20"/>
          <w:szCs w:val="20"/>
        </w:rPr>
      </w:pPr>
      <w:r w:rsidDel="00000000" w:rsidR="00000000" w:rsidRPr="00000000">
        <w:rPr>
          <w:sz w:val="20"/>
          <w:szCs w:val="20"/>
          <w:rtl w:val="0"/>
        </w:rPr>
        <w:t xml:space="preserve">Unlike traditional rule-based storytelling systems, GPT-2 is an autoregressive language model that generates text sequentially, conditioning each word prediction on previously generated words. This approach enables fluent, context-aware storytelling without the need for explicit grammar or rule programming. The model leverages the transformer architecture, particularly the self-attention mechanism, to capture long-range dependencies, ensuring coherence across sentences and paragraphs.</w:t>
      </w:r>
    </w:p>
    <w:p w:rsidR="00000000" w:rsidDel="00000000" w:rsidP="00000000" w:rsidRDefault="00000000" w:rsidRPr="00000000" w14:paraId="00000088">
      <w:pPr>
        <w:pStyle w:val="Heading4"/>
        <w:keepNext w:val="0"/>
        <w:keepLines w:val="0"/>
        <w:spacing w:after="40" w:before="240" w:lineRule="auto"/>
        <w:jc w:val="both"/>
        <w:rPr>
          <w:rFonts w:ascii="Times New Roman" w:cs="Times New Roman" w:eastAsia="Times New Roman" w:hAnsi="Times New Roman"/>
          <w:b w:val="1"/>
          <w:i w:val="1"/>
          <w:color w:val="000000"/>
          <w:sz w:val="22"/>
          <w:szCs w:val="22"/>
        </w:rPr>
      </w:pPr>
      <w:bookmarkStart w:colFirst="0" w:colLast="0" w:name="_ophrvkeen2hn" w:id="25"/>
      <w:bookmarkEnd w:id="25"/>
      <w:r w:rsidDel="00000000" w:rsidR="00000000" w:rsidRPr="00000000">
        <w:rPr>
          <w:rFonts w:ascii="Times New Roman" w:cs="Times New Roman" w:eastAsia="Times New Roman" w:hAnsi="Times New Roman"/>
          <w:b w:val="1"/>
          <w:i w:val="1"/>
          <w:color w:val="000000"/>
          <w:sz w:val="22"/>
          <w:szCs w:val="22"/>
          <w:rtl w:val="0"/>
        </w:rPr>
        <w:t xml:space="preserve">Understanding GPT-2's Story Generation Process</w:t>
      </w:r>
    </w:p>
    <w:p w:rsidR="00000000" w:rsidDel="00000000" w:rsidP="00000000" w:rsidRDefault="00000000" w:rsidRPr="00000000" w14:paraId="00000089">
      <w:pPr>
        <w:spacing w:after="240" w:before="240" w:lineRule="auto"/>
        <w:jc w:val="both"/>
        <w:rPr>
          <w:sz w:val="20"/>
          <w:szCs w:val="20"/>
        </w:rPr>
      </w:pPr>
      <w:r w:rsidDel="00000000" w:rsidR="00000000" w:rsidRPr="00000000">
        <w:rPr>
          <w:sz w:val="20"/>
          <w:szCs w:val="20"/>
          <w:rtl w:val="0"/>
        </w:rPr>
        <w:t xml:space="preserve">GPT-2 generates a story by taking an input caption and progressively expanding it into a detailed narrative. The model estimates the probability of word sequences and selects the most probable next word at each step, ensuring fluency and logical consistency.</w:t>
      </w:r>
    </w:p>
    <w:p w:rsidR="00000000" w:rsidDel="00000000" w:rsidP="00000000" w:rsidRDefault="00000000" w:rsidRPr="00000000" w14:paraId="0000008A">
      <w:pPr>
        <w:spacing w:after="240" w:before="240" w:lineRule="auto"/>
        <w:jc w:val="both"/>
        <w:rPr>
          <w:sz w:val="20"/>
          <w:szCs w:val="20"/>
        </w:rPr>
      </w:pPr>
      <w:r w:rsidDel="00000000" w:rsidR="00000000" w:rsidRPr="00000000">
        <w:rPr>
          <w:sz w:val="20"/>
          <w:szCs w:val="20"/>
          <w:rtl w:val="0"/>
        </w:rPr>
        <w:t xml:space="preserve">At each timestep, the model selects the next word from a probability distribution over its vocabulary. To enhance creativity and diversity, sampling techniques such as top-k sampling and nucleus sampling (top-p sampling) are employed instead of greedy selection. These methods allow the model to explore multiple plausible continuations, reducing repetitive or overly deterministic outputs.</w:t>
      </w:r>
    </w:p>
    <w:p w:rsidR="00000000" w:rsidDel="00000000" w:rsidP="00000000" w:rsidRDefault="00000000" w:rsidRPr="00000000" w14:paraId="0000008B">
      <w:pPr>
        <w:pStyle w:val="Heading4"/>
        <w:keepNext w:val="0"/>
        <w:keepLines w:val="0"/>
        <w:spacing w:after="40" w:before="240" w:lineRule="auto"/>
        <w:jc w:val="both"/>
        <w:rPr>
          <w:rFonts w:ascii="Times New Roman" w:cs="Times New Roman" w:eastAsia="Times New Roman" w:hAnsi="Times New Roman"/>
          <w:b w:val="1"/>
          <w:i w:val="1"/>
          <w:color w:val="000000"/>
          <w:sz w:val="22"/>
          <w:szCs w:val="22"/>
        </w:rPr>
      </w:pPr>
      <w:bookmarkStart w:colFirst="0" w:colLast="0" w:name="_1t1rp6su3mvq" w:id="26"/>
      <w:bookmarkEnd w:id="26"/>
      <w:r w:rsidDel="00000000" w:rsidR="00000000" w:rsidRPr="00000000">
        <w:rPr>
          <w:rFonts w:ascii="Times New Roman" w:cs="Times New Roman" w:eastAsia="Times New Roman" w:hAnsi="Times New Roman"/>
          <w:b w:val="1"/>
          <w:i w:val="1"/>
          <w:color w:val="000000"/>
          <w:sz w:val="22"/>
          <w:szCs w:val="22"/>
          <w:rtl w:val="0"/>
        </w:rPr>
        <w:t xml:space="preserve">Training GPT-2 for Story Generation</w:t>
      </w:r>
    </w:p>
    <w:p w:rsidR="00000000" w:rsidDel="00000000" w:rsidP="00000000" w:rsidRDefault="00000000" w:rsidRPr="00000000" w14:paraId="0000008C">
      <w:pPr>
        <w:spacing w:after="240" w:before="240" w:lineRule="auto"/>
        <w:jc w:val="both"/>
        <w:rPr>
          <w:sz w:val="20"/>
          <w:szCs w:val="20"/>
        </w:rPr>
      </w:pPr>
      <w:r w:rsidDel="00000000" w:rsidR="00000000" w:rsidRPr="00000000">
        <w:rPr>
          <w:sz w:val="20"/>
          <w:szCs w:val="20"/>
          <w:rtl w:val="0"/>
        </w:rPr>
        <w:t xml:space="preserve">GPT-2 is pre-trained on a vast corpus of internet text, making it a powerful general-purpose language model. However, for specialized story generation, fine-tuning is performed using a curated dataset of short stories, novels, and creative writing samples. This fine-tuning process helps GPT-2 learn narrative structures, character interactions, and descriptive storytelling techniques.</w:t>
      </w:r>
    </w:p>
    <w:p w:rsidR="00000000" w:rsidDel="00000000" w:rsidP="00000000" w:rsidRDefault="00000000" w:rsidRPr="00000000" w14:paraId="0000008D">
      <w:pPr>
        <w:spacing w:after="240" w:before="240" w:lineRule="auto"/>
        <w:jc w:val="both"/>
        <w:rPr>
          <w:sz w:val="20"/>
          <w:szCs w:val="20"/>
        </w:rPr>
      </w:pPr>
      <w:r w:rsidDel="00000000" w:rsidR="00000000" w:rsidRPr="00000000">
        <w:rPr>
          <w:sz w:val="20"/>
          <w:szCs w:val="20"/>
          <w:rtl w:val="0"/>
        </w:rPr>
        <w:t xml:space="preserve">Fine-tuning involves dataset preparation by collecting well-structured short stories and organizing them for training. Through supervised learning, the model is trained to predict the next word based on human-written narratives. Optimization is performed using cross-entropy loss to refine the model’s parameters and improve generation quality. Additionally, hyperparameter tuning—adjusting parameters such as learning rate, batch size, and text length constraints—helps balance creativity and coherence.</w:t>
      </w:r>
    </w:p>
    <w:p w:rsidR="00000000" w:rsidDel="00000000" w:rsidP="00000000" w:rsidRDefault="00000000" w:rsidRPr="00000000" w14:paraId="0000008E">
      <w:pPr>
        <w:spacing w:after="240" w:before="240" w:lineRule="auto"/>
        <w:jc w:val="both"/>
        <w:rPr>
          <w:sz w:val="20"/>
          <w:szCs w:val="20"/>
        </w:rPr>
      </w:pPr>
      <w:r w:rsidDel="00000000" w:rsidR="00000000" w:rsidRPr="00000000">
        <w:rPr>
          <w:sz w:val="20"/>
          <w:szCs w:val="20"/>
          <w:rtl w:val="0"/>
        </w:rPr>
        <w:t xml:space="preserve">To prevent overfitting, regularization techniques such as dropout and early stopping are applied. The model is also validated on unseen captions to monitor its generalization ability and ensure high-quality output.</w:t>
      </w:r>
    </w:p>
    <w:p w:rsidR="00000000" w:rsidDel="00000000" w:rsidP="00000000" w:rsidRDefault="00000000" w:rsidRPr="00000000" w14:paraId="0000008F">
      <w:pPr>
        <w:pStyle w:val="Heading4"/>
        <w:keepNext w:val="0"/>
        <w:keepLines w:val="0"/>
        <w:spacing w:after="40" w:before="240" w:lineRule="auto"/>
        <w:jc w:val="both"/>
        <w:rPr>
          <w:rFonts w:ascii="Times New Roman" w:cs="Times New Roman" w:eastAsia="Times New Roman" w:hAnsi="Times New Roman"/>
          <w:b w:val="1"/>
          <w:i w:val="1"/>
          <w:color w:val="000000"/>
          <w:sz w:val="22"/>
          <w:szCs w:val="22"/>
        </w:rPr>
      </w:pPr>
      <w:bookmarkStart w:colFirst="0" w:colLast="0" w:name="_6peq1cszoaow" w:id="27"/>
      <w:bookmarkEnd w:id="27"/>
      <w:r w:rsidDel="00000000" w:rsidR="00000000" w:rsidRPr="00000000">
        <w:rPr>
          <w:rFonts w:ascii="Times New Roman" w:cs="Times New Roman" w:eastAsia="Times New Roman" w:hAnsi="Times New Roman"/>
          <w:b w:val="1"/>
          <w:i w:val="1"/>
          <w:color w:val="000000"/>
          <w:sz w:val="22"/>
          <w:szCs w:val="22"/>
          <w:rtl w:val="0"/>
        </w:rPr>
        <w:t xml:space="preserve">Handling Bias and Ethical Considerations</w:t>
      </w:r>
    </w:p>
    <w:p w:rsidR="00000000" w:rsidDel="00000000" w:rsidP="00000000" w:rsidRDefault="00000000" w:rsidRPr="00000000" w14:paraId="00000090">
      <w:pPr>
        <w:spacing w:after="240" w:before="240" w:lineRule="auto"/>
        <w:jc w:val="both"/>
        <w:rPr>
          <w:sz w:val="20"/>
          <w:szCs w:val="20"/>
        </w:rPr>
      </w:pPr>
      <w:r w:rsidDel="00000000" w:rsidR="00000000" w:rsidRPr="00000000">
        <w:rPr>
          <w:sz w:val="20"/>
          <w:szCs w:val="20"/>
          <w:rtl w:val="0"/>
        </w:rPr>
        <w:t xml:space="preserve">Since GPT-2 is trained on large-scale internet text, it may inherit biases present in the data. To ensure ethical storytelling, filtering mechanisms are implemented to remove harmful, offensive, or biased outputs while promoting inclusivity and fair representation. Measures are also taken to prevent the reinforcement of stereotypes.</w:t>
      </w:r>
    </w:p>
    <w:p w:rsidR="00000000" w:rsidDel="00000000" w:rsidP="00000000" w:rsidRDefault="00000000" w:rsidRPr="00000000" w14:paraId="00000091">
      <w:pPr>
        <w:spacing w:after="240" w:before="240" w:lineRule="auto"/>
        <w:jc w:val="both"/>
        <w:rPr>
          <w:sz w:val="20"/>
          <w:szCs w:val="20"/>
        </w:rPr>
      </w:pPr>
      <w:r w:rsidDel="00000000" w:rsidR="00000000" w:rsidRPr="00000000">
        <w:rPr>
          <w:sz w:val="20"/>
          <w:szCs w:val="20"/>
          <w:rtl w:val="0"/>
        </w:rPr>
        <w:t xml:space="preserve">These safeguards include dataset curation, adversarial testing, and reinforcement learning with human feedback (RLHF) to refine the model’s responses. Implementing these strategies helps mitigate bias while maintaining the integrity and diversity of generated narratives.</w:t>
      </w:r>
    </w:p>
    <w:p w:rsidR="00000000" w:rsidDel="00000000" w:rsidP="00000000" w:rsidRDefault="00000000" w:rsidRPr="00000000" w14:paraId="00000092">
      <w:pPr>
        <w:pStyle w:val="Heading4"/>
        <w:keepNext w:val="0"/>
        <w:keepLines w:val="0"/>
        <w:spacing w:after="40" w:before="240" w:lineRule="auto"/>
        <w:jc w:val="both"/>
        <w:rPr>
          <w:rFonts w:ascii="Times New Roman" w:cs="Times New Roman" w:eastAsia="Times New Roman" w:hAnsi="Times New Roman"/>
          <w:b w:val="1"/>
          <w:i w:val="1"/>
          <w:color w:val="000000"/>
          <w:sz w:val="22"/>
          <w:szCs w:val="22"/>
        </w:rPr>
      </w:pPr>
      <w:bookmarkStart w:colFirst="0" w:colLast="0" w:name="_kmr2s67uk6dp" w:id="28"/>
      <w:bookmarkEnd w:id="28"/>
      <w:r w:rsidDel="00000000" w:rsidR="00000000" w:rsidRPr="00000000">
        <w:rPr>
          <w:rFonts w:ascii="Times New Roman" w:cs="Times New Roman" w:eastAsia="Times New Roman" w:hAnsi="Times New Roman"/>
          <w:b w:val="1"/>
          <w:i w:val="1"/>
          <w:color w:val="000000"/>
          <w:sz w:val="22"/>
          <w:szCs w:val="22"/>
          <w:rtl w:val="0"/>
        </w:rPr>
        <w:t xml:space="preserve">Benefits of Utilizing GPT-2 for Story Expansion</w:t>
      </w:r>
    </w:p>
    <w:p w:rsidR="00000000" w:rsidDel="00000000" w:rsidP="00000000" w:rsidRDefault="00000000" w:rsidRPr="00000000" w14:paraId="00000093">
      <w:pPr>
        <w:spacing w:after="240" w:before="240" w:lineRule="auto"/>
        <w:jc w:val="both"/>
        <w:rPr>
          <w:color w:val="000000"/>
          <w:sz w:val="22"/>
          <w:szCs w:val="22"/>
        </w:rPr>
      </w:pPr>
      <w:r w:rsidDel="00000000" w:rsidR="00000000" w:rsidRPr="00000000">
        <w:rPr>
          <w:sz w:val="20"/>
          <w:szCs w:val="20"/>
          <w:rtl w:val="0"/>
        </w:rPr>
        <w:t xml:space="preserve">GPT-2 enhances story generation through several key advantages Context Awareness Maintains coherence across long-range dependencies in text. Creativity and Variability Generates diverse and imaginative stories using probabilistic sampling techniques. Flexibility Adapts to different story lengths and levels of detail based on input prompts. Fluency Produces human-like narratives through its transformer-based structure. Efficiency Enables fast fine-tuning and deployment for storytelling applications due to its pre-trained nature.</w:t>
      </w:r>
      <w:r w:rsidDel="00000000" w:rsidR="00000000" w:rsidRPr="00000000">
        <w:rPr>
          <w:rtl w:val="0"/>
        </w:rPr>
      </w:r>
    </w:p>
    <w:p w:rsidR="00000000" w:rsidDel="00000000" w:rsidP="00000000" w:rsidRDefault="00000000" w:rsidRPr="00000000" w14:paraId="00000094">
      <w:pPr>
        <w:spacing w:after="240" w:before="240" w:lineRule="auto"/>
        <w:jc w:val="both"/>
        <w:rPr>
          <w:sz w:val="20"/>
          <w:szCs w:val="20"/>
        </w:rPr>
      </w:pPr>
      <w:r w:rsidDel="00000000" w:rsidR="00000000" w:rsidRPr="00000000">
        <w:rPr>
          <w:sz w:val="20"/>
          <w:szCs w:val="20"/>
          <w:rtl w:val="0"/>
        </w:rPr>
        <w:t xml:space="preserve">GPT-2 serves as the backbone of our story generation model, transforming simple image captions into rich, detailed narratives. By leveraging its transformer-based architecture, contextual modeling, and fine-tuning capabilities, GPT-2 generates creative and meaningful stories while ensuring coherence and linguistic fluency. The next stage in the pipeline focuses on refining these generated stories through post-processing techniques to enhance readability and logical structure.</w:t>
      </w:r>
    </w:p>
    <w:p w:rsidR="00000000" w:rsidDel="00000000" w:rsidP="00000000" w:rsidRDefault="00000000" w:rsidRPr="00000000" w14:paraId="00000095">
      <w:pPr>
        <w:spacing w:after="240" w:before="24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3.2.3 Post-Processing and Story Refinement</w:t>
      </w:r>
    </w:p>
    <w:p w:rsidR="00000000" w:rsidDel="00000000" w:rsidP="00000000" w:rsidRDefault="00000000" w:rsidRPr="00000000" w14:paraId="00000096">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Once the story generation model produces a narrative, it undergoes a crucial post-processing phase to enhance readability, coherence, and overall storytelling quality. While GPT-2 generates fluent text, it can sometimes produce redundant phrases, grammatical inconsistencies, or illogical sequences. The post-processing pipeline ensures that the final output meets high-quality linguistic and storytelling standards.</w:t>
      </w:r>
    </w:p>
    <w:p w:rsidR="00000000" w:rsidDel="00000000" w:rsidP="00000000" w:rsidRDefault="00000000" w:rsidRPr="00000000" w14:paraId="00000097">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first step in post-processing is cleaning the generated text. This involves removing artifacts such as repetitive phrases, abrupt endings, and awkward sentence structures. Sometimes, language models generate redundant sentences due to over-dependence on high-probability words, which need to be detected and eliminated to improve fluency. Generated stories may also end prematurely if the model runs out of tokens, requiring heuristic-based completion techniques to ensure the story has a proper resolution. Additionally, run-on sentences and awkward phrasing are identified and restructured for better readability. A rule-based grammar correction system or NLP-based tools like Grammarly, spaCy, or GPT-based grammar correction can be used to refine sentence structure and eliminate any grammatical errors.</w:t>
      </w:r>
    </w:p>
    <w:p w:rsidR="00000000" w:rsidDel="00000000" w:rsidP="00000000" w:rsidRDefault="00000000" w:rsidRPr="00000000" w14:paraId="00000098">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One of the most critical aspects of post-processing is ensuring that the generated story maintains logical consistency throughout. This involves checking for plot inconsistencies, where characters, objects, or events may suddenly disappear or be introduced without context. Logical consistency checks help correct these errors, making the narrative flow more natural. Sentence transitions are also improved by adjusting conjunctions and adding transitional phrases to maintain a smooth flow between different sections. Furthermore, the story should follow a uniform tense (e.g., past tense for narratives) and maintain a consistent point of view (e.g., first-person or third-person perspective). This prevents abrupt shifts that could confuse the reader.</w:t>
      </w:r>
    </w:p>
    <w:p w:rsidR="00000000" w:rsidDel="00000000" w:rsidP="00000000" w:rsidRDefault="00000000" w:rsidRPr="00000000" w14:paraId="00000099">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enhance engagement, additional contextual details can be inserted into the story. This is particularly useful if the generated narrative lacks depth or is overly </w:t>
      </w:r>
      <w:r w:rsidDel="00000000" w:rsidR="00000000" w:rsidRPr="00000000">
        <w:rPr>
          <w:rFonts w:ascii="Times New Roman" w:cs="Times New Roman" w:eastAsia="Times New Roman" w:hAnsi="Times New Roman"/>
          <w:sz w:val="20"/>
          <w:szCs w:val="20"/>
          <w:rtl w:val="0"/>
        </w:rPr>
        <w:t xml:space="preserve">generic. Enhancement techniques include adding descriptive elements that expand on the setting, emotions, and character expressions to make the story more vivid. Small details or secondary actions can be introduced to add depth to the narrative without overwhelming the main plot. Additionally, enriching character interactions ensures that dialogue, actions, and responses between characters feel more natural and expressive. For example, a simple sentence like </w:t>
      </w:r>
      <w:r w:rsidDel="00000000" w:rsidR="00000000" w:rsidRPr="00000000">
        <w:rPr>
          <w:rFonts w:ascii="Times New Roman" w:cs="Times New Roman" w:eastAsia="Times New Roman" w:hAnsi="Times New Roman"/>
          <w:i w:val="1"/>
          <w:sz w:val="20"/>
          <w:szCs w:val="20"/>
          <w:rtl w:val="0"/>
        </w:rPr>
        <w:t xml:space="preserve">"She walked into the room."</w:t>
      </w:r>
      <w:r w:rsidDel="00000000" w:rsidR="00000000" w:rsidRPr="00000000">
        <w:rPr>
          <w:rFonts w:ascii="Times New Roman" w:cs="Times New Roman" w:eastAsia="Times New Roman" w:hAnsi="Times New Roman"/>
          <w:sz w:val="20"/>
          <w:szCs w:val="20"/>
          <w:rtl w:val="0"/>
        </w:rPr>
        <w:t xml:space="preserve"> can be enhanced into </w:t>
      </w:r>
      <w:r w:rsidDel="00000000" w:rsidR="00000000" w:rsidRPr="00000000">
        <w:rPr>
          <w:rFonts w:ascii="Times New Roman" w:cs="Times New Roman" w:eastAsia="Times New Roman" w:hAnsi="Times New Roman"/>
          <w:i w:val="1"/>
          <w:sz w:val="20"/>
          <w:szCs w:val="20"/>
          <w:rtl w:val="0"/>
        </w:rPr>
        <w:t xml:space="preserve">"She stepped cautiously into the dimly lit room, her h</w:t>
      </w:r>
      <w:r w:rsidDel="00000000" w:rsidR="00000000" w:rsidRPr="00000000">
        <w:rPr>
          <w:rFonts w:ascii="Times New Roman" w:cs="Times New Roman" w:eastAsia="Times New Roman" w:hAnsi="Times New Roman"/>
          <w:i w:val="1"/>
          <w:sz w:val="20"/>
          <w:szCs w:val="20"/>
          <w:rtl w:val="0"/>
        </w:rPr>
        <w:t xml:space="preserve">eartbeat quickening as the wooden floor creaked beneath her feet."</w:t>
      </w:r>
      <w:r w:rsidDel="00000000" w:rsidR="00000000" w:rsidRPr="00000000">
        <w:rPr>
          <w:rFonts w:ascii="Times New Roman" w:cs="Times New Roman" w:eastAsia="Times New Roman" w:hAnsi="Times New Roman"/>
          <w:sz w:val="20"/>
          <w:szCs w:val="20"/>
          <w:rtl w:val="0"/>
        </w:rPr>
        <w:t xml:space="preserve"> These refinements add a layer of realism and immersion to the story.</w:t>
      </w:r>
    </w:p>
    <w:p w:rsidR="00000000" w:rsidDel="00000000" w:rsidP="00000000" w:rsidRDefault="00000000" w:rsidRPr="00000000" w14:paraId="0000009A">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Sometimes, the generated text may be too lengthy or include unnecessary details that dilute the impact of the story. In such cases, automatic summarization techniques (e.g., using NLP-based extractive or abstractive summarization models) are applied to refine the narrative while preserving its core essence. Removing excessive filler sentences, adjusting paragraph lengths for better readability, and restricting the story length based on predefined token limits help maintain conciseness and engagement. For example, short stories may need to fit within 200–500 words, so truncation techniques ensure they remain within this limit while preserving meaning.</w:t>
      </w:r>
    </w:p>
    <w:p w:rsidR="00000000" w:rsidDel="00000000" w:rsidP="00000000" w:rsidRDefault="00000000" w:rsidRPr="00000000" w14:paraId="0000009B">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Before finalizing the refined story, the output is evaluated using both automated and human-based assessment methods. Grammar and readability scores, derived from NLP-based tools, assess fluency, grammatical correctness, and overall readability. Story coherence metrics such as BLEU and ROUGE scores are used to compare the refined story with human-written references, ensuring that the model-generated text aligns with standard storytelling practices. A final review by human evaluators further ensures that the story is engaging, creative, and logically sound, providing feedback for additional refinements if needed.</w:t>
      </w:r>
    </w:p>
    <w:p w:rsidR="00000000" w:rsidDel="00000000" w:rsidP="00000000" w:rsidRDefault="00000000" w:rsidRPr="00000000" w14:paraId="0000009C">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instance, consider a basic, repetitive story before post-processing:</w:t>
      </w:r>
    </w:p>
    <w:p w:rsidR="00000000" w:rsidDel="00000000" w:rsidP="00000000" w:rsidRDefault="00000000" w:rsidRPr="00000000" w14:paraId="0000009D">
      <w:pPr>
        <w:spacing w:after="240" w:before="24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sz w:val="20"/>
          <w:szCs w:val="20"/>
          <w:rtl w:val="0"/>
        </w:rPr>
        <w:t xml:space="preserve">Before Post-Processing:</w:t>
        <w:br w:type="textWrapp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"The girl ran through the field. The girl saw the bird. The bird was flying. The sun was shining. It was a beautiful day. The girl smiled. She was happy."</w:t>
      </w:r>
    </w:p>
    <w:p w:rsidR="00000000" w:rsidDel="00000000" w:rsidP="00000000" w:rsidRDefault="00000000" w:rsidRPr="00000000" w14:paraId="0000009E">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applying post-processing techniques, the story becomes more expressive and engaging:</w:t>
      </w:r>
    </w:p>
    <w:p w:rsidR="00000000" w:rsidDel="00000000" w:rsidP="00000000" w:rsidRDefault="00000000" w:rsidRPr="00000000" w14:paraId="0000009F">
      <w:pPr>
        <w:spacing w:after="240" w:before="24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sz w:val="20"/>
          <w:szCs w:val="20"/>
          <w:rtl w:val="0"/>
        </w:rPr>
        <w:t xml:space="preserve">After Post-Processing:</w:t>
        <w:br w:type="textWrapp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"As the warm sunlight bathed the open field, the young girl sprinted through the tall grass, her laughter carried by the gentle breeze. Overhead, a bird soared gracefully, its wings outstretched against the clear blue sky. She paused for a moment, watching in awe, before breaking into a joyful smile. It was a perfect day—one she would always remember."</w:t>
      </w:r>
    </w:p>
    <w:p w:rsidR="00000000" w:rsidDel="00000000" w:rsidP="00000000" w:rsidRDefault="00000000" w:rsidRPr="00000000" w14:paraId="000000A0">
      <w:pPr>
        <w:spacing w:after="240" w:before="240" w:lineRule="auto"/>
        <w:jc w:val="both"/>
        <w:rPr>
          <w:i w:val="1"/>
          <w:sz w:val="20"/>
          <w:szCs w:val="20"/>
        </w:rPr>
      </w:pPr>
      <w:r w:rsidDel="00000000" w:rsidR="00000000" w:rsidRPr="00000000">
        <w:rPr>
          <w:rFonts w:ascii="Times New Roman" w:cs="Times New Roman" w:eastAsia="Times New Roman" w:hAnsi="Times New Roman"/>
          <w:sz w:val="20"/>
          <w:szCs w:val="20"/>
          <w:rtl w:val="0"/>
        </w:rPr>
        <w:t xml:space="preserve">Post-processing plays a crucial role in transforming raw model-generated text into high-quality, engaging narratives. By applying text refinement techniques, coherence checks, and readability enhancements, the final output is polished into a compelling and immersive story. This step ensures that the generated content is not only grammatically correct but also engaging, creative, and logically structured, making it suitable for real-world applications such as digital storytelling, creative writing assistance, and accessibility tools for visually impaired users.</w:t>
      </w:r>
      <w:r w:rsidDel="00000000" w:rsidR="00000000" w:rsidRPr="00000000">
        <w:rPr>
          <w:rtl w:val="0"/>
        </w:rPr>
      </w:r>
    </w:p>
    <w:p w:rsidR="00000000" w:rsidDel="00000000" w:rsidP="00000000" w:rsidRDefault="00000000" w:rsidRPr="00000000" w14:paraId="000000A1">
      <w:pPr>
        <w:pStyle w:val="Heading3"/>
        <w:keepNext w:val="0"/>
        <w:keepLines w:val="0"/>
        <w:spacing w:before="280" w:lineRule="auto"/>
        <w:jc w:val="both"/>
        <w:rPr>
          <w:rFonts w:ascii="Times New Roman" w:cs="Times New Roman" w:eastAsia="Times New Roman" w:hAnsi="Times New Roman"/>
          <w:b w:val="1"/>
          <w:i w:val="1"/>
          <w:sz w:val="26"/>
          <w:szCs w:val="26"/>
        </w:rPr>
      </w:pPr>
      <w:bookmarkStart w:colFirst="0" w:colLast="0" w:name="_20d8nj5bxgzu" w:id="29"/>
      <w:bookmarkEnd w:id="29"/>
      <w:r w:rsidDel="00000000" w:rsidR="00000000" w:rsidRPr="00000000">
        <w:rPr>
          <w:rFonts w:ascii="Times New Roman" w:cs="Times New Roman" w:eastAsia="Times New Roman" w:hAnsi="Times New Roman"/>
          <w:b w:val="1"/>
          <w:i w:val="1"/>
          <w:color w:val="000000"/>
          <w:sz w:val="26"/>
          <w:szCs w:val="26"/>
          <w:rtl w:val="0"/>
        </w:rPr>
        <w:t xml:space="preserve">3.2.4 Conclusion</w:t>
      </w:r>
      <w:r w:rsidDel="00000000" w:rsidR="00000000" w:rsidRPr="00000000">
        <w:rPr>
          <w:rtl w:val="0"/>
        </w:rPr>
      </w:r>
    </w:p>
    <w:p w:rsidR="00000000" w:rsidDel="00000000" w:rsidP="00000000" w:rsidRDefault="00000000" w:rsidRPr="00000000" w14:paraId="000000A2">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story generation model effectively bridges the gap between static image descriptions and dynamic, engaging narratives. By leveraging advanced deep learning techniques such as transformer-based language models, attention mechanisms, and fine-tuning, the system successfully converts simple captions into rich, immersive stories that resonate with readers.</w:t>
      </w:r>
    </w:p>
    <w:p w:rsidR="00000000" w:rsidDel="00000000" w:rsidP="00000000" w:rsidRDefault="00000000" w:rsidRPr="00000000" w14:paraId="000000A3">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One of the key strengths of the model is its ability to generate human-like stories with well-developed characters, emotional depth, and logical story progression. The incorporation of character names, detailed settings, and sensory descriptions enhances reader engagement, making AI-generated storytelling a compelling tool for various applications, including creative writing, entertainment, and accessibility support for visually impaired users.</w:t>
      </w:r>
    </w:p>
    <w:p w:rsidR="00000000" w:rsidDel="00000000" w:rsidP="00000000" w:rsidRDefault="00000000" w:rsidRPr="00000000" w14:paraId="000000A4">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Furthermore, the model’s adaptability allows for variations in tone, style, and structure, providing customized narratives based on different user preferences. By adjusting parameters such as creativity levels and word length, the model can generate diverse versions of a story, ensuring flexibility in content creation. This capability is particularly beneficial for personalized storytelling applications, automated content generation, and virtual storytelling assistants.</w:t>
      </w:r>
    </w:p>
    <w:p w:rsidR="00000000" w:rsidDel="00000000" w:rsidP="00000000" w:rsidRDefault="00000000" w:rsidRPr="00000000" w14:paraId="000000A5">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While the system produces high-quality narratives, continuous refinement is necessary to improve coherence, eliminate inconsistencies, and enhance creativity. The integration of evaluation metrics, human feedback loops, and iterative fine-tuning ensures that the model evolves over time, addressing potential shortcomings such as redundancy, grammatical errors, or logical inconsistencies in generated stories.</w:t>
      </w:r>
    </w:p>
    <w:p w:rsidR="00000000" w:rsidDel="00000000" w:rsidP="00000000" w:rsidRDefault="00000000" w:rsidRPr="00000000" w14:paraId="000000A6">
      <w:pPr>
        <w:spacing w:after="240" w:before="240" w:lineRule="auto"/>
        <w:jc w:val="both"/>
        <w:rPr>
          <w:sz w:val="20"/>
          <w:szCs w:val="20"/>
        </w:rPr>
      </w:pPr>
      <w:r w:rsidDel="00000000" w:rsidR="00000000" w:rsidRPr="00000000">
        <w:rPr>
          <w:rFonts w:ascii="Times New Roman" w:cs="Times New Roman" w:eastAsia="Times New Roman" w:hAnsi="Times New Roman"/>
          <w:sz w:val="20"/>
          <w:szCs w:val="20"/>
          <w:rtl w:val="0"/>
        </w:rPr>
        <w:t xml:space="preserve">In conclusion, the story generation model represents a significant advancement in AI-driven storytelling. By successfully integrating computer vision and natural language processing, the system transforms static images into dynamic, engaging narratives that evoke emotions and enhance user experience. Future research will focus on improving contextual understanding, fine-tuning models for specific storytelling genres, and incorporating interactive storytelling mechanisms that allow users to influence narrative direction. This evolving AI-driven storytelling framework has the potential to revolutionize digital content creation and redefine the way stories are told in the modern era.</w:t>
      </w:r>
      <w:r w:rsidDel="00000000" w:rsidR="00000000" w:rsidRPr="00000000">
        <w:rPr>
          <w:rtl w:val="0"/>
        </w:rPr>
      </w:r>
    </w:p>
    <w:p w:rsidR="00000000" w:rsidDel="00000000" w:rsidP="00000000" w:rsidRDefault="00000000" w:rsidRPr="00000000" w14:paraId="000000A7">
      <w:pPr>
        <w:pStyle w:val="Heading1"/>
        <w:keepNext w:val="0"/>
        <w:keepLines w:val="0"/>
        <w:spacing w:before="280" w:lineRule="auto"/>
        <w:jc w:val="both"/>
        <w:rPr>
          <w:rFonts w:ascii="Times New Roman" w:cs="Times New Roman" w:eastAsia="Times New Roman" w:hAnsi="Times New Roman"/>
          <w:b w:val="1"/>
          <w:i w:val="1"/>
          <w:sz w:val="30"/>
          <w:szCs w:val="30"/>
        </w:rPr>
      </w:pPr>
      <w:bookmarkStart w:colFirst="0" w:colLast="0" w:name="_e5u57a8ftl90" w:id="30"/>
      <w:bookmarkEnd w:id="30"/>
      <w:r w:rsidDel="00000000" w:rsidR="00000000" w:rsidRPr="00000000">
        <w:rPr>
          <w:rFonts w:ascii="Times New Roman" w:cs="Times New Roman" w:eastAsia="Times New Roman" w:hAnsi="Times New Roman"/>
          <w:b w:val="1"/>
          <w:i w:val="1"/>
          <w:sz w:val="30"/>
          <w:szCs w:val="30"/>
          <w:rtl w:val="0"/>
        </w:rPr>
        <w:t xml:space="preserve">3.3 Future Enhancements</w:t>
      </w:r>
    </w:p>
    <w:p w:rsidR="00000000" w:rsidDel="00000000" w:rsidP="00000000" w:rsidRDefault="00000000" w:rsidRPr="00000000" w14:paraId="000000A8">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technology advances, the image-to-story generation system can be further improved to enhance user experience, increase efficiency, and expand its applications. Future enhancements will focus on refining the AI models, optimizing system performance, introducing new features, and improving accessibility. The goal is to create a more intelligent, adaptive, and user-friendly platform that continues to evolve with emerging trends in artificial intelligence and storytelling.</w:t>
      </w:r>
    </w:p>
    <w:p w:rsidR="00000000" w:rsidDel="00000000" w:rsidP="00000000" w:rsidRDefault="00000000" w:rsidRPr="00000000" w14:paraId="000000A9">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One of the key areas for enhancement is improving AI model accuracy and creativity. While the current system generates coherent and engaging stories, further</w:t>
      </w:r>
      <w:r w:rsidDel="00000000" w:rsidR="00000000" w:rsidRPr="00000000">
        <w:rPr>
          <w:rFonts w:ascii="Times New Roman" w:cs="Times New Roman" w:eastAsia="Times New Roman" w:hAnsi="Times New Roman"/>
          <w:sz w:val="20"/>
          <w:szCs w:val="20"/>
          <w:rtl w:val="0"/>
        </w:rPr>
        <w:t xml:space="preserve"> advancements in </w:t>
      </w:r>
      <w:r w:rsidDel="00000000" w:rsidR="00000000" w:rsidRPr="00000000">
        <w:rPr>
          <w:rFonts w:ascii="Times New Roman" w:cs="Times New Roman" w:eastAsia="Times New Roman" w:hAnsi="Times New Roman"/>
          <w:sz w:val="20"/>
          <w:szCs w:val="20"/>
          <w:rtl w:val="0"/>
        </w:rPr>
        <w:t xml:space="preserve">transformer-based models such as</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GPT-4 and future iterations will allow for more dynamic, contextually aware, and creative storytelling. Fine-tuning the model with larger and more diverse datasets, including literary works and professionally written stories, can improve linguistic diversity and narrative depth. </w:t>
      </w:r>
    </w:p>
    <w:p w:rsidR="00000000" w:rsidDel="00000000" w:rsidP="00000000" w:rsidRDefault="00000000" w:rsidRPr="00000000" w14:paraId="000000AA">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Another major enhancement involves multimodal AI integration, where the system not only processes images but also incorporates audio and video inputs to generate richer storytelling experiences. By analyzing video sequences or voice narrations, the model could create dynamic, interactive stories that adapt to multiple input formats. This expansion will enable applications in animated storytelling, virtual reality (VR) experiences, and gaming environments, where AI-generated narratives respond to real-time user interactions.</w:t>
      </w:r>
    </w:p>
    <w:p w:rsidR="00000000" w:rsidDel="00000000" w:rsidP="00000000" w:rsidRDefault="00000000" w:rsidRPr="00000000" w14:paraId="000000AB">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improve story personalization, future iterations of the system will incorporate user behavior analysis and preference learning. By tracking how users interact with generated stories—such as which genres they prefer, how they edit stories, or what style of narration they engage with—the model can be fine-tuned to generate more personalized content. Users will have options to set their preferred storytelling tone (e.g., humorous, dramatic, or inspirational), adjust story complexity, or choose specific writing styles that align with their interests.</w:t>
      </w:r>
    </w:p>
    <w:p w:rsidR="00000000" w:rsidDel="00000000" w:rsidP="00000000" w:rsidRDefault="00000000" w:rsidRPr="00000000" w14:paraId="000000AC">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Multilingual support and localization </w:t>
      </w:r>
      <w:r w:rsidDel="00000000" w:rsidR="00000000" w:rsidRPr="00000000">
        <w:rPr>
          <w:rFonts w:ascii="Times New Roman" w:cs="Times New Roman" w:eastAsia="Times New Roman" w:hAnsi="Times New Roman"/>
          <w:sz w:val="20"/>
          <w:szCs w:val="20"/>
          <w:rtl w:val="0"/>
        </w:rPr>
        <w:t xml:space="preserve">are also crucial for expanding the system’s global reach. Current AI language models primarily generate content in English, but future versions will include </w:t>
      </w:r>
      <w:r w:rsidDel="00000000" w:rsidR="00000000" w:rsidRPr="00000000">
        <w:rPr>
          <w:rFonts w:ascii="Times New Roman" w:cs="Times New Roman" w:eastAsia="Times New Roman" w:hAnsi="Times New Roman"/>
          <w:sz w:val="20"/>
          <w:szCs w:val="20"/>
          <w:rtl w:val="0"/>
        </w:rPr>
        <w:t xml:space="preserve">translation and multilingual text generation capabilities,</w:t>
      </w:r>
      <w:r w:rsidDel="00000000" w:rsidR="00000000" w:rsidRPr="00000000">
        <w:rPr>
          <w:rFonts w:ascii="Times New Roman" w:cs="Times New Roman" w:eastAsia="Times New Roman" w:hAnsi="Times New Roman"/>
          <w:sz w:val="20"/>
          <w:szCs w:val="20"/>
          <w:rtl w:val="0"/>
        </w:rPr>
        <w:t xml:space="preserve"> allowing stories to be generated in multiple languages. This will make the system more accessible to non-English speakers, opening opportunities for use in </w:t>
      </w:r>
      <w:r w:rsidDel="00000000" w:rsidR="00000000" w:rsidRPr="00000000">
        <w:rPr>
          <w:rFonts w:ascii="Times New Roman" w:cs="Times New Roman" w:eastAsia="Times New Roman" w:hAnsi="Times New Roman"/>
          <w:sz w:val="20"/>
          <w:szCs w:val="20"/>
          <w:rtl w:val="0"/>
        </w:rPr>
        <w:t xml:space="preserve">global education, entertainment, and digital content creation.</w:t>
      </w:r>
    </w:p>
    <w:p w:rsidR="00000000" w:rsidDel="00000000" w:rsidP="00000000" w:rsidRDefault="00000000" w:rsidRPr="00000000" w14:paraId="000000AD">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terms of performance optimization, enhancements will focus on reducing processing latency and improving real-time interaction. By implementing more efficient model architectures, leveraging distillation techniques to reduce computational overhead, and using faster inference frameworks like TensorRT or ONNX Runtime, the system can generate stories with minimal delay. Additionally, edge computing can be integrated to offload AI processing to local devices, reducing dependency on cloud resources and enabling offline storytelling capabilities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AE">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Interactive storytelling features will be introduced to give users more control over story progression. This could include branching narratives, where users can influence story direction by making choices at key points, or AI-assisted co-writing, where users collaborate with the model to build a narrative in real time. These features will make storytelling more engaging and participatory, appealing to writers, educators, and creative professionals.</w:t>
      </w:r>
    </w:p>
    <w:p w:rsidR="00000000" w:rsidDel="00000000" w:rsidP="00000000" w:rsidRDefault="00000000" w:rsidRPr="00000000" w14:paraId="000000AF">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ensure continuous ethical AI development, the system will integrate bias detection and mitigation strategies to prevent unintended biases in generated stories. AI-generated narratives will be monitored for fairness, inclusivity, and cultural sensitivity to promote responsible storytelling. Additionally, a content moderation system will be introduced to detect and filter inappropriate or harmful content, ensuring a safe user experience.</w:t>
      </w:r>
    </w:p>
    <w:p w:rsidR="00000000" w:rsidDel="00000000" w:rsidP="00000000" w:rsidRDefault="00000000" w:rsidRPr="00000000" w14:paraId="000000B0">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Finally, expanding deployment options will be a priority. While the system is currently deployed as a web-based application, future enhancements will include mobile app development, integration with smart assistants, and potential use in educational institutions, publishing platforms, and digital marketing campaigns. These advancements will make AI-generated storytelling more widely accessible and applicable across different industries.</w:t>
      </w:r>
    </w:p>
    <w:p w:rsidR="00000000" w:rsidDel="00000000" w:rsidP="00000000" w:rsidRDefault="00000000" w:rsidRPr="00000000" w14:paraId="000000B1">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conclusion, the future enhancements of the image-to-story generation system will focus on improving AI intelligence, expanding multimodal capabilities, optimizing performance, enhancing user personalization, supporting multiple languages, and ensuring ethical AI practices. By continuously evolving and integrating the latest advancements in AI and storytelling, the system will become a more powerful, creative, and accessible tool for users worldwide.</w:t>
      </w:r>
    </w:p>
    <w:p w:rsidR="00000000" w:rsidDel="00000000" w:rsidP="00000000" w:rsidRDefault="00000000" w:rsidRPr="00000000" w14:paraId="000000B2">
      <w:pPr>
        <w:pStyle w:val="Heading1"/>
        <w:spacing w:after="240" w:before="240" w:lineRule="auto"/>
        <w:jc w:val="both"/>
        <w:rPr>
          <w:rFonts w:ascii="Times New Roman" w:cs="Times New Roman" w:eastAsia="Times New Roman" w:hAnsi="Times New Roman"/>
          <w:b w:val="1"/>
          <w:i w:val="1"/>
          <w:sz w:val="30"/>
          <w:szCs w:val="30"/>
        </w:rPr>
      </w:pPr>
      <w:bookmarkStart w:colFirst="0" w:colLast="0" w:name="_y593xnn82gtc" w:id="31"/>
      <w:bookmarkEnd w:id="31"/>
      <w:r w:rsidDel="00000000" w:rsidR="00000000" w:rsidRPr="00000000">
        <w:rPr>
          <w:rFonts w:ascii="Times New Roman" w:cs="Times New Roman" w:eastAsia="Times New Roman" w:hAnsi="Times New Roman"/>
          <w:b w:val="1"/>
          <w:i w:val="1"/>
          <w:sz w:val="30"/>
          <w:szCs w:val="30"/>
          <w:rtl w:val="0"/>
        </w:rPr>
        <w:t xml:space="preserve">4 Experimental Setup</w:t>
      </w:r>
    </w:p>
    <w:p w:rsidR="00000000" w:rsidDel="00000000" w:rsidP="00000000" w:rsidRDefault="00000000" w:rsidRPr="00000000" w14:paraId="000000B3">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evaluate the effectiveness of the image-to-story generation system, a well-structured experimental setup is implemented. This setup includes the selection of </w:t>
      </w:r>
      <w:r w:rsidDel="00000000" w:rsidR="00000000" w:rsidRPr="00000000">
        <w:rPr>
          <w:rFonts w:ascii="Times New Roman" w:cs="Times New Roman" w:eastAsia="Times New Roman" w:hAnsi="Times New Roman"/>
          <w:sz w:val="20"/>
          <w:szCs w:val="20"/>
          <w:rtl w:val="0"/>
        </w:rPr>
        <w:t xml:space="preserve">datasets, preprocessing steps, model training configurations, evaluation metrics, and hardware specifications. Each component of the experimental setup plays a crucial role in ensuring the reliability and validity of the results obtained from the system.</w:t>
      </w:r>
    </w:p>
    <w:p w:rsidR="00000000" w:rsidDel="00000000" w:rsidP="00000000" w:rsidRDefault="00000000" w:rsidRPr="00000000" w14:paraId="000000B4">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first step in the experimental setup involves dataset selection. The model is trained and tested on publicly available datasets containing images with corresponding captions and textual descriptions. Datasets such as MS-COCO (Microsoft Common Objects in Context) are used for training the image captioning model. These datasets contain thousands of images with multiple human-annotated captions, ensuring diverse linguistic patterns and scene descriptions. For story generation, datasets containing narrative-style texts, such as the ROCStories dataset and Visual Storytelling Dataset (VIST), are used. These datasets help fine-tune the language model to produce coherent and engaging stories from the generated captions.</w:t>
      </w:r>
    </w:p>
    <w:p w:rsidR="00000000" w:rsidDel="00000000" w:rsidP="00000000" w:rsidRDefault="00000000" w:rsidRPr="00000000" w14:paraId="000000B5">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preprocessing is an essential step to improve the efficiency and accuracy of the model. The images in the dataset are resized to a standard input size of 299x299 pixels to match the expected format of the InceptionV3 feature extractor. Normalization techniques are applied to scale pixel values between -1 and 1 to enhance model performance. The text data is preprocessed by tokenizing captions and stories, removing special characters, and converting words to numerical sequences using word embeddings. Padding is applied to ensure uniform sequence lengths, preventing issues during batch training. The model training configuration consists of two major components: the image captioning model and the story generation model. The image captioning model employs a CNN-based encoder-decoder architecture, where InceptionV3 extracts visual features from images, and a text processing module generates corresponding captions. The decoder processes tokenized captions and sequences using padding techniques to ensure uniform input sizes. The story generation model utilizes GPT-2, implemented with the Hugging Face Transformers library, to generate narrative-style text based on the generated captions. While fine-tuning is not explicitly implemented, GPT-2 is used to produce coherent stories based on image-derived text inputs. The training pipeline integrates standard preprocessing steps, but hyperparameters such as batch size, sequence length, and learning rate are not explicitly configured in the provided implementation.TensorFlow and PyTorch frameworks are used to implement deep learning models, while Hugging Face Transformers is employed for fine-tuning the GPT-2 model. The experimental procedure follows a structured pipeline. First, the dataset is preprocessed, followed by model training and validation using a train-test split of 80:20. The trained models are then tested on unseen images to generate captions, which are subsequently used as inputs for the story generation model. The generated outputs are evaluated using both automatic and human evaluation metrics, with iterative fine-tuning performed to enhance model performance. Human evaluators assess the generated stories based on grammatical correctness, logical coherence, creativity, and storytelling quality.</w:t>
      </w:r>
    </w:p>
    <w:p w:rsidR="00000000" w:rsidDel="00000000" w:rsidP="00000000" w:rsidRDefault="00000000" w:rsidRPr="00000000" w14:paraId="000000B6">
      <w:pPr>
        <w:spacing w:after="240" w:before="240" w:lineRule="auto"/>
        <w:jc w:val="both"/>
        <w:rPr>
          <w:sz w:val="20"/>
          <w:szCs w:val="20"/>
        </w:rPr>
      </w:pPr>
      <w:r w:rsidDel="00000000" w:rsidR="00000000" w:rsidRPr="00000000">
        <w:rPr>
          <w:rFonts w:ascii="Times New Roman" w:cs="Times New Roman" w:eastAsia="Times New Roman" w:hAnsi="Times New Roman"/>
          <w:sz w:val="20"/>
          <w:szCs w:val="20"/>
          <w:rtl w:val="0"/>
        </w:rPr>
        <w:t xml:space="preserve">In conclusion, the experimental setup ensures a systematic approach to training, evaluating, and optimizing the image-to-story generation system. By leveraging high-quality datasets, robust preprocessing techniques, powerful hardware, and comprehensive evaluation metrics, the system's effectiveness can be rigorously tested and improved. This setup provides a strong foundation for further enhancements and real-world deployment of the AI-driven storytelling model</w:t>
      </w:r>
      <w:r w:rsidDel="00000000" w:rsidR="00000000" w:rsidRPr="00000000">
        <w:rPr>
          <w:sz w:val="20"/>
          <w:szCs w:val="20"/>
          <w:rtl w:val="0"/>
        </w:rPr>
        <w:t xml:space="preserve">.</w:t>
      </w:r>
    </w:p>
    <w:p w:rsidR="00000000" w:rsidDel="00000000" w:rsidP="00000000" w:rsidRDefault="00000000" w:rsidRPr="00000000" w14:paraId="000000B7">
      <w:pPr>
        <w:pStyle w:val="Heading1"/>
        <w:spacing w:after="240" w:before="240" w:lineRule="auto"/>
        <w:jc w:val="both"/>
        <w:rPr>
          <w:rFonts w:ascii="Times New Roman" w:cs="Times New Roman" w:eastAsia="Times New Roman" w:hAnsi="Times New Roman"/>
          <w:b w:val="1"/>
          <w:i w:val="1"/>
          <w:sz w:val="30"/>
          <w:szCs w:val="30"/>
        </w:rPr>
      </w:pPr>
      <w:bookmarkStart w:colFirst="0" w:colLast="0" w:name="_4q63go10fnhv" w:id="32"/>
      <w:bookmarkEnd w:id="32"/>
      <w:r w:rsidDel="00000000" w:rsidR="00000000" w:rsidRPr="00000000">
        <w:rPr>
          <w:rFonts w:ascii="Times New Roman" w:cs="Times New Roman" w:eastAsia="Times New Roman" w:hAnsi="Times New Roman"/>
          <w:b w:val="1"/>
          <w:i w:val="1"/>
          <w:sz w:val="30"/>
          <w:szCs w:val="30"/>
          <w:rtl w:val="0"/>
        </w:rPr>
        <w:t xml:space="preserve">5 Results and Discussion</w:t>
      </w:r>
    </w:p>
    <w:p w:rsidR="00000000" w:rsidDel="00000000" w:rsidP="00000000" w:rsidRDefault="00000000" w:rsidRPr="00000000" w14:paraId="000000B8">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results of the image-to-story generation system are analyzed based on multiple evaluation criteria, including the accuracy of image captions, the coherence of generated stories, and overall system performance. The discussion explores how well the system meets its objectives, highlights strengths, and identifies areas for improvement.</w:t>
      </w:r>
    </w:p>
    <w:p w:rsidR="00000000" w:rsidDel="00000000" w:rsidP="00000000" w:rsidRDefault="00000000" w:rsidRPr="00000000" w14:paraId="000000B9">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qualitative assessment of generated stories reveals several strengths and areas for improvement. The system successfully produces diverse narratives with detailed scene descriptions and emotional elements, making stories engaging for readers. However, the model sometimes struggles with character consistency and plot continuity, especially in longer stories. To address these issues, additional fine-tuning on storytelling datasets and reinforcement learning from human feedback can be incorporated.</w:t>
      </w:r>
    </w:p>
    <w:p w:rsidR="00000000" w:rsidDel="00000000" w:rsidP="00000000" w:rsidRDefault="00000000" w:rsidRPr="00000000" w14:paraId="000000BA">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computational performance of the system is also evaluated. The image captioning model generates captions in under 2 seconds per image, while the story generation model takes approximately 5-7 seconds per story.</w:t>
      </w:r>
    </w:p>
    <w:p w:rsidR="00000000" w:rsidDel="00000000" w:rsidP="00000000" w:rsidRDefault="00000000" w:rsidRPr="00000000" w14:paraId="000000BB">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Despite achieving high-quality storytelling outputs, there are limitations that need to be addressed in future improvements. The model relies heavily on training data, meaning it may struggle with uncommon image contexts that are not well-represented in the dataset. Additionally, bias in AI-generated stories is a concern, as certain stereotypes may unintentionally appear in the narratives. Implementing bias detection mechanisms and diverse dataset augmentation can help mitigate these issues.</w:t>
      </w:r>
    </w:p>
    <w:p w:rsidR="00000000" w:rsidDel="00000000" w:rsidP="00000000" w:rsidRDefault="00000000" w:rsidRPr="00000000" w14:paraId="000000BC">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conclusion, the results demonstrate that the image-to-story generation system is capable of producing high-quality captions and engaging narratives. While the system performs well in terms of coherence and fluency, improvements in context understanding, character consistency, and bias mitigation will further enhance the storytelling experience. Future work will focus on refining model training, integrating user feedback for personalization, and optimizing inference speed to create a more adaptive and interactive AI-driven storytelling system.</w:t>
      </w:r>
    </w:p>
    <w:p w:rsidR="00000000" w:rsidDel="00000000" w:rsidP="00000000" w:rsidRDefault="00000000" w:rsidRPr="00000000" w14:paraId="000000BD">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838450" cy="193040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83845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240" w:befor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Predicted Story </w:t>
      </w:r>
    </w:p>
    <w:p w:rsidR="00000000" w:rsidDel="00000000" w:rsidP="00000000" w:rsidRDefault="00000000" w:rsidRPr="00000000" w14:paraId="000000BF">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rtl w:val="0"/>
        </w:rPr>
        <w:t xml:space="preserve">In the middle of the forest there are several men working on a motorcycle outside of a garage on the same road a mile or two behind with a friend. This seems suspicious but the story is of two people looking at each other and a young man standing in the middle of them wearing a green hat, walking his motorcycle out from behind them into the forest.</w:t>
      </w:r>
      <w:r w:rsidDel="00000000" w:rsidR="00000000" w:rsidRPr="00000000">
        <w:rPr>
          <w:rtl w:val="0"/>
        </w:rPr>
      </w:r>
    </w:p>
    <w:p w:rsidR="00000000" w:rsidDel="00000000" w:rsidP="00000000" w:rsidRDefault="00000000" w:rsidRPr="00000000" w14:paraId="000000C0">
      <w:pPr>
        <w:pStyle w:val="Heading1"/>
        <w:spacing w:after="240" w:before="240" w:lineRule="auto"/>
        <w:jc w:val="both"/>
        <w:rPr>
          <w:rFonts w:ascii="Times New Roman" w:cs="Times New Roman" w:eastAsia="Times New Roman" w:hAnsi="Times New Roman"/>
          <w:b w:val="1"/>
          <w:i w:val="1"/>
          <w:sz w:val="30"/>
          <w:szCs w:val="30"/>
        </w:rPr>
      </w:pPr>
      <w:bookmarkStart w:colFirst="0" w:colLast="0" w:name="_ehnyvekjtlxx" w:id="33"/>
      <w:bookmarkEnd w:id="33"/>
      <w:r w:rsidDel="00000000" w:rsidR="00000000" w:rsidRPr="00000000">
        <w:rPr>
          <w:rFonts w:ascii="Times New Roman" w:cs="Times New Roman" w:eastAsia="Times New Roman" w:hAnsi="Times New Roman"/>
          <w:b w:val="1"/>
          <w:i w:val="1"/>
          <w:sz w:val="30"/>
          <w:szCs w:val="30"/>
          <w:rtl w:val="0"/>
        </w:rPr>
        <w:t xml:space="preserve">6 Conclusion  and Future work</w:t>
      </w:r>
    </w:p>
    <w:p w:rsidR="00000000" w:rsidDel="00000000" w:rsidP="00000000" w:rsidRDefault="00000000" w:rsidRPr="00000000" w14:paraId="000000C1">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image-to-story generation system presented in this study successfully integrates computer vision and natural language processing techniques to transform images into coherent and engaging narratives. The proposed model, which consists of an image captioning module followed by a story generation module, demonstrates promising results in generating fluent, contextually relevant, and creative stories based on visual inputs. Through extensive experimentation and evaluation, the system has been shown to produce high-quality captions and well-structured stories that effectively describe and expand upon image content.</w:t>
      </w:r>
    </w:p>
    <w:p w:rsidR="00000000" w:rsidDel="00000000" w:rsidP="00000000" w:rsidRDefault="00000000" w:rsidRPr="00000000" w14:paraId="000000C2">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results indicate that the model performs well in terms of caption accuracy, story coherence, and computational efficiency. The image captioning model achieves competitive BLEU and METEOR scores, confirming its ability to generate accurate textual descriptions of images. The story generation model, based on a fine-tuned GPT-2 transformer, produces engaging and structured narratives, with human evaluators rating most stories as logically consistent and creatively appealing. The system's performance is further optimized using GPU-accelerated training and cloud-based deployment, ensuring real-time processing capabilities.</w:t>
      </w:r>
    </w:p>
    <w:p w:rsidR="00000000" w:rsidDel="00000000" w:rsidP="00000000" w:rsidRDefault="00000000" w:rsidRPr="00000000" w14:paraId="000000C3">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However, several challenges remain that require further improvement. The system occasionally struggles with character consistency, narrative depth, and maintaining logical coherence in longer stories. Some generated stories exhibit redundancy, lack of emotional depth, or abrupt shifts in context, which indicate the need for further model fine-tuning. Additionally, the model's reliance on pre-trained datasets may introduce unintended biases, leading to stereotypical or culturally imbalanced narratives. Addressing these biases through diverse dataset curation and bias mitigation strategies is crucial for making the system more inclusive and reliable.</w:t>
      </w:r>
    </w:p>
    <w:p w:rsidR="00000000" w:rsidDel="00000000" w:rsidP="00000000" w:rsidRDefault="00000000" w:rsidRPr="00000000" w14:paraId="000000C4">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Future work will focus on several key enhancements to improve the system’s accuracy, flexibility, and usability. One major improvement involves fine-tuning the language model with reinforcement learning from human feedback (RLHF) to generate more contextually aware and dynamic storytelling. Integrating multimodal AI—which combines text, images, and potentially audio inputs—can further enhance story depth and engagement, allowing for richer storytelling experiences.</w:t>
      </w:r>
    </w:p>
    <w:p w:rsidR="00000000" w:rsidDel="00000000" w:rsidP="00000000" w:rsidRDefault="00000000" w:rsidRPr="00000000" w14:paraId="000000C5">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Another important area of development is story personalization and interactivity. Future iterations of the system could incorporate user preference learning, enabling users to adjust storytelling parameters such as genre, tone, and writing style. Implementing interactive storytelling frameworks, where users can modify story elements in real time, will make the system more adaptive and engaging for creative applications.</w:t>
      </w:r>
    </w:p>
    <w:p w:rsidR="00000000" w:rsidDel="00000000" w:rsidP="00000000" w:rsidRDefault="00000000" w:rsidRPr="00000000" w14:paraId="000000C6">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enhance multilingual capabilities, future models will be expanded to support multiple languages, making the system more accessible to a global audience. This will involve fine-tuning language models with multilingual datasets and developing efficient translation pipelines to ensure high-quality storytelling across different languages and cultural contexts.</w:t>
      </w:r>
    </w:p>
    <w:p w:rsidR="00000000" w:rsidDel="00000000" w:rsidP="00000000" w:rsidRDefault="00000000" w:rsidRPr="00000000" w14:paraId="000000C7">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a technical perspective, optimizing inference speed and reducing computational costs are key priorities. Implementing model compression techniques, such as quantization and pruning, can reduce model size and improve processing efficiency. Deploying edge AI solutions could also allow for local model execution, enabling offline story generation for mobile and embedded applications.</w:t>
      </w:r>
    </w:p>
    <w:p w:rsidR="00000000" w:rsidDel="00000000" w:rsidP="00000000" w:rsidRDefault="00000000" w:rsidRPr="00000000" w14:paraId="000000C8">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Finally, expanding the system’s real-world applications is an important goal. The image-to-story generation framework can be integrated into educational tools, digital content creation platforms, assistive technologies for visually impaired users, and entertainment applications. Collaborations with game developers, interactive media platforms, and online storytelling communities can further extend the impact of AI-driven narrative generation.</w:t>
      </w:r>
    </w:p>
    <w:p w:rsidR="00000000" w:rsidDel="00000000" w:rsidP="00000000" w:rsidRDefault="00000000" w:rsidRPr="00000000" w14:paraId="000000C9">
      <w:pPr>
        <w:spacing w:after="240" w:before="240" w:lineRule="auto"/>
        <w:jc w:val="both"/>
        <w:rPr/>
      </w:pPr>
      <w:r w:rsidDel="00000000" w:rsidR="00000000" w:rsidRPr="00000000">
        <w:rPr>
          <w:rFonts w:ascii="Times New Roman" w:cs="Times New Roman" w:eastAsia="Times New Roman" w:hAnsi="Times New Roman"/>
          <w:sz w:val="20"/>
          <w:szCs w:val="20"/>
          <w:rtl w:val="0"/>
        </w:rPr>
        <w:t xml:space="preserve">In conclusion, the image-to-story generation system represents a significant step forward in AI-driven creative writing and storytelling. While the current model demonstrates strong performance, future improvements in model refinement, multimodal integration, personalization, multilingual support, and real-world deployment will further enhance its effectiveness. Continued research and development in AI-powered storytelling will pave the way for more sophisticated, engaging, and meaningful narrative generation systems in the future.</w:t>
      </w:r>
      <w:r w:rsidDel="00000000" w:rsidR="00000000" w:rsidRPr="00000000">
        <w:rPr>
          <w:rtl w:val="0"/>
        </w:rPr>
      </w:r>
    </w:p>
    <w:sectPr>
      <w:type w:val="continuous"/>
      <w:pgSz w:h="15840" w:w="12240" w:orient="portrait"/>
      <w:pgMar w:bottom="1440" w:top="1440" w:left="1440" w:right="1440" w:header="720" w:footer="720"/>
      <w:cols w:equalWidth="0" w:num="2">
        <w:col w:space="431.99999999999994" w:w="4464"/>
        <w:col w:space="0" w:w="446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jpg"/><Relationship Id="rId10" Type="http://schemas.openxmlformats.org/officeDocument/2006/relationships/image" Target="media/image3.png"/><Relationship Id="rId12" Type="http://schemas.openxmlformats.org/officeDocument/2006/relationships/image" Target="media/image2.png"/><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yperlink" Target="mailto:muktesh.22bce7568@vitapstudent.ac.in" TargetMode="External"/><Relationship Id="rId8" Type="http://schemas.openxmlformats.org/officeDocument/2006/relationships/hyperlink" Target="mailto:manoranjan.22bce20153@vitapstudent.ac.i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