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9350"/>
      </w:tblGrid>
      <w:tr w:rsidR="00776229" w14:paraId="74E8739F" w14:textId="77777777" w:rsidTr="003A6188">
        <w:trPr>
          <w:trHeight w:val="800"/>
        </w:trPr>
        <w:tc>
          <w:tcPr>
            <w:tcW w:w="9576" w:type="dxa"/>
            <w:shd w:val="clear" w:color="auto" w:fill="2080C0"/>
            <w:vAlign w:val="center"/>
          </w:tcPr>
          <w:p w14:paraId="3907A241" w14:textId="5A3F0A54" w:rsidR="00776229" w:rsidRPr="007B311C" w:rsidRDefault="00776229" w:rsidP="007B311C">
            <w:pPr>
              <w:rPr>
                <w:i/>
                <w:color w:val="FFFFFF" w:themeColor="background1"/>
                <w:sz w:val="32"/>
              </w:rPr>
            </w:pPr>
            <w:r w:rsidRPr="009B31E0">
              <w:rPr>
                <w:i/>
                <w:color w:val="FFFFFF" w:themeColor="background1"/>
                <w:sz w:val="32"/>
              </w:rPr>
              <w:t xml:space="preserve">Project </w:t>
            </w:r>
            <w:r w:rsidR="007B311C">
              <w:rPr>
                <w:i/>
                <w:color w:val="FFFFFF" w:themeColor="background1"/>
                <w:sz w:val="32"/>
              </w:rPr>
              <w:t xml:space="preserve">Voice Bot </w:t>
            </w:r>
            <w:r w:rsidRPr="009B31E0">
              <w:rPr>
                <w:color w:val="FFFFFF" w:themeColor="background1"/>
                <w:sz w:val="32"/>
              </w:rPr>
              <w:t xml:space="preserve">– </w:t>
            </w:r>
            <w:r w:rsidRPr="009B31E0">
              <w:rPr>
                <w:b/>
                <w:color w:val="FFFFFF" w:themeColor="background1"/>
                <w:sz w:val="32"/>
              </w:rPr>
              <w:t>Scope Statement</w:t>
            </w:r>
          </w:p>
        </w:tc>
      </w:tr>
      <w:tr w:rsidR="00776229" w14:paraId="139811E3" w14:textId="77777777" w:rsidTr="003A6188">
        <w:trPr>
          <w:trHeight w:val="1430"/>
        </w:trPr>
        <w:tc>
          <w:tcPr>
            <w:tcW w:w="9576" w:type="dxa"/>
            <w:shd w:val="clear" w:color="auto" w:fill="F2F2F2" w:themeFill="background1" w:themeFillShade="F2"/>
          </w:tcPr>
          <w:p w14:paraId="14A89D11" w14:textId="43F11971" w:rsidR="00776229" w:rsidRDefault="00776229" w:rsidP="003A6188">
            <w:r>
              <w:t xml:space="preserve">Project Sponsor: </w:t>
            </w:r>
            <w:r w:rsidR="00025DA6">
              <w:t xml:space="preserve">ABC Bank </w:t>
            </w:r>
          </w:p>
          <w:p w14:paraId="239E43DC" w14:textId="31377256" w:rsidR="00776229" w:rsidRDefault="00776229" w:rsidP="003A6188">
            <w:r>
              <w:t>Project Manager</w:t>
            </w:r>
            <w:r w:rsidR="00025DA6">
              <w:t>/ Engineering Manager</w:t>
            </w:r>
            <w:r>
              <w:t xml:space="preserve">: </w:t>
            </w:r>
            <w:r w:rsidR="00025DA6">
              <w:t>MK</w:t>
            </w:r>
          </w:p>
          <w:p w14:paraId="099E089F" w14:textId="66424269" w:rsidR="00776229" w:rsidRDefault="00776229" w:rsidP="003A6188">
            <w:r>
              <w:t xml:space="preserve">Target Kick-Off Date: </w:t>
            </w:r>
            <w:r w:rsidR="00025DA6">
              <w:t>10-April-2023</w:t>
            </w:r>
          </w:p>
          <w:p w14:paraId="0EBD69FF" w14:textId="4C81B0DB" w:rsidR="00776229" w:rsidRDefault="00776229" w:rsidP="003A6188">
            <w:r>
              <w:t>Target Completion Date:</w:t>
            </w:r>
            <w:r w:rsidR="00025DA6">
              <w:t xml:space="preserve"> 5-July-2023</w:t>
            </w:r>
          </w:p>
        </w:tc>
      </w:tr>
      <w:tr w:rsidR="00776229" w14:paraId="43312199" w14:textId="77777777" w:rsidTr="003A6188">
        <w:trPr>
          <w:trHeight w:val="1682"/>
        </w:trPr>
        <w:tc>
          <w:tcPr>
            <w:tcW w:w="9576" w:type="dxa"/>
            <w:shd w:val="clear" w:color="auto" w:fill="F2F2F2" w:themeFill="background1" w:themeFillShade="F2"/>
          </w:tcPr>
          <w:p w14:paraId="4BF2F86C" w14:textId="6CF39560" w:rsidR="00776229" w:rsidRPr="003164B9" w:rsidRDefault="00776229" w:rsidP="003A6188">
            <w:pPr>
              <w:rPr>
                <w:sz w:val="24"/>
              </w:rPr>
            </w:pPr>
            <w:r w:rsidRPr="003164B9">
              <w:rPr>
                <w:b/>
                <w:sz w:val="24"/>
              </w:rPr>
              <w:t>Project Goal</w:t>
            </w:r>
            <w:r w:rsidRPr="003164B9">
              <w:rPr>
                <w:sz w:val="24"/>
              </w:rPr>
              <w:t xml:space="preserve">: </w:t>
            </w:r>
            <w:r w:rsidR="007961A1">
              <w:rPr>
                <w:i/>
                <w:sz w:val="24"/>
              </w:rPr>
              <w:t xml:space="preserve">Develop a conversational voice bot that will </w:t>
            </w:r>
            <w:r w:rsidR="007961A1">
              <w:rPr>
                <w:rStyle w:val="HTMLCite"/>
                <w:rFonts w:ascii="Calibri" w:hAnsi="Calibri" w:cs="Calibri"/>
              </w:rPr>
              <w:t xml:space="preserve">answer both informational ( Example: What is the routing number/IFSC Code?) and transactional( Example: What is my balance?) customer requests. </w:t>
            </w:r>
            <w:r w:rsidR="007961A1">
              <w:rPr>
                <w:rFonts w:ascii="Calibri" w:hAnsi="Calibri" w:cs="Calibri"/>
              </w:rPr>
              <w:t>If the voice bot is unable to answer, v</w:t>
            </w:r>
            <w:r w:rsidR="007961A1">
              <w:t xml:space="preserve">oice bot should </w:t>
            </w:r>
            <w:r w:rsidR="007961A1">
              <w:rPr>
                <w:rFonts w:ascii="Calibri" w:hAnsi="Calibri" w:cs="Calibri"/>
              </w:rPr>
              <w:t>transfer the call to a call center queue.</w:t>
            </w:r>
          </w:p>
        </w:tc>
      </w:tr>
      <w:tr w:rsidR="00776229" w14:paraId="6CEC7106" w14:textId="77777777" w:rsidTr="003A6188">
        <w:trPr>
          <w:trHeight w:val="1349"/>
        </w:trPr>
        <w:tc>
          <w:tcPr>
            <w:tcW w:w="9576" w:type="dxa"/>
            <w:shd w:val="clear" w:color="auto" w:fill="F2F2F2" w:themeFill="background1" w:themeFillShade="F2"/>
          </w:tcPr>
          <w:p w14:paraId="752B18AA" w14:textId="77777777" w:rsidR="007961A1" w:rsidRPr="007961A1" w:rsidRDefault="00776229" w:rsidP="007961A1">
            <w:pPr>
              <w:pStyle w:val="NormalWeb"/>
              <w:spacing w:before="0" w:beforeAutospacing="0" w:after="0" w:afterAutospacing="0"/>
              <w:rPr>
                <w:rFonts w:ascii="Calibri" w:eastAsia="Times New Roman" w:hAnsi="Calibri" w:cs="Calibri"/>
                <w:sz w:val="22"/>
                <w:szCs w:val="22"/>
                <w:lang w:val="en-IN" w:eastAsia="en-IN"/>
              </w:rPr>
            </w:pPr>
            <w:r w:rsidRPr="003164B9">
              <w:rPr>
                <w:b/>
              </w:rPr>
              <w:t>Scope Description</w:t>
            </w:r>
            <w:r w:rsidRPr="003164B9">
              <w:t xml:space="preserve">: </w:t>
            </w:r>
            <w:r w:rsidR="007961A1" w:rsidRPr="007961A1">
              <w:rPr>
                <w:rFonts w:ascii="Calibri" w:eastAsia="Times New Roman" w:hAnsi="Calibri" w:cs="Calibri"/>
                <w:sz w:val="22"/>
                <w:szCs w:val="22"/>
                <w:lang w:val="en-IN" w:eastAsia="en-IN"/>
              </w:rPr>
              <w:t xml:space="preserve">Set up a conversational voice bot for the customer support number (800-123-4567 ( </w:t>
            </w:r>
            <w:hyperlink r:id="rId7" w:history="1">
              <w:r w:rsidR="007961A1" w:rsidRPr="007961A1">
                <w:rPr>
                  <w:rFonts w:ascii="Calibri" w:eastAsia="Times New Roman" w:hAnsi="Calibri" w:cs="Calibri"/>
                  <w:color w:val="0000FF"/>
                  <w:sz w:val="22"/>
                  <w:szCs w:val="22"/>
                  <w:u w:val="single"/>
                  <w:lang w:val="en-IN" w:eastAsia="en-IN"/>
                </w:rPr>
                <w:t>tel:8001234567</w:t>
              </w:r>
            </w:hyperlink>
            <w:r w:rsidR="007961A1" w:rsidRPr="007961A1">
              <w:rPr>
                <w:rFonts w:ascii="Calibri" w:eastAsia="Times New Roman" w:hAnsi="Calibri" w:cs="Calibri"/>
                <w:sz w:val="22"/>
                <w:szCs w:val="22"/>
                <w:lang w:val="en-IN" w:eastAsia="en-IN"/>
              </w:rPr>
              <w:t xml:space="preserve"> ).</w:t>
            </w:r>
          </w:p>
          <w:p w14:paraId="62BE5DFF" w14:textId="5147AD8E" w:rsidR="007961A1" w:rsidRPr="007961A1" w:rsidRDefault="007961A1" w:rsidP="007961A1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IN" w:eastAsia="en-IN"/>
              </w:rPr>
            </w:pPr>
            <w:r w:rsidRPr="007961A1">
              <w:rPr>
                <w:rFonts w:ascii="Calibri" w:eastAsia="Times New Roman" w:hAnsi="Calibri" w:cs="Calibri"/>
                <w:lang w:val="en-IN" w:eastAsia="en-IN"/>
              </w:rPr>
              <w:t>Once it is set up, any bank customer who calls will get a prompt directly from the voice bot and it will fully replace the IVR menu (like press 1 and press 2, etc)</w:t>
            </w:r>
            <w:r w:rsidR="00C0035C">
              <w:rPr>
                <w:rFonts w:ascii="Calibri" w:eastAsia="Times New Roman" w:hAnsi="Calibri" w:cs="Calibri"/>
                <w:lang w:val="en-IN" w:eastAsia="en-IN"/>
              </w:rPr>
              <w:t xml:space="preserve"> .</w:t>
            </w:r>
          </w:p>
          <w:p w14:paraId="07FABA2D" w14:textId="45AFAAC8" w:rsidR="007961A1" w:rsidRPr="007961A1" w:rsidRDefault="007961A1" w:rsidP="007961A1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val="en-IN" w:eastAsia="en-IN"/>
              </w:rPr>
            </w:pPr>
            <w:r w:rsidRPr="007961A1">
              <w:rPr>
                <w:rFonts w:ascii="Calibri" w:eastAsia="Times New Roman" w:hAnsi="Calibri" w:cs="Calibri"/>
                <w:lang w:val="en-IN" w:eastAsia="en-IN"/>
              </w:rPr>
              <w:t xml:space="preserve"> If the voice bot is unable to answer, let's say it will forward the call to a call </w:t>
            </w:r>
            <w:r w:rsidR="00437799" w:rsidRPr="007961A1">
              <w:rPr>
                <w:rFonts w:ascii="Calibri" w:eastAsia="Times New Roman" w:hAnsi="Calibri" w:cs="Calibri"/>
                <w:lang w:val="en-IN" w:eastAsia="en-IN"/>
              </w:rPr>
              <w:t>centre</w:t>
            </w:r>
            <w:r w:rsidR="00437799">
              <w:rPr>
                <w:rFonts w:ascii="Calibri" w:eastAsia="Times New Roman" w:hAnsi="Calibri" w:cs="Calibri"/>
                <w:lang w:val="en-IN" w:eastAsia="en-IN"/>
              </w:rPr>
              <w:t xml:space="preserve"> </w:t>
            </w:r>
            <w:r w:rsidR="00437799" w:rsidRPr="007961A1">
              <w:rPr>
                <w:rFonts w:ascii="Calibri" w:eastAsia="Times New Roman" w:hAnsi="Calibri" w:cs="Calibri"/>
                <w:lang w:val="en-IN" w:eastAsia="en-IN"/>
              </w:rPr>
              <w:t>queue</w:t>
            </w:r>
            <w:r w:rsidR="00437799">
              <w:rPr>
                <w:rFonts w:ascii="Calibri" w:eastAsia="Times New Roman" w:hAnsi="Calibri" w:cs="Calibri"/>
                <w:lang w:val="en-IN" w:eastAsia="en-IN"/>
              </w:rPr>
              <w:t xml:space="preserve"> /human agent</w:t>
            </w:r>
            <w:r w:rsidRPr="007961A1">
              <w:rPr>
                <w:rFonts w:ascii="Calibri" w:eastAsia="Times New Roman" w:hAnsi="Calibri" w:cs="Calibri"/>
                <w:lang w:val="en-IN" w:eastAsia="en-IN"/>
              </w:rPr>
              <w:t>.</w:t>
            </w:r>
          </w:p>
          <w:p w14:paraId="4EE2C6AB" w14:textId="38C4F80F" w:rsidR="00776229" w:rsidRPr="003164B9" w:rsidRDefault="00776229" w:rsidP="003A6188">
            <w:pPr>
              <w:rPr>
                <w:sz w:val="24"/>
              </w:rPr>
            </w:pPr>
          </w:p>
        </w:tc>
      </w:tr>
      <w:tr w:rsidR="00776229" w14:paraId="6204D7DE" w14:textId="77777777" w:rsidTr="003A6188">
        <w:trPr>
          <w:trHeight w:val="1880"/>
        </w:trPr>
        <w:tc>
          <w:tcPr>
            <w:tcW w:w="9576" w:type="dxa"/>
            <w:shd w:val="clear" w:color="auto" w:fill="F2F2F2" w:themeFill="background1" w:themeFillShade="F2"/>
          </w:tcPr>
          <w:p w14:paraId="16A72E85" w14:textId="77777777" w:rsidR="008B1B9B" w:rsidRDefault="00776229" w:rsidP="007961A1">
            <w:pPr>
              <w:rPr>
                <w:i/>
                <w:sz w:val="24"/>
              </w:rPr>
            </w:pPr>
            <w:r w:rsidRPr="003164B9">
              <w:rPr>
                <w:b/>
                <w:sz w:val="24"/>
              </w:rPr>
              <w:t>Deliverables</w:t>
            </w:r>
            <w:r w:rsidRPr="003164B9">
              <w:rPr>
                <w:sz w:val="24"/>
              </w:rPr>
              <w:t xml:space="preserve">: </w:t>
            </w:r>
            <w:r w:rsidR="007961A1">
              <w:rPr>
                <w:i/>
                <w:sz w:val="24"/>
              </w:rPr>
              <w:t xml:space="preserve"> </w:t>
            </w:r>
          </w:p>
          <w:p w14:paraId="1ADF04EF" w14:textId="4D74D89F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Requirements gathering</w:t>
            </w:r>
          </w:p>
          <w:p w14:paraId="78CCF9B8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Define the scope of the project</w:t>
            </w:r>
          </w:p>
          <w:p w14:paraId="6A95112F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Identify the key features of the bot</w:t>
            </w:r>
          </w:p>
          <w:p w14:paraId="73C13653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Determine the requirements for voice response functionality</w:t>
            </w:r>
          </w:p>
          <w:p w14:paraId="564E10D4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Design</w:t>
            </w:r>
          </w:p>
          <w:p w14:paraId="0BE86677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Develop a flowchart outlining the user journey</w:t>
            </w:r>
          </w:p>
          <w:p w14:paraId="6DAFA7B6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Design the user interface for the bot</w:t>
            </w:r>
          </w:p>
          <w:p w14:paraId="06C1F213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Develop the conversation script for voice response functionality</w:t>
            </w:r>
          </w:p>
          <w:p w14:paraId="5970673E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 xml:space="preserve">Development  </w:t>
            </w:r>
          </w:p>
          <w:p w14:paraId="48359309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Implement the UI design for the bot</w:t>
            </w:r>
          </w:p>
          <w:p w14:paraId="75970A88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Develop voice response functionality using the selected technologies</w:t>
            </w:r>
          </w:p>
          <w:p w14:paraId="3E7C0A5A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Implement unit testing to ensure the bot works as intended</w:t>
            </w:r>
          </w:p>
          <w:p w14:paraId="37A5FDC8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 xml:space="preserve">Deployment  </w:t>
            </w:r>
          </w:p>
          <w:p w14:paraId="7605A863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Deploy the bot to a cloud hosting provider</w:t>
            </w:r>
          </w:p>
          <w:p w14:paraId="5219C9C9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Set up the necessary authentication and security measures</w:t>
            </w:r>
          </w:p>
          <w:p w14:paraId="425F0C8B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 xml:space="preserve">Testing and Refinement  </w:t>
            </w:r>
          </w:p>
          <w:p w14:paraId="5371193F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Test the bot for functionality and usability</w:t>
            </w:r>
          </w:p>
          <w:p w14:paraId="34E25D2E" w14:textId="77777777" w:rsidR="007961A1" w:rsidRPr="007961A1" w:rsidRDefault="007961A1" w:rsidP="007961A1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Gather feedback and make necessary changes</w:t>
            </w:r>
          </w:p>
          <w:p w14:paraId="45B8EA64" w14:textId="6B1D78A3" w:rsidR="00776229" w:rsidRPr="003164B9" w:rsidRDefault="007961A1" w:rsidP="007961A1">
            <w:pPr>
              <w:rPr>
                <w:sz w:val="24"/>
              </w:rPr>
            </w:pPr>
            <w:r w:rsidRPr="007961A1">
              <w:rPr>
                <w:i/>
                <w:sz w:val="24"/>
              </w:rPr>
              <w:t>Perform user acceptance testing</w:t>
            </w:r>
          </w:p>
        </w:tc>
      </w:tr>
      <w:tr w:rsidR="00776229" w14:paraId="45355E13" w14:textId="77777777" w:rsidTr="003A6188">
        <w:trPr>
          <w:trHeight w:val="1880"/>
        </w:trPr>
        <w:tc>
          <w:tcPr>
            <w:tcW w:w="9576" w:type="dxa"/>
            <w:shd w:val="clear" w:color="auto" w:fill="F2F2F2" w:themeFill="background1" w:themeFillShade="F2"/>
          </w:tcPr>
          <w:p w14:paraId="1A11D565" w14:textId="77777777" w:rsidR="00776229" w:rsidRDefault="00776229" w:rsidP="003A6188">
            <w:pPr>
              <w:rPr>
                <w:i/>
                <w:sz w:val="24"/>
              </w:rPr>
            </w:pPr>
            <w:r w:rsidRPr="003164B9">
              <w:rPr>
                <w:b/>
                <w:sz w:val="24"/>
              </w:rPr>
              <w:lastRenderedPageBreak/>
              <w:t xml:space="preserve">Challenges / Constraints: </w:t>
            </w:r>
            <w:r w:rsidR="00057378">
              <w:rPr>
                <w:i/>
                <w:sz w:val="24"/>
              </w:rPr>
              <w:t>Cyber security</w:t>
            </w:r>
          </w:p>
          <w:p w14:paraId="64BA18EF" w14:textId="77777777" w:rsidR="00057378" w:rsidRDefault="00057378" w:rsidP="003A618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Customer Voice Profiling</w:t>
            </w:r>
          </w:p>
          <w:p w14:paraId="6EDA3BCF" w14:textId="4018604C" w:rsidR="00057378" w:rsidRPr="003164B9" w:rsidRDefault="00057378" w:rsidP="003A618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Customer Data Security</w:t>
            </w:r>
          </w:p>
        </w:tc>
      </w:tr>
      <w:tr w:rsidR="00776229" w14:paraId="21A19933" w14:textId="77777777" w:rsidTr="003A6188">
        <w:trPr>
          <w:trHeight w:val="1880"/>
        </w:trPr>
        <w:tc>
          <w:tcPr>
            <w:tcW w:w="9576" w:type="dxa"/>
            <w:shd w:val="clear" w:color="auto" w:fill="F2F2F2" w:themeFill="background1" w:themeFillShade="F2"/>
          </w:tcPr>
          <w:p w14:paraId="2B66CBB5" w14:textId="3F488B6D" w:rsidR="00776229" w:rsidRPr="003164B9" w:rsidRDefault="00776229" w:rsidP="003A6188">
            <w:pPr>
              <w:rPr>
                <w:sz w:val="24"/>
              </w:rPr>
            </w:pPr>
            <w:r w:rsidRPr="003164B9">
              <w:rPr>
                <w:b/>
                <w:sz w:val="24"/>
              </w:rPr>
              <w:t>Acceptance criteria</w:t>
            </w:r>
            <w:r w:rsidRPr="003164B9">
              <w:rPr>
                <w:sz w:val="24"/>
              </w:rPr>
              <w:t xml:space="preserve">: </w:t>
            </w:r>
            <w:r w:rsidR="00057378">
              <w:rPr>
                <w:i/>
                <w:sz w:val="24"/>
              </w:rPr>
              <w:t xml:space="preserve">Voice bot </w:t>
            </w:r>
            <w:r w:rsidR="00CA28F6">
              <w:rPr>
                <w:i/>
                <w:sz w:val="24"/>
              </w:rPr>
              <w:t xml:space="preserve">address customer requests related </w:t>
            </w:r>
            <w:r w:rsidR="00EC456F">
              <w:rPr>
                <w:rStyle w:val="HTMLCite"/>
                <w:rFonts w:ascii="Calibri" w:hAnsi="Calibri" w:cs="Calibri"/>
              </w:rPr>
              <w:t>informational ( Example: What is the routing number/IFSC Code?) and transactional( Example: What is my balance?) customer requests</w:t>
            </w:r>
            <w:r w:rsidR="00CA28F6">
              <w:rPr>
                <w:i/>
                <w:sz w:val="24"/>
              </w:rPr>
              <w:t>, call centre service</w:t>
            </w:r>
            <w:r w:rsidRPr="003164B9">
              <w:rPr>
                <w:i/>
                <w:sz w:val="24"/>
              </w:rPr>
              <w:t>.</w:t>
            </w:r>
            <w:r w:rsidR="006C17FC">
              <w:rPr>
                <w:i/>
                <w:sz w:val="24"/>
              </w:rPr>
              <w:t xml:space="preserve"> [</w:t>
            </w:r>
            <w:r w:rsidR="00CA28F6">
              <w:rPr>
                <w:i/>
                <w:sz w:val="24"/>
              </w:rPr>
              <w:t xml:space="preserve">More </w:t>
            </w:r>
            <w:r w:rsidR="006C17FC">
              <w:rPr>
                <w:i/>
                <w:sz w:val="24"/>
              </w:rPr>
              <w:t>To be updated post Kick-off meeting]</w:t>
            </w:r>
          </w:p>
        </w:tc>
      </w:tr>
      <w:tr w:rsidR="00776229" w14:paraId="573F6407" w14:textId="77777777" w:rsidTr="003A6188">
        <w:trPr>
          <w:trHeight w:val="1628"/>
        </w:trPr>
        <w:tc>
          <w:tcPr>
            <w:tcW w:w="9576" w:type="dxa"/>
            <w:shd w:val="clear" w:color="auto" w:fill="F2F2F2" w:themeFill="background1" w:themeFillShade="F2"/>
          </w:tcPr>
          <w:p w14:paraId="3B2088AE" w14:textId="77777777" w:rsidR="00776229" w:rsidRDefault="00776229" w:rsidP="003A6188">
            <w:pPr>
              <w:rPr>
                <w:i/>
                <w:sz w:val="24"/>
              </w:rPr>
            </w:pPr>
            <w:r w:rsidRPr="003164B9">
              <w:rPr>
                <w:b/>
                <w:sz w:val="24"/>
              </w:rPr>
              <w:t>Assumptions</w:t>
            </w:r>
            <w:r w:rsidRPr="003164B9">
              <w:rPr>
                <w:sz w:val="24"/>
              </w:rPr>
              <w:t xml:space="preserve">: </w:t>
            </w:r>
            <w:r w:rsidR="00057378">
              <w:rPr>
                <w:i/>
                <w:sz w:val="24"/>
              </w:rPr>
              <w:t>Initial implementation covers – card service, fund transfer, user profile service, call centre service.</w:t>
            </w:r>
          </w:p>
          <w:p w14:paraId="554D0C7E" w14:textId="77777777" w:rsidR="00057378" w:rsidRDefault="00057378" w:rsidP="003A6188">
            <w:pPr>
              <w:rPr>
                <w:sz w:val="24"/>
              </w:rPr>
            </w:pPr>
            <w:r>
              <w:rPr>
                <w:sz w:val="24"/>
              </w:rPr>
              <w:t>Use available Cloud Infrastructures</w:t>
            </w:r>
          </w:p>
          <w:p w14:paraId="539F9CF5" w14:textId="008B16FE" w:rsidR="00057378" w:rsidRDefault="00057378" w:rsidP="003A6188">
            <w:pPr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r w:rsidR="00AD1C8B">
              <w:rPr>
                <w:sz w:val="24"/>
              </w:rPr>
              <w:t>Open-Source</w:t>
            </w:r>
            <w:r>
              <w:rPr>
                <w:sz w:val="24"/>
              </w:rPr>
              <w:t xml:space="preserve"> SDKs/APIS</w:t>
            </w:r>
          </w:p>
          <w:p w14:paraId="2D555712" w14:textId="7CEB6AAD" w:rsidR="003863EE" w:rsidRDefault="003863EE" w:rsidP="003863EE">
            <w:pPr>
              <w:rPr>
                <w:i/>
                <w:sz w:val="24"/>
              </w:rPr>
            </w:pPr>
            <w:r w:rsidRPr="007961A1">
              <w:rPr>
                <w:i/>
                <w:sz w:val="24"/>
              </w:rPr>
              <w:t>Integrate ChatGPT into the bot</w:t>
            </w:r>
            <w:r>
              <w:rPr>
                <w:i/>
                <w:sz w:val="24"/>
              </w:rPr>
              <w:t xml:space="preserve"> [Future-Scope]</w:t>
            </w:r>
          </w:p>
          <w:p w14:paraId="78080B1B" w14:textId="69607212" w:rsidR="006B11EF" w:rsidRPr="006B11EF" w:rsidRDefault="006B11EF" w:rsidP="006B11EF">
            <w:pPr>
              <w:rPr>
                <w:i/>
                <w:sz w:val="24"/>
              </w:rPr>
            </w:pPr>
            <w:r w:rsidRPr="006B11EF">
              <w:rPr>
                <w:i/>
                <w:sz w:val="24"/>
              </w:rPr>
              <w:t>Technologies Stack:</w:t>
            </w:r>
          </w:p>
          <w:p w14:paraId="679F1280" w14:textId="77777777" w:rsidR="006B11EF" w:rsidRPr="006B11EF" w:rsidRDefault="006B11EF" w:rsidP="006B11EF">
            <w:pPr>
              <w:rPr>
                <w:i/>
                <w:sz w:val="24"/>
              </w:rPr>
            </w:pPr>
            <w:r w:rsidRPr="006B11EF">
              <w:rPr>
                <w:i/>
                <w:sz w:val="24"/>
              </w:rPr>
              <w:t>Node.js</w:t>
            </w:r>
          </w:p>
          <w:p w14:paraId="5C95B6E7" w14:textId="77777777" w:rsidR="006B11EF" w:rsidRPr="006B11EF" w:rsidRDefault="006B11EF" w:rsidP="006B11EF">
            <w:pPr>
              <w:rPr>
                <w:i/>
                <w:sz w:val="24"/>
              </w:rPr>
            </w:pPr>
            <w:r w:rsidRPr="006B11EF">
              <w:rPr>
                <w:i/>
                <w:sz w:val="24"/>
              </w:rPr>
              <w:t>Twilio API</w:t>
            </w:r>
          </w:p>
          <w:p w14:paraId="7696A62A" w14:textId="77777777" w:rsidR="006B11EF" w:rsidRPr="006B11EF" w:rsidRDefault="006B11EF" w:rsidP="006B11EF">
            <w:pPr>
              <w:rPr>
                <w:i/>
                <w:sz w:val="24"/>
              </w:rPr>
            </w:pPr>
            <w:r w:rsidRPr="006B11EF">
              <w:rPr>
                <w:i/>
                <w:sz w:val="24"/>
              </w:rPr>
              <w:t>Microsoft Bot Builder SDKs</w:t>
            </w:r>
          </w:p>
          <w:p w14:paraId="0C7188D4" w14:textId="77777777" w:rsidR="006B11EF" w:rsidRPr="006B11EF" w:rsidRDefault="006B11EF" w:rsidP="006B11EF">
            <w:pPr>
              <w:rPr>
                <w:i/>
                <w:sz w:val="24"/>
              </w:rPr>
            </w:pPr>
            <w:r w:rsidRPr="006B11EF">
              <w:rPr>
                <w:i/>
                <w:sz w:val="24"/>
              </w:rPr>
              <w:t>LUIS</w:t>
            </w:r>
          </w:p>
          <w:p w14:paraId="7A9AF252" w14:textId="77777777" w:rsidR="006B11EF" w:rsidRPr="006B11EF" w:rsidRDefault="006B11EF" w:rsidP="006B11EF">
            <w:pPr>
              <w:rPr>
                <w:i/>
                <w:sz w:val="24"/>
              </w:rPr>
            </w:pPr>
            <w:r w:rsidRPr="006B11EF">
              <w:rPr>
                <w:i/>
                <w:sz w:val="24"/>
              </w:rPr>
              <w:t xml:space="preserve">python speech recognition </w:t>
            </w:r>
          </w:p>
          <w:p w14:paraId="254F34AB" w14:textId="77777777" w:rsidR="006B11EF" w:rsidRPr="006B11EF" w:rsidRDefault="006B11EF" w:rsidP="006B11EF">
            <w:pPr>
              <w:rPr>
                <w:i/>
                <w:sz w:val="24"/>
              </w:rPr>
            </w:pPr>
            <w:r w:rsidRPr="006B11EF">
              <w:rPr>
                <w:i/>
                <w:sz w:val="24"/>
              </w:rPr>
              <w:t xml:space="preserve">python pyttsx </w:t>
            </w:r>
          </w:p>
          <w:p w14:paraId="55CD8378" w14:textId="6AA447C7" w:rsidR="006B11EF" w:rsidRPr="007961A1" w:rsidRDefault="006B11EF" w:rsidP="006B11EF">
            <w:pPr>
              <w:rPr>
                <w:i/>
                <w:sz w:val="24"/>
              </w:rPr>
            </w:pPr>
            <w:r w:rsidRPr="006B11EF">
              <w:rPr>
                <w:i/>
                <w:sz w:val="24"/>
              </w:rPr>
              <w:t>python pyaudio</w:t>
            </w:r>
          </w:p>
          <w:p w14:paraId="4F7F0714" w14:textId="774CAD41" w:rsidR="003863EE" w:rsidRPr="003164B9" w:rsidRDefault="003863EE" w:rsidP="003A6188">
            <w:pPr>
              <w:rPr>
                <w:sz w:val="24"/>
              </w:rPr>
            </w:pPr>
          </w:p>
        </w:tc>
      </w:tr>
    </w:tbl>
    <w:p w14:paraId="69711D39" w14:textId="77777777" w:rsidR="00770130" w:rsidRDefault="00770130"/>
    <w:sectPr w:rsidR="007701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CF67D" w14:textId="77777777" w:rsidR="00C5493E" w:rsidRDefault="00327545">
      <w:pPr>
        <w:spacing w:after="0" w:line="240" w:lineRule="auto"/>
      </w:pPr>
      <w:r>
        <w:separator/>
      </w:r>
    </w:p>
  </w:endnote>
  <w:endnote w:type="continuationSeparator" w:id="0">
    <w:p w14:paraId="6A71D045" w14:textId="77777777" w:rsidR="00C5493E" w:rsidRDefault="0032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0D8E" w14:textId="77777777" w:rsidR="00327545" w:rsidRDefault="00327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16E3" w14:textId="77777777" w:rsidR="00327545" w:rsidRDefault="003275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95E57" w14:textId="77777777" w:rsidR="00327545" w:rsidRDefault="00327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16A2" w14:textId="77777777" w:rsidR="00C5493E" w:rsidRDefault="00327545">
      <w:pPr>
        <w:spacing w:after="0" w:line="240" w:lineRule="auto"/>
      </w:pPr>
      <w:r>
        <w:separator/>
      </w:r>
    </w:p>
  </w:footnote>
  <w:footnote w:type="continuationSeparator" w:id="0">
    <w:p w14:paraId="64CF82FD" w14:textId="77777777" w:rsidR="00C5493E" w:rsidRDefault="00327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5610" w14:textId="77777777" w:rsidR="00327545" w:rsidRDefault="00327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3F7ED" w14:textId="02734625" w:rsidR="009B31E0" w:rsidRPr="009B31E0" w:rsidRDefault="008F6537" w:rsidP="009B31E0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0E94C" w14:textId="77777777" w:rsidR="00327545" w:rsidRDefault="003275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1686"/>
    <w:multiLevelType w:val="hybridMultilevel"/>
    <w:tmpl w:val="704EFE98"/>
    <w:lvl w:ilvl="0" w:tplc="3B942FFE">
      <w:numFmt w:val="bullet"/>
      <w:lvlText w:val=""/>
      <w:lvlJc w:val="left"/>
      <w:pPr>
        <w:ind w:left="410" w:hanging="360"/>
      </w:pPr>
      <w:rPr>
        <w:rFonts w:ascii="Symbol" w:eastAsia="Times New Roman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86274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05"/>
    <w:rsid w:val="00025DA6"/>
    <w:rsid w:val="00057378"/>
    <w:rsid w:val="00327545"/>
    <w:rsid w:val="003863EE"/>
    <w:rsid w:val="00437799"/>
    <w:rsid w:val="006B11EF"/>
    <w:rsid w:val="006C17FC"/>
    <w:rsid w:val="00770130"/>
    <w:rsid w:val="00776229"/>
    <w:rsid w:val="007961A1"/>
    <w:rsid w:val="007A1205"/>
    <w:rsid w:val="007B311C"/>
    <w:rsid w:val="008B1B9B"/>
    <w:rsid w:val="008F6537"/>
    <w:rsid w:val="00AD1C8B"/>
    <w:rsid w:val="00C0035C"/>
    <w:rsid w:val="00C5493E"/>
    <w:rsid w:val="00CA28F6"/>
    <w:rsid w:val="00EC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B0E54B1"/>
  <w15:chartTrackingRefBased/>
  <w15:docId w15:val="{EAAF23AB-B408-485E-A94A-CEF30308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29"/>
  </w:style>
  <w:style w:type="paragraph" w:styleId="NormalWeb">
    <w:name w:val="Normal (Web)"/>
    <w:basedOn w:val="Normal"/>
    <w:uiPriority w:val="99"/>
    <w:semiHidden/>
    <w:unhideWhenUsed/>
    <w:rsid w:val="007762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545"/>
  </w:style>
  <w:style w:type="character" w:styleId="HTMLCite">
    <w:name w:val="HTML Cite"/>
    <w:basedOn w:val="DefaultParagraphFont"/>
    <w:uiPriority w:val="99"/>
    <w:semiHidden/>
    <w:unhideWhenUsed/>
    <w:rsid w:val="007961A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961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tel:800123456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Careers</dc:creator>
  <cp:keywords/>
  <dc:description/>
  <cp:lastModifiedBy>Manoranjan Kumar</cp:lastModifiedBy>
  <cp:revision>15</cp:revision>
  <dcterms:created xsi:type="dcterms:W3CDTF">2018-10-26T11:31:00Z</dcterms:created>
  <dcterms:modified xsi:type="dcterms:W3CDTF">2023-04-09T08:22:00Z</dcterms:modified>
</cp:coreProperties>
</file>