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1CDB5" w14:textId="61C48EB3" w:rsidR="004227D3" w:rsidRPr="006F5943" w:rsidRDefault="006F5943" w:rsidP="006F5943">
      <w:pPr>
        <w:spacing w:after="0" w:line="240" w:lineRule="auto"/>
        <w:rPr>
          <w:lang w:val="en-US"/>
        </w:rPr>
      </w:pPr>
      <w:r w:rsidRPr="006F5943">
        <w:rPr>
          <w:lang w:val="en-US"/>
        </w:rPr>
        <w:t xml:space="preserve">Understand the Data </w:t>
      </w:r>
    </w:p>
    <w:p w14:paraId="680DD964" w14:textId="6B685A10" w:rsidR="004227D3" w:rsidRPr="00DE6673" w:rsidRDefault="00DE6673" w:rsidP="006F5943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DE66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3F70C" wp14:editId="627C5F7F">
                <wp:simplePos x="0" y="0"/>
                <wp:positionH relativeFrom="column">
                  <wp:posOffset>1311729</wp:posOffset>
                </wp:positionH>
                <wp:positionV relativeFrom="paragraph">
                  <wp:posOffset>44178</wp:posOffset>
                </wp:positionV>
                <wp:extent cx="277585" cy="435429"/>
                <wp:effectExtent l="0" t="0" r="46355" b="2222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85" cy="435429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DF8FE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03.3pt;margin-top:3.5pt;width:21.85pt;height:34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" adj="1147" strokecolor="#4472c4 [3204]" strokeweight="1pt">
                <v:stroke joinstyle="miter"/>
              </v:shape>
            </w:pict>
          </mc:Fallback>
        </mc:AlternateContent>
      </w:r>
      <w:r w:rsidR="006F5943" w:rsidRPr="00DE6673">
        <w:rPr>
          <w:lang w:val="en-US"/>
        </w:rPr>
        <w:t xml:space="preserve">Seasonality </w:t>
      </w:r>
    </w:p>
    <w:p w14:paraId="5FBABFD7" w14:textId="773D568A" w:rsidR="00DE6673" w:rsidRPr="00DE6673" w:rsidRDefault="006F5943" w:rsidP="00DE6673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DE6673">
        <w:rPr>
          <w:lang w:val="en-US"/>
        </w:rPr>
        <w:t xml:space="preserve">Trend </w:t>
      </w:r>
      <w:r w:rsidR="00DE6673" w:rsidRPr="00DE6673">
        <w:rPr>
          <w:lang w:val="en-US"/>
        </w:rPr>
        <w:tab/>
      </w:r>
      <w:r w:rsidR="00DE6673" w:rsidRPr="00DE6673">
        <w:rPr>
          <w:lang w:val="en-US"/>
        </w:rPr>
        <w:tab/>
      </w:r>
      <w:r w:rsidR="00DE6673" w:rsidRPr="00DE6673">
        <w:rPr>
          <w:lang w:val="en-US"/>
        </w:rPr>
        <w:tab/>
      </w:r>
      <w:hyperlink r:id="rId5" w:history="1">
        <w:r w:rsidR="00DE6673" w:rsidRPr="00DE6673">
          <w:rPr>
            <w:rStyle w:val="Hyperlink"/>
            <w:sz w:val="14"/>
            <w:lang w:val="en-US"/>
          </w:rPr>
          <w:t>https://medium.com/vitrox-publication/what-is-a-time-series-forecasting-d020d657f11a</w:t>
        </w:r>
      </w:hyperlink>
    </w:p>
    <w:p w14:paraId="0AAB9A46" w14:textId="0E3D9DCB" w:rsidR="006F5943" w:rsidRPr="00DE6673" w:rsidRDefault="006F5943" w:rsidP="006F5943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DE6673">
        <w:rPr>
          <w:lang w:val="en-US"/>
        </w:rPr>
        <w:t>Cyclic</w:t>
      </w:r>
    </w:p>
    <w:p w14:paraId="23E7F390" w14:textId="0DDC56E5" w:rsidR="00FA5F44" w:rsidRPr="00FA5F44" w:rsidRDefault="006F5943" w:rsidP="00FA5F4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DE6673">
        <w:rPr>
          <w:lang w:val="en-US"/>
        </w:rPr>
        <w:t>Random/ White Noise</w:t>
      </w:r>
      <w:r w:rsidR="00FA5F44">
        <w:rPr>
          <w:lang w:val="en-US"/>
        </w:rPr>
        <w:t xml:space="preserve"> - </w:t>
      </w:r>
      <w:hyperlink r:id="rId6" w:history="1">
        <w:r w:rsidR="00FA5F44" w:rsidRPr="00FA5F44">
          <w:rPr>
            <w:rStyle w:val="Hyperlink"/>
            <w:sz w:val="12"/>
            <w:lang w:val="en-US"/>
          </w:rPr>
          <w:t>https://towardsdatascience.com/time-series-from-scratch-white-noise-and-random-walk-5c96270514d3</w:t>
        </w:r>
      </w:hyperlink>
    </w:p>
    <w:p w14:paraId="561F20F9" w14:textId="316D7E14" w:rsidR="006F5943" w:rsidRPr="00DE6673" w:rsidRDefault="006F5943" w:rsidP="006F5943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DE6673">
        <w:rPr>
          <w:lang w:val="en-US"/>
        </w:rPr>
        <w:t>Stationary</w:t>
      </w:r>
    </w:p>
    <w:p w14:paraId="508A942A" w14:textId="29203B89" w:rsidR="006F5943" w:rsidRDefault="006F5943" w:rsidP="006F5943">
      <w:pPr>
        <w:spacing w:after="0" w:line="240" w:lineRule="auto"/>
        <w:rPr>
          <w:lang w:val="en-US"/>
        </w:rPr>
      </w:pPr>
    </w:p>
    <w:p w14:paraId="5498C837" w14:textId="435F8FDE" w:rsidR="006F5943" w:rsidRDefault="006F5943" w:rsidP="006F5943">
      <w:pPr>
        <w:spacing w:after="0" w:line="240" w:lineRule="auto"/>
        <w:rPr>
          <w:lang w:val="en-US"/>
        </w:rPr>
      </w:pPr>
      <w:r>
        <w:rPr>
          <w:lang w:val="en-US"/>
        </w:rPr>
        <w:t>Statistical Te</w:t>
      </w:r>
      <w:r w:rsidR="0031269C">
        <w:rPr>
          <w:lang w:val="en-US"/>
        </w:rPr>
        <w:t xml:space="preserve">st </w:t>
      </w:r>
    </w:p>
    <w:p w14:paraId="441F0C9E" w14:textId="3C5D2070" w:rsidR="0031269C" w:rsidRDefault="0031269C" w:rsidP="0031269C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1269C">
        <w:rPr>
          <w:lang w:val="en-US"/>
        </w:rPr>
        <w:t xml:space="preserve">T- Test/ Chi Square test / </w:t>
      </w:r>
      <w:proofErr w:type="spellStart"/>
      <w:r w:rsidRPr="0031269C">
        <w:rPr>
          <w:lang w:val="en-US"/>
        </w:rPr>
        <w:t>Annova</w:t>
      </w:r>
      <w:proofErr w:type="spellEnd"/>
      <w:r w:rsidRPr="0031269C">
        <w:rPr>
          <w:lang w:val="en-US"/>
        </w:rPr>
        <w:t xml:space="preserve"> test</w:t>
      </w:r>
    </w:p>
    <w:p w14:paraId="5BB23F87" w14:textId="75646ADC" w:rsidR="007C3292" w:rsidRDefault="007C3292" w:rsidP="007C3292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hyperlink r:id="rId7" w:history="1">
        <w:r w:rsidRPr="003D09A4">
          <w:rPr>
            <w:rStyle w:val="Hyperlink"/>
            <w:lang w:val="en-US"/>
          </w:rPr>
          <w:t>https://www.kaggle.com/code/satyads/anova-tukey-chi-square-bonferroni-pearson-lasso/notebook</w:t>
        </w:r>
      </w:hyperlink>
    </w:p>
    <w:p w14:paraId="68DF4927" w14:textId="1509C0D2" w:rsidR="007C3292" w:rsidRDefault="009C7B1E" w:rsidP="007C3292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hyperlink r:id="rId8" w:history="1">
        <w:r w:rsidRPr="003D09A4">
          <w:rPr>
            <w:rStyle w:val="Hyperlink"/>
            <w:lang w:val="en-US"/>
          </w:rPr>
          <w:t>https://www.kaggle.com/code/syedrz/useful-statistical-hypothesis-tests-in-python/notebook</w:t>
        </w:r>
      </w:hyperlink>
    </w:p>
    <w:p w14:paraId="2E522D0E" w14:textId="29E3D585" w:rsidR="009C7B1E" w:rsidRDefault="009C7B1E" w:rsidP="009C7B1E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hyperlink r:id="rId9" w:history="1">
        <w:r w:rsidRPr="003D09A4">
          <w:rPr>
            <w:rStyle w:val="Hyperlink"/>
            <w:lang w:val="en-US"/>
          </w:rPr>
          <w:t>https://medium.datadriveninvestor.com/p-value-t-test-chi-square-test-anova-when-to-use-which-strategy-32907734aa0e</w:t>
        </w:r>
      </w:hyperlink>
    </w:p>
    <w:p w14:paraId="627A88C6" w14:textId="77777777" w:rsidR="009C7B1E" w:rsidRPr="009C7B1E" w:rsidRDefault="009C7B1E" w:rsidP="009C7B1E">
      <w:pPr>
        <w:spacing w:after="0" w:line="240" w:lineRule="auto"/>
        <w:rPr>
          <w:lang w:val="en-US"/>
        </w:rPr>
      </w:pPr>
    </w:p>
    <w:p w14:paraId="792E8EAA" w14:textId="77777777" w:rsidR="009C7B1E" w:rsidRDefault="0031269C" w:rsidP="009C7B1E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1269C">
        <w:rPr>
          <w:lang w:val="en-US"/>
        </w:rPr>
        <w:t xml:space="preserve">Granger -Causality Test </w:t>
      </w:r>
      <w:r w:rsidR="007C3292">
        <w:rPr>
          <w:lang w:val="en-US"/>
        </w:rPr>
        <w:t>–</w:t>
      </w:r>
      <w:r w:rsidR="005D3F48">
        <w:rPr>
          <w:lang w:val="en-US"/>
        </w:rPr>
        <w:t xml:space="preserve"> </w:t>
      </w:r>
    </w:p>
    <w:p w14:paraId="5489BB32" w14:textId="7C27A30C" w:rsidR="005D3F48" w:rsidRPr="009C7B1E" w:rsidRDefault="009C7B1E" w:rsidP="009C7B1E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hyperlink r:id="rId10" w:history="1">
        <w:r w:rsidRPr="003D09A4">
          <w:rPr>
            <w:rStyle w:val="Hyperlink"/>
            <w:sz w:val="20"/>
            <w:lang w:val="en-US"/>
          </w:rPr>
          <w:t>https://towardsdatascience.com/granger-causality-and-vector-auto-regressive-model-for-time-series-forecasting-3226a64889a6</w:t>
        </w:r>
      </w:hyperlink>
    </w:p>
    <w:p w14:paraId="7136537C" w14:textId="0E237D09" w:rsidR="007C3292" w:rsidRDefault="0031269C" w:rsidP="005D3F48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1269C">
        <w:rPr>
          <w:lang w:val="en-US"/>
        </w:rPr>
        <w:t>Chow test</w:t>
      </w:r>
      <w:r w:rsidR="005D3F48">
        <w:rPr>
          <w:lang w:val="en-US"/>
        </w:rPr>
        <w:t xml:space="preserve"> </w:t>
      </w:r>
      <w:r w:rsidR="007C3292">
        <w:rPr>
          <w:lang w:val="en-US"/>
        </w:rPr>
        <w:t>–</w:t>
      </w:r>
      <w:r w:rsidR="005D3F48">
        <w:rPr>
          <w:lang w:val="en-US"/>
        </w:rPr>
        <w:t xml:space="preserve"> </w:t>
      </w:r>
    </w:p>
    <w:p w14:paraId="5E4B0C6B" w14:textId="27CBE72D" w:rsidR="005D3F48" w:rsidRPr="005D3F48" w:rsidRDefault="007C3292" w:rsidP="007C3292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hyperlink r:id="rId11" w:history="1">
        <w:r w:rsidRPr="003D09A4">
          <w:rPr>
            <w:rStyle w:val="Hyperlink"/>
            <w:lang w:val="en-US"/>
          </w:rPr>
          <w:t>https://www.statology.org/chow-test/</w:t>
        </w:r>
      </w:hyperlink>
    </w:p>
    <w:p w14:paraId="76ED8D94" w14:textId="22C89AEA" w:rsidR="007C3292" w:rsidRDefault="0031269C" w:rsidP="0031269C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1269C">
        <w:rPr>
          <w:lang w:val="en-US"/>
        </w:rPr>
        <w:t xml:space="preserve">Convergent cross mapping </w:t>
      </w:r>
      <w:r w:rsidR="007C3292">
        <w:rPr>
          <w:lang w:val="en-US"/>
        </w:rPr>
        <w:t xml:space="preserve">– </w:t>
      </w:r>
    </w:p>
    <w:p w14:paraId="0B90BF06" w14:textId="6934D869" w:rsidR="0031269C" w:rsidRDefault="009C7B1E" w:rsidP="007C3292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hyperlink r:id="rId12" w:history="1">
        <w:r w:rsidRPr="003D09A4">
          <w:rPr>
            <w:rStyle w:val="Hyperlink"/>
            <w:lang w:val="en-US"/>
          </w:rPr>
          <w:t>https://en.wikipedia.org/wiki/Convergent_cross_mapping</w:t>
        </w:r>
      </w:hyperlink>
    </w:p>
    <w:p w14:paraId="2E9FC9F7" w14:textId="77777777" w:rsidR="007C3292" w:rsidRDefault="007C3292" w:rsidP="007C3292">
      <w:pPr>
        <w:pStyle w:val="ListParagraph"/>
        <w:spacing w:after="0" w:line="240" w:lineRule="auto"/>
        <w:rPr>
          <w:lang w:val="en-US"/>
        </w:rPr>
      </w:pPr>
    </w:p>
    <w:p w14:paraId="01C86462" w14:textId="75BA7026" w:rsidR="006C255C" w:rsidRDefault="006C255C" w:rsidP="006C255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6C255C">
        <w:rPr>
          <w:lang w:val="en-US"/>
        </w:rPr>
        <w:t xml:space="preserve">ADF Test </w:t>
      </w:r>
      <w:r>
        <w:rPr>
          <w:lang w:val="en-US"/>
        </w:rPr>
        <w:t>–</w:t>
      </w:r>
      <w:r w:rsidRPr="006C255C">
        <w:rPr>
          <w:lang w:val="en-US"/>
        </w:rPr>
        <w:t xml:space="preserve"> </w:t>
      </w:r>
    </w:p>
    <w:p w14:paraId="627B6C63" w14:textId="3DC80364" w:rsidR="0031269C" w:rsidRDefault="006C255C" w:rsidP="006C255C">
      <w:pPr>
        <w:pStyle w:val="ListParagraph"/>
        <w:numPr>
          <w:ilvl w:val="1"/>
          <w:numId w:val="8"/>
        </w:numPr>
        <w:spacing w:after="0" w:line="240" w:lineRule="auto"/>
        <w:rPr>
          <w:lang w:val="en-US"/>
        </w:rPr>
      </w:pPr>
      <w:hyperlink r:id="rId13" w:history="1">
        <w:r w:rsidRPr="003D09A4">
          <w:rPr>
            <w:rStyle w:val="Hyperlink"/>
            <w:lang w:val="en-US"/>
          </w:rPr>
          <w:t>https://medium.com/@vithika16k/stationarity-behavior-and-detection-in-time-series-e80b3a54d922</w:t>
        </w:r>
      </w:hyperlink>
    </w:p>
    <w:p w14:paraId="596D0E75" w14:textId="3D36E3CD" w:rsidR="006C255C" w:rsidRDefault="006C255C" w:rsidP="006C255C">
      <w:pPr>
        <w:pStyle w:val="ListParagraph"/>
        <w:spacing w:after="0" w:line="240" w:lineRule="auto"/>
        <w:ind w:left="1440"/>
        <w:rPr>
          <w:lang w:val="en-US"/>
        </w:rPr>
      </w:pPr>
    </w:p>
    <w:p w14:paraId="7DCE0C75" w14:textId="77777777" w:rsidR="006C255C" w:rsidRPr="006C255C" w:rsidRDefault="006C255C" w:rsidP="006C255C">
      <w:pPr>
        <w:pStyle w:val="ListParagraph"/>
        <w:spacing w:after="0" w:line="240" w:lineRule="auto"/>
        <w:ind w:left="1440"/>
        <w:rPr>
          <w:lang w:val="en-US"/>
        </w:rPr>
      </w:pPr>
    </w:p>
    <w:p w14:paraId="611C5043" w14:textId="51B33D5D" w:rsidR="0031269C" w:rsidRDefault="0031269C" w:rsidP="0031269C">
      <w:pPr>
        <w:spacing w:after="0" w:line="240" w:lineRule="auto"/>
        <w:rPr>
          <w:lang w:val="en-US"/>
        </w:rPr>
      </w:pPr>
      <w:r>
        <w:rPr>
          <w:lang w:val="en-US"/>
        </w:rPr>
        <w:t xml:space="preserve">Feature Engineering </w:t>
      </w:r>
    </w:p>
    <w:p w14:paraId="6445E6C9" w14:textId="290889EA" w:rsidR="0031269C" w:rsidRPr="0031269C" w:rsidRDefault="0031269C" w:rsidP="0031269C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31269C">
        <w:rPr>
          <w:lang w:val="en-US"/>
        </w:rPr>
        <w:t xml:space="preserve">Correlation / Autocorrelation </w:t>
      </w:r>
    </w:p>
    <w:p w14:paraId="479FA236" w14:textId="56F17453" w:rsidR="0031269C" w:rsidRPr="0031269C" w:rsidRDefault="0031269C" w:rsidP="0031269C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31269C">
        <w:rPr>
          <w:lang w:val="en-US"/>
        </w:rPr>
        <w:t xml:space="preserve">Multicollinearity </w:t>
      </w:r>
    </w:p>
    <w:p w14:paraId="08087557" w14:textId="3C3BDD53" w:rsidR="0031269C" w:rsidRPr="0031269C" w:rsidRDefault="0031269C" w:rsidP="0031269C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31269C">
        <w:rPr>
          <w:lang w:val="en-US"/>
        </w:rPr>
        <w:t>Missing value Analysis</w:t>
      </w:r>
    </w:p>
    <w:p w14:paraId="5FA69FE1" w14:textId="6A35DF86" w:rsidR="0031269C" w:rsidRPr="0031269C" w:rsidRDefault="0031269C" w:rsidP="0031269C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31269C">
        <w:rPr>
          <w:lang w:val="en-US"/>
        </w:rPr>
        <w:t>Anamoly</w:t>
      </w:r>
      <w:proofErr w:type="spellEnd"/>
      <w:r w:rsidRPr="0031269C">
        <w:rPr>
          <w:lang w:val="en-US"/>
        </w:rPr>
        <w:t xml:space="preserve"> Detection</w:t>
      </w:r>
    </w:p>
    <w:p w14:paraId="2FCCF9E9" w14:textId="63FF82AD" w:rsidR="0031269C" w:rsidRPr="0031269C" w:rsidRDefault="0031269C" w:rsidP="0031269C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31269C">
        <w:rPr>
          <w:lang w:val="en-US"/>
        </w:rPr>
        <w:t xml:space="preserve">Data Transformation (Log/ Lag / EMA /MA /Binning/Scaling </w:t>
      </w:r>
      <w:proofErr w:type="spellStart"/>
      <w:r w:rsidRPr="0031269C">
        <w:rPr>
          <w:lang w:val="en-US"/>
        </w:rPr>
        <w:t>etc</w:t>
      </w:r>
      <w:proofErr w:type="spellEnd"/>
      <w:r w:rsidRPr="0031269C">
        <w:rPr>
          <w:lang w:val="en-US"/>
        </w:rPr>
        <w:t>…)</w:t>
      </w:r>
    </w:p>
    <w:p w14:paraId="5C450328" w14:textId="44A33035" w:rsidR="0031269C" w:rsidRPr="0031269C" w:rsidRDefault="009C7B1E" w:rsidP="0031269C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7D3091" wp14:editId="69B82A0C">
                <wp:simplePos x="0" y="0"/>
                <wp:positionH relativeFrom="column">
                  <wp:posOffset>3124200</wp:posOffset>
                </wp:positionH>
                <wp:positionV relativeFrom="paragraph">
                  <wp:posOffset>62411</wp:posOffset>
                </wp:positionV>
                <wp:extent cx="141514" cy="440872"/>
                <wp:effectExtent l="0" t="0" r="30480" b="1651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44087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72008" id="Right Brace 3" o:spid="_x0000_s1026" type="#_x0000_t88" style="position:absolute;margin-left:246pt;margin-top:4.9pt;width:11.15pt;height:3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" adj="578" strokecolor="#4472c4 [3204]" strokeweight=".5pt">
                <v:stroke joinstyle="miter"/>
              </v:shape>
            </w:pict>
          </mc:Fallback>
        </mc:AlternateContent>
      </w:r>
      <w:r w:rsidR="0031269C" w:rsidRPr="0031269C">
        <w:rPr>
          <w:lang w:val="en-US"/>
        </w:rPr>
        <w:t>Focus on Date / Time based feature</w:t>
      </w:r>
    </w:p>
    <w:p w14:paraId="724D0798" w14:textId="77777777" w:rsidR="009C7B1E" w:rsidRDefault="0031269C" w:rsidP="009C7B1E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31269C">
        <w:rPr>
          <w:lang w:val="en-US"/>
        </w:rPr>
        <w:t>Lag Features</w:t>
      </w:r>
      <w:r w:rsidR="009C7B1E">
        <w:rPr>
          <w:lang w:val="en-US"/>
        </w:rPr>
        <w:tab/>
      </w:r>
      <w:r w:rsidR="009C7B1E">
        <w:rPr>
          <w:lang w:val="en-US"/>
        </w:rPr>
        <w:tab/>
      </w:r>
      <w:r w:rsidR="009C7B1E">
        <w:rPr>
          <w:lang w:val="en-US"/>
        </w:rPr>
        <w:tab/>
      </w:r>
      <w:r w:rsidR="009C7B1E">
        <w:rPr>
          <w:lang w:val="en-US"/>
        </w:rPr>
        <w:tab/>
      </w:r>
      <w:r w:rsidR="009C7B1E">
        <w:rPr>
          <w:lang w:val="en-US"/>
        </w:rPr>
        <w:tab/>
      </w:r>
      <w:r w:rsidR="009C7B1E">
        <w:rPr>
          <w:lang w:val="en-US"/>
        </w:rPr>
        <w:tab/>
      </w:r>
    </w:p>
    <w:p w14:paraId="6D362A13" w14:textId="48D8119A" w:rsidR="0031269C" w:rsidRDefault="0031269C" w:rsidP="0031269C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31269C">
        <w:rPr>
          <w:lang w:val="en-US"/>
        </w:rPr>
        <w:t>Rolling Window / Expanding window Features</w:t>
      </w:r>
    </w:p>
    <w:p w14:paraId="02C0BCAD" w14:textId="3712E5A8" w:rsidR="009C7B1E" w:rsidRDefault="009C7B1E" w:rsidP="009C7B1E">
      <w:pPr>
        <w:spacing w:after="0" w:line="240" w:lineRule="auto"/>
        <w:ind w:left="360"/>
        <w:rPr>
          <w:lang w:val="en-US"/>
        </w:rPr>
      </w:pPr>
    </w:p>
    <w:p w14:paraId="269BA7C7" w14:textId="41E980DF" w:rsidR="009C7B1E" w:rsidRDefault="009C7B1E" w:rsidP="006C255C">
      <w:pPr>
        <w:pStyle w:val="ListParagraph"/>
        <w:numPr>
          <w:ilvl w:val="0"/>
          <w:numId w:val="5"/>
        </w:numPr>
        <w:spacing w:after="0" w:line="240" w:lineRule="auto"/>
        <w:rPr>
          <w:sz w:val="16"/>
          <w:lang w:val="en-US"/>
        </w:rPr>
      </w:pPr>
      <w:hyperlink r:id="rId14" w:history="1">
        <w:r w:rsidRPr="003D09A4">
          <w:rPr>
            <w:rStyle w:val="Hyperlink"/>
            <w:sz w:val="16"/>
            <w:lang w:val="en-US"/>
          </w:rPr>
          <w:t>https://www.analyticsvidhya.com/blog/2019/12/6-powerful-feature-engineering-techniques-time-series/</w:t>
        </w:r>
      </w:hyperlink>
    </w:p>
    <w:p w14:paraId="3601C7EC" w14:textId="7A5E2E4B" w:rsidR="009C7B1E" w:rsidRDefault="009C7B1E" w:rsidP="006C255C">
      <w:pPr>
        <w:pStyle w:val="ListParagraph"/>
        <w:numPr>
          <w:ilvl w:val="0"/>
          <w:numId w:val="5"/>
        </w:numPr>
        <w:spacing w:after="0" w:line="240" w:lineRule="auto"/>
        <w:rPr>
          <w:rStyle w:val="Hyperlink"/>
          <w:sz w:val="16"/>
        </w:rPr>
      </w:pPr>
      <w:hyperlink r:id="rId15" w:history="1">
        <w:r w:rsidRPr="009C7B1E">
          <w:rPr>
            <w:rStyle w:val="Hyperlink"/>
            <w:sz w:val="16"/>
            <w:lang w:val="en-US"/>
          </w:rPr>
          <w:t>https://h2o.ai/blog/an-introduction-to-time-series-modeling-time-series-preprocessing-and-feature-engineering/</w:t>
        </w:r>
      </w:hyperlink>
    </w:p>
    <w:p w14:paraId="6B012956" w14:textId="66E08EB2" w:rsidR="009C7B1E" w:rsidRDefault="009C7B1E" w:rsidP="006C255C">
      <w:pPr>
        <w:pStyle w:val="ListParagraph"/>
        <w:numPr>
          <w:ilvl w:val="0"/>
          <w:numId w:val="5"/>
        </w:numPr>
        <w:spacing w:after="0" w:line="240" w:lineRule="auto"/>
        <w:rPr>
          <w:rStyle w:val="Hyperlink"/>
          <w:sz w:val="16"/>
        </w:rPr>
      </w:pPr>
      <w:hyperlink r:id="rId16" w:history="1">
        <w:r w:rsidRPr="003D09A4">
          <w:rPr>
            <w:rStyle w:val="Hyperlink"/>
            <w:sz w:val="16"/>
          </w:rPr>
          <w:t>https://www.kdnuggets.com/2022/03/building-tractable-feature-engineering-pipeline-multivariate-time-series.html</w:t>
        </w:r>
      </w:hyperlink>
    </w:p>
    <w:p w14:paraId="515E4BD8" w14:textId="7D450A84" w:rsidR="009C7B1E" w:rsidRPr="006C255C" w:rsidRDefault="009C7B1E" w:rsidP="006C255C">
      <w:pPr>
        <w:pStyle w:val="ListParagraph"/>
        <w:numPr>
          <w:ilvl w:val="0"/>
          <w:numId w:val="5"/>
        </w:numPr>
        <w:spacing w:after="0" w:line="240" w:lineRule="auto"/>
        <w:rPr>
          <w:rStyle w:val="Hyperlink"/>
          <w:sz w:val="16"/>
        </w:rPr>
      </w:pPr>
      <w:hyperlink r:id="rId17" w:history="1">
        <w:r w:rsidRPr="006C255C">
          <w:rPr>
            <w:rStyle w:val="Hyperlink"/>
            <w:sz w:val="16"/>
            <w:lang w:val="en-US"/>
          </w:rPr>
          <w:t>https://machinelearningmastery.com/machine-learning-data-transforms-for-time-series-forecasting/</w:t>
        </w:r>
      </w:hyperlink>
    </w:p>
    <w:p w14:paraId="5CB15A0B" w14:textId="37DE7011" w:rsidR="006C255C" w:rsidRPr="006C255C" w:rsidRDefault="006C255C" w:rsidP="006C255C">
      <w:pPr>
        <w:pStyle w:val="ListParagraph"/>
        <w:numPr>
          <w:ilvl w:val="0"/>
          <w:numId w:val="5"/>
        </w:numPr>
        <w:spacing w:after="0" w:line="240" w:lineRule="auto"/>
        <w:rPr>
          <w:rStyle w:val="Hyperlink"/>
          <w:sz w:val="16"/>
        </w:rPr>
      </w:pPr>
      <w:hyperlink r:id="rId18" w:history="1">
        <w:r w:rsidRPr="006C255C">
          <w:rPr>
            <w:rStyle w:val="Hyperlink"/>
            <w:sz w:val="16"/>
            <w:lang w:val="en-US"/>
          </w:rPr>
          <w:t>https://towardsdatascience.com/feature-engineering-deep-dive-into-encoding-and-binning-techniques-5618d55a6b38</w:t>
        </w:r>
      </w:hyperlink>
    </w:p>
    <w:p w14:paraId="6B7DFB0A" w14:textId="49AD4F0D" w:rsidR="006C255C" w:rsidRDefault="006C255C" w:rsidP="006C255C">
      <w:pPr>
        <w:pStyle w:val="ListParagraph"/>
        <w:numPr>
          <w:ilvl w:val="0"/>
          <w:numId w:val="5"/>
        </w:numPr>
        <w:spacing w:after="0" w:line="240" w:lineRule="auto"/>
        <w:rPr>
          <w:rStyle w:val="Hyperlink"/>
          <w:sz w:val="16"/>
        </w:rPr>
      </w:pPr>
      <w:hyperlink r:id="rId19" w:history="1">
        <w:r w:rsidRPr="006C255C">
          <w:rPr>
            <w:rStyle w:val="Hyperlink"/>
            <w:sz w:val="16"/>
            <w:lang w:val="en-US"/>
          </w:rPr>
          <w:t>https://towardsdatascience.com/4-techniques-to-handle-missing-values-in-time-series-data-c3568589b5a8</w:t>
        </w:r>
      </w:hyperlink>
    </w:p>
    <w:p w14:paraId="18BE8B67" w14:textId="47BE445E" w:rsidR="006C255C" w:rsidRDefault="006C255C" w:rsidP="006C255C">
      <w:pPr>
        <w:pStyle w:val="ListParagraph"/>
        <w:numPr>
          <w:ilvl w:val="0"/>
          <w:numId w:val="5"/>
        </w:numPr>
        <w:spacing w:after="0" w:line="240" w:lineRule="auto"/>
        <w:rPr>
          <w:rStyle w:val="Hyperlink"/>
          <w:sz w:val="16"/>
        </w:rPr>
      </w:pPr>
      <w:hyperlink r:id="rId20" w:history="1">
        <w:r w:rsidRPr="003D09A4">
          <w:rPr>
            <w:rStyle w:val="Hyperlink"/>
            <w:sz w:val="16"/>
          </w:rPr>
          <w:t>https://neptune.ai/blog/anomaly-detection-in-time-series#:~:text=Anomaly%20detection%20using%20Forecasting%20is,new%20points%20and%20so%20on</w:t>
        </w:r>
      </w:hyperlink>
      <w:r w:rsidRPr="006C255C">
        <w:rPr>
          <w:rStyle w:val="Hyperlink"/>
          <w:sz w:val="16"/>
        </w:rPr>
        <w:t>.</w:t>
      </w:r>
    </w:p>
    <w:p w14:paraId="1E68D847" w14:textId="77777777" w:rsidR="006C255C" w:rsidRPr="006C255C" w:rsidRDefault="006C255C" w:rsidP="006C255C">
      <w:pPr>
        <w:pStyle w:val="ListParagraph"/>
        <w:numPr>
          <w:ilvl w:val="0"/>
          <w:numId w:val="5"/>
        </w:numPr>
        <w:spacing w:after="0" w:line="240" w:lineRule="auto"/>
        <w:rPr>
          <w:rStyle w:val="Hyperlink"/>
          <w:sz w:val="16"/>
        </w:rPr>
      </w:pPr>
    </w:p>
    <w:p w14:paraId="2AC3D0CC" w14:textId="77777777" w:rsidR="006C255C" w:rsidRDefault="006C255C" w:rsidP="009C7B1E">
      <w:pPr>
        <w:pStyle w:val="ListParagraph"/>
        <w:spacing w:after="0" w:line="240" w:lineRule="auto"/>
        <w:rPr>
          <w:lang w:val="en-US"/>
        </w:rPr>
      </w:pPr>
    </w:p>
    <w:p w14:paraId="29625080" w14:textId="77777777" w:rsidR="006C255C" w:rsidRDefault="006C255C" w:rsidP="009C7B1E">
      <w:pPr>
        <w:pStyle w:val="ListParagraph"/>
        <w:spacing w:after="0" w:line="240" w:lineRule="auto"/>
        <w:rPr>
          <w:lang w:val="en-US"/>
        </w:rPr>
      </w:pPr>
    </w:p>
    <w:p w14:paraId="0B812768" w14:textId="77777777" w:rsidR="009C7B1E" w:rsidRDefault="009C7B1E" w:rsidP="009C7B1E">
      <w:pPr>
        <w:pStyle w:val="ListParagraph"/>
        <w:spacing w:after="0" w:line="240" w:lineRule="auto"/>
        <w:rPr>
          <w:lang w:val="en-US"/>
        </w:rPr>
      </w:pPr>
    </w:p>
    <w:p w14:paraId="45827E3B" w14:textId="3A318343" w:rsidR="00DE6673" w:rsidRDefault="00DE6673" w:rsidP="0031269C">
      <w:pPr>
        <w:spacing w:after="0" w:line="240" w:lineRule="auto"/>
        <w:rPr>
          <w:lang w:val="en-US"/>
        </w:rPr>
      </w:pPr>
    </w:p>
    <w:p w14:paraId="1885756A" w14:textId="63621FD7" w:rsidR="00DE6673" w:rsidRDefault="00DE6673" w:rsidP="0031269C">
      <w:pPr>
        <w:spacing w:after="0" w:line="240" w:lineRule="auto"/>
        <w:rPr>
          <w:lang w:val="en-US"/>
        </w:rPr>
      </w:pPr>
      <w:r>
        <w:rPr>
          <w:lang w:val="en-US"/>
        </w:rPr>
        <w:t xml:space="preserve">Statistical Model </w:t>
      </w:r>
    </w:p>
    <w:p w14:paraId="466C67D4" w14:textId="1BBE8CC7" w:rsidR="00DE6673" w:rsidRPr="00DE6673" w:rsidRDefault="00DE6673" w:rsidP="00DE6673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 w:rsidRPr="00DE6673">
        <w:rPr>
          <w:lang w:val="en-US"/>
        </w:rPr>
        <w:t>Arimax</w:t>
      </w:r>
      <w:proofErr w:type="spellEnd"/>
    </w:p>
    <w:p w14:paraId="782B5E2B" w14:textId="590CE355" w:rsidR="00DE6673" w:rsidRPr="00DE6673" w:rsidRDefault="00DE6673" w:rsidP="00DE6673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 w:rsidRPr="00DE6673">
        <w:rPr>
          <w:lang w:val="en-US"/>
        </w:rPr>
        <w:lastRenderedPageBreak/>
        <w:t>Sarimax</w:t>
      </w:r>
      <w:proofErr w:type="spellEnd"/>
    </w:p>
    <w:p w14:paraId="5E7A0CE4" w14:textId="076A9CD6" w:rsidR="00DE6673" w:rsidRPr="00DE6673" w:rsidRDefault="00DE6673" w:rsidP="00DE6673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 w:rsidRPr="00DE6673">
        <w:rPr>
          <w:lang w:val="en-US"/>
        </w:rPr>
        <w:t>Vectore</w:t>
      </w:r>
      <w:proofErr w:type="spellEnd"/>
      <w:r w:rsidRPr="00DE6673">
        <w:rPr>
          <w:lang w:val="en-US"/>
        </w:rPr>
        <w:t xml:space="preserve"> autoregressive moving -average (</w:t>
      </w:r>
      <w:proofErr w:type="spellStart"/>
      <w:r w:rsidRPr="00DE6673">
        <w:rPr>
          <w:lang w:val="en-US"/>
        </w:rPr>
        <w:t>Varmax</w:t>
      </w:r>
      <w:proofErr w:type="spellEnd"/>
      <w:r w:rsidRPr="00DE6673">
        <w:rPr>
          <w:lang w:val="en-US"/>
        </w:rPr>
        <w:t>)</w:t>
      </w:r>
    </w:p>
    <w:p w14:paraId="200F6515" w14:textId="666CB2D9" w:rsidR="00DE6673" w:rsidRPr="00DE6673" w:rsidRDefault="00DE6673" w:rsidP="00DE6673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 w:rsidRPr="00DE6673">
        <w:rPr>
          <w:lang w:val="en-US"/>
        </w:rPr>
        <w:t>Croston’s</w:t>
      </w:r>
      <w:proofErr w:type="spellEnd"/>
      <w:r w:rsidRPr="00DE6673">
        <w:rPr>
          <w:lang w:val="en-US"/>
        </w:rPr>
        <w:t xml:space="preserve"> method</w:t>
      </w:r>
    </w:p>
    <w:p w14:paraId="73162A76" w14:textId="6951A4BC" w:rsidR="00DE6673" w:rsidRDefault="00DE6673" w:rsidP="00DE6673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DE6673">
        <w:rPr>
          <w:lang w:val="en-US"/>
        </w:rPr>
        <w:t>Prophet</w:t>
      </w:r>
    </w:p>
    <w:p w14:paraId="7C29B149" w14:textId="17EF443A" w:rsidR="006C255C" w:rsidRDefault="006C255C" w:rsidP="00DE6673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hyperlink r:id="rId21" w:history="1">
        <w:r w:rsidRPr="003D09A4">
          <w:rPr>
            <w:rStyle w:val="Hyperlink"/>
            <w:lang w:val="en-US"/>
          </w:rPr>
          <w:t>https://cprosenjit.medium.com/4-more-mv-time-series-forecasting-we-should-know-auto-arima-sarimax-varmax-prophet-ca4a704c1848</w:t>
        </w:r>
      </w:hyperlink>
    </w:p>
    <w:p w14:paraId="6A966DC6" w14:textId="46174450" w:rsidR="006C255C" w:rsidRDefault="006C255C" w:rsidP="00DE6673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hyperlink r:id="rId22" w:history="1">
        <w:r w:rsidRPr="003D09A4">
          <w:rPr>
            <w:rStyle w:val="Hyperlink"/>
            <w:lang w:val="en-US"/>
          </w:rPr>
          <w:t>https://medium.com/grabngoinfo/3-ways-for-multiple-time-series-forecasting-using-prophet-in-python-7a0709a117f9</w:t>
        </w:r>
      </w:hyperlink>
    </w:p>
    <w:p w14:paraId="41116531" w14:textId="77777777" w:rsidR="006C255C" w:rsidRPr="00DE6673" w:rsidRDefault="006C255C" w:rsidP="00DE6673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</w:p>
    <w:p w14:paraId="18B39812" w14:textId="3CDDB0D3" w:rsidR="00DE6673" w:rsidRDefault="00DE6673" w:rsidP="0031269C">
      <w:pPr>
        <w:spacing w:after="0" w:line="240" w:lineRule="auto"/>
        <w:rPr>
          <w:lang w:val="en-US"/>
        </w:rPr>
      </w:pPr>
    </w:p>
    <w:p w14:paraId="1FD550AB" w14:textId="14C13D00" w:rsidR="00DE6673" w:rsidRDefault="00DE6673" w:rsidP="0031269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Maching</w:t>
      </w:r>
      <w:proofErr w:type="spellEnd"/>
      <w:r>
        <w:rPr>
          <w:lang w:val="en-US"/>
        </w:rPr>
        <w:t xml:space="preserve"> Learning </w:t>
      </w:r>
    </w:p>
    <w:p w14:paraId="544DD2E2" w14:textId="3D6220E2" w:rsidR="00DE6673" w:rsidRPr="00DE6673" w:rsidRDefault="00DE6673" w:rsidP="00DE6673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DE6673">
        <w:rPr>
          <w:lang w:val="en-US"/>
        </w:rPr>
        <w:t>Decision Tree</w:t>
      </w:r>
    </w:p>
    <w:p w14:paraId="789441AF" w14:textId="2599EA0C" w:rsidR="00DE6673" w:rsidRPr="00DE6673" w:rsidRDefault="00DE6673" w:rsidP="00DE6673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DE6673">
        <w:rPr>
          <w:lang w:val="en-US"/>
        </w:rPr>
        <w:t>Random Forrest</w:t>
      </w:r>
    </w:p>
    <w:p w14:paraId="1CB49D90" w14:textId="64C0CE4D" w:rsidR="00DE6673" w:rsidRDefault="00DE6673" w:rsidP="00DE6673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 w:rsidRPr="00DE6673">
        <w:rPr>
          <w:lang w:val="en-US"/>
        </w:rPr>
        <w:t>XGBoost</w:t>
      </w:r>
      <w:proofErr w:type="spellEnd"/>
    </w:p>
    <w:p w14:paraId="53B74C18" w14:textId="7564E8F9" w:rsidR="006C255C" w:rsidRDefault="006C255C" w:rsidP="006C255C">
      <w:pPr>
        <w:pStyle w:val="ListParagraph"/>
        <w:numPr>
          <w:ilvl w:val="1"/>
          <w:numId w:val="6"/>
        </w:numPr>
        <w:spacing w:after="0" w:line="240" w:lineRule="auto"/>
        <w:rPr>
          <w:lang w:val="en-US"/>
        </w:rPr>
      </w:pPr>
      <w:hyperlink r:id="rId23" w:history="1">
        <w:r w:rsidRPr="003D09A4">
          <w:rPr>
            <w:rStyle w:val="Hyperlink"/>
            <w:lang w:val="en-US"/>
          </w:rPr>
          <w:t>https://cprosenjit.medium.com/multivariate-time-series-forecasting-using-xgboost-1728762a9eeb</w:t>
        </w:r>
      </w:hyperlink>
    </w:p>
    <w:p w14:paraId="0948FFBE" w14:textId="3060FFAB" w:rsidR="006C255C" w:rsidRDefault="006C255C" w:rsidP="006C255C">
      <w:pPr>
        <w:spacing w:after="0" w:line="240" w:lineRule="auto"/>
        <w:rPr>
          <w:lang w:val="en-US"/>
        </w:rPr>
      </w:pPr>
    </w:p>
    <w:p w14:paraId="143D1FCF" w14:textId="6B3B7143" w:rsidR="006C255C" w:rsidRDefault="006C255C" w:rsidP="006C255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6C255C">
        <w:rPr>
          <w:lang w:val="en-US"/>
        </w:rPr>
        <w:t xml:space="preserve">Other </w:t>
      </w:r>
      <w:proofErr w:type="spellStart"/>
      <w:r w:rsidRPr="006C255C">
        <w:rPr>
          <w:lang w:val="en-US"/>
        </w:rPr>
        <w:t>Algo’s</w:t>
      </w:r>
      <w:proofErr w:type="spellEnd"/>
      <w:r w:rsidRPr="006C255C">
        <w:rPr>
          <w:lang w:val="en-US"/>
        </w:rPr>
        <w:t xml:space="preserve"> </w:t>
      </w:r>
      <w:r>
        <w:rPr>
          <w:lang w:val="en-US"/>
        </w:rPr>
        <w:t>–</w:t>
      </w:r>
    </w:p>
    <w:p w14:paraId="72F3AD0F" w14:textId="560BAC28" w:rsidR="006C255C" w:rsidRDefault="006C255C" w:rsidP="006C255C">
      <w:pPr>
        <w:pStyle w:val="ListParagraph"/>
        <w:numPr>
          <w:ilvl w:val="1"/>
          <w:numId w:val="9"/>
        </w:numPr>
        <w:spacing w:after="0" w:line="240" w:lineRule="auto"/>
        <w:rPr>
          <w:lang w:val="en-US"/>
        </w:rPr>
      </w:pPr>
      <w:hyperlink r:id="rId24" w:history="1">
        <w:r w:rsidRPr="003D09A4">
          <w:rPr>
            <w:rStyle w:val="Hyperlink"/>
            <w:lang w:val="en-US"/>
          </w:rPr>
          <w:t>https://cprosenjit.medium.com/10-time-series-forecasting-methods-we-should-know-291037d2e285</w:t>
        </w:r>
      </w:hyperlink>
    </w:p>
    <w:p w14:paraId="23FABC3B" w14:textId="77777777" w:rsidR="006C255C" w:rsidRPr="006C255C" w:rsidRDefault="006C255C" w:rsidP="006C255C">
      <w:pPr>
        <w:pStyle w:val="ListParagraph"/>
        <w:spacing w:after="0" w:line="240" w:lineRule="auto"/>
        <w:ind w:left="1440"/>
        <w:rPr>
          <w:lang w:val="en-US"/>
        </w:rPr>
      </w:pPr>
      <w:bookmarkStart w:id="0" w:name="_GoBack"/>
      <w:bookmarkEnd w:id="0"/>
    </w:p>
    <w:sectPr w:rsidR="006C255C" w:rsidRPr="006C2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B66AA"/>
    <w:multiLevelType w:val="hybridMultilevel"/>
    <w:tmpl w:val="BE264C58"/>
    <w:lvl w:ilvl="0" w:tplc="AA8EB2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15415"/>
    <w:multiLevelType w:val="hybridMultilevel"/>
    <w:tmpl w:val="EDC06ED0"/>
    <w:lvl w:ilvl="0" w:tplc="AA8EB2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D4884"/>
    <w:multiLevelType w:val="hybridMultilevel"/>
    <w:tmpl w:val="6770A3AE"/>
    <w:lvl w:ilvl="0" w:tplc="AA8EB2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61979"/>
    <w:multiLevelType w:val="hybridMultilevel"/>
    <w:tmpl w:val="B484BB32"/>
    <w:lvl w:ilvl="0" w:tplc="AA8EB2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3448F"/>
    <w:multiLevelType w:val="hybridMultilevel"/>
    <w:tmpl w:val="CF709922"/>
    <w:lvl w:ilvl="0" w:tplc="AA8EB2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25E41"/>
    <w:multiLevelType w:val="hybridMultilevel"/>
    <w:tmpl w:val="5E32149C"/>
    <w:lvl w:ilvl="0" w:tplc="AA8EB2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E2902"/>
    <w:multiLevelType w:val="hybridMultilevel"/>
    <w:tmpl w:val="877E6EAE"/>
    <w:lvl w:ilvl="0" w:tplc="AA8EB2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973DB"/>
    <w:multiLevelType w:val="hybridMultilevel"/>
    <w:tmpl w:val="337EAFE6"/>
    <w:lvl w:ilvl="0" w:tplc="AA8EB2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35530"/>
    <w:multiLevelType w:val="multilevel"/>
    <w:tmpl w:val="D8EC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D3"/>
    <w:rsid w:val="00012C4B"/>
    <w:rsid w:val="0031269C"/>
    <w:rsid w:val="004227D3"/>
    <w:rsid w:val="005D3F48"/>
    <w:rsid w:val="006647DA"/>
    <w:rsid w:val="006C255C"/>
    <w:rsid w:val="006F5943"/>
    <w:rsid w:val="007C3292"/>
    <w:rsid w:val="009C7B1E"/>
    <w:rsid w:val="00DE6673"/>
    <w:rsid w:val="00E84B26"/>
    <w:rsid w:val="00FA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2669"/>
  <w15:chartTrackingRefBased/>
  <w15:docId w15:val="{3D094DA8-35F2-415E-AA55-D20B4E7D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47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7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47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664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ux">
    <w:name w:val="ux"/>
    <w:basedOn w:val="Normal"/>
    <w:rsid w:val="00664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647D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7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7D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66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syedrz/useful-statistical-hypothesis-tests-in-python/notebook" TargetMode="External"/><Relationship Id="rId13" Type="http://schemas.openxmlformats.org/officeDocument/2006/relationships/hyperlink" Target="https://medium.com/@vithika16k/stationarity-behavior-and-detection-in-time-series-e80b3a54d922" TargetMode="External"/><Relationship Id="rId18" Type="http://schemas.openxmlformats.org/officeDocument/2006/relationships/hyperlink" Target="https://towardsdatascience.com/feature-engineering-deep-dive-into-encoding-and-binning-techniques-5618d55a6b38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prosenjit.medium.com/4-more-mv-time-series-forecasting-we-should-know-auto-arima-sarimax-varmax-prophet-ca4a704c1848" TargetMode="External"/><Relationship Id="rId7" Type="http://schemas.openxmlformats.org/officeDocument/2006/relationships/hyperlink" Target="https://www.kaggle.com/code/satyads/anova-tukey-chi-square-bonferroni-pearson-lasso/notebook" TargetMode="External"/><Relationship Id="rId12" Type="http://schemas.openxmlformats.org/officeDocument/2006/relationships/hyperlink" Target="https://en.wikipedia.org/wiki/Convergent_cross_mapping" TargetMode="External"/><Relationship Id="rId17" Type="http://schemas.openxmlformats.org/officeDocument/2006/relationships/hyperlink" Target="https://machinelearningmastery.com/machine-learning-data-transforms-for-time-series-forecastin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dnuggets.com/2022/03/building-tractable-feature-engineering-pipeline-multivariate-time-series.html" TargetMode="External"/><Relationship Id="rId20" Type="http://schemas.openxmlformats.org/officeDocument/2006/relationships/hyperlink" Target="https://neptune.ai/blog/anomaly-detection-in-time-series#:~:text=Anomaly%20detection%20using%20Forecasting%20is,new%20points%20and%20so%20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time-series-from-scratch-white-noise-and-random-walk-5c96270514d3" TargetMode="External"/><Relationship Id="rId11" Type="http://schemas.openxmlformats.org/officeDocument/2006/relationships/hyperlink" Target="https://www.statology.org/chow-test/" TargetMode="External"/><Relationship Id="rId24" Type="http://schemas.openxmlformats.org/officeDocument/2006/relationships/hyperlink" Target="https://cprosenjit.medium.com/10-time-series-forecasting-methods-we-should-know-291037d2e285" TargetMode="External"/><Relationship Id="rId5" Type="http://schemas.openxmlformats.org/officeDocument/2006/relationships/hyperlink" Target="https://medium.com/vitrox-publication/what-is-a-time-series-forecasting-d020d657f11a" TargetMode="External"/><Relationship Id="rId15" Type="http://schemas.openxmlformats.org/officeDocument/2006/relationships/hyperlink" Target="https://h2o.ai/blog/an-introduction-to-time-series-modeling-time-series-preprocessing-and-feature-engineering/" TargetMode="External"/><Relationship Id="rId23" Type="http://schemas.openxmlformats.org/officeDocument/2006/relationships/hyperlink" Target="https://cprosenjit.medium.com/multivariate-time-series-forecasting-using-xgboost-1728762a9eeb" TargetMode="External"/><Relationship Id="rId10" Type="http://schemas.openxmlformats.org/officeDocument/2006/relationships/hyperlink" Target="https://towardsdatascience.com/granger-causality-and-vector-auto-regressive-model-for-time-series-forecasting-3226a64889a6" TargetMode="External"/><Relationship Id="rId19" Type="http://schemas.openxmlformats.org/officeDocument/2006/relationships/hyperlink" Target="https://towardsdatascience.com/4-techniques-to-handle-missing-values-in-time-series-data-c3568589b5a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datadriveninvestor.com/p-value-t-test-chi-square-test-anova-when-to-use-which-strategy-32907734aa0e" TargetMode="External"/><Relationship Id="rId14" Type="http://schemas.openxmlformats.org/officeDocument/2006/relationships/hyperlink" Target="https://www.analyticsvidhya.com/blog/2019/12/6-powerful-feature-engineering-techniques-time-series/" TargetMode="External"/><Relationship Id="rId22" Type="http://schemas.openxmlformats.org/officeDocument/2006/relationships/hyperlink" Target="https://medium.com/grabngoinfo/3-ways-for-multiple-time-series-forecasting-using-prophet-in-python-7a0709a117f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Singh</dc:creator>
  <cp:keywords/>
  <dc:description/>
  <cp:lastModifiedBy>Manpreet Singh</cp:lastModifiedBy>
  <cp:revision>6</cp:revision>
  <dcterms:created xsi:type="dcterms:W3CDTF">2022-08-14T16:01:00Z</dcterms:created>
  <dcterms:modified xsi:type="dcterms:W3CDTF">2022-08-14T17:47:00Z</dcterms:modified>
</cp:coreProperties>
</file>