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n-US"/>
        </w:rPr>
        <w:id w:val="-706406747"/>
        <w:docPartObj>
          <w:docPartGallery w:val="Cover Pages"/>
          <w:docPartUnique/>
        </w:docPartObj>
      </w:sdtPr>
      <w:sdtEndPr>
        <w:rPr>
          <w:rFonts w:cs="Times New Roman"/>
          <w:szCs w:val="24"/>
        </w:rPr>
      </w:sdtEndPr>
      <w:sdtContent>
        <w:p w14:paraId="290C2198" w14:textId="77777777" w:rsidR="00C83108" w:rsidRDefault="00C83108" w:rsidP="003C1BDA">
          <w:pPr>
            <w:rPr>
              <w:lang w:val="en-US"/>
            </w:rPr>
          </w:pPr>
        </w:p>
        <w:p w14:paraId="0CDB0D5E" w14:textId="77777777" w:rsidR="00C83108" w:rsidRDefault="00C83108" w:rsidP="003C1BDA">
          <w:pPr>
            <w:rPr>
              <w:lang w:val="en-US"/>
            </w:rPr>
          </w:pPr>
        </w:p>
        <w:p w14:paraId="69A42461" w14:textId="5171912B" w:rsidR="004F4FC7" w:rsidRPr="009E1B8C" w:rsidRDefault="005E6960" w:rsidP="003C1BDA">
          <w:pPr>
            <w:rPr>
              <w:lang w:val="en-US"/>
            </w:rPr>
          </w:pPr>
          <w:r>
            <w:rPr>
              <w:lang w:val="en-US"/>
            </w:rPr>
            <w:t xml:space="preserve"> </w:t>
          </w:r>
        </w:p>
        <w:p w14:paraId="4C2DE636" w14:textId="77777777" w:rsidR="004F4FC7" w:rsidRPr="00E10D18" w:rsidRDefault="004F4FC7" w:rsidP="003C1BDA">
          <w:pPr>
            <w:rPr>
              <w:rFonts w:cs="Times New Roman"/>
              <w:szCs w:val="24"/>
              <w:lang w:val="en-US"/>
            </w:rPr>
          </w:pPr>
        </w:p>
        <w:p w14:paraId="584F3495" w14:textId="77777777" w:rsidR="004F4FC7" w:rsidRPr="00E10D18" w:rsidRDefault="004F4FC7" w:rsidP="00D64742">
          <w:pPr>
            <w:spacing w:line="360" w:lineRule="auto"/>
            <w:rPr>
              <w:rFonts w:cs="Times New Roman"/>
              <w:szCs w:val="24"/>
              <w:lang w:val="en-US"/>
            </w:rPr>
          </w:pPr>
        </w:p>
        <w:p w14:paraId="4DB66C2F" w14:textId="77777777" w:rsidR="004F4FC7" w:rsidRPr="00E10D18" w:rsidRDefault="004F4FC7" w:rsidP="00D64742">
          <w:pPr>
            <w:spacing w:line="360" w:lineRule="auto"/>
            <w:rPr>
              <w:rFonts w:cs="Times New Roman"/>
              <w:szCs w:val="24"/>
              <w:lang w:val="en-US"/>
            </w:rPr>
          </w:pPr>
        </w:p>
        <w:p w14:paraId="2CA87221" w14:textId="0224745E" w:rsidR="004F4FC7" w:rsidRPr="00E10D18" w:rsidRDefault="00B92C1B" w:rsidP="00D64742">
          <w:pPr>
            <w:spacing w:line="360" w:lineRule="auto"/>
            <w:jc w:val="center"/>
            <w:rPr>
              <w:rFonts w:cs="Times New Roman"/>
              <w:b/>
              <w:bCs/>
              <w:szCs w:val="24"/>
              <w:lang w:val="en-US"/>
            </w:rPr>
          </w:pPr>
          <w:r>
            <w:rPr>
              <w:rFonts w:cs="Times New Roman"/>
              <w:b/>
              <w:bCs/>
              <w:szCs w:val="24"/>
              <w:lang w:val="en-US"/>
            </w:rPr>
            <w:t>Project Report</w:t>
          </w:r>
        </w:p>
        <w:p w14:paraId="5A6F0504" w14:textId="1C2E0637" w:rsidR="0054688E" w:rsidRPr="00E10D18" w:rsidRDefault="00B92C1B" w:rsidP="00D64742">
          <w:pPr>
            <w:spacing w:line="360" w:lineRule="auto"/>
            <w:jc w:val="center"/>
            <w:rPr>
              <w:rFonts w:cs="Times New Roman"/>
              <w:szCs w:val="24"/>
              <w:lang w:val="en-US"/>
            </w:rPr>
          </w:pPr>
          <w:r>
            <w:rPr>
              <w:rFonts w:cs="Times New Roman"/>
              <w:szCs w:val="24"/>
              <w:lang w:val="en-US"/>
            </w:rPr>
            <w:t xml:space="preserve">Manpreet Singh, Shreyas Dutt, </w:t>
          </w:r>
          <w:r w:rsidR="00E013F7" w:rsidRPr="00E10D18">
            <w:rPr>
              <w:rFonts w:cs="Times New Roman"/>
              <w:szCs w:val="24"/>
              <w:lang w:val="en-US"/>
            </w:rPr>
            <w:t>Sahibjeet Singh</w:t>
          </w:r>
        </w:p>
        <w:p w14:paraId="778283DF" w14:textId="2A5B3A2C" w:rsidR="008F0A29" w:rsidRPr="00E10D18" w:rsidRDefault="00AC4CE9" w:rsidP="00D64742">
          <w:pPr>
            <w:spacing w:line="360" w:lineRule="auto"/>
            <w:jc w:val="center"/>
            <w:rPr>
              <w:rFonts w:cs="Times New Roman"/>
              <w:szCs w:val="24"/>
              <w:lang w:val="en-US"/>
            </w:rPr>
          </w:pPr>
          <w:r w:rsidRPr="00E10D18">
            <w:rPr>
              <w:rFonts w:cs="Times New Roman"/>
              <w:szCs w:val="24"/>
              <w:lang w:val="en-US"/>
            </w:rPr>
            <w:t>University of the Fraser Valley</w:t>
          </w:r>
        </w:p>
        <w:p w14:paraId="1AFC4235" w14:textId="4045E850" w:rsidR="00AC4CE9" w:rsidRDefault="00425104" w:rsidP="00D64742">
          <w:pPr>
            <w:spacing w:line="360" w:lineRule="auto"/>
            <w:jc w:val="center"/>
            <w:rPr>
              <w:rFonts w:cs="Times New Roman"/>
              <w:szCs w:val="24"/>
              <w:lang w:val="en-US"/>
            </w:rPr>
          </w:pPr>
          <w:r>
            <w:rPr>
              <w:rFonts w:cs="Times New Roman"/>
              <w:szCs w:val="24"/>
              <w:lang w:val="en-US"/>
            </w:rPr>
            <w:t>C</w:t>
          </w:r>
          <w:r w:rsidR="003C1BDA">
            <w:rPr>
              <w:rFonts w:cs="Times New Roman"/>
              <w:szCs w:val="24"/>
              <w:lang w:val="en-US"/>
            </w:rPr>
            <w:t>OMP</w:t>
          </w:r>
          <w:r w:rsidR="00B858BC">
            <w:rPr>
              <w:rFonts w:cs="Times New Roman"/>
              <w:szCs w:val="24"/>
              <w:lang w:val="en-US"/>
            </w:rPr>
            <w:t xml:space="preserve"> 3</w:t>
          </w:r>
          <w:r w:rsidR="00F73F17">
            <w:rPr>
              <w:rFonts w:cs="Times New Roman"/>
              <w:szCs w:val="24"/>
              <w:lang w:val="en-US"/>
            </w:rPr>
            <w:t>71</w:t>
          </w:r>
          <w:r w:rsidR="00AF3E96" w:rsidRPr="00E10D18">
            <w:rPr>
              <w:rFonts w:cs="Times New Roman"/>
              <w:szCs w:val="24"/>
              <w:lang w:val="en-US"/>
            </w:rPr>
            <w:t>:</w:t>
          </w:r>
          <w:r w:rsidR="00AC4CE9" w:rsidRPr="00E10D18">
            <w:rPr>
              <w:rFonts w:cs="Times New Roman"/>
              <w:szCs w:val="24"/>
              <w:lang w:val="en-US"/>
            </w:rPr>
            <w:t xml:space="preserve"> </w:t>
          </w:r>
          <w:r w:rsidR="00C84ADD" w:rsidRPr="00C84ADD">
            <w:rPr>
              <w:rFonts w:cs="Times New Roman"/>
              <w:szCs w:val="24"/>
              <w:lang w:val="en-US"/>
            </w:rPr>
            <w:t>Object Oriented Modeling and Design</w:t>
          </w:r>
        </w:p>
        <w:p w14:paraId="213A78F0" w14:textId="15FC8892" w:rsidR="00D139FE" w:rsidRPr="00E10D18" w:rsidRDefault="00D139FE" w:rsidP="00D64742">
          <w:pPr>
            <w:spacing w:line="360" w:lineRule="auto"/>
            <w:jc w:val="center"/>
            <w:rPr>
              <w:rFonts w:cs="Times New Roman"/>
              <w:szCs w:val="24"/>
              <w:lang w:val="en-US"/>
            </w:rPr>
          </w:pPr>
          <w:r>
            <w:rPr>
              <w:rFonts w:cs="Times New Roman"/>
              <w:szCs w:val="24"/>
              <w:lang w:val="en-US"/>
            </w:rPr>
            <w:t xml:space="preserve">CRN: </w:t>
          </w:r>
          <w:r w:rsidR="008E1BBC">
            <w:rPr>
              <w:rFonts w:cs="Times New Roman"/>
              <w:szCs w:val="24"/>
              <w:lang w:val="en-US"/>
            </w:rPr>
            <w:t>1054</w:t>
          </w:r>
          <w:r w:rsidR="00654F8E">
            <w:rPr>
              <w:rFonts w:cs="Times New Roman"/>
              <w:szCs w:val="24"/>
              <w:lang w:val="en-US"/>
            </w:rPr>
            <w:t>1</w:t>
          </w:r>
          <w:r w:rsidR="003D2ACC">
            <w:rPr>
              <w:rFonts w:cs="Times New Roman"/>
              <w:szCs w:val="24"/>
              <w:lang w:val="en-US"/>
            </w:rPr>
            <w:t xml:space="preserve"> AB1</w:t>
          </w:r>
        </w:p>
        <w:p w14:paraId="308B7E82" w14:textId="1ACBDA88" w:rsidR="00AF3E96" w:rsidRPr="00E10D18" w:rsidRDefault="00AF3E96" w:rsidP="00D64742">
          <w:pPr>
            <w:spacing w:line="360" w:lineRule="auto"/>
            <w:jc w:val="center"/>
            <w:rPr>
              <w:rFonts w:cs="Times New Roman"/>
              <w:szCs w:val="24"/>
              <w:lang w:val="en-US"/>
            </w:rPr>
          </w:pPr>
          <w:r w:rsidRPr="00E10D18">
            <w:rPr>
              <w:rFonts w:cs="Times New Roman"/>
              <w:szCs w:val="24"/>
              <w:lang w:val="en-US"/>
            </w:rPr>
            <w:t xml:space="preserve">Submitted to: Prof. </w:t>
          </w:r>
          <w:r w:rsidR="00F73F17">
            <w:rPr>
              <w:rFonts w:cs="Times New Roman"/>
              <w:szCs w:val="24"/>
              <w:lang w:val="en-US"/>
            </w:rPr>
            <w:t>Stephen Chiong</w:t>
          </w:r>
        </w:p>
        <w:p w14:paraId="3D74BC4E" w14:textId="32764470" w:rsidR="00AF3E96" w:rsidRPr="00E10D18" w:rsidRDefault="00CF1E37" w:rsidP="00D64742">
          <w:pPr>
            <w:spacing w:line="360" w:lineRule="auto"/>
            <w:jc w:val="center"/>
            <w:rPr>
              <w:rFonts w:cs="Times New Roman"/>
              <w:szCs w:val="24"/>
              <w:lang w:val="en-US"/>
            </w:rPr>
          </w:pPr>
          <w:r w:rsidRPr="00E10D18">
            <w:rPr>
              <w:rFonts w:cs="Times New Roman"/>
              <w:szCs w:val="24"/>
              <w:lang w:val="en-US"/>
            </w:rPr>
            <w:t xml:space="preserve">Submitted by: </w:t>
          </w:r>
          <w:r w:rsidR="00B92C1B">
            <w:rPr>
              <w:rFonts w:cs="Times New Roman"/>
              <w:szCs w:val="24"/>
              <w:lang w:val="en-US"/>
            </w:rPr>
            <w:t>April</w:t>
          </w:r>
          <w:r w:rsidR="006F4031" w:rsidRPr="00E10D18">
            <w:rPr>
              <w:rFonts w:cs="Times New Roman"/>
              <w:szCs w:val="24"/>
              <w:lang w:val="en-US"/>
            </w:rPr>
            <w:t xml:space="preserve"> </w:t>
          </w:r>
          <w:r w:rsidR="00207DA5">
            <w:rPr>
              <w:rFonts w:cs="Times New Roman"/>
              <w:szCs w:val="24"/>
              <w:lang w:val="en-US"/>
            </w:rPr>
            <w:t>1</w:t>
          </w:r>
          <w:r w:rsidR="00B92C1B">
            <w:rPr>
              <w:rFonts w:cs="Times New Roman"/>
              <w:szCs w:val="24"/>
              <w:lang w:val="en-US"/>
            </w:rPr>
            <w:t>1</w:t>
          </w:r>
          <w:r w:rsidR="006F4031" w:rsidRPr="00E10D18">
            <w:rPr>
              <w:rFonts w:cs="Times New Roman"/>
              <w:szCs w:val="24"/>
              <w:lang w:val="en-US"/>
            </w:rPr>
            <w:t>,</w:t>
          </w:r>
          <w:r w:rsidR="006B32E6" w:rsidRPr="00E10D18">
            <w:rPr>
              <w:rFonts w:cs="Times New Roman"/>
              <w:szCs w:val="24"/>
              <w:lang w:val="en-US"/>
            </w:rPr>
            <w:t xml:space="preserve"> 202</w:t>
          </w:r>
          <w:r w:rsidR="00181DB3">
            <w:rPr>
              <w:rFonts w:cs="Times New Roman"/>
              <w:szCs w:val="24"/>
              <w:lang w:val="en-US"/>
            </w:rPr>
            <w:t>5</w:t>
          </w:r>
        </w:p>
        <w:p w14:paraId="5A8CF645" w14:textId="619A6C5D" w:rsidR="005537B0" w:rsidRPr="00E10D18" w:rsidRDefault="005537B0" w:rsidP="00D64742">
          <w:pPr>
            <w:spacing w:line="360" w:lineRule="auto"/>
            <w:jc w:val="center"/>
            <w:rPr>
              <w:rFonts w:cs="Times New Roman"/>
              <w:szCs w:val="24"/>
              <w:lang w:val="en-US"/>
            </w:rPr>
          </w:pPr>
        </w:p>
        <w:p w14:paraId="7301619A" w14:textId="62852717" w:rsidR="00235EC9" w:rsidRPr="00E10D18" w:rsidRDefault="003C31B6" w:rsidP="00D64742">
          <w:pPr>
            <w:spacing w:line="360" w:lineRule="auto"/>
            <w:rPr>
              <w:rFonts w:cs="Times New Roman"/>
              <w:szCs w:val="24"/>
              <w:lang w:val="en-US"/>
            </w:rPr>
          </w:pPr>
          <w:r w:rsidRPr="00E10D18">
            <w:rPr>
              <w:rFonts w:cs="Times New Roman"/>
              <w:szCs w:val="24"/>
              <w:lang w:val="en-US"/>
            </w:rPr>
            <w:br w:type="page"/>
          </w:r>
        </w:p>
      </w:sdtContent>
    </w:sdt>
    <w:sdt>
      <w:sdtPr>
        <w:rPr>
          <w:rFonts w:asciiTheme="minorHAnsi" w:eastAsiaTheme="minorHAnsi" w:hAnsiTheme="minorHAnsi" w:cstheme="minorBidi"/>
          <w:b w:val="0"/>
          <w:sz w:val="22"/>
          <w:szCs w:val="22"/>
          <w:lang w:val="en-IN"/>
        </w:rPr>
        <w:id w:val="1268039166"/>
        <w:docPartObj>
          <w:docPartGallery w:val="Table of Contents"/>
          <w:docPartUnique/>
        </w:docPartObj>
      </w:sdtPr>
      <w:sdtEndPr>
        <w:rPr>
          <w:rFonts w:ascii="Times New Roman" w:hAnsi="Times New Roman" w:cs="Times New Roman"/>
          <w:bCs/>
          <w:noProof/>
          <w:sz w:val="24"/>
          <w:szCs w:val="24"/>
        </w:rPr>
      </w:sdtEndPr>
      <w:sdtContent>
        <w:p w14:paraId="49E7D737" w14:textId="6ECC84FF" w:rsidR="00C752A3" w:rsidRPr="00E10D18" w:rsidRDefault="00C752A3" w:rsidP="00D64742">
          <w:pPr>
            <w:pStyle w:val="TOCHeading"/>
            <w:spacing w:line="360" w:lineRule="auto"/>
          </w:pPr>
          <w:r w:rsidRPr="00E10D18">
            <w:t>Table of Contents</w:t>
          </w:r>
        </w:p>
        <w:p w14:paraId="6E694354" w14:textId="3D08ADF3" w:rsidR="00E834FA" w:rsidRDefault="00C752A3">
          <w:pPr>
            <w:pStyle w:val="TOC1"/>
            <w:tabs>
              <w:tab w:val="right" w:leader="dot" w:pos="9016"/>
            </w:tabs>
            <w:rPr>
              <w:rFonts w:asciiTheme="minorHAnsi" w:hAnsiTheme="minorHAnsi" w:cstheme="minorBidi"/>
              <w:noProof/>
              <w:kern w:val="2"/>
              <w:szCs w:val="24"/>
              <w:lang w:val="en-IN" w:eastAsia="en-IN"/>
              <w14:ligatures w14:val="standardContextual"/>
            </w:rPr>
          </w:pPr>
          <w:r w:rsidRPr="00E10D18">
            <w:rPr>
              <w:szCs w:val="24"/>
            </w:rPr>
            <w:fldChar w:fldCharType="begin"/>
          </w:r>
          <w:r w:rsidRPr="00E10D18">
            <w:rPr>
              <w:szCs w:val="24"/>
            </w:rPr>
            <w:instrText xml:space="preserve"> TOC \o "1-3" \h \z \u </w:instrText>
          </w:r>
          <w:r w:rsidRPr="00E10D18">
            <w:rPr>
              <w:szCs w:val="24"/>
            </w:rPr>
            <w:fldChar w:fldCharType="separate"/>
          </w:r>
          <w:hyperlink w:anchor="_Toc187953925" w:history="1">
            <w:r w:rsidR="00E834FA" w:rsidRPr="00501DD5">
              <w:rPr>
                <w:rStyle w:val="Hyperlink"/>
                <w:noProof/>
              </w:rPr>
              <w:t>Activity 1</w:t>
            </w:r>
            <w:r w:rsidR="00E834FA">
              <w:rPr>
                <w:noProof/>
                <w:webHidden/>
              </w:rPr>
              <w:tab/>
            </w:r>
            <w:r w:rsidR="00E834FA">
              <w:rPr>
                <w:noProof/>
                <w:webHidden/>
              </w:rPr>
              <w:fldChar w:fldCharType="begin"/>
            </w:r>
            <w:r w:rsidR="00E834FA">
              <w:rPr>
                <w:noProof/>
                <w:webHidden/>
              </w:rPr>
              <w:instrText xml:space="preserve"> PAGEREF _Toc187953925 \h </w:instrText>
            </w:r>
            <w:r w:rsidR="00E834FA">
              <w:rPr>
                <w:noProof/>
                <w:webHidden/>
              </w:rPr>
            </w:r>
            <w:r w:rsidR="00E834FA">
              <w:rPr>
                <w:noProof/>
                <w:webHidden/>
              </w:rPr>
              <w:fldChar w:fldCharType="separate"/>
            </w:r>
            <w:r w:rsidR="00E834FA">
              <w:rPr>
                <w:noProof/>
                <w:webHidden/>
              </w:rPr>
              <w:t>2</w:t>
            </w:r>
            <w:r w:rsidR="00E834FA">
              <w:rPr>
                <w:noProof/>
                <w:webHidden/>
              </w:rPr>
              <w:fldChar w:fldCharType="end"/>
            </w:r>
          </w:hyperlink>
        </w:p>
        <w:p w14:paraId="5748DCC8" w14:textId="62F0461A" w:rsidR="00E834FA" w:rsidRDefault="00E834FA">
          <w:pPr>
            <w:pStyle w:val="TOC2"/>
            <w:tabs>
              <w:tab w:val="right" w:leader="dot" w:pos="9016"/>
            </w:tabs>
            <w:rPr>
              <w:rFonts w:asciiTheme="minorHAnsi" w:hAnsiTheme="minorHAnsi" w:cstheme="minorBidi"/>
              <w:noProof/>
              <w:kern w:val="2"/>
              <w:szCs w:val="24"/>
              <w:lang w:val="en-IN" w:eastAsia="en-IN"/>
              <w14:ligatures w14:val="standardContextual"/>
            </w:rPr>
          </w:pPr>
          <w:hyperlink w:anchor="_Toc187953926" w:history="1">
            <w:r w:rsidRPr="00501DD5">
              <w:rPr>
                <w:rStyle w:val="Hyperlink"/>
                <w:noProof/>
              </w:rPr>
              <w:t>PlantUML Code</w:t>
            </w:r>
            <w:r>
              <w:rPr>
                <w:noProof/>
                <w:webHidden/>
              </w:rPr>
              <w:tab/>
            </w:r>
            <w:r>
              <w:rPr>
                <w:noProof/>
                <w:webHidden/>
              </w:rPr>
              <w:fldChar w:fldCharType="begin"/>
            </w:r>
            <w:r>
              <w:rPr>
                <w:noProof/>
                <w:webHidden/>
              </w:rPr>
              <w:instrText xml:space="preserve"> PAGEREF _Toc187953926 \h </w:instrText>
            </w:r>
            <w:r>
              <w:rPr>
                <w:noProof/>
                <w:webHidden/>
              </w:rPr>
            </w:r>
            <w:r>
              <w:rPr>
                <w:noProof/>
                <w:webHidden/>
              </w:rPr>
              <w:fldChar w:fldCharType="separate"/>
            </w:r>
            <w:r>
              <w:rPr>
                <w:noProof/>
                <w:webHidden/>
              </w:rPr>
              <w:t>2</w:t>
            </w:r>
            <w:r>
              <w:rPr>
                <w:noProof/>
                <w:webHidden/>
              </w:rPr>
              <w:fldChar w:fldCharType="end"/>
            </w:r>
          </w:hyperlink>
        </w:p>
        <w:p w14:paraId="214ADAD2" w14:textId="788E7482" w:rsidR="00E834FA" w:rsidRDefault="00E834FA">
          <w:pPr>
            <w:pStyle w:val="TOC2"/>
            <w:tabs>
              <w:tab w:val="right" w:leader="dot" w:pos="9016"/>
            </w:tabs>
            <w:rPr>
              <w:rFonts w:asciiTheme="minorHAnsi" w:hAnsiTheme="minorHAnsi" w:cstheme="minorBidi"/>
              <w:noProof/>
              <w:kern w:val="2"/>
              <w:szCs w:val="24"/>
              <w:lang w:val="en-IN" w:eastAsia="en-IN"/>
              <w14:ligatures w14:val="standardContextual"/>
            </w:rPr>
          </w:pPr>
          <w:hyperlink w:anchor="_Toc187953927" w:history="1">
            <w:r w:rsidRPr="00501DD5">
              <w:rPr>
                <w:rStyle w:val="Hyperlink"/>
                <w:noProof/>
              </w:rPr>
              <w:t>Diagram</w:t>
            </w:r>
            <w:r>
              <w:rPr>
                <w:noProof/>
                <w:webHidden/>
              </w:rPr>
              <w:tab/>
            </w:r>
            <w:r>
              <w:rPr>
                <w:noProof/>
                <w:webHidden/>
              </w:rPr>
              <w:fldChar w:fldCharType="begin"/>
            </w:r>
            <w:r>
              <w:rPr>
                <w:noProof/>
                <w:webHidden/>
              </w:rPr>
              <w:instrText xml:space="preserve"> PAGEREF _Toc187953927 \h </w:instrText>
            </w:r>
            <w:r>
              <w:rPr>
                <w:noProof/>
                <w:webHidden/>
              </w:rPr>
            </w:r>
            <w:r>
              <w:rPr>
                <w:noProof/>
                <w:webHidden/>
              </w:rPr>
              <w:fldChar w:fldCharType="separate"/>
            </w:r>
            <w:r>
              <w:rPr>
                <w:noProof/>
                <w:webHidden/>
              </w:rPr>
              <w:t>3</w:t>
            </w:r>
            <w:r>
              <w:rPr>
                <w:noProof/>
                <w:webHidden/>
              </w:rPr>
              <w:fldChar w:fldCharType="end"/>
            </w:r>
          </w:hyperlink>
        </w:p>
        <w:p w14:paraId="4FB96EEC" w14:textId="6D3288BE" w:rsidR="00E834FA" w:rsidRDefault="00E834FA">
          <w:pPr>
            <w:pStyle w:val="TOC1"/>
            <w:tabs>
              <w:tab w:val="right" w:leader="dot" w:pos="9016"/>
            </w:tabs>
            <w:rPr>
              <w:rFonts w:asciiTheme="minorHAnsi" w:hAnsiTheme="minorHAnsi" w:cstheme="minorBidi"/>
              <w:noProof/>
              <w:kern w:val="2"/>
              <w:szCs w:val="24"/>
              <w:lang w:val="en-IN" w:eastAsia="en-IN"/>
              <w14:ligatures w14:val="standardContextual"/>
            </w:rPr>
          </w:pPr>
          <w:hyperlink w:anchor="_Toc187953928" w:history="1">
            <w:r w:rsidRPr="00501DD5">
              <w:rPr>
                <w:rStyle w:val="Hyperlink"/>
                <w:noProof/>
              </w:rPr>
              <w:t>Activity 2</w:t>
            </w:r>
            <w:r>
              <w:rPr>
                <w:noProof/>
                <w:webHidden/>
              </w:rPr>
              <w:tab/>
            </w:r>
            <w:r>
              <w:rPr>
                <w:noProof/>
                <w:webHidden/>
              </w:rPr>
              <w:fldChar w:fldCharType="begin"/>
            </w:r>
            <w:r>
              <w:rPr>
                <w:noProof/>
                <w:webHidden/>
              </w:rPr>
              <w:instrText xml:space="preserve"> PAGEREF _Toc187953928 \h </w:instrText>
            </w:r>
            <w:r>
              <w:rPr>
                <w:noProof/>
                <w:webHidden/>
              </w:rPr>
            </w:r>
            <w:r>
              <w:rPr>
                <w:noProof/>
                <w:webHidden/>
              </w:rPr>
              <w:fldChar w:fldCharType="separate"/>
            </w:r>
            <w:r>
              <w:rPr>
                <w:noProof/>
                <w:webHidden/>
              </w:rPr>
              <w:t>3</w:t>
            </w:r>
            <w:r>
              <w:rPr>
                <w:noProof/>
                <w:webHidden/>
              </w:rPr>
              <w:fldChar w:fldCharType="end"/>
            </w:r>
          </w:hyperlink>
        </w:p>
        <w:p w14:paraId="17E13C43" w14:textId="08904AD1" w:rsidR="00E834FA" w:rsidRDefault="00E834FA">
          <w:pPr>
            <w:pStyle w:val="TOC2"/>
            <w:tabs>
              <w:tab w:val="right" w:leader="dot" w:pos="9016"/>
            </w:tabs>
            <w:rPr>
              <w:rFonts w:asciiTheme="minorHAnsi" w:hAnsiTheme="minorHAnsi" w:cstheme="minorBidi"/>
              <w:noProof/>
              <w:kern w:val="2"/>
              <w:szCs w:val="24"/>
              <w:lang w:val="en-IN" w:eastAsia="en-IN"/>
              <w14:ligatures w14:val="standardContextual"/>
            </w:rPr>
          </w:pPr>
          <w:hyperlink w:anchor="_Toc187953929" w:history="1">
            <w:r w:rsidRPr="00501DD5">
              <w:rPr>
                <w:rStyle w:val="Hyperlink"/>
                <w:noProof/>
              </w:rPr>
              <w:t>PlantUML Code</w:t>
            </w:r>
            <w:r>
              <w:rPr>
                <w:noProof/>
                <w:webHidden/>
              </w:rPr>
              <w:tab/>
            </w:r>
            <w:r>
              <w:rPr>
                <w:noProof/>
                <w:webHidden/>
              </w:rPr>
              <w:fldChar w:fldCharType="begin"/>
            </w:r>
            <w:r>
              <w:rPr>
                <w:noProof/>
                <w:webHidden/>
              </w:rPr>
              <w:instrText xml:space="preserve"> PAGEREF _Toc187953929 \h </w:instrText>
            </w:r>
            <w:r>
              <w:rPr>
                <w:noProof/>
                <w:webHidden/>
              </w:rPr>
            </w:r>
            <w:r>
              <w:rPr>
                <w:noProof/>
                <w:webHidden/>
              </w:rPr>
              <w:fldChar w:fldCharType="separate"/>
            </w:r>
            <w:r>
              <w:rPr>
                <w:noProof/>
                <w:webHidden/>
              </w:rPr>
              <w:t>3</w:t>
            </w:r>
            <w:r>
              <w:rPr>
                <w:noProof/>
                <w:webHidden/>
              </w:rPr>
              <w:fldChar w:fldCharType="end"/>
            </w:r>
          </w:hyperlink>
        </w:p>
        <w:p w14:paraId="36D198BA" w14:textId="08AC3E62" w:rsidR="00E834FA" w:rsidRDefault="00E834FA">
          <w:pPr>
            <w:pStyle w:val="TOC2"/>
            <w:tabs>
              <w:tab w:val="right" w:leader="dot" w:pos="9016"/>
            </w:tabs>
            <w:rPr>
              <w:rFonts w:asciiTheme="minorHAnsi" w:hAnsiTheme="minorHAnsi" w:cstheme="minorBidi"/>
              <w:noProof/>
              <w:kern w:val="2"/>
              <w:szCs w:val="24"/>
              <w:lang w:val="en-IN" w:eastAsia="en-IN"/>
              <w14:ligatures w14:val="standardContextual"/>
            </w:rPr>
          </w:pPr>
          <w:hyperlink w:anchor="_Toc187953930" w:history="1">
            <w:r w:rsidRPr="00501DD5">
              <w:rPr>
                <w:rStyle w:val="Hyperlink"/>
                <w:noProof/>
              </w:rPr>
              <w:t>Diagram</w:t>
            </w:r>
            <w:r>
              <w:rPr>
                <w:noProof/>
                <w:webHidden/>
              </w:rPr>
              <w:tab/>
            </w:r>
            <w:r>
              <w:rPr>
                <w:noProof/>
                <w:webHidden/>
              </w:rPr>
              <w:fldChar w:fldCharType="begin"/>
            </w:r>
            <w:r>
              <w:rPr>
                <w:noProof/>
                <w:webHidden/>
              </w:rPr>
              <w:instrText xml:space="preserve"> PAGEREF _Toc187953930 \h </w:instrText>
            </w:r>
            <w:r>
              <w:rPr>
                <w:noProof/>
                <w:webHidden/>
              </w:rPr>
            </w:r>
            <w:r>
              <w:rPr>
                <w:noProof/>
                <w:webHidden/>
              </w:rPr>
              <w:fldChar w:fldCharType="separate"/>
            </w:r>
            <w:r>
              <w:rPr>
                <w:noProof/>
                <w:webHidden/>
              </w:rPr>
              <w:t>5</w:t>
            </w:r>
            <w:r>
              <w:rPr>
                <w:noProof/>
                <w:webHidden/>
              </w:rPr>
              <w:fldChar w:fldCharType="end"/>
            </w:r>
          </w:hyperlink>
        </w:p>
        <w:p w14:paraId="21DCEEDD" w14:textId="3B40DF8C" w:rsidR="00E834FA" w:rsidRDefault="00E834FA">
          <w:pPr>
            <w:pStyle w:val="TOC1"/>
            <w:tabs>
              <w:tab w:val="right" w:leader="dot" w:pos="9016"/>
            </w:tabs>
            <w:rPr>
              <w:rFonts w:asciiTheme="minorHAnsi" w:hAnsiTheme="minorHAnsi" w:cstheme="minorBidi"/>
              <w:noProof/>
              <w:kern w:val="2"/>
              <w:szCs w:val="24"/>
              <w:lang w:val="en-IN" w:eastAsia="en-IN"/>
              <w14:ligatures w14:val="standardContextual"/>
            </w:rPr>
          </w:pPr>
          <w:hyperlink w:anchor="_Toc187953931" w:history="1">
            <w:r w:rsidRPr="00501DD5">
              <w:rPr>
                <w:rStyle w:val="Hyperlink"/>
                <w:noProof/>
              </w:rPr>
              <w:t>Activity 3</w:t>
            </w:r>
            <w:r>
              <w:rPr>
                <w:noProof/>
                <w:webHidden/>
              </w:rPr>
              <w:tab/>
            </w:r>
            <w:r>
              <w:rPr>
                <w:noProof/>
                <w:webHidden/>
              </w:rPr>
              <w:fldChar w:fldCharType="begin"/>
            </w:r>
            <w:r>
              <w:rPr>
                <w:noProof/>
                <w:webHidden/>
              </w:rPr>
              <w:instrText xml:space="preserve"> PAGEREF _Toc187953931 \h </w:instrText>
            </w:r>
            <w:r>
              <w:rPr>
                <w:noProof/>
                <w:webHidden/>
              </w:rPr>
            </w:r>
            <w:r>
              <w:rPr>
                <w:noProof/>
                <w:webHidden/>
              </w:rPr>
              <w:fldChar w:fldCharType="separate"/>
            </w:r>
            <w:r>
              <w:rPr>
                <w:noProof/>
                <w:webHidden/>
              </w:rPr>
              <w:t>5</w:t>
            </w:r>
            <w:r>
              <w:rPr>
                <w:noProof/>
                <w:webHidden/>
              </w:rPr>
              <w:fldChar w:fldCharType="end"/>
            </w:r>
          </w:hyperlink>
        </w:p>
        <w:p w14:paraId="33C45F37" w14:textId="6812B834" w:rsidR="00E834FA" w:rsidRDefault="00E834FA">
          <w:pPr>
            <w:pStyle w:val="TOC2"/>
            <w:tabs>
              <w:tab w:val="right" w:leader="dot" w:pos="9016"/>
            </w:tabs>
            <w:rPr>
              <w:rFonts w:asciiTheme="minorHAnsi" w:hAnsiTheme="minorHAnsi" w:cstheme="minorBidi"/>
              <w:noProof/>
              <w:kern w:val="2"/>
              <w:szCs w:val="24"/>
              <w:lang w:val="en-IN" w:eastAsia="en-IN"/>
              <w14:ligatures w14:val="standardContextual"/>
            </w:rPr>
          </w:pPr>
          <w:hyperlink w:anchor="_Toc187953932" w:history="1">
            <w:r w:rsidRPr="00501DD5">
              <w:rPr>
                <w:rStyle w:val="Hyperlink"/>
                <w:noProof/>
              </w:rPr>
              <w:t>PlantUML Code</w:t>
            </w:r>
            <w:r>
              <w:rPr>
                <w:noProof/>
                <w:webHidden/>
              </w:rPr>
              <w:tab/>
            </w:r>
            <w:r>
              <w:rPr>
                <w:noProof/>
                <w:webHidden/>
              </w:rPr>
              <w:fldChar w:fldCharType="begin"/>
            </w:r>
            <w:r>
              <w:rPr>
                <w:noProof/>
                <w:webHidden/>
              </w:rPr>
              <w:instrText xml:space="preserve"> PAGEREF _Toc187953932 \h </w:instrText>
            </w:r>
            <w:r>
              <w:rPr>
                <w:noProof/>
                <w:webHidden/>
              </w:rPr>
            </w:r>
            <w:r>
              <w:rPr>
                <w:noProof/>
                <w:webHidden/>
              </w:rPr>
              <w:fldChar w:fldCharType="separate"/>
            </w:r>
            <w:r>
              <w:rPr>
                <w:noProof/>
                <w:webHidden/>
              </w:rPr>
              <w:t>5</w:t>
            </w:r>
            <w:r>
              <w:rPr>
                <w:noProof/>
                <w:webHidden/>
              </w:rPr>
              <w:fldChar w:fldCharType="end"/>
            </w:r>
          </w:hyperlink>
        </w:p>
        <w:p w14:paraId="0F858D09" w14:textId="683311A4" w:rsidR="00E834FA" w:rsidRDefault="00E834FA">
          <w:pPr>
            <w:pStyle w:val="TOC2"/>
            <w:tabs>
              <w:tab w:val="right" w:leader="dot" w:pos="9016"/>
            </w:tabs>
            <w:rPr>
              <w:rFonts w:asciiTheme="minorHAnsi" w:hAnsiTheme="minorHAnsi" w:cstheme="minorBidi"/>
              <w:noProof/>
              <w:kern w:val="2"/>
              <w:szCs w:val="24"/>
              <w:lang w:val="en-IN" w:eastAsia="en-IN"/>
              <w14:ligatures w14:val="standardContextual"/>
            </w:rPr>
          </w:pPr>
          <w:hyperlink w:anchor="_Toc187953933" w:history="1">
            <w:r w:rsidRPr="00501DD5">
              <w:rPr>
                <w:rStyle w:val="Hyperlink"/>
                <w:noProof/>
              </w:rPr>
              <w:t>Diagram</w:t>
            </w:r>
            <w:r>
              <w:rPr>
                <w:noProof/>
                <w:webHidden/>
              </w:rPr>
              <w:tab/>
            </w:r>
            <w:r>
              <w:rPr>
                <w:noProof/>
                <w:webHidden/>
              </w:rPr>
              <w:fldChar w:fldCharType="begin"/>
            </w:r>
            <w:r>
              <w:rPr>
                <w:noProof/>
                <w:webHidden/>
              </w:rPr>
              <w:instrText xml:space="preserve"> PAGEREF _Toc187953933 \h </w:instrText>
            </w:r>
            <w:r>
              <w:rPr>
                <w:noProof/>
                <w:webHidden/>
              </w:rPr>
            </w:r>
            <w:r>
              <w:rPr>
                <w:noProof/>
                <w:webHidden/>
              </w:rPr>
              <w:fldChar w:fldCharType="separate"/>
            </w:r>
            <w:r>
              <w:rPr>
                <w:noProof/>
                <w:webHidden/>
              </w:rPr>
              <w:t>6</w:t>
            </w:r>
            <w:r>
              <w:rPr>
                <w:noProof/>
                <w:webHidden/>
              </w:rPr>
              <w:fldChar w:fldCharType="end"/>
            </w:r>
          </w:hyperlink>
        </w:p>
        <w:p w14:paraId="093E9E19" w14:textId="118053C3" w:rsidR="00B57230" w:rsidRPr="00E10D18" w:rsidRDefault="00C752A3" w:rsidP="00D64742">
          <w:pPr>
            <w:spacing w:line="360" w:lineRule="auto"/>
            <w:rPr>
              <w:rFonts w:cs="Times New Roman"/>
              <w:szCs w:val="24"/>
              <w:lang w:val="en-US"/>
            </w:rPr>
          </w:pPr>
          <w:r w:rsidRPr="00E10D18">
            <w:rPr>
              <w:rFonts w:cs="Times New Roman"/>
              <w:b/>
              <w:bCs/>
              <w:noProof/>
              <w:szCs w:val="24"/>
              <w:lang w:val="en-US"/>
            </w:rPr>
            <w:fldChar w:fldCharType="end"/>
          </w:r>
        </w:p>
      </w:sdtContent>
    </w:sdt>
    <w:p w14:paraId="175517E2" w14:textId="77777777" w:rsidR="004D5CF8" w:rsidRDefault="00BA718D" w:rsidP="008A34EA">
      <w:pPr>
        <w:pStyle w:val="Heading1"/>
        <w:rPr>
          <w:lang w:val="en-US"/>
        </w:rPr>
      </w:pPr>
      <w:r w:rsidRPr="00E10D18">
        <w:rPr>
          <w:lang w:val="en-US"/>
        </w:rPr>
        <w:br w:type="page"/>
      </w:r>
    </w:p>
    <w:p w14:paraId="1C5DB53B" w14:textId="6E95AB35" w:rsidR="003B29D5" w:rsidRDefault="00DC49F7" w:rsidP="00B92C1B">
      <w:pPr>
        <w:pStyle w:val="Heading1"/>
        <w:rPr>
          <w:lang w:val="en-US"/>
        </w:rPr>
      </w:pPr>
      <w:r>
        <w:rPr>
          <w:lang w:val="en-US"/>
        </w:rPr>
        <w:lastRenderedPageBreak/>
        <w:t>Development Process</w:t>
      </w:r>
    </w:p>
    <w:p w14:paraId="7575E7EB" w14:textId="4FE627D4" w:rsidR="00DC49F7" w:rsidRDefault="00DF1EBA" w:rsidP="00DC49F7">
      <w:r>
        <w:t>The development of the Hotel Management System was carried out using Java Swing for the frontend and SQLite for the backend. The project began with defining the core functionalities like reservation, guest management, and billing. After setting up the database schema and models, the user interface was constructed using modular forms.</w:t>
      </w:r>
      <w:r>
        <w:br/>
      </w:r>
      <w:r>
        <w:br/>
        <w:t>Role-based access was implemented to distinguish between Admin and Receptionist. Each UI component was tied to specific roles, enabling or restricting access accordingly. The DAO (Data Access Object) pattern was used to keep database logic separate from UI logic, ensuring maintainability.</w:t>
      </w:r>
    </w:p>
    <w:p w14:paraId="7C95A7B3" w14:textId="13599668" w:rsidR="00DF1EBA" w:rsidRDefault="00DF1EBA" w:rsidP="00DF1EBA">
      <w:pPr>
        <w:pStyle w:val="Heading1"/>
        <w:rPr>
          <w:lang w:val="en-US"/>
        </w:rPr>
      </w:pPr>
      <w:r>
        <w:rPr>
          <w:lang w:val="en-US"/>
        </w:rPr>
        <w:t>Challenges Faced</w:t>
      </w:r>
    </w:p>
    <w:p w14:paraId="228B9FD5" w14:textId="7F50ACC2" w:rsidR="00417D58" w:rsidRPr="00417D58" w:rsidRDefault="00417D58" w:rsidP="00417D58">
      <w:pPr>
        <w:pStyle w:val="ListParagraph"/>
        <w:numPr>
          <w:ilvl w:val="0"/>
          <w:numId w:val="43"/>
        </w:numPr>
        <w:rPr>
          <w:lang w:val="en-US"/>
        </w:rPr>
      </w:pPr>
      <w:r w:rsidRPr="00417D58">
        <w:rPr>
          <w:lang w:val="en-US"/>
        </w:rPr>
        <w:t>Integrating a smooth UI flow across different roles (Admin vs Receptionist)</w:t>
      </w:r>
    </w:p>
    <w:p w14:paraId="617F782E" w14:textId="0FF5EBD4" w:rsidR="00417D58" w:rsidRPr="00417D58" w:rsidRDefault="00417D58" w:rsidP="00417D58">
      <w:pPr>
        <w:pStyle w:val="ListParagraph"/>
        <w:numPr>
          <w:ilvl w:val="0"/>
          <w:numId w:val="43"/>
        </w:numPr>
        <w:rPr>
          <w:lang w:val="en-US"/>
        </w:rPr>
      </w:pPr>
      <w:r w:rsidRPr="00417D58">
        <w:rPr>
          <w:lang w:val="en-US"/>
        </w:rPr>
        <w:t>Implementing real-time room availability and ensuring data consistency</w:t>
      </w:r>
    </w:p>
    <w:p w14:paraId="723279B0" w14:textId="4D11DED4" w:rsidR="00417D58" w:rsidRPr="00417D58" w:rsidRDefault="00417D58" w:rsidP="00417D58">
      <w:pPr>
        <w:pStyle w:val="ListParagraph"/>
        <w:numPr>
          <w:ilvl w:val="0"/>
          <w:numId w:val="43"/>
        </w:numPr>
        <w:rPr>
          <w:lang w:val="en-US"/>
        </w:rPr>
      </w:pPr>
      <w:r w:rsidRPr="00417D58">
        <w:rPr>
          <w:lang w:val="en-US"/>
        </w:rPr>
        <w:t xml:space="preserve">Creating a flexible invoice generation system that accommodates seasonal pricing and </w:t>
      </w:r>
      <w:r w:rsidRPr="00417D58">
        <w:rPr>
          <w:lang w:val="en-US"/>
        </w:rPr>
        <w:t>di</w:t>
      </w:r>
      <w:r w:rsidRPr="00417D58">
        <w:rPr>
          <w:lang w:val="en-US"/>
        </w:rPr>
        <w:t>scounts</w:t>
      </w:r>
    </w:p>
    <w:p w14:paraId="1573543E" w14:textId="6EC1A2DE" w:rsidR="00417D58" w:rsidRPr="00417D58" w:rsidRDefault="00417D58" w:rsidP="00417D58">
      <w:pPr>
        <w:pStyle w:val="ListParagraph"/>
        <w:numPr>
          <w:ilvl w:val="0"/>
          <w:numId w:val="43"/>
        </w:numPr>
        <w:rPr>
          <w:lang w:val="en-US"/>
        </w:rPr>
      </w:pPr>
      <w:r w:rsidRPr="00417D58">
        <w:rPr>
          <w:lang w:val="en-US"/>
        </w:rPr>
        <w:t>Managing state persistence in Java Swing without performance lags</w:t>
      </w:r>
    </w:p>
    <w:p w14:paraId="6A5E5192" w14:textId="1FBC79B5" w:rsidR="00DF1EBA" w:rsidRDefault="00417D58" w:rsidP="00417D58">
      <w:pPr>
        <w:pStyle w:val="ListParagraph"/>
        <w:numPr>
          <w:ilvl w:val="0"/>
          <w:numId w:val="43"/>
        </w:numPr>
        <w:rPr>
          <w:lang w:val="en-US"/>
        </w:rPr>
      </w:pPr>
      <w:r w:rsidRPr="00417D58">
        <w:rPr>
          <w:lang w:val="en-US"/>
        </w:rPr>
        <w:t>Avoiding redundant database connections and query failures</w:t>
      </w:r>
    </w:p>
    <w:p w14:paraId="7C462E41" w14:textId="10DCF098" w:rsidR="00417D58" w:rsidRDefault="00417D58" w:rsidP="00417D58">
      <w:pPr>
        <w:pStyle w:val="Heading1"/>
        <w:rPr>
          <w:lang w:val="en-US"/>
        </w:rPr>
      </w:pPr>
      <w:r>
        <w:rPr>
          <w:lang w:val="en-US"/>
        </w:rPr>
        <w:t>UML Diagrams</w:t>
      </w:r>
    </w:p>
    <w:p w14:paraId="178F14DE" w14:textId="77777777" w:rsidR="000A5041" w:rsidRDefault="000A5041" w:rsidP="000A5041">
      <w:r>
        <w:t>Below are the key UML diagrams that represent the system’s architecture and interactions:</w:t>
      </w:r>
    </w:p>
    <w:p w14:paraId="67204377" w14:textId="77777777" w:rsidR="000A5041" w:rsidRDefault="000A5041" w:rsidP="000A5041">
      <w:r>
        <w:t>Use Case Diagram:</w:t>
      </w:r>
    </w:p>
    <w:p w14:paraId="5BC91C9F" w14:textId="77777777" w:rsidR="000A5041" w:rsidRDefault="000A5041" w:rsidP="000A5041">
      <w:r>
        <w:rPr>
          <w:noProof/>
        </w:rPr>
        <w:drawing>
          <wp:inline distT="0" distB="0" distL="0" distR="0" wp14:anchorId="49647682" wp14:editId="2E232E7F">
            <wp:extent cx="5943600" cy="548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stretch>
                      <a:fillRect/>
                    </a:stretch>
                  </pic:blipFill>
                  <pic:spPr>
                    <a:xfrm>
                      <a:off x="0" y="0"/>
                      <a:ext cx="5943600" cy="548506"/>
                    </a:xfrm>
                    <a:prstGeom prst="rect">
                      <a:avLst/>
                    </a:prstGeom>
                  </pic:spPr>
                </pic:pic>
              </a:graphicData>
            </a:graphic>
          </wp:inline>
        </w:drawing>
      </w:r>
    </w:p>
    <w:p w14:paraId="4D5BEB49" w14:textId="77777777" w:rsidR="000A5041" w:rsidRDefault="000A5041" w:rsidP="000A5041">
      <w:r>
        <w:t>Class Diagram:</w:t>
      </w:r>
    </w:p>
    <w:p w14:paraId="5A5E1C18" w14:textId="77777777" w:rsidR="000A5041" w:rsidRDefault="000A5041" w:rsidP="000A5041">
      <w:r>
        <w:rPr>
          <w:noProof/>
        </w:rPr>
        <w:lastRenderedPageBreak/>
        <w:drawing>
          <wp:inline distT="0" distB="0" distL="0" distR="0" wp14:anchorId="16BB8CBD" wp14:editId="2060A917">
            <wp:extent cx="5029200" cy="5198091"/>
            <wp:effectExtent l="0" t="0" r="0" b="0"/>
            <wp:docPr id="2" name="Picture 2"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erver&#10;&#10;AI-generated content may be incorrect."/>
                    <pic:cNvPicPr/>
                  </pic:nvPicPr>
                  <pic:blipFill>
                    <a:blip r:embed="rId10"/>
                    <a:stretch>
                      <a:fillRect/>
                    </a:stretch>
                  </pic:blipFill>
                  <pic:spPr>
                    <a:xfrm>
                      <a:off x="0" y="0"/>
                      <a:ext cx="5029200" cy="5198091"/>
                    </a:xfrm>
                    <a:prstGeom prst="rect">
                      <a:avLst/>
                    </a:prstGeom>
                  </pic:spPr>
                </pic:pic>
              </a:graphicData>
            </a:graphic>
          </wp:inline>
        </w:drawing>
      </w:r>
    </w:p>
    <w:p w14:paraId="6768B6FB" w14:textId="77777777" w:rsidR="000A5041" w:rsidRDefault="000A5041" w:rsidP="000A5041">
      <w:r>
        <w:t>Sequence Diagram:</w:t>
      </w:r>
    </w:p>
    <w:p w14:paraId="3740BB76" w14:textId="77777777" w:rsidR="000A5041" w:rsidRDefault="000A5041" w:rsidP="000A5041">
      <w:r>
        <w:rPr>
          <w:noProof/>
        </w:rPr>
        <w:drawing>
          <wp:inline distT="0" distB="0" distL="0" distR="0" wp14:anchorId="56966690" wp14:editId="3743AC06">
            <wp:extent cx="5486400" cy="2368009"/>
            <wp:effectExtent l="0" t="0" r="0" b="0"/>
            <wp:docPr id="3" name="Picture 3" descr="A close-up of a check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hecklist&#10;&#10;AI-generated content may be incorrect."/>
                    <pic:cNvPicPr/>
                  </pic:nvPicPr>
                  <pic:blipFill>
                    <a:blip r:embed="rId11"/>
                    <a:stretch>
                      <a:fillRect/>
                    </a:stretch>
                  </pic:blipFill>
                  <pic:spPr>
                    <a:xfrm>
                      <a:off x="0" y="0"/>
                      <a:ext cx="5486400" cy="2368009"/>
                    </a:xfrm>
                    <a:prstGeom prst="rect">
                      <a:avLst/>
                    </a:prstGeom>
                  </pic:spPr>
                </pic:pic>
              </a:graphicData>
            </a:graphic>
          </wp:inline>
        </w:drawing>
      </w:r>
    </w:p>
    <w:p w14:paraId="26BAF5BC" w14:textId="17E1E318" w:rsidR="00417D58" w:rsidRDefault="000A5041" w:rsidP="000A5041">
      <w:pPr>
        <w:pStyle w:val="Heading1"/>
        <w:rPr>
          <w:lang w:val="en-US"/>
        </w:rPr>
      </w:pPr>
      <w:r>
        <w:rPr>
          <w:lang w:val="en-US"/>
        </w:rPr>
        <w:t>Scalability &amp; Future Enhancements</w:t>
      </w:r>
    </w:p>
    <w:p w14:paraId="7C06BF5E" w14:textId="77777777" w:rsidR="00C7066C" w:rsidRPr="00C7066C" w:rsidRDefault="00C7066C" w:rsidP="00C7066C">
      <w:pPr>
        <w:rPr>
          <w:lang w:val="en-US"/>
        </w:rPr>
      </w:pPr>
      <w:r w:rsidRPr="00C7066C">
        <w:rPr>
          <w:lang w:val="en-US"/>
        </w:rPr>
        <w:t>The system is modular and scalable in design. Future enhancements include:</w:t>
      </w:r>
    </w:p>
    <w:p w14:paraId="29E88125" w14:textId="706406B3" w:rsidR="00C7066C" w:rsidRPr="00C7066C" w:rsidRDefault="00C7066C" w:rsidP="00C7066C">
      <w:pPr>
        <w:pStyle w:val="ListParagraph"/>
        <w:numPr>
          <w:ilvl w:val="0"/>
          <w:numId w:val="44"/>
        </w:numPr>
        <w:rPr>
          <w:lang w:val="en-US"/>
        </w:rPr>
      </w:pPr>
      <w:r w:rsidRPr="00C7066C">
        <w:rPr>
          <w:lang w:val="en-US"/>
        </w:rPr>
        <w:lastRenderedPageBreak/>
        <w:t>Cloud integration for database and backups</w:t>
      </w:r>
    </w:p>
    <w:p w14:paraId="57AF35FE" w14:textId="6B9FE6BE" w:rsidR="00C7066C" w:rsidRPr="00C7066C" w:rsidRDefault="00C7066C" w:rsidP="00C7066C">
      <w:pPr>
        <w:pStyle w:val="ListParagraph"/>
        <w:numPr>
          <w:ilvl w:val="0"/>
          <w:numId w:val="44"/>
        </w:numPr>
        <w:rPr>
          <w:lang w:val="en-US"/>
        </w:rPr>
      </w:pPr>
      <w:r w:rsidRPr="00C7066C">
        <w:rPr>
          <w:lang w:val="en-US"/>
        </w:rPr>
        <w:t>Role management UI for adding/editing user roles and permissions</w:t>
      </w:r>
    </w:p>
    <w:p w14:paraId="77B72B09" w14:textId="217DA140" w:rsidR="00C7066C" w:rsidRPr="00C7066C" w:rsidRDefault="00C7066C" w:rsidP="00C7066C">
      <w:pPr>
        <w:pStyle w:val="ListParagraph"/>
        <w:numPr>
          <w:ilvl w:val="0"/>
          <w:numId w:val="44"/>
        </w:numPr>
        <w:rPr>
          <w:lang w:val="en-US"/>
        </w:rPr>
      </w:pPr>
      <w:r w:rsidRPr="00C7066C">
        <w:rPr>
          <w:lang w:val="en-US"/>
        </w:rPr>
        <w:t>Mobile or web-based frontend using React or Flutter</w:t>
      </w:r>
    </w:p>
    <w:p w14:paraId="48FAE956" w14:textId="572AD6C1" w:rsidR="00C7066C" w:rsidRPr="00C7066C" w:rsidRDefault="00C7066C" w:rsidP="00C7066C">
      <w:pPr>
        <w:pStyle w:val="ListParagraph"/>
        <w:numPr>
          <w:ilvl w:val="0"/>
          <w:numId w:val="44"/>
        </w:numPr>
        <w:rPr>
          <w:lang w:val="en-US"/>
        </w:rPr>
      </w:pPr>
      <w:r w:rsidRPr="00C7066C">
        <w:rPr>
          <w:lang w:val="en-US"/>
        </w:rPr>
        <w:t>Advanced analytics and reporting dashboard</w:t>
      </w:r>
    </w:p>
    <w:p w14:paraId="5CD665D4" w14:textId="1A120D87" w:rsidR="00C7066C" w:rsidRPr="00C7066C" w:rsidRDefault="00C7066C" w:rsidP="00C7066C">
      <w:pPr>
        <w:pStyle w:val="ListParagraph"/>
        <w:numPr>
          <w:ilvl w:val="0"/>
          <w:numId w:val="44"/>
        </w:numPr>
        <w:rPr>
          <w:lang w:val="en-US"/>
        </w:rPr>
      </w:pPr>
      <w:r w:rsidRPr="00C7066C">
        <w:rPr>
          <w:lang w:val="en-US"/>
        </w:rPr>
        <w:t>Email/SMS notification integration for bookings and check-outs</w:t>
      </w:r>
    </w:p>
    <w:p w14:paraId="3F568E86" w14:textId="276A3405" w:rsidR="000A5041" w:rsidRPr="00C7066C" w:rsidRDefault="00C7066C" w:rsidP="00C7066C">
      <w:pPr>
        <w:pStyle w:val="ListParagraph"/>
        <w:numPr>
          <w:ilvl w:val="0"/>
          <w:numId w:val="44"/>
        </w:numPr>
        <w:rPr>
          <w:lang w:val="en-US"/>
        </w:rPr>
      </w:pPr>
      <w:r w:rsidRPr="00C7066C">
        <w:rPr>
          <w:lang w:val="en-US"/>
        </w:rPr>
        <w:t xml:space="preserve">RESTful API exposure </w:t>
      </w:r>
      <w:proofErr w:type="gramStart"/>
      <w:r w:rsidRPr="00C7066C">
        <w:rPr>
          <w:lang w:val="en-US"/>
        </w:rPr>
        <w:t>for</w:t>
      </w:r>
      <w:proofErr w:type="gramEnd"/>
      <w:r w:rsidRPr="00C7066C">
        <w:rPr>
          <w:lang w:val="en-US"/>
        </w:rPr>
        <w:t xml:space="preserve"> third-party system integrations</w:t>
      </w:r>
    </w:p>
    <w:sectPr w:rsidR="000A5041" w:rsidRPr="00C7066C" w:rsidSect="0066612C">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EE19A" w14:textId="77777777" w:rsidR="006F3AC6" w:rsidRDefault="006F3AC6" w:rsidP="00213B31">
      <w:pPr>
        <w:spacing w:after="0"/>
      </w:pPr>
      <w:r>
        <w:separator/>
      </w:r>
    </w:p>
  </w:endnote>
  <w:endnote w:type="continuationSeparator" w:id="0">
    <w:p w14:paraId="7CAB6604" w14:textId="77777777" w:rsidR="006F3AC6" w:rsidRDefault="006F3AC6" w:rsidP="00213B31">
      <w:pPr>
        <w:spacing w:after="0"/>
      </w:pPr>
      <w:r>
        <w:continuationSeparator/>
      </w:r>
    </w:p>
  </w:endnote>
  <w:endnote w:type="continuationNotice" w:id="1">
    <w:p w14:paraId="77944D78" w14:textId="77777777" w:rsidR="006F3AC6" w:rsidRDefault="006F3A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597ED" w14:textId="77777777" w:rsidR="006F3AC6" w:rsidRDefault="006F3AC6" w:rsidP="00213B31">
      <w:pPr>
        <w:spacing w:after="0"/>
      </w:pPr>
      <w:r>
        <w:separator/>
      </w:r>
    </w:p>
  </w:footnote>
  <w:footnote w:type="continuationSeparator" w:id="0">
    <w:p w14:paraId="663A0D68" w14:textId="77777777" w:rsidR="006F3AC6" w:rsidRDefault="006F3AC6" w:rsidP="00213B31">
      <w:pPr>
        <w:spacing w:after="0"/>
      </w:pPr>
      <w:r>
        <w:continuationSeparator/>
      </w:r>
    </w:p>
  </w:footnote>
  <w:footnote w:type="continuationNotice" w:id="1">
    <w:p w14:paraId="01F1ACFA" w14:textId="77777777" w:rsidR="006F3AC6" w:rsidRDefault="006F3AC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399745537"/>
      <w:docPartObj>
        <w:docPartGallery w:val="Page Numbers (Top of Page)"/>
        <w:docPartUnique/>
      </w:docPartObj>
    </w:sdtPr>
    <w:sdtEndPr>
      <w:rPr>
        <w:b/>
        <w:bCs/>
        <w:noProof/>
        <w:color w:val="auto"/>
        <w:spacing w:val="0"/>
      </w:rPr>
    </w:sdtEndPr>
    <w:sdtContent>
      <w:p w14:paraId="41BC3A69" w14:textId="4114BAE5" w:rsidR="00213B31" w:rsidRDefault="009A3EC3" w:rsidP="0095213F">
        <w:pPr>
          <w:pStyle w:val="Header"/>
          <w:pBdr>
            <w:bottom w:val="single" w:sz="4" w:space="1" w:color="D9D9D9" w:themeColor="background1" w:themeShade="D9"/>
          </w:pBdr>
          <w:tabs>
            <w:tab w:val="left" w:pos="7088"/>
          </w:tabs>
          <w:rPr>
            <w:b/>
            <w:bCs/>
          </w:rPr>
        </w:pPr>
        <w:r w:rsidRPr="00C035A2">
          <w:rPr>
            <w:color w:val="7F7F7F" w:themeColor="background1" w:themeShade="7F"/>
            <w:spacing w:val="60"/>
          </w:rPr>
          <w:tab/>
        </w:r>
        <w:r w:rsidRPr="00C035A2">
          <w:rPr>
            <w:color w:val="7F7F7F" w:themeColor="background1" w:themeShade="7F"/>
            <w:spacing w:val="60"/>
          </w:rPr>
          <w:tab/>
        </w:r>
        <w:r w:rsidR="00861495">
          <w:rPr>
            <w:color w:val="7F7F7F" w:themeColor="background1" w:themeShade="7F"/>
            <w:spacing w:val="60"/>
          </w:rPr>
          <w:tab/>
        </w:r>
        <w:r w:rsidR="00213B31" w:rsidRPr="00C035A2">
          <w:rPr>
            <w:color w:val="7F7F7F" w:themeColor="background1" w:themeShade="7F"/>
            <w:spacing w:val="60"/>
          </w:rPr>
          <w:t>Page</w:t>
        </w:r>
        <w:r w:rsidR="00213B31" w:rsidRPr="00C035A2">
          <w:t xml:space="preserve"> | </w:t>
        </w:r>
        <w:r w:rsidR="00213B31" w:rsidRPr="00C035A2">
          <w:fldChar w:fldCharType="begin"/>
        </w:r>
        <w:r w:rsidR="00213B31" w:rsidRPr="00C035A2">
          <w:instrText xml:space="preserve"> PAGE   \* MERGEFORMAT </w:instrText>
        </w:r>
        <w:r w:rsidR="00213B31" w:rsidRPr="00C035A2">
          <w:fldChar w:fldCharType="separate"/>
        </w:r>
        <w:r w:rsidR="00213B31" w:rsidRPr="00C035A2">
          <w:rPr>
            <w:b/>
            <w:bCs/>
            <w:noProof/>
          </w:rPr>
          <w:t>2</w:t>
        </w:r>
        <w:r w:rsidR="00213B31" w:rsidRPr="00C035A2">
          <w:rPr>
            <w:b/>
            <w:bCs/>
            <w:noProof/>
          </w:rPr>
          <w:fldChar w:fldCharType="end"/>
        </w:r>
        <w:r w:rsidR="00B40655">
          <w:rPr>
            <w:b/>
            <w:bCs/>
            <w:noProof/>
          </w:rPr>
          <w:t xml:space="preserve"> </w:t>
        </w:r>
      </w:p>
    </w:sdtContent>
  </w:sdt>
  <w:p w14:paraId="1ED4D7B7" w14:textId="77777777" w:rsidR="00213B31" w:rsidRDefault="00213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1CBC"/>
    <w:multiLevelType w:val="hybridMultilevel"/>
    <w:tmpl w:val="25744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40D4A"/>
    <w:multiLevelType w:val="hybridMultilevel"/>
    <w:tmpl w:val="2A08B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3324A"/>
    <w:multiLevelType w:val="hybridMultilevel"/>
    <w:tmpl w:val="36B2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24E58"/>
    <w:multiLevelType w:val="hybridMultilevel"/>
    <w:tmpl w:val="AB9CED2A"/>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74736"/>
    <w:multiLevelType w:val="hybridMultilevel"/>
    <w:tmpl w:val="39A83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A5B7D"/>
    <w:multiLevelType w:val="hybridMultilevel"/>
    <w:tmpl w:val="2D7C3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F118F"/>
    <w:multiLevelType w:val="hybridMultilevel"/>
    <w:tmpl w:val="78A6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902F9"/>
    <w:multiLevelType w:val="hybridMultilevel"/>
    <w:tmpl w:val="9460D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87673D"/>
    <w:multiLevelType w:val="hybridMultilevel"/>
    <w:tmpl w:val="9DD8E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094951"/>
    <w:multiLevelType w:val="hybridMultilevel"/>
    <w:tmpl w:val="FB8C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B05343"/>
    <w:multiLevelType w:val="hybridMultilevel"/>
    <w:tmpl w:val="35ECE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833F39"/>
    <w:multiLevelType w:val="hybridMultilevel"/>
    <w:tmpl w:val="3E6AB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A2745B"/>
    <w:multiLevelType w:val="hybridMultilevel"/>
    <w:tmpl w:val="28CC8C22"/>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3C05F1"/>
    <w:multiLevelType w:val="hybridMultilevel"/>
    <w:tmpl w:val="C916C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860899"/>
    <w:multiLevelType w:val="hybridMultilevel"/>
    <w:tmpl w:val="F18AE4E2"/>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DE1A39"/>
    <w:multiLevelType w:val="hybridMultilevel"/>
    <w:tmpl w:val="F2900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252BC2"/>
    <w:multiLevelType w:val="hybridMultilevel"/>
    <w:tmpl w:val="F3DE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EB3E35"/>
    <w:multiLevelType w:val="hybridMultilevel"/>
    <w:tmpl w:val="78EEB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5B0D3A"/>
    <w:multiLevelType w:val="hybridMultilevel"/>
    <w:tmpl w:val="54B4D108"/>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C84C08"/>
    <w:multiLevelType w:val="hybridMultilevel"/>
    <w:tmpl w:val="00AC1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6023E9"/>
    <w:multiLevelType w:val="hybridMultilevel"/>
    <w:tmpl w:val="2356F636"/>
    <w:lvl w:ilvl="0" w:tplc="3B1889A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592B04"/>
    <w:multiLevelType w:val="hybridMultilevel"/>
    <w:tmpl w:val="ED56B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950A6A"/>
    <w:multiLevelType w:val="multilevel"/>
    <w:tmpl w:val="7E1C80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5317F9"/>
    <w:multiLevelType w:val="multilevel"/>
    <w:tmpl w:val="7E1C80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1B5280"/>
    <w:multiLevelType w:val="hybridMultilevel"/>
    <w:tmpl w:val="704EE3F0"/>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CD0085"/>
    <w:multiLevelType w:val="hybridMultilevel"/>
    <w:tmpl w:val="56BCFF18"/>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E57D0F"/>
    <w:multiLevelType w:val="hybridMultilevel"/>
    <w:tmpl w:val="F6108DD0"/>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5E6661"/>
    <w:multiLevelType w:val="hybridMultilevel"/>
    <w:tmpl w:val="B09E5074"/>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2D773E"/>
    <w:multiLevelType w:val="hybridMultilevel"/>
    <w:tmpl w:val="8A985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6E1E07"/>
    <w:multiLevelType w:val="hybridMultilevel"/>
    <w:tmpl w:val="6FCC8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37622D"/>
    <w:multiLevelType w:val="hybridMultilevel"/>
    <w:tmpl w:val="C14E5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A1D5731"/>
    <w:multiLevelType w:val="hybridMultilevel"/>
    <w:tmpl w:val="54BC23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5F3953A2"/>
    <w:multiLevelType w:val="hybridMultilevel"/>
    <w:tmpl w:val="4FB8B14A"/>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857A89"/>
    <w:multiLevelType w:val="multilevel"/>
    <w:tmpl w:val="8E20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E5C5B"/>
    <w:multiLevelType w:val="hybridMultilevel"/>
    <w:tmpl w:val="01C2B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6F4E7C"/>
    <w:multiLevelType w:val="hybridMultilevel"/>
    <w:tmpl w:val="50124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3662E"/>
    <w:multiLevelType w:val="hybridMultilevel"/>
    <w:tmpl w:val="8B34A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BD626E"/>
    <w:multiLevelType w:val="hybridMultilevel"/>
    <w:tmpl w:val="AABC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E33797"/>
    <w:multiLevelType w:val="hybridMultilevel"/>
    <w:tmpl w:val="9EB898A2"/>
    <w:lvl w:ilvl="0" w:tplc="943A183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3A48C2"/>
    <w:multiLevelType w:val="hybridMultilevel"/>
    <w:tmpl w:val="080CF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A7042A"/>
    <w:multiLevelType w:val="multilevel"/>
    <w:tmpl w:val="7E1C80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365109"/>
    <w:multiLevelType w:val="hybridMultilevel"/>
    <w:tmpl w:val="2FE24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C43D82"/>
    <w:multiLevelType w:val="hybridMultilevel"/>
    <w:tmpl w:val="AA62E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2871147">
    <w:abstractNumId w:val="29"/>
  </w:num>
  <w:num w:numId="2" w16cid:durableId="381636032">
    <w:abstractNumId w:val="2"/>
  </w:num>
  <w:num w:numId="3" w16cid:durableId="537161652">
    <w:abstractNumId w:val="17"/>
  </w:num>
  <w:num w:numId="4" w16cid:durableId="93525106">
    <w:abstractNumId w:val="9"/>
  </w:num>
  <w:num w:numId="5" w16cid:durableId="945386955">
    <w:abstractNumId w:val="19"/>
  </w:num>
  <w:num w:numId="6" w16cid:durableId="1468679">
    <w:abstractNumId w:val="1"/>
  </w:num>
  <w:num w:numId="7" w16cid:durableId="761609510">
    <w:abstractNumId w:val="4"/>
  </w:num>
  <w:num w:numId="8" w16cid:durableId="784929799">
    <w:abstractNumId w:val="7"/>
  </w:num>
  <w:num w:numId="9" w16cid:durableId="928544131">
    <w:abstractNumId w:val="30"/>
  </w:num>
  <w:num w:numId="10" w16cid:durableId="1515530991">
    <w:abstractNumId w:val="30"/>
  </w:num>
  <w:num w:numId="11" w16cid:durableId="906456001">
    <w:abstractNumId w:val="10"/>
  </w:num>
  <w:num w:numId="12" w16cid:durableId="60175033">
    <w:abstractNumId w:val="13"/>
  </w:num>
  <w:num w:numId="13" w16cid:durableId="1312518781">
    <w:abstractNumId w:val="37"/>
  </w:num>
  <w:num w:numId="14" w16cid:durableId="1894925159">
    <w:abstractNumId w:val="14"/>
  </w:num>
  <w:num w:numId="15" w16cid:durableId="448400850">
    <w:abstractNumId w:val="27"/>
  </w:num>
  <w:num w:numId="16" w16cid:durableId="1428621382">
    <w:abstractNumId w:val="12"/>
  </w:num>
  <w:num w:numId="17" w16cid:durableId="603610392">
    <w:abstractNumId w:val="18"/>
  </w:num>
  <w:num w:numId="18" w16cid:durableId="482235903">
    <w:abstractNumId w:val="38"/>
  </w:num>
  <w:num w:numId="19" w16cid:durableId="1722248609">
    <w:abstractNumId w:val="25"/>
  </w:num>
  <w:num w:numId="20" w16cid:durableId="291064224">
    <w:abstractNumId w:val="20"/>
  </w:num>
  <w:num w:numId="21" w16cid:durableId="1894392257">
    <w:abstractNumId w:val="32"/>
  </w:num>
  <w:num w:numId="22" w16cid:durableId="315568282">
    <w:abstractNumId w:val="3"/>
  </w:num>
  <w:num w:numId="23" w16cid:durableId="1048140325">
    <w:abstractNumId w:val="26"/>
  </w:num>
  <w:num w:numId="24" w16cid:durableId="303508866">
    <w:abstractNumId w:val="24"/>
  </w:num>
  <w:num w:numId="25" w16cid:durableId="20740141">
    <w:abstractNumId w:val="8"/>
  </w:num>
  <w:num w:numId="26" w16cid:durableId="1723560015">
    <w:abstractNumId w:val="39"/>
  </w:num>
  <w:num w:numId="27" w16cid:durableId="1351178199">
    <w:abstractNumId w:val="15"/>
  </w:num>
  <w:num w:numId="28" w16cid:durableId="91633122">
    <w:abstractNumId w:val="34"/>
  </w:num>
  <w:num w:numId="29" w16cid:durableId="217202732">
    <w:abstractNumId w:val="5"/>
  </w:num>
  <w:num w:numId="30" w16cid:durableId="2097700756">
    <w:abstractNumId w:val="0"/>
  </w:num>
  <w:num w:numId="31" w16cid:durableId="2064522927">
    <w:abstractNumId w:val="33"/>
  </w:num>
  <w:num w:numId="32" w16cid:durableId="1300186078">
    <w:abstractNumId w:val="31"/>
  </w:num>
  <w:num w:numId="33" w16cid:durableId="1713530421">
    <w:abstractNumId w:val="42"/>
  </w:num>
  <w:num w:numId="34" w16cid:durableId="2031225629">
    <w:abstractNumId w:val="6"/>
  </w:num>
  <w:num w:numId="35" w16cid:durableId="1566530494">
    <w:abstractNumId w:val="35"/>
  </w:num>
  <w:num w:numId="36" w16cid:durableId="1994525804">
    <w:abstractNumId w:val="40"/>
  </w:num>
  <w:num w:numId="37" w16cid:durableId="206721731">
    <w:abstractNumId w:val="23"/>
  </w:num>
  <w:num w:numId="38" w16cid:durableId="724720817">
    <w:abstractNumId w:val="22"/>
  </w:num>
  <w:num w:numId="39" w16cid:durableId="803733767">
    <w:abstractNumId w:val="11"/>
  </w:num>
  <w:num w:numId="40" w16cid:durableId="185991382">
    <w:abstractNumId w:val="21"/>
  </w:num>
  <w:num w:numId="41" w16cid:durableId="1438912121">
    <w:abstractNumId w:val="36"/>
  </w:num>
  <w:num w:numId="42" w16cid:durableId="796214946">
    <w:abstractNumId w:val="41"/>
  </w:num>
  <w:num w:numId="43" w16cid:durableId="12994393">
    <w:abstractNumId w:val="28"/>
  </w:num>
  <w:num w:numId="44" w16cid:durableId="1861625665">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42"/>
    <w:rsid w:val="000003F7"/>
    <w:rsid w:val="0000209F"/>
    <w:rsid w:val="000038DE"/>
    <w:rsid w:val="000050D2"/>
    <w:rsid w:val="00007BCD"/>
    <w:rsid w:val="00011D34"/>
    <w:rsid w:val="00011DE5"/>
    <w:rsid w:val="00015F4E"/>
    <w:rsid w:val="0001775E"/>
    <w:rsid w:val="00020CFB"/>
    <w:rsid w:val="00021181"/>
    <w:rsid w:val="0002490F"/>
    <w:rsid w:val="00025148"/>
    <w:rsid w:val="00030D58"/>
    <w:rsid w:val="00031869"/>
    <w:rsid w:val="00032EA8"/>
    <w:rsid w:val="00035A57"/>
    <w:rsid w:val="00035CA3"/>
    <w:rsid w:val="0003642E"/>
    <w:rsid w:val="000364C7"/>
    <w:rsid w:val="00037CC4"/>
    <w:rsid w:val="00041444"/>
    <w:rsid w:val="000419E8"/>
    <w:rsid w:val="0004343C"/>
    <w:rsid w:val="0004576A"/>
    <w:rsid w:val="00052199"/>
    <w:rsid w:val="000607C3"/>
    <w:rsid w:val="00062DC3"/>
    <w:rsid w:val="00063780"/>
    <w:rsid w:val="00064042"/>
    <w:rsid w:val="000641DB"/>
    <w:rsid w:val="00064D6E"/>
    <w:rsid w:val="000654A9"/>
    <w:rsid w:val="0007161A"/>
    <w:rsid w:val="0007256C"/>
    <w:rsid w:val="00072F77"/>
    <w:rsid w:val="00073CC8"/>
    <w:rsid w:val="00084BEE"/>
    <w:rsid w:val="0009065A"/>
    <w:rsid w:val="00090E26"/>
    <w:rsid w:val="000926B3"/>
    <w:rsid w:val="00092CE1"/>
    <w:rsid w:val="00097C34"/>
    <w:rsid w:val="000A0B30"/>
    <w:rsid w:val="000A0D2A"/>
    <w:rsid w:val="000A0EFC"/>
    <w:rsid w:val="000A39DF"/>
    <w:rsid w:val="000A4CF1"/>
    <w:rsid w:val="000A5041"/>
    <w:rsid w:val="000A6C01"/>
    <w:rsid w:val="000A6C8C"/>
    <w:rsid w:val="000A7390"/>
    <w:rsid w:val="000B13D7"/>
    <w:rsid w:val="000B1783"/>
    <w:rsid w:val="000B25D7"/>
    <w:rsid w:val="000B4791"/>
    <w:rsid w:val="000B4F55"/>
    <w:rsid w:val="000B547D"/>
    <w:rsid w:val="000B5B8B"/>
    <w:rsid w:val="000B604C"/>
    <w:rsid w:val="000C0EB2"/>
    <w:rsid w:val="000D3EBE"/>
    <w:rsid w:val="000D4A07"/>
    <w:rsid w:val="000D4AE4"/>
    <w:rsid w:val="000D726B"/>
    <w:rsid w:val="000E14E3"/>
    <w:rsid w:val="000E73B9"/>
    <w:rsid w:val="000E7DE7"/>
    <w:rsid w:val="000F1A2A"/>
    <w:rsid w:val="000F5AF1"/>
    <w:rsid w:val="000F7C63"/>
    <w:rsid w:val="001023CB"/>
    <w:rsid w:val="00105FBE"/>
    <w:rsid w:val="001060AF"/>
    <w:rsid w:val="0010674B"/>
    <w:rsid w:val="00106B57"/>
    <w:rsid w:val="001163B7"/>
    <w:rsid w:val="00116F15"/>
    <w:rsid w:val="00117CC2"/>
    <w:rsid w:val="00123137"/>
    <w:rsid w:val="00124500"/>
    <w:rsid w:val="00124DC8"/>
    <w:rsid w:val="0012586F"/>
    <w:rsid w:val="001264BC"/>
    <w:rsid w:val="0012778E"/>
    <w:rsid w:val="00130E15"/>
    <w:rsid w:val="00131ABD"/>
    <w:rsid w:val="001323E0"/>
    <w:rsid w:val="00132FDE"/>
    <w:rsid w:val="0013334D"/>
    <w:rsid w:val="001362BF"/>
    <w:rsid w:val="00136C71"/>
    <w:rsid w:val="001372F0"/>
    <w:rsid w:val="00137544"/>
    <w:rsid w:val="00137592"/>
    <w:rsid w:val="00140EA0"/>
    <w:rsid w:val="001433FD"/>
    <w:rsid w:val="00144A8F"/>
    <w:rsid w:val="0015238A"/>
    <w:rsid w:val="00153605"/>
    <w:rsid w:val="00155DF2"/>
    <w:rsid w:val="001561FB"/>
    <w:rsid w:val="00156B9E"/>
    <w:rsid w:val="00160E37"/>
    <w:rsid w:val="001611FF"/>
    <w:rsid w:val="0016227B"/>
    <w:rsid w:val="00163868"/>
    <w:rsid w:val="00163E82"/>
    <w:rsid w:val="00164A36"/>
    <w:rsid w:val="0017153E"/>
    <w:rsid w:val="0017273F"/>
    <w:rsid w:val="0017278F"/>
    <w:rsid w:val="0017383B"/>
    <w:rsid w:val="00174409"/>
    <w:rsid w:val="00174F31"/>
    <w:rsid w:val="001757D2"/>
    <w:rsid w:val="00175DF2"/>
    <w:rsid w:val="00181DB3"/>
    <w:rsid w:val="00184214"/>
    <w:rsid w:val="00184DB4"/>
    <w:rsid w:val="0018512B"/>
    <w:rsid w:val="00186B15"/>
    <w:rsid w:val="001926C2"/>
    <w:rsid w:val="001971BA"/>
    <w:rsid w:val="0019762A"/>
    <w:rsid w:val="001976DD"/>
    <w:rsid w:val="001A15E7"/>
    <w:rsid w:val="001A52F4"/>
    <w:rsid w:val="001A78B8"/>
    <w:rsid w:val="001B0221"/>
    <w:rsid w:val="001B1AE2"/>
    <w:rsid w:val="001B228F"/>
    <w:rsid w:val="001B269A"/>
    <w:rsid w:val="001B3344"/>
    <w:rsid w:val="001B58FC"/>
    <w:rsid w:val="001C0E67"/>
    <w:rsid w:val="001C112B"/>
    <w:rsid w:val="001C1261"/>
    <w:rsid w:val="001C167D"/>
    <w:rsid w:val="001C3AF9"/>
    <w:rsid w:val="001C6D60"/>
    <w:rsid w:val="001C7434"/>
    <w:rsid w:val="001C7951"/>
    <w:rsid w:val="001D1B61"/>
    <w:rsid w:val="001D2486"/>
    <w:rsid w:val="001D3134"/>
    <w:rsid w:val="001D55F3"/>
    <w:rsid w:val="001D58A4"/>
    <w:rsid w:val="001D5D78"/>
    <w:rsid w:val="001D623E"/>
    <w:rsid w:val="001E16AC"/>
    <w:rsid w:val="001E1F9D"/>
    <w:rsid w:val="001E4715"/>
    <w:rsid w:val="001E4F54"/>
    <w:rsid w:val="001E5E1F"/>
    <w:rsid w:val="001F3039"/>
    <w:rsid w:val="001F3D1A"/>
    <w:rsid w:val="00200CAA"/>
    <w:rsid w:val="00204A0B"/>
    <w:rsid w:val="00205054"/>
    <w:rsid w:val="00206CAA"/>
    <w:rsid w:val="00207DA5"/>
    <w:rsid w:val="00210E1B"/>
    <w:rsid w:val="002127AD"/>
    <w:rsid w:val="00213B31"/>
    <w:rsid w:val="00214152"/>
    <w:rsid w:val="00214EA8"/>
    <w:rsid w:val="00216FC7"/>
    <w:rsid w:val="00220079"/>
    <w:rsid w:val="002201F8"/>
    <w:rsid w:val="002216E7"/>
    <w:rsid w:val="002249D3"/>
    <w:rsid w:val="00225751"/>
    <w:rsid w:val="00225FFB"/>
    <w:rsid w:val="002306EE"/>
    <w:rsid w:val="00231724"/>
    <w:rsid w:val="00231C13"/>
    <w:rsid w:val="00231C7B"/>
    <w:rsid w:val="002330DB"/>
    <w:rsid w:val="00233D45"/>
    <w:rsid w:val="00235EC9"/>
    <w:rsid w:val="00236252"/>
    <w:rsid w:val="00240522"/>
    <w:rsid w:val="002422B1"/>
    <w:rsid w:val="002422F6"/>
    <w:rsid w:val="00242321"/>
    <w:rsid w:val="002423DD"/>
    <w:rsid w:val="0024345F"/>
    <w:rsid w:val="002437CF"/>
    <w:rsid w:val="00252CCA"/>
    <w:rsid w:val="00255FE6"/>
    <w:rsid w:val="00256556"/>
    <w:rsid w:val="00260AE9"/>
    <w:rsid w:val="002616F6"/>
    <w:rsid w:val="00261A86"/>
    <w:rsid w:val="00261C63"/>
    <w:rsid w:val="00266079"/>
    <w:rsid w:val="00266FA1"/>
    <w:rsid w:val="00267AB5"/>
    <w:rsid w:val="00267E1A"/>
    <w:rsid w:val="00270ECE"/>
    <w:rsid w:val="00272B5A"/>
    <w:rsid w:val="00273200"/>
    <w:rsid w:val="002733A5"/>
    <w:rsid w:val="00274D28"/>
    <w:rsid w:val="00274F95"/>
    <w:rsid w:val="002778E2"/>
    <w:rsid w:val="0028242B"/>
    <w:rsid w:val="002825CE"/>
    <w:rsid w:val="00282DCE"/>
    <w:rsid w:val="00284344"/>
    <w:rsid w:val="00284A7C"/>
    <w:rsid w:val="00285961"/>
    <w:rsid w:val="0028635C"/>
    <w:rsid w:val="00287C58"/>
    <w:rsid w:val="00291CFE"/>
    <w:rsid w:val="00293231"/>
    <w:rsid w:val="00293232"/>
    <w:rsid w:val="00293727"/>
    <w:rsid w:val="00293B6E"/>
    <w:rsid w:val="00294EF5"/>
    <w:rsid w:val="00297213"/>
    <w:rsid w:val="00297F33"/>
    <w:rsid w:val="00297F56"/>
    <w:rsid w:val="002A01CB"/>
    <w:rsid w:val="002A313C"/>
    <w:rsid w:val="002A3923"/>
    <w:rsid w:val="002A394D"/>
    <w:rsid w:val="002A4648"/>
    <w:rsid w:val="002A4A0D"/>
    <w:rsid w:val="002A781C"/>
    <w:rsid w:val="002B4357"/>
    <w:rsid w:val="002C01E5"/>
    <w:rsid w:val="002C05FA"/>
    <w:rsid w:val="002C1991"/>
    <w:rsid w:val="002C36B7"/>
    <w:rsid w:val="002C4D09"/>
    <w:rsid w:val="002C4E75"/>
    <w:rsid w:val="002D1F65"/>
    <w:rsid w:val="002D37B9"/>
    <w:rsid w:val="002D3C29"/>
    <w:rsid w:val="002D4AA1"/>
    <w:rsid w:val="002D6800"/>
    <w:rsid w:val="002D69C3"/>
    <w:rsid w:val="002D6F25"/>
    <w:rsid w:val="002E1056"/>
    <w:rsid w:val="002E1A1D"/>
    <w:rsid w:val="002E1B00"/>
    <w:rsid w:val="002E6C13"/>
    <w:rsid w:val="002F32B3"/>
    <w:rsid w:val="002F455F"/>
    <w:rsid w:val="002F49A8"/>
    <w:rsid w:val="002F5F9A"/>
    <w:rsid w:val="002F6354"/>
    <w:rsid w:val="0030115F"/>
    <w:rsid w:val="003014FA"/>
    <w:rsid w:val="00305122"/>
    <w:rsid w:val="00307545"/>
    <w:rsid w:val="00307C89"/>
    <w:rsid w:val="00311A60"/>
    <w:rsid w:val="003121CC"/>
    <w:rsid w:val="00315274"/>
    <w:rsid w:val="00315350"/>
    <w:rsid w:val="003306B8"/>
    <w:rsid w:val="0033379A"/>
    <w:rsid w:val="0033605B"/>
    <w:rsid w:val="003373B2"/>
    <w:rsid w:val="0034080B"/>
    <w:rsid w:val="00341B60"/>
    <w:rsid w:val="0034327B"/>
    <w:rsid w:val="003454B9"/>
    <w:rsid w:val="003460CF"/>
    <w:rsid w:val="003463D3"/>
    <w:rsid w:val="003479CD"/>
    <w:rsid w:val="0035006C"/>
    <w:rsid w:val="00350A7F"/>
    <w:rsid w:val="00353548"/>
    <w:rsid w:val="003544A1"/>
    <w:rsid w:val="00356502"/>
    <w:rsid w:val="00362099"/>
    <w:rsid w:val="00363CDD"/>
    <w:rsid w:val="003657BF"/>
    <w:rsid w:val="0036730E"/>
    <w:rsid w:val="003678D4"/>
    <w:rsid w:val="0037089B"/>
    <w:rsid w:val="003715CC"/>
    <w:rsid w:val="00372D4C"/>
    <w:rsid w:val="00380B34"/>
    <w:rsid w:val="00380F9F"/>
    <w:rsid w:val="0038120A"/>
    <w:rsid w:val="0038432A"/>
    <w:rsid w:val="0039076D"/>
    <w:rsid w:val="00391ACB"/>
    <w:rsid w:val="00392A70"/>
    <w:rsid w:val="003A004F"/>
    <w:rsid w:val="003A3363"/>
    <w:rsid w:val="003A340B"/>
    <w:rsid w:val="003B055A"/>
    <w:rsid w:val="003B061D"/>
    <w:rsid w:val="003B0B45"/>
    <w:rsid w:val="003B179D"/>
    <w:rsid w:val="003B29D5"/>
    <w:rsid w:val="003B3066"/>
    <w:rsid w:val="003B3AE1"/>
    <w:rsid w:val="003B4606"/>
    <w:rsid w:val="003B620D"/>
    <w:rsid w:val="003B7D29"/>
    <w:rsid w:val="003C159B"/>
    <w:rsid w:val="003C1A4F"/>
    <w:rsid w:val="003C1BDA"/>
    <w:rsid w:val="003C31B6"/>
    <w:rsid w:val="003C384A"/>
    <w:rsid w:val="003C5593"/>
    <w:rsid w:val="003C6EA1"/>
    <w:rsid w:val="003D0283"/>
    <w:rsid w:val="003D02E9"/>
    <w:rsid w:val="003D2038"/>
    <w:rsid w:val="003D2ACC"/>
    <w:rsid w:val="003D3667"/>
    <w:rsid w:val="003D42C2"/>
    <w:rsid w:val="003D4AE6"/>
    <w:rsid w:val="003D5E6C"/>
    <w:rsid w:val="003D61B2"/>
    <w:rsid w:val="003D7359"/>
    <w:rsid w:val="003E4C4B"/>
    <w:rsid w:val="003E7C3D"/>
    <w:rsid w:val="003F14DF"/>
    <w:rsid w:val="003F3AD5"/>
    <w:rsid w:val="003F40B0"/>
    <w:rsid w:val="003F78A4"/>
    <w:rsid w:val="004027D6"/>
    <w:rsid w:val="00403E61"/>
    <w:rsid w:val="00404C64"/>
    <w:rsid w:val="00405569"/>
    <w:rsid w:val="0040692E"/>
    <w:rsid w:val="00411739"/>
    <w:rsid w:val="0041223A"/>
    <w:rsid w:val="00414A8D"/>
    <w:rsid w:val="00415E5D"/>
    <w:rsid w:val="00416853"/>
    <w:rsid w:val="00417D58"/>
    <w:rsid w:val="0042169F"/>
    <w:rsid w:val="0042317C"/>
    <w:rsid w:val="00424F54"/>
    <w:rsid w:val="00425104"/>
    <w:rsid w:val="0042739F"/>
    <w:rsid w:val="00432A74"/>
    <w:rsid w:val="00434A23"/>
    <w:rsid w:val="00436FF6"/>
    <w:rsid w:val="00441946"/>
    <w:rsid w:val="00441B8F"/>
    <w:rsid w:val="00442518"/>
    <w:rsid w:val="00442E87"/>
    <w:rsid w:val="00443E57"/>
    <w:rsid w:val="004440DD"/>
    <w:rsid w:val="004466AE"/>
    <w:rsid w:val="00447F3A"/>
    <w:rsid w:val="00451F36"/>
    <w:rsid w:val="004537B0"/>
    <w:rsid w:val="00453DFB"/>
    <w:rsid w:val="00453F26"/>
    <w:rsid w:val="00454193"/>
    <w:rsid w:val="00454779"/>
    <w:rsid w:val="004561C4"/>
    <w:rsid w:val="0045670A"/>
    <w:rsid w:val="0046082A"/>
    <w:rsid w:val="00460A1B"/>
    <w:rsid w:val="00463BF6"/>
    <w:rsid w:val="0046585C"/>
    <w:rsid w:val="00465FEA"/>
    <w:rsid w:val="004663DE"/>
    <w:rsid w:val="004679AB"/>
    <w:rsid w:val="00467F88"/>
    <w:rsid w:val="00476250"/>
    <w:rsid w:val="00477082"/>
    <w:rsid w:val="00477C3A"/>
    <w:rsid w:val="004801B3"/>
    <w:rsid w:val="0048707D"/>
    <w:rsid w:val="00487B27"/>
    <w:rsid w:val="0049341D"/>
    <w:rsid w:val="00494C88"/>
    <w:rsid w:val="004958C8"/>
    <w:rsid w:val="0049629F"/>
    <w:rsid w:val="004A0393"/>
    <w:rsid w:val="004A1BA7"/>
    <w:rsid w:val="004A228E"/>
    <w:rsid w:val="004A2873"/>
    <w:rsid w:val="004A4B65"/>
    <w:rsid w:val="004A4E25"/>
    <w:rsid w:val="004A4FB9"/>
    <w:rsid w:val="004A6E97"/>
    <w:rsid w:val="004B059D"/>
    <w:rsid w:val="004B2D66"/>
    <w:rsid w:val="004B2F04"/>
    <w:rsid w:val="004B330B"/>
    <w:rsid w:val="004B3B2A"/>
    <w:rsid w:val="004C12FD"/>
    <w:rsid w:val="004C21BE"/>
    <w:rsid w:val="004C4060"/>
    <w:rsid w:val="004D412A"/>
    <w:rsid w:val="004D4629"/>
    <w:rsid w:val="004D4F00"/>
    <w:rsid w:val="004D5CF8"/>
    <w:rsid w:val="004D6212"/>
    <w:rsid w:val="004E5A48"/>
    <w:rsid w:val="004F0B38"/>
    <w:rsid w:val="004F2C0E"/>
    <w:rsid w:val="004F319F"/>
    <w:rsid w:val="004F3DA8"/>
    <w:rsid w:val="004F4FC7"/>
    <w:rsid w:val="004F6608"/>
    <w:rsid w:val="004F7EF9"/>
    <w:rsid w:val="00500B31"/>
    <w:rsid w:val="00500F76"/>
    <w:rsid w:val="005032FC"/>
    <w:rsid w:val="00503AF7"/>
    <w:rsid w:val="00503CBE"/>
    <w:rsid w:val="00506656"/>
    <w:rsid w:val="00506F51"/>
    <w:rsid w:val="005076A0"/>
    <w:rsid w:val="005117B3"/>
    <w:rsid w:val="005149D4"/>
    <w:rsid w:val="00530041"/>
    <w:rsid w:val="00532346"/>
    <w:rsid w:val="00534D60"/>
    <w:rsid w:val="00536E7D"/>
    <w:rsid w:val="00540280"/>
    <w:rsid w:val="00543EC7"/>
    <w:rsid w:val="0054688E"/>
    <w:rsid w:val="00546A41"/>
    <w:rsid w:val="005474E4"/>
    <w:rsid w:val="005518FC"/>
    <w:rsid w:val="00553160"/>
    <w:rsid w:val="00553767"/>
    <w:rsid w:val="005537B0"/>
    <w:rsid w:val="005545F4"/>
    <w:rsid w:val="005546A4"/>
    <w:rsid w:val="00555557"/>
    <w:rsid w:val="00555A8E"/>
    <w:rsid w:val="00555F88"/>
    <w:rsid w:val="005561DC"/>
    <w:rsid w:val="00557D61"/>
    <w:rsid w:val="00561A0E"/>
    <w:rsid w:val="0056419E"/>
    <w:rsid w:val="00565ACE"/>
    <w:rsid w:val="00565C5B"/>
    <w:rsid w:val="005678E2"/>
    <w:rsid w:val="00571BC7"/>
    <w:rsid w:val="0057346D"/>
    <w:rsid w:val="005736D4"/>
    <w:rsid w:val="00574351"/>
    <w:rsid w:val="00574448"/>
    <w:rsid w:val="005753F7"/>
    <w:rsid w:val="00576B83"/>
    <w:rsid w:val="0058297C"/>
    <w:rsid w:val="00583BE1"/>
    <w:rsid w:val="0058447E"/>
    <w:rsid w:val="005849F6"/>
    <w:rsid w:val="0058760B"/>
    <w:rsid w:val="00587981"/>
    <w:rsid w:val="00587C58"/>
    <w:rsid w:val="00592B40"/>
    <w:rsid w:val="00596169"/>
    <w:rsid w:val="0059639E"/>
    <w:rsid w:val="0059717E"/>
    <w:rsid w:val="005974AA"/>
    <w:rsid w:val="005A2070"/>
    <w:rsid w:val="005A2D83"/>
    <w:rsid w:val="005A3CC8"/>
    <w:rsid w:val="005A6A6E"/>
    <w:rsid w:val="005A7536"/>
    <w:rsid w:val="005B2388"/>
    <w:rsid w:val="005B26DE"/>
    <w:rsid w:val="005B2C98"/>
    <w:rsid w:val="005B62C5"/>
    <w:rsid w:val="005B7890"/>
    <w:rsid w:val="005C3960"/>
    <w:rsid w:val="005C3F8F"/>
    <w:rsid w:val="005C53F7"/>
    <w:rsid w:val="005C60E9"/>
    <w:rsid w:val="005D0ED0"/>
    <w:rsid w:val="005D177D"/>
    <w:rsid w:val="005D72DF"/>
    <w:rsid w:val="005D7991"/>
    <w:rsid w:val="005E4ADB"/>
    <w:rsid w:val="005E6960"/>
    <w:rsid w:val="005F06C2"/>
    <w:rsid w:val="005F13E2"/>
    <w:rsid w:val="005F313B"/>
    <w:rsid w:val="005F375C"/>
    <w:rsid w:val="00600700"/>
    <w:rsid w:val="00601451"/>
    <w:rsid w:val="006021CC"/>
    <w:rsid w:val="006040F4"/>
    <w:rsid w:val="00610219"/>
    <w:rsid w:val="006131F8"/>
    <w:rsid w:val="00617242"/>
    <w:rsid w:val="006172D3"/>
    <w:rsid w:val="0061767A"/>
    <w:rsid w:val="006216FA"/>
    <w:rsid w:val="006223E6"/>
    <w:rsid w:val="00622794"/>
    <w:rsid w:val="00622A7E"/>
    <w:rsid w:val="00622ED8"/>
    <w:rsid w:val="006247F4"/>
    <w:rsid w:val="00626BD9"/>
    <w:rsid w:val="00626DF0"/>
    <w:rsid w:val="00630A11"/>
    <w:rsid w:val="00631891"/>
    <w:rsid w:val="00632A06"/>
    <w:rsid w:val="00633F97"/>
    <w:rsid w:val="00634761"/>
    <w:rsid w:val="00635FC2"/>
    <w:rsid w:val="00637AF2"/>
    <w:rsid w:val="006417DD"/>
    <w:rsid w:val="00642066"/>
    <w:rsid w:val="00643C7F"/>
    <w:rsid w:val="00643E70"/>
    <w:rsid w:val="00643E83"/>
    <w:rsid w:val="00646318"/>
    <w:rsid w:val="006501C5"/>
    <w:rsid w:val="0065172E"/>
    <w:rsid w:val="00652AD0"/>
    <w:rsid w:val="00653ECF"/>
    <w:rsid w:val="0065401D"/>
    <w:rsid w:val="00654F8E"/>
    <w:rsid w:val="006559A0"/>
    <w:rsid w:val="00655D52"/>
    <w:rsid w:val="00660C5C"/>
    <w:rsid w:val="00661182"/>
    <w:rsid w:val="006617CC"/>
    <w:rsid w:val="0066612C"/>
    <w:rsid w:val="00666584"/>
    <w:rsid w:val="00666D07"/>
    <w:rsid w:val="00667075"/>
    <w:rsid w:val="00667B8F"/>
    <w:rsid w:val="0067063D"/>
    <w:rsid w:val="00671D01"/>
    <w:rsid w:val="00671EF1"/>
    <w:rsid w:val="00672AF2"/>
    <w:rsid w:val="00674377"/>
    <w:rsid w:val="00674468"/>
    <w:rsid w:val="006757D0"/>
    <w:rsid w:val="006759F7"/>
    <w:rsid w:val="00675AE7"/>
    <w:rsid w:val="006767D8"/>
    <w:rsid w:val="0067767B"/>
    <w:rsid w:val="006778DC"/>
    <w:rsid w:val="006853C2"/>
    <w:rsid w:val="00686515"/>
    <w:rsid w:val="0068777D"/>
    <w:rsid w:val="00690CA7"/>
    <w:rsid w:val="00690DF3"/>
    <w:rsid w:val="00693A5D"/>
    <w:rsid w:val="00694186"/>
    <w:rsid w:val="00694C74"/>
    <w:rsid w:val="00696463"/>
    <w:rsid w:val="006968DE"/>
    <w:rsid w:val="006A0870"/>
    <w:rsid w:val="006A15A1"/>
    <w:rsid w:val="006A2E57"/>
    <w:rsid w:val="006A2FDE"/>
    <w:rsid w:val="006A4AC4"/>
    <w:rsid w:val="006A52EA"/>
    <w:rsid w:val="006A6192"/>
    <w:rsid w:val="006A698F"/>
    <w:rsid w:val="006A6A38"/>
    <w:rsid w:val="006A7E09"/>
    <w:rsid w:val="006B1067"/>
    <w:rsid w:val="006B158E"/>
    <w:rsid w:val="006B32E6"/>
    <w:rsid w:val="006B3DC6"/>
    <w:rsid w:val="006B5D71"/>
    <w:rsid w:val="006B6B0B"/>
    <w:rsid w:val="006C118F"/>
    <w:rsid w:val="006C30FA"/>
    <w:rsid w:val="006C3619"/>
    <w:rsid w:val="006C3D70"/>
    <w:rsid w:val="006C71AA"/>
    <w:rsid w:val="006C7B5F"/>
    <w:rsid w:val="006D230F"/>
    <w:rsid w:val="006D6205"/>
    <w:rsid w:val="006D75C1"/>
    <w:rsid w:val="006E2EA4"/>
    <w:rsid w:val="006E3F8C"/>
    <w:rsid w:val="006E5A97"/>
    <w:rsid w:val="006E6D9A"/>
    <w:rsid w:val="006F2804"/>
    <w:rsid w:val="006F2FF6"/>
    <w:rsid w:val="006F3AC6"/>
    <w:rsid w:val="006F3FA1"/>
    <w:rsid w:val="006F4031"/>
    <w:rsid w:val="006F7492"/>
    <w:rsid w:val="0070314B"/>
    <w:rsid w:val="0070485B"/>
    <w:rsid w:val="00705F1E"/>
    <w:rsid w:val="00706A54"/>
    <w:rsid w:val="007078A1"/>
    <w:rsid w:val="00707B09"/>
    <w:rsid w:val="00714325"/>
    <w:rsid w:val="0071439B"/>
    <w:rsid w:val="007150F3"/>
    <w:rsid w:val="00715F22"/>
    <w:rsid w:val="00716753"/>
    <w:rsid w:val="00725BC2"/>
    <w:rsid w:val="00730671"/>
    <w:rsid w:val="00733A30"/>
    <w:rsid w:val="007341A1"/>
    <w:rsid w:val="00734A24"/>
    <w:rsid w:val="00737781"/>
    <w:rsid w:val="00737FB8"/>
    <w:rsid w:val="00740777"/>
    <w:rsid w:val="00741D18"/>
    <w:rsid w:val="007438E7"/>
    <w:rsid w:val="00745D5D"/>
    <w:rsid w:val="00747823"/>
    <w:rsid w:val="00747986"/>
    <w:rsid w:val="0075017F"/>
    <w:rsid w:val="00750CF9"/>
    <w:rsid w:val="00751524"/>
    <w:rsid w:val="007516CF"/>
    <w:rsid w:val="00752B51"/>
    <w:rsid w:val="0075494A"/>
    <w:rsid w:val="00755B0A"/>
    <w:rsid w:val="007575DF"/>
    <w:rsid w:val="00761D1C"/>
    <w:rsid w:val="00762C2B"/>
    <w:rsid w:val="0076368A"/>
    <w:rsid w:val="00767965"/>
    <w:rsid w:val="007711AF"/>
    <w:rsid w:val="0078282F"/>
    <w:rsid w:val="0078287C"/>
    <w:rsid w:val="00785BD1"/>
    <w:rsid w:val="00786B16"/>
    <w:rsid w:val="00794A86"/>
    <w:rsid w:val="00795906"/>
    <w:rsid w:val="007A054F"/>
    <w:rsid w:val="007A15B7"/>
    <w:rsid w:val="007A3511"/>
    <w:rsid w:val="007B0112"/>
    <w:rsid w:val="007B37EB"/>
    <w:rsid w:val="007B659A"/>
    <w:rsid w:val="007C0EDE"/>
    <w:rsid w:val="007C2FE9"/>
    <w:rsid w:val="007C49DF"/>
    <w:rsid w:val="007C54F1"/>
    <w:rsid w:val="007C63F7"/>
    <w:rsid w:val="007D118D"/>
    <w:rsid w:val="007D15E1"/>
    <w:rsid w:val="007D224B"/>
    <w:rsid w:val="007D2BEA"/>
    <w:rsid w:val="007D430D"/>
    <w:rsid w:val="007D531C"/>
    <w:rsid w:val="007D6DF7"/>
    <w:rsid w:val="007E175D"/>
    <w:rsid w:val="007E417A"/>
    <w:rsid w:val="007E61B7"/>
    <w:rsid w:val="007E792B"/>
    <w:rsid w:val="007F0D86"/>
    <w:rsid w:val="007F0DE2"/>
    <w:rsid w:val="007F1011"/>
    <w:rsid w:val="007F188F"/>
    <w:rsid w:val="007F3281"/>
    <w:rsid w:val="007F630C"/>
    <w:rsid w:val="007F7C3A"/>
    <w:rsid w:val="007F7EBE"/>
    <w:rsid w:val="008036A3"/>
    <w:rsid w:val="00804FED"/>
    <w:rsid w:val="00806518"/>
    <w:rsid w:val="00806B1A"/>
    <w:rsid w:val="00810B3E"/>
    <w:rsid w:val="00810ED2"/>
    <w:rsid w:val="00811D48"/>
    <w:rsid w:val="008134BD"/>
    <w:rsid w:val="008136D5"/>
    <w:rsid w:val="0081683B"/>
    <w:rsid w:val="00821686"/>
    <w:rsid w:val="00826649"/>
    <w:rsid w:val="008309F2"/>
    <w:rsid w:val="008312C3"/>
    <w:rsid w:val="0083179B"/>
    <w:rsid w:val="00831C95"/>
    <w:rsid w:val="00831E8B"/>
    <w:rsid w:val="00831F21"/>
    <w:rsid w:val="008347A6"/>
    <w:rsid w:val="00834B56"/>
    <w:rsid w:val="00835B47"/>
    <w:rsid w:val="0083627B"/>
    <w:rsid w:val="00837F01"/>
    <w:rsid w:val="00840864"/>
    <w:rsid w:val="008419A1"/>
    <w:rsid w:val="00842C3B"/>
    <w:rsid w:val="00845041"/>
    <w:rsid w:val="0084524F"/>
    <w:rsid w:val="0084532F"/>
    <w:rsid w:val="00852662"/>
    <w:rsid w:val="00854A09"/>
    <w:rsid w:val="0085696A"/>
    <w:rsid w:val="0086076B"/>
    <w:rsid w:val="008610FD"/>
    <w:rsid w:val="00861495"/>
    <w:rsid w:val="00863777"/>
    <w:rsid w:val="008671E3"/>
    <w:rsid w:val="00867A73"/>
    <w:rsid w:val="0087386A"/>
    <w:rsid w:val="008748CB"/>
    <w:rsid w:val="00875386"/>
    <w:rsid w:val="00875C55"/>
    <w:rsid w:val="00877861"/>
    <w:rsid w:val="00877C8C"/>
    <w:rsid w:val="008806E3"/>
    <w:rsid w:val="008807BC"/>
    <w:rsid w:val="00882C86"/>
    <w:rsid w:val="0088478A"/>
    <w:rsid w:val="0088578C"/>
    <w:rsid w:val="00886BF1"/>
    <w:rsid w:val="0089006F"/>
    <w:rsid w:val="0089081A"/>
    <w:rsid w:val="00892D29"/>
    <w:rsid w:val="00892F95"/>
    <w:rsid w:val="008932C8"/>
    <w:rsid w:val="00893BF8"/>
    <w:rsid w:val="00893F3C"/>
    <w:rsid w:val="008A0E84"/>
    <w:rsid w:val="008A34EA"/>
    <w:rsid w:val="008A3D08"/>
    <w:rsid w:val="008A7EA3"/>
    <w:rsid w:val="008B04DF"/>
    <w:rsid w:val="008B1862"/>
    <w:rsid w:val="008B2481"/>
    <w:rsid w:val="008B3719"/>
    <w:rsid w:val="008B3D29"/>
    <w:rsid w:val="008B4785"/>
    <w:rsid w:val="008B5433"/>
    <w:rsid w:val="008B5A78"/>
    <w:rsid w:val="008B7A74"/>
    <w:rsid w:val="008B7BB5"/>
    <w:rsid w:val="008C0064"/>
    <w:rsid w:val="008C0F14"/>
    <w:rsid w:val="008C38B1"/>
    <w:rsid w:val="008C3B39"/>
    <w:rsid w:val="008C3DEE"/>
    <w:rsid w:val="008C4161"/>
    <w:rsid w:val="008C715C"/>
    <w:rsid w:val="008D0456"/>
    <w:rsid w:val="008D0693"/>
    <w:rsid w:val="008D195F"/>
    <w:rsid w:val="008E02DE"/>
    <w:rsid w:val="008E0BE3"/>
    <w:rsid w:val="008E13DE"/>
    <w:rsid w:val="008E1BBC"/>
    <w:rsid w:val="008E2FF2"/>
    <w:rsid w:val="008E31AD"/>
    <w:rsid w:val="008E50E9"/>
    <w:rsid w:val="008F0A29"/>
    <w:rsid w:val="008F0B8E"/>
    <w:rsid w:val="008F560C"/>
    <w:rsid w:val="008F77AF"/>
    <w:rsid w:val="008F78AE"/>
    <w:rsid w:val="008F7977"/>
    <w:rsid w:val="00900435"/>
    <w:rsid w:val="00901F79"/>
    <w:rsid w:val="00907195"/>
    <w:rsid w:val="0090764C"/>
    <w:rsid w:val="0091039C"/>
    <w:rsid w:val="00912A92"/>
    <w:rsid w:val="009131CB"/>
    <w:rsid w:val="00913787"/>
    <w:rsid w:val="00913F92"/>
    <w:rsid w:val="00914804"/>
    <w:rsid w:val="00917ECF"/>
    <w:rsid w:val="00922675"/>
    <w:rsid w:val="00923C2A"/>
    <w:rsid w:val="00940D5E"/>
    <w:rsid w:val="009421D6"/>
    <w:rsid w:val="0094440C"/>
    <w:rsid w:val="00945809"/>
    <w:rsid w:val="009461DA"/>
    <w:rsid w:val="009477B1"/>
    <w:rsid w:val="00947E31"/>
    <w:rsid w:val="00951AD1"/>
    <w:rsid w:val="0095213F"/>
    <w:rsid w:val="0095567E"/>
    <w:rsid w:val="009567AA"/>
    <w:rsid w:val="00957E73"/>
    <w:rsid w:val="0096026D"/>
    <w:rsid w:val="00960A3E"/>
    <w:rsid w:val="00960BF7"/>
    <w:rsid w:val="00961E99"/>
    <w:rsid w:val="00962598"/>
    <w:rsid w:val="00962842"/>
    <w:rsid w:val="00963129"/>
    <w:rsid w:val="00965F08"/>
    <w:rsid w:val="00971577"/>
    <w:rsid w:val="009718E2"/>
    <w:rsid w:val="00971C2F"/>
    <w:rsid w:val="009763B4"/>
    <w:rsid w:val="00977907"/>
    <w:rsid w:val="00981AD1"/>
    <w:rsid w:val="0098424B"/>
    <w:rsid w:val="009872E4"/>
    <w:rsid w:val="009917B3"/>
    <w:rsid w:val="009934A7"/>
    <w:rsid w:val="009966DE"/>
    <w:rsid w:val="009972A9"/>
    <w:rsid w:val="009A3EC3"/>
    <w:rsid w:val="009A5D71"/>
    <w:rsid w:val="009B004C"/>
    <w:rsid w:val="009B0113"/>
    <w:rsid w:val="009B2708"/>
    <w:rsid w:val="009B285B"/>
    <w:rsid w:val="009B4C8F"/>
    <w:rsid w:val="009B596C"/>
    <w:rsid w:val="009C1283"/>
    <w:rsid w:val="009C1FFD"/>
    <w:rsid w:val="009C2B04"/>
    <w:rsid w:val="009C3631"/>
    <w:rsid w:val="009C6574"/>
    <w:rsid w:val="009D161E"/>
    <w:rsid w:val="009D4DA3"/>
    <w:rsid w:val="009D54D1"/>
    <w:rsid w:val="009E1A51"/>
    <w:rsid w:val="009E1B8C"/>
    <w:rsid w:val="009E2FD8"/>
    <w:rsid w:val="009E45D3"/>
    <w:rsid w:val="009F03CE"/>
    <w:rsid w:val="009F04EB"/>
    <w:rsid w:val="009F07EB"/>
    <w:rsid w:val="009F3E63"/>
    <w:rsid w:val="009F4A39"/>
    <w:rsid w:val="009F7E84"/>
    <w:rsid w:val="00A00D28"/>
    <w:rsid w:val="00A03AB8"/>
    <w:rsid w:val="00A04309"/>
    <w:rsid w:val="00A04A01"/>
    <w:rsid w:val="00A05CAE"/>
    <w:rsid w:val="00A05CE4"/>
    <w:rsid w:val="00A129E2"/>
    <w:rsid w:val="00A12CF9"/>
    <w:rsid w:val="00A1457D"/>
    <w:rsid w:val="00A158DB"/>
    <w:rsid w:val="00A178DD"/>
    <w:rsid w:val="00A20BF4"/>
    <w:rsid w:val="00A2376B"/>
    <w:rsid w:val="00A23CDF"/>
    <w:rsid w:val="00A24658"/>
    <w:rsid w:val="00A31B7D"/>
    <w:rsid w:val="00A35BCC"/>
    <w:rsid w:val="00A3702A"/>
    <w:rsid w:val="00A37BE4"/>
    <w:rsid w:val="00A43658"/>
    <w:rsid w:val="00A44204"/>
    <w:rsid w:val="00A45273"/>
    <w:rsid w:val="00A464F9"/>
    <w:rsid w:val="00A478C0"/>
    <w:rsid w:val="00A5036F"/>
    <w:rsid w:val="00A530C0"/>
    <w:rsid w:val="00A555BB"/>
    <w:rsid w:val="00A558C2"/>
    <w:rsid w:val="00A61371"/>
    <w:rsid w:val="00A62F3B"/>
    <w:rsid w:val="00A63F35"/>
    <w:rsid w:val="00A66FFB"/>
    <w:rsid w:val="00A670C0"/>
    <w:rsid w:val="00A72188"/>
    <w:rsid w:val="00A72AC7"/>
    <w:rsid w:val="00A72BBD"/>
    <w:rsid w:val="00A74A62"/>
    <w:rsid w:val="00A7613D"/>
    <w:rsid w:val="00A76971"/>
    <w:rsid w:val="00A770E0"/>
    <w:rsid w:val="00A771AC"/>
    <w:rsid w:val="00A77ABB"/>
    <w:rsid w:val="00A83D68"/>
    <w:rsid w:val="00A840B2"/>
    <w:rsid w:val="00A84476"/>
    <w:rsid w:val="00A9266A"/>
    <w:rsid w:val="00A9366C"/>
    <w:rsid w:val="00A94E0B"/>
    <w:rsid w:val="00A96152"/>
    <w:rsid w:val="00A96975"/>
    <w:rsid w:val="00AA0064"/>
    <w:rsid w:val="00AA2665"/>
    <w:rsid w:val="00AA2AD7"/>
    <w:rsid w:val="00AA2E22"/>
    <w:rsid w:val="00AA4BEB"/>
    <w:rsid w:val="00AA5004"/>
    <w:rsid w:val="00AA6454"/>
    <w:rsid w:val="00AB051A"/>
    <w:rsid w:val="00AB0B21"/>
    <w:rsid w:val="00AB16A7"/>
    <w:rsid w:val="00AB1788"/>
    <w:rsid w:val="00AB1C24"/>
    <w:rsid w:val="00AB2CEB"/>
    <w:rsid w:val="00AB41FD"/>
    <w:rsid w:val="00AB4B37"/>
    <w:rsid w:val="00AC4CE9"/>
    <w:rsid w:val="00AC624D"/>
    <w:rsid w:val="00AC6A16"/>
    <w:rsid w:val="00AD1958"/>
    <w:rsid w:val="00AD2A52"/>
    <w:rsid w:val="00AD5874"/>
    <w:rsid w:val="00AD5CA9"/>
    <w:rsid w:val="00AD691E"/>
    <w:rsid w:val="00AD6A52"/>
    <w:rsid w:val="00AD6F43"/>
    <w:rsid w:val="00AE0FE8"/>
    <w:rsid w:val="00AE332F"/>
    <w:rsid w:val="00AE4FD4"/>
    <w:rsid w:val="00AF0524"/>
    <w:rsid w:val="00AF1115"/>
    <w:rsid w:val="00AF1BB0"/>
    <w:rsid w:val="00AF3E96"/>
    <w:rsid w:val="00AF49A2"/>
    <w:rsid w:val="00AF4F88"/>
    <w:rsid w:val="00B0110A"/>
    <w:rsid w:val="00B03F66"/>
    <w:rsid w:val="00B046DA"/>
    <w:rsid w:val="00B04FCC"/>
    <w:rsid w:val="00B06BBA"/>
    <w:rsid w:val="00B1179B"/>
    <w:rsid w:val="00B11AD5"/>
    <w:rsid w:val="00B11B2D"/>
    <w:rsid w:val="00B11EFC"/>
    <w:rsid w:val="00B1203A"/>
    <w:rsid w:val="00B141B2"/>
    <w:rsid w:val="00B157D0"/>
    <w:rsid w:val="00B2015E"/>
    <w:rsid w:val="00B20D48"/>
    <w:rsid w:val="00B20F95"/>
    <w:rsid w:val="00B2460D"/>
    <w:rsid w:val="00B2589A"/>
    <w:rsid w:val="00B27745"/>
    <w:rsid w:val="00B302AB"/>
    <w:rsid w:val="00B31ADA"/>
    <w:rsid w:val="00B3301C"/>
    <w:rsid w:val="00B33027"/>
    <w:rsid w:val="00B3363D"/>
    <w:rsid w:val="00B341F8"/>
    <w:rsid w:val="00B352FC"/>
    <w:rsid w:val="00B36555"/>
    <w:rsid w:val="00B377F7"/>
    <w:rsid w:val="00B4049C"/>
    <w:rsid w:val="00B40655"/>
    <w:rsid w:val="00B41921"/>
    <w:rsid w:val="00B433AD"/>
    <w:rsid w:val="00B4417F"/>
    <w:rsid w:val="00B448A1"/>
    <w:rsid w:val="00B44BF8"/>
    <w:rsid w:val="00B453E7"/>
    <w:rsid w:val="00B4687E"/>
    <w:rsid w:val="00B51051"/>
    <w:rsid w:val="00B51AF8"/>
    <w:rsid w:val="00B5214E"/>
    <w:rsid w:val="00B52541"/>
    <w:rsid w:val="00B55276"/>
    <w:rsid w:val="00B5608E"/>
    <w:rsid w:val="00B57230"/>
    <w:rsid w:val="00B61FCD"/>
    <w:rsid w:val="00B6350B"/>
    <w:rsid w:val="00B66193"/>
    <w:rsid w:val="00B66880"/>
    <w:rsid w:val="00B66F9D"/>
    <w:rsid w:val="00B67B06"/>
    <w:rsid w:val="00B67B2D"/>
    <w:rsid w:val="00B7083B"/>
    <w:rsid w:val="00B73B38"/>
    <w:rsid w:val="00B76B12"/>
    <w:rsid w:val="00B7709D"/>
    <w:rsid w:val="00B81FCA"/>
    <w:rsid w:val="00B845A5"/>
    <w:rsid w:val="00B858BC"/>
    <w:rsid w:val="00B858E5"/>
    <w:rsid w:val="00B865CB"/>
    <w:rsid w:val="00B905C1"/>
    <w:rsid w:val="00B925E6"/>
    <w:rsid w:val="00B92C1B"/>
    <w:rsid w:val="00B95023"/>
    <w:rsid w:val="00B9543A"/>
    <w:rsid w:val="00B979AD"/>
    <w:rsid w:val="00BA08A7"/>
    <w:rsid w:val="00BA08BB"/>
    <w:rsid w:val="00BA16DB"/>
    <w:rsid w:val="00BA1BE2"/>
    <w:rsid w:val="00BA2173"/>
    <w:rsid w:val="00BA3DD1"/>
    <w:rsid w:val="00BA44AA"/>
    <w:rsid w:val="00BA6306"/>
    <w:rsid w:val="00BA718D"/>
    <w:rsid w:val="00BB07DD"/>
    <w:rsid w:val="00BB1C09"/>
    <w:rsid w:val="00BB29A3"/>
    <w:rsid w:val="00BB3F38"/>
    <w:rsid w:val="00BB59BD"/>
    <w:rsid w:val="00BB6431"/>
    <w:rsid w:val="00BC08C6"/>
    <w:rsid w:val="00BC1D95"/>
    <w:rsid w:val="00BC38AC"/>
    <w:rsid w:val="00BC439B"/>
    <w:rsid w:val="00BC4D68"/>
    <w:rsid w:val="00BC5269"/>
    <w:rsid w:val="00BC7456"/>
    <w:rsid w:val="00BC75C9"/>
    <w:rsid w:val="00BC7B0B"/>
    <w:rsid w:val="00BC7E01"/>
    <w:rsid w:val="00BD00B6"/>
    <w:rsid w:val="00BD304E"/>
    <w:rsid w:val="00BD401C"/>
    <w:rsid w:val="00BD51BE"/>
    <w:rsid w:val="00BD52D2"/>
    <w:rsid w:val="00BE7BBD"/>
    <w:rsid w:val="00BF1805"/>
    <w:rsid w:val="00BF1F71"/>
    <w:rsid w:val="00BF345C"/>
    <w:rsid w:val="00BF5399"/>
    <w:rsid w:val="00C009D4"/>
    <w:rsid w:val="00C0138F"/>
    <w:rsid w:val="00C01F0C"/>
    <w:rsid w:val="00C035A2"/>
    <w:rsid w:val="00C03E62"/>
    <w:rsid w:val="00C045FC"/>
    <w:rsid w:val="00C05ED1"/>
    <w:rsid w:val="00C10D3C"/>
    <w:rsid w:val="00C1238C"/>
    <w:rsid w:val="00C145CF"/>
    <w:rsid w:val="00C15652"/>
    <w:rsid w:val="00C17984"/>
    <w:rsid w:val="00C23AC6"/>
    <w:rsid w:val="00C248D4"/>
    <w:rsid w:val="00C25804"/>
    <w:rsid w:val="00C30325"/>
    <w:rsid w:val="00C30628"/>
    <w:rsid w:val="00C3655D"/>
    <w:rsid w:val="00C40893"/>
    <w:rsid w:val="00C40D4B"/>
    <w:rsid w:val="00C449AF"/>
    <w:rsid w:val="00C45649"/>
    <w:rsid w:val="00C45F45"/>
    <w:rsid w:val="00C46DF6"/>
    <w:rsid w:val="00C47971"/>
    <w:rsid w:val="00C50611"/>
    <w:rsid w:val="00C5102B"/>
    <w:rsid w:val="00C52819"/>
    <w:rsid w:val="00C53CFB"/>
    <w:rsid w:val="00C53F05"/>
    <w:rsid w:val="00C5441C"/>
    <w:rsid w:val="00C5645C"/>
    <w:rsid w:val="00C57B64"/>
    <w:rsid w:val="00C6078D"/>
    <w:rsid w:val="00C62357"/>
    <w:rsid w:val="00C64ABD"/>
    <w:rsid w:val="00C64DE5"/>
    <w:rsid w:val="00C65386"/>
    <w:rsid w:val="00C65A05"/>
    <w:rsid w:val="00C660EB"/>
    <w:rsid w:val="00C66973"/>
    <w:rsid w:val="00C7066C"/>
    <w:rsid w:val="00C752A3"/>
    <w:rsid w:val="00C7632F"/>
    <w:rsid w:val="00C76C8E"/>
    <w:rsid w:val="00C76CAF"/>
    <w:rsid w:val="00C804B6"/>
    <w:rsid w:val="00C82E3E"/>
    <w:rsid w:val="00C83108"/>
    <w:rsid w:val="00C83CD9"/>
    <w:rsid w:val="00C84ADD"/>
    <w:rsid w:val="00C84E80"/>
    <w:rsid w:val="00C86936"/>
    <w:rsid w:val="00C86AAA"/>
    <w:rsid w:val="00C86B13"/>
    <w:rsid w:val="00C908A0"/>
    <w:rsid w:val="00C92CF3"/>
    <w:rsid w:val="00C930E7"/>
    <w:rsid w:val="00C95536"/>
    <w:rsid w:val="00C96257"/>
    <w:rsid w:val="00CA117A"/>
    <w:rsid w:val="00CA2E4C"/>
    <w:rsid w:val="00CA328F"/>
    <w:rsid w:val="00CA43AD"/>
    <w:rsid w:val="00CA7156"/>
    <w:rsid w:val="00CA715A"/>
    <w:rsid w:val="00CB3519"/>
    <w:rsid w:val="00CB64B5"/>
    <w:rsid w:val="00CB6BE6"/>
    <w:rsid w:val="00CB71BA"/>
    <w:rsid w:val="00CB76C2"/>
    <w:rsid w:val="00CC09EA"/>
    <w:rsid w:val="00CC1440"/>
    <w:rsid w:val="00CC5A4F"/>
    <w:rsid w:val="00CD16D9"/>
    <w:rsid w:val="00CD2405"/>
    <w:rsid w:val="00CD52AB"/>
    <w:rsid w:val="00CE03D2"/>
    <w:rsid w:val="00CE453C"/>
    <w:rsid w:val="00CE494B"/>
    <w:rsid w:val="00CE49A9"/>
    <w:rsid w:val="00CE4F29"/>
    <w:rsid w:val="00CF1E37"/>
    <w:rsid w:val="00CF213C"/>
    <w:rsid w:val="00CF443F"/>
    <w:rsid w:val="00CF4619"/>
    <w:rsid w:val="00CF4704"/>
    <w:rsid w:val="00CF5629"/>
    <w:rsid w:val="00CF65B1"/>
    <w:rsid w:val="00D0034E"/>
    <w:rsid w:val="00D01BE8"/>
    <w:rsid w:val="00D01BFD"/>
    <w:rsid w:val="00D139FE"/>
    <w:rsid w:val="00D206E0"/>
    <w:rsid w:val="00D20716"/>
    <w:rsid w:val="00D22DAF"/>
    <w:rsid w:val="00D2356B"/>
    <w:rsid w:val="00D23C33"/>
    <w:rsid w:val="00D25DE4"/>
    <w:rsid w:val="00D27564"/>
    <w:rsid w:val="00D3099D"/>
    <w:rsid w:val="00D30EB2"/>
    <w:rsid w:val="00D318FB"/>
    <w:rsid w:val="00D31ADF"/>
    <w:rsid w:val="00D32A95"/>
    <w:rsid w:val="00D33AB1"/>
    <w:rsid w:val="00D3440B"/>
    <w:rsid w:val="00D34BC4"/>
    <w:rsid w:val="00D35217"/>
    <w:rsid w:val="00D352A3"/>
    <w:rsid w:val="00D352B5"/>
    <w:rsid w:val="00D3754B"/>
    <w:rsid w:val="00D37C96"/>
    <w:rsid w:val="00D37D89"/>
    <w:rsid w:val="00D41E05"/>
    <w:rsid w:val="00D44165"/>
    <w:rsid w:val="00D4419D"/>
    <w:rsid w:val="00D451EF"/>
    <w:rsid w:val="00D45CD8"/>
    <w:rsid w:val="00D47A0B"/>
    <w:rsid w:val="00D512EE"/>
    <w:rsid w:val="00D514DD"/>
    <w:rsid w:val="00D55315"/>
    <w:rsid w:val="00D5576E"/>
    <w:rsid w:val="00D57AE4"/>
    <w:rsid w:val="00D61F00"/>
    <w:rsid w:val="00D6229E"/>
    <w:rsid w:val="00D626FD"/>
    <w:rsid w:val="00D62719"/>
    <w:rsid w:val="00D63148"/>
    <w:rsid w:val="00D6376F"/>
    <w:rsid w:val="00D64742"/>
    <w:rsid w:val="00D65C9B"/>
    <w:rsid w:val="00D66827"/>
    <w:rsid w:val="00D703DD"/>
    <w:rsid w:val="00D71AEA"/>
    <w:rsid w:val="00D736CF"/>
    <w:rsid w:val="00D738A8"/>
    <w:rsid w:val="00D7428D"/>
    <w:rsid w:val="00D75F78"/>
    <w:rsid w:val="00D767CF"/>
    <w:rsid w:val="00D80472"/>
    <w:rsid w:val="00D80C09"/>
    <w:rsid w:val="00D811EB"/>
    <w:rsid w:val="00D81D25"/>
    <w:rsid w:val="00D82053"/>
    <w:rsid w:val="00D821E5"/>
    <w:rsid w:val="00D84D3A"/>
    <w:rsid w:val="00D863AF"/>
    <w:rsid w:val="00D86DD7"/>
    <w:rsid w:val="00D8721B"/>
    <w:rsid w:val="00D911CC"/>
    <w:rsid w:val="00D92E6F"/>
    <w:rsid w:val="00D93497"/>
    <w:rsid w:val="00D93E79"/>
    <w:rsid w:val="00D959D5"/>
    <w:rsid w:val="00D96674"/>
    <w:rsid w:val="00D969FC"/>
    <w:rsid w:val="00DA090E"/>
    <w:rsid w:val="00DA17DE"/>
    <w:rsid w:val="00DA1A3E"/>
    <w:rsid w:val="00DA2007"/>
    <w:rsid w:val="00DA33B4"/>
    <w:rsid w:val="00DA6B28"/>
    <w:rsid w:val="00DA70C8"/>
    <w:rsid w:val="00DA72D1"/>
    <w:rsid w:val="00DB20F4"/>
    <w:rsid w:val="00DB4B29"/>
    <w:rsid w:val="00DB52AC"/>
    <w:rsid w:val="00DB710E"/>
    <w:rsid w:val="00DC1D13"/>
    <w:rsid w:val="00DC2418"/>
    <w:rsid w:val="00DC32AB"/>
    <w:rsid w:val="00DC4583"/>
    <w:rsid w:val="00DC49F7"/>
    <w:rsid w:val="00DC5801"/>
    <w:rsid w:val="00DC5E1B"/>
    <w:rsid w:val="00DC7971"/>
    <w:rsid w:val="00DD1D04"/>
    <w:rsid w:val="00DD569F"/>
    <w:rsid w:val="00DD6031"/>
    <w:rsid w:val="00DD74ED"/>
    <w:rsid w:val="00DE1743"/>
    <w:rsid w:val="00DE2123"/>
    <w:rsid w:val="00DE2E52"/>
    <w:rsid w:val="00DE3F2B"/>
    <w:rsid w:val="00DE455F"/>
    <w:rsid w:val="00DF16B1"/>
    <w:rsid w:val="00DF1EBA"/>
    <w:rsid w:val="00DF283D"/>
    <w:rsid w:val="00DF35EC"/>
    <w:rsid w:val="00E004D8"/>
    <w:rsid w:val="00E0136E"/>
    <w:rsid w:val="00E013F7"/>
    <w:rsid w:val="00E04E81"/>
    <w:rsid w:val="00E10D18"/>
    <w:rsid w:val="00E1161A"/>
    <w:rsid w:val="00E11A38"/>
    <w:rsid w:val="00E1379E"/>
    <w:rsid w:val="00E14D2D"/>
    <w:rsid w:val="00E206BD"/>
    <w:rsid w:val="00E22369"/>
    <w:rsid w:val="00E25EE1"/>
    <w:rsid w:val="00E2771D"/>
    <w:rsid w:val="00E32929"/>
    <w:rsid w:val="00E37208"/>
    <w:rsid w:val="00E4183B"/>
    <w:rsid w:val="00E42F67"/>
    <w:rsid w:val="00E43678"/>
    <w:rsid w:val="00E436DD"/>
    <w:rsid w:val="00E45D75"/>
    <w:rsid w:val="00E46C21"/>
    <w:rsid w:val="00E512F3"/>
    <w:rsid w:val="00E51E59"/>
    <w:rsid w:val="00E55468"/>
    <w:rsid w:val="00E601E8"/>
    <w:rsid w:val="00E60943"/>
    <w:rsid w:val="00E65160"/>
    <w:rsid w:val="00E65790"/>
    <w:rsid w:val="00E66BD4"/>
    <w:rsid w:val="00E70498"/>
    <w:rsid w:val="00E70772"/>
    <w:rsid w:val="00E73A58"/>
    <w:rsid w:val="00E73E13"/>
    <w:rsid w:val="00E759CC"/>
    <w:rsid w:val="00E75D03"/>
    <w:rsid w:val="00E77CC7"/>
    <w:rsid w:val="00E834FA"/>
    <w:rsid w:val="00E83D19"/>
    <w:rsid w:val="00E840B0"/>
    <w:rsid w:val="00E86D8E"/>
    <w:rsid w:val="00E87CEE"/>
    <w:rsid w:val="00E9008B"/>
    <w:rsid w:val="00E9009B"/>
    <w:rsid w:val="00E903D2"/>
    <w:rsid w:val="00E91067"/>
    <w:rsid w:val="00E9647E"/>
    <w:rsid w:val="00E967A6"/>
    <w:rsid w:val="00EA01DD"/>
    <w:rsid w:val="00EA05CB"/>
    <w:rsid w:val="00EA1A40"/>
    <w:rsid w:val="00EA32B1"/>
    <w:rsid w:val="00EA3B91"/>
    <w:rsid w:val="00EA5715"/>
    <w:rsid w:val="00EA6AF4"/>
    <w:rsid w:val="00EA7DD1"/>
    <w:rsid w:val="00EB0574"/>
    <w:rsid w:val="00EB4870"/>
    <w:rsid w:val="00EB4949"/>
    <w:rsid w:val="00EB7769"/>
    <w:rsid w:val="00EC16F3"/>
    <w:rsid w:val="00EC1EF0"/>
    <w:rsid w:val="00EC26C5"/>
    <w:rsid w:val="00EC27C0"/>
    <w:rsid w:val="00EC4D90"/>
    <w:rsid w:val="00EC56E9"/>
    <w:rsid w:val="00EC5E14"/>
    <w:rsid w:val="00EC6013"/>
    <w:rsid w:val="00ED3FAA"/>
    <w:rsid w:val="00EE0576"/>
    <w:rsid w:val="00EE29E1"/>
    <w:rsid w:val="00EE33B1"/>
    <w:rsid w:val="00EE4043"/>
    <w:rsid w:val="00EE5383"/>
    <w:rsid w:val="00EE6353"/>
    <w:rsid w:val="00EE6AEF"/>
    <w:rsid w:val="00EE6C2C"/>
    <w:rsid w:val="00EF1E56"/>
    <w:rsid w:val="00EF218D"/>
    <w:rsid w:val="00EF5539"/>
    <w:rsid w:val="00EF5D2E"/>
    <w:rsid w:val="00EF7EFA"/>
    <w:rsid w:val="00F00DAD"/>
    <w:rsid w:val="00F0155D"/>
    <w:rsid w:val="00F02867"/>
    <w:rsid w:val="00F039C5"/>
    <w:rsid w:val="00F04048"/>
    <w:rsid w:val="00F047B9"/>
    <w:rsid w:val="00F0523C"/>
    <w:rsid w:val="00F05D32"/>
    <w:rsid w:val="00F07317"/>
    <w:rsid w:val="00F1097D"/>
    <w:rsid w:val="00F11215"/>
    <w:rsid w:val="00F130A3"/>
    <w:rsid w:val="00F14A83"/>
    <w:rsid w:val="00F164F2"/>
    <w:rsid w:val="00F2098E"/>
    <w:rsid w:val="00F212E1"/>
    <w:rsid w:val="00F23259"/>
    <w:rsid w:val="00F25A3E"/>
    <w:rsid w:val="00F27956"/>
    <w:rsid w:val="00F307DF"/>
    <w:rsid w:val="00F30E79"/>
    <w:rsid w:val="00F31584"/>
    <w:rsid w:val="00F32387"/>
    <w:rsid w:val="00F328B7"/>
    <w:rsid w:val="00F3468B"/>
    <w:rsid w:val="00F34C89"/>
    <w:rsid w:val="00F36FAE"/>
    <w:rsid w:val="00F37D87"/>
    <w:rsid w:val="00F42177"/>
    <w:rsid w:val="00F4254E"/>
    <w:rsid w:val="00F4333D"/>
    <w:rsid w:val="00F433A6"/>
    <w:rsid w:val="00F439A4"/>
    <w:rsid w:val="00F43B62"/>
    <w:rsid w:val="00F440DC"/>
    <w:rsid w:val="00F441BD"/>
    <w:rsid w:val="00F442E9"/>
    <w:rsid w:val="00F54314"/>
    <w:rsid w:val="00F573B9"/>
    <w:rsid w:val="00F61AF3"/>
    <w:rsid w:val="00F6418A"/>
    <w:rsid w:val="00F653A9"/>
    <w:rsid w:val="00F65B42"/>
    <w:rsid w:val="00F73F17"/>
    <w:rsid w:val="00F74EA6"/>
    <w:rsid w:val="00F82405"/>
    <w:rsid w:val="00F82E08"/>
    <w:rsid w:val="00F83832"/>
    <w:rsid w:val="00F84E85"/>
    <w:rsid w:val="00F86DAD"/>
    <w:rsid w:val="00F87E00"/>
    <w:rsid w:val="00F87E8E"/>
    <w:rsid w:val="00F919C8"/>
    <w:rsid w:val="00F959B7"/>
    <w:rsid w:val="00F9656C"/>
    <w:rsid w:val="00F97249"/>
    <w:rsid w:val="00F97ACA"/>
    <w:rsid w:val="00F97C80"/>
    <w:rsid w:val="00FA0147"/>
    <w:rsid w:val="00FA04E5"/>
    <w:rsid w:val="00FA06DE"/>
    <w:rsid w:val="00FA205B"/>
    <w:rsid w:val="00FA2D45"/>
    <w:rsid w:val="00FA5A14"/>
    <w:rsid w:val="00FA5C5B"/>
    <w:rsid w:val="00FB1441"/>
    <w:rsid w:val="00FB3098"/>
    <w:rsid w:val="00FB3231"/>
    <w:rsid w:val="00FB4E1D"/>
    <w:rsid w:val="00FB5E72"/>
    <w:rsid w:val="00FB6D0C"/>
    <w:rsid w:val="00FC1431"/>
    <w:rsid w:val="00FC2D88"/>
    <w:rsid w:val="00FC352A"/>
    <w:rsid w:val="00FC5C41"/>
    <w:rsid w:val="00FC5CD2"/>
    <w:rsid w:val="00FC6705"/>
    <w:rsid w:val="00FD4BDC"/>
    <w:rsid w:val="00FD5C83"/>
    <w:rsid w:val="00FD62B3"/>
    <w:rsid w:val="00FE02D8"/>
    <w:rsid w:val="00FE21FA"/>
    <w:rsid w:val="00FE3BDA"/>
    <w:rsid w:val="00FE707A"/>
    <w:rsid w:val="00FE791D"/>
    <w:rsid w:val="00FF0C34"/>
    <w:rsid w:val="00FF1AEE"/>
    <w:rsid w:val="00FF2EE5"/>
    <w:rsid w:val="00FF3761"/>
    <w:rsid w:val="00FF41DE"/>
    <w:rsid w:val="00FF478C"/>
    <w:rsid w:val="6161FCE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C75EB"/>
  <w15:chartTrackingRefBased/>
  <w15:docId w15:val="{12C8324C-BA1A-4400-98F0-0C593222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09"/>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55DF2"/>
    <w:pPr>
      <w:keepNext/>
      <w:keepLines/>
      <w:spacing w:before="240" w:after="0" w:line="48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811D48"/>
    <w:pPr>
      <w:keepNext/>
      <w:keepLines/>
      <w:spacing w:after="0" w:line="480" w:lineRule="auto"/>
      <w:outlineLvl w:val="1"/>
    </w:pPr>
    <w:rPr>
      <w:rFonts w:eastAsiaTheme="majorEastAsia" w:cstheme="majorBidi"/>
      <w:b/>
      <w:szCs w:val="26"/>
      <w:lang w:val="en-US"/>
    </w:rPr>
  </w:style>
  <w:style w:type="paragraph" w:styleId="Heading3">
    <w:name w:val="heading 3"/>
    <w:basedOn w:val="Normal"/>
    <w:next w:val="Normal"/>
    <w:link w:val="Heading3Char"/>
    <w:autoRedefine/>
    <w:uiPriority w:val="9"/>
    <w:unhideWhenUsed/>
    <w:qFormat/>
    <w:rsid w:val="000641DB"/>
    <w:pPr>
      <w:keepNext/>
      <w:keepLines/>
      <w:spacing w:before="40" w:after="240" w:line="480" w:lineRule="auto"/>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BB"/>
    <w:pPr>
      <w:ind w:left="720"/>
      <w:contextualSpacing/>
    </w:pPr>
  </w:style>
  <w:style w:type="character" w:customStyle="1" w:styleId="Heading1Char">
    <w:name w:val="Heading 1 Char"/>
    <w:basedOn w:val="DefaultParagraphFont"/>
    <w:link w:val="Heading1"/>
    <w:uiPriority w:val="9"/>
    <w:rsid w:val="00BA718D"/>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4027D6"/>
    <w:pPr>
      <w:outlineLvl w:val="9"/>
    </w:pPr>
    <w:rPr>
      <w:lang w:val="en-US"/>
    </w:rPr>
  </w:style>
  <w:style w:type="paragraph" w:styleId="TOC2">
    <w:name w:val="toc 2"/>
    <w:basedOn w:val="Normal"/>
    <w:next w:val="Normal"/>
    <w:autoRedefine/>
    <w:uiPriority w:val="39"/>
    <w:unhideWhenUsed/>
    <w:rsid w:val="004027D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027D6"/>
    <w:pPr>
      <w:spacing w:after="100"/>
    </w:pPr>
    <w:rPr>
      <w:rFonts w:eastAsiaTheme="minorEastAsia" w:cs="Times New Roman"/>
      <w:lang w:val="en-US"/>
    </w:rPr>
  </w:style>
  <w:style w:type="paragraph" w:styleId="TOC3">
    <w:name w:val="toc 3"/>
    <w:basedOn w:val="Normal"/>
    <w:next w:val="Normal"/>
    <w:autoRedefine/>
    <w:uiPriority w:val="39"/>
    <w:unhideWhenUsed/>
    <w:rsid w:val="00AC624D"/>
    <w:pPr>
      <w:tabs>
        <w:tab w:val="right" w:leader="dot" w:pos="9016"/>
      </w:tabs>
      <w:spacing w:after="100"/>
      <w:ind w:left="440"/>
    </w:pPr>
    <w:rPr>
      <w:rFonts w:eastAsiaTheme="minorEastAsia" w:cs="Times New Roman"/>
      <w:bCs/>
      <w:i/>
      <w:iCs/>
      <w:noProof/>
      <w:lang w:val="en-US"/>
    </w:rPr>
  </w:style>
  <w:style w:type="character" w:customStyle="1" w:styleId="Heading2Char">
    <w:name w:val="Heading 2 Char"/>
    <w:basedOn w:val="DefaultParagraphFont"/>
    <w:link w:val="Heading2"/>
    <w:uiPriority w:val="9"/>
    <w:rsid w:val="000C0EB2"/>
    <w:rPr>
      <w:rFonts w:ascii="Times New Roman" w:eastAsiaTheme="majorEastAsia" w:hAnsi="Times New Roman" w:cstheme="majorBidi"/>
      <w:b/>
      <w:sz w:val="24"/>
      <w:szCs w:val="26"/>
      <w:lang w:val="en-US"/>
    </w:rPr>
  </w:style>
  <w:style w:type="character" w:styleId="Hyperlink">
    <w:name w:val="Hyperlink"/>
    <w:basedOn w:val="DefaultParagraphFont"/>
    <w:uiPriority w:val="99"/>
    <w:unhideWhenUsed/>
    <w:rsid w:val="004027D6"/>
    <w:rPr>
      <w:color w:val="0563C1" w:themeColor="hyperlink"/>
      <w:u w:val="single"/>
    </w:rPr>
  </w:style>
  <w:style w:type="paragraph" w:styleId="Header">
    <w:name w:val="header"/>
    <w:basedOn w:val="Normal"/>
    <w:link w:val="HeaderChar"/>
    <w:uiPriority w:val="99"/>
    <w:unhideWhenUsed/>
    <w:rsid w:val="00213B31"/>
    <w:pPr>
      <w:tabs>
        <w:tab w:val="center" w:pos="4513"/>
        <w:tab w:val="right" w:pos="9026"/>
      </w:tabs>
      <w:spacing w:after="0"/>
    </w:pPr>
  </w:style>
  <w:style w:type="character" w:customStyle="1" w:styleId="HeaderChar">
    <w:name w:val="Header Char"/>
    <w:basedOn w:val="DefaultParagraphFont"/>
    <w:link w:val="Header"/>
    <w:uiPriority w:val="99"/>
    <w:rsid w:val="00213B31"/>
  </w:style>
  <w:style w:type="paragraph" w:styleId="Footer">
    <w:name w:val="footer"/>
    <w:basedOn w:val="Normal"/>
    <w:link w:val="FooterChar"/>
    <w:uiPriority w:val="99"/>
    <w:unhideWhenUsed/>
    <w:rsid w:val="00213B31"/>
    <w:pPr>
      <w:tabs>
        <w:tab w:val="center" w:pos="4513"/>
        <w:tab w:val="right" w:pos="9026"/>
      </w:tabs>
      <w:spacing w:after="0"/>
    </w:pPr>
  </w:style>
  <w:style w:type="character" w:customStyle="1" w:styleId="FooterChar">
    <w:name w:val="Footer Char"/>
    <w:basedOn w:val="DefaultParagraphFont"/>
    <w:link w:val="Footer"/>
    <w:uiPriority w:val="99"/>
    <w:rsid w:val="00213B31"/>
  </w:style>
  <w:style w:type="paragraph" w:styleId="NoSpacing">
    <w:name w:val="No Spacing"/>
    <w:link w:val="NoSpacingChar"/>
    <w:uiPriority w:val="1"/>
    <w:qFormat/>
    <w:rsid w:val="006661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612C"/>
    <w:rPr>
      <w:rFonts w:eastAsiaTheme="minorEastAsia"/>
      <w:lang w:val="en-US"/>
    </w:rPr>
  </w:style>
  <w:style w:type="paragraph" w:styleId="Bibliography">
    <w:name w:val="Bibliography"/>
    <w:basedOn w:val="Normal"/>
    <w:next w:val="Normal"/>
    <w:uiPriority w:val="37"/>
    <w:unhideWhenUsed/>
    <w:rsid w:val="00C47971"/>
    <w:pPr>
      <w:spacing w:after="0"/>
    </w:pPr>
    <w:rPr>
      <w:szCs w:val="24"/>
    </w:rPr>
  </w:style>
  <w:style w:type="paragraph" w:styleId="NormalWeb">
    <w:name w:val="Normal (Web)"/>
    <w:basedOn w:val="Normal"/>
    <w:uiPriority w:val="99"/>
    <w:unhideWhenUsed/>
    <w:rsid w:val="00940D5E"/>
    <w:pPr>
      <w:spacing w:before="100" w:beforeAutospacing="1" w:after="100" w:afterAutospacing="1"/>
    </w:pPr>
    <w:rPr>
      <w:rFonts w:eastAsia="Times New Roman" w:cs="Times New Roman"/>
      <w:szCs w:val="24"/>
      <w:lang w:eastAsia="en-IN"/>
    </w:rPr>
  </w:style>
  <w:style w:type="character" w:customStyle="1" w:styleId="Heading3Char">
    <w:name w:val="Heading 3 Char"/>
    <w:basedOn w:val="DefaultParagraphFont"/>
    <w:link w:val="Heading3"/>
    <w:uiPriority w:val="9"/>
    <w:rsid w:val="000641DB"/>
    <w:rPr>
      <w:rFonts w:ascii="Times New Roman" w:eastAsiaTheme="majorEastAsia" w:hAnsi="Times New Roman" w:cstheme="majorBidi"/>
      <w:i/>
      <w:sz w:val="24"/>
      <w:szCs w:val="24"/>
    </w:rPr>
  </w:style>
  <w:style w:type="character" w:styleId="CommentReference">
    <w:name w:val="annotation reference"/>
    <w:basedOn w:val="DefaultParagraphFont"/>
    <w:uiPriority w:val="99"/>
    <w:semiHidden/>
    <w:unhideWhenUsed/>
    <w:rsid w:val="00C3655D"/>
    <w:rPr>
      <w:sz w:val="16"/>
      <w:szCs w:val="16"/>
    </w:rPr>
  </w:style>
  <w:style w:type="paragraph" w:styleId="CommentText">
    <w:name w:val="annotation text"/>
    <w:basedOn w:val="Normal"/>
    <w:link w:val="CommentTextChar"/>
    <w:uiPriority w:val="99"/>
    <w:unhideWhenUsed/>
    <w:rsid w:val="00C3655D"/>
    <w:rPr>
      <w:sz w:val="20"/>
      <w:szCs w:val="20"/>
    </w:rPr>
  </w:style>
  <w:style w:type="character" w:customStyle="1" w:styleId="CommentTextChar">
    <w:name w:val="Comment Text Char"/>
    <w:basedOn w:val="DefaultParagraphFont"/>
    <w:link w:val="CommentText"/>
    <w:uiPriority w:val="99"/>
    <w:rsid w:val="00C3655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655D"/>
    <w:rPr>
      <w:b/>
      <w:bCs/>
    </w:rPr>
  </w:style>
  <w:style w:type="character" w:customStyle="1" w:styleId="CommentSubjectChar">
    <w:name w:val="Comment Subject Char"/>
    <w:basedOn w:val="CommentTextChar"/>
    <w:link w:val="CommentSubject"/>
    <w:uiPriority w:val="99"/>
    <w:semiHidden/>
    <w:rsid w:val="00C3655D"/>
    <w:rPr>
      <w:rFonts w:ascii="Times New Roman" w:hAnsi="Times New Roman"/>
      <w:b/>
      <w:bCs/>
      <w:sz w:val="20"/>
      <w:szCs w:val="20"/>
    </w:rPr>
  </w:style>
  <w:style w:type="paragraph" w:styleId="TableofFigures">
    <w:name w:val="table of figures"/>
    <w:basedOn w:val="Normal"/>
    <w:next w:val="Normal"/>
    <w:uiPriority w:val="99"/>
    <w:unhideWhenUsed/>
    <w:rsid w:val="00BA718D"/>
    <w:pPr>
      <w:spacing w:after="0"/>
    </w:pPr>
  </w:style>
  <w:style w:type="paragraph" w:styleId="Revision">
    <w:name w:val="Revision"/>
    <w:hidden/>
    <w:uiPriority w:val="99"/>
    <w:semiHidden/>
    <w:rsid w:val="00CE03D2"/>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442518"/>
    <w:pPr>
      <w:spacing w:after="200"/>
    </w:pPr>
    <w:rPr>
      <w:i/>
      <w:iCs/>
      <w:color w:val="44546A" w:themeColor="text2"/>
      <w:sz w:val="18"/>
      <w:szCs w:val="18"/>
    </w:rPr>
  </w:style>
  <w:style w:type="table" w:styleId="TableGrid">
    <w:name w:val="Table Grid"/>
    <w:basedOn w:val="TableNormal"/>
    <w:uiPriority w:val="39"/>
    <w:rsid w:val="00EB487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6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9756">
      <w:bodyDiv w:val="1"/>
      <w:marLeft w:val="0"/>
      <w:marRight w:val="0"/>
      <w:marTop w:val="0"/>
      <w:marBottom w:val="0"/>
      <w:divBdr>
        <w:top w:val="none" w:sz="0" w:space="0" w:color="auto"/>
        <w:left w:val="none" w:sz="0" w:space="0" w:color="auto"/>
        <w:bottom w:val="none" w:sz="0" w:space="0" w:color="auto"/>
        <w:right w:val="none" w:sz="0" w:space="0" w:color="auto"/>
      </w:divBdr>
    </w:div>
    <w:div w:id="238902665">
      <w:bodyDiv w:val="1"/>
      <w:marLeft w:val="0"/>
      <w:marRight w:val="0"/>
      <w:marTop w:val="0"/>
      <w:marBottom w:val="0"/>
      <w:divBdr>
        <w:top w:val="none" w:sz="0" w:space="0" w:color="auto"/>
        <w:left w:val="none" w:sz="0" w:space="0" w:color="auto"/>
        <w:bottom w:val="none" w:sz="0" w:space="0" w:color="auto"/>
        <w:right w:val="none" w:sz="0" w:space="0" w:color="auto"/>
      </w:divBdr>
    </w:div>
    <w:div w:id="337344403">
      <w:bodyDiv w:val="1"/>
      <w:marLeft w:val="0"/>
      <w:marRight w:val="0"/>
      <w:marTop w:val="0"/>
      <w:marBottom w:val="0"/>
      <w:divBdr>
        <w:top w:val="none" w:sz="0" w:space="0" w:color="auto"/>
        <w:left w:val="none" w:sz="0" w:space="0" w:color="auto"/>
        <w:bottom w:val="none" w:sz="0" w:space="0" w:color="auto"/>
        <w:right w:val="none" w:sz="0" w:space="0" w:color="auto"/>
      </w:divBdr>
    </w:div>
    <w:div w:id="394740151">
      <w:bodyDiv w:val="1"/>
      <w:marLeft w:val="0"/>
      <w:marRight w:val="0"/>
      <w:marTop w:val="0"/>
      <w:marBottom w:val="0"/>
      <w:divBdr>
        <w:top w:val="none" w:sz="0" w:space="0" w:color="auto"/>
        <w:left w:val="none" w:sz="0" w:space="0" w:color="auto"/>
        <w:bottom w:val="none" w:sz="0" w:space="0" w:color="auto"/>
        <w:right w:val="none" w:sz="0" w:space="0" w:color="auto"/>
      </w:divBdr>
    </w:div>
    <w:div w:id="510530012">
      <w:bodyDiv w:val="1"/>
      <w:marLeft w:val="0"/>
      <w:marRight w:val="0"/>
      <w:marTop w:val="0"/>
      <w:marBottom w:val="0"/>
      <w:divBdr>
        <w:top w:val="none" w:sz="0" w:space="0" w:color="auto"/>
        <w:left w:val="none" w:sz="0" w:space="0" w:color="auto"/>
        <w:bottom w:val="none" w:sz="0" w:space="0" w:color="auto"/>
        <w:right w:val="none" w:sz="0" w:space="0" w:color="auto"/>
      </w:divBdr>
    </w:div>
    <w:div w:id="514659896">
      <w:bodyDiv w:val="1"/>
      <w:marLeft w:val="0"/>
      <w:marRight w:val="0"/>
      <w:marTop w:val="0"/>
      <w:marBottom w:val="0"/>
      <w:divBdr>
        <w:top w:val="none" w:sz="0" w:space="0" w:color="auto"/>
        <w:left w:val="none" w:sz="0" w:space="0" w:color="auto"/>
        <w:bottom w:val="none" w:sz="0" w:space="0" w:color="auto"/>
        <w:right w:val="none" w:sz="0" w:space="0" w:color="auto"/>
      </w:divBdr>
    </w:div>
    <w:div w:id="828061144">
      <w:bodyDiv w:val="1"/>
      <w:marLeft w:val="0"/>
      <w:marRight w:val="0"/>
      <w:marTop w:val="0"/>
      <w:marBottom w:val="0"/>
      <w:divBdr>
        <w:top w:val="none" w:sz="0" w:space="0" w:color="auto"/>
        <w:left w:val="none" w:sz="0" w:space="0" w:color="auto"/>
        <w:bottom w:val="none" w:sz="0" w:space="0" w:color="auto"/>
        <w:right w:val="none" w:sz="0" w:space="0" w:color="auto"/>
      </w:divBdr>
    </w:div>
    <w:div w:id="850416886">
      <w:bodyDiv w:val="1"/>
      <w:marLeft w:val="0"/>
      <w:marRight w:val="0"/>
      <w:marTop w:val="0"/>
      <w:marBottom w:val="0"/>
      <w:divBdr>
        <w:top w:val="none" w:sz="0" w:space="0" w:color="auto"/>
        <w:left w:val="none" w:sz="0" w:space="0" w:color="auto"/>
        <w:bottom w:val="none" w:sz="0" w:space="0" w:color="auto"/>
        <w:right w:val="none" w:sz="0" w:space="0" w:color="auto"/>
      </w:divBdr>
    </w:div>
    <w:div w:id="855775340">
      <w:bodyDiv w:val="1"/>
      <w:marLeft w:val="0"/>
      <w:marRight w:val="0"/>
      <w:marTop w:val="0"/>
      <w:marBottom w:val="0"/>
      <w:divBdr>
        <w:top w:val="none" w:sz="0" w:space="0" w:color="auto"/>
        <w:left w:val="none" w:sz="0" w:space="0" w:color="auto"/>
        <w:bottom w:val="none" w:sz="0" w:space="0" w:color="auto"/>
        <w:right w:val="none" w:sz="0" w:space="0" w:color="auto"/>
      </w:divBdr>
      <w:divsChild>
        <w:div w:id="604965413">
          <w:marLeft w:val="0"/>
          <w:marRight w:val="0"/>
          <w:marTop w:val="0"/>
          <w:marBottom w:val="0"/>
          <w:divBdr>
            <w:top w:val="none" w:sz="0" w:space="0" w:color="auto"/>
            <w:left w:val="none" w:sz="0" w:space="0" w:color="auto"/>
            <w:bottom w:val="none" w:sz="0" w:space="0" w:color="auto"/>
            <w:right w:val="none" w:sz="0" w:space="0" w:color="auto"/>
          </w:divBdr>
        </w:div>
      </w:divsChild>
    </w:div>
    <w:div w:id="856191917">
      <w:bodyDiv w:val="1"/>
      <w:marLeft w:val="0"/>
      <w:marRight w:val="0"/>
      <w:marTop w:val="0"/>
      <w:marBottom w:val="0"/>
      <w:divBdr>
        <w:top w:val="none" w:sz="0" w:space="0" w:color="auto"/>
        <w:left w:val="none" w:sz="0" w:space="0" w:color="auto"/>
        <w:bottom w:val="none" w:sz="0" w:space="0" w:color="auto"/>
        <w:right w:val="none" w:sz="0" w:space="0" w:color="auto"/>
      </w:divBdr>
      <w:divsChild>
        <w:div w:id="1329870886">
          <w:marLeft w:val="0"/>
          <w:marRight w:val="0"/>
          <w:marTop w:val="0"/>
          <w:marBottom w:val="0"/>
          <w:divBdr>
            <w:top w:val="none" w:sz="0" w:space="0" w:color="auto"/>
            <w:left w:val="none" w:sz="0" w:space="0" w:color="auto"/>
            <w:bottom w:val="none" w:sz="0" w:space="0" w:color="auto"/>
            <w:right w:val="none" w:sz="0" w:space="0" w:color="auto"/>
          </w:divBdr>
        </w:div>
      </w:divsChild>
    </w:div>
    <w:div w:id="896356829">
      <w:bodyDiv w:val="1"/>
      <w:marLeft w:val="0"/>
      <w:marRight w:val="0"/>
      <w:marTop w:val="0"/>
      <w:marBottom w:val="0"/>
      <w:divBdr>
        <w:top w:val="none" w:sz="0" w:space="0" w:color="auto"/>
        <w:left w:val="none" w:sz="0" w:space="0" w:color="auto"/>
        <w:bottom w:val="none" w:sz="0" w:space="0" w:color="auto"/>
        <w:right w:val="none" w:sz="0" w:space="0" w:color="auto"/>
      </w:divBdr>
    </w:div>
    <w:div w:id="1151557958">
      <w:bodyDiv w:val="1"/>
      <w:marLeft w:val="0"/>
      <w:marRight w:val="0"/>
      <w:marTop w:val="0"/>
      <w:marBottom w:val="0"/>
      <w:divBdr>
        <w:top w:val="none" w:sz="0" w:space="0" w:color="auto"/>
        <w:left w:val="none" w:sz="0" w:space="0" w:color="auto"/>
        <w:bottom w:val="none" w:sz="0" w:space="0" w:color="auto"/>
        <w:right w:val="none" w:sz="0" w:space="0" w:color="auto"/>
      </w:divBdr>
    </w:div>
    <w:div w:id="1158614575">
      <w:bodyDiv w:val="1"/>
      <w:marLeft w:val="0"/>
      <w:marRight w:val="0"/>
      <w:marTop w:val="0"/>
      <w:marBottom w:val="0"/>
      <w:divBdr>
        <w:top w:val="none" w:sz="0" w:space="0" w:color="auto"/>
        <w:left w:val="none" w:sz="0" w:space="0" w:color="auto"/>
        <w:bottom w:val="none" w:sz="0" w:space="0" w:color="auto"/>
        <w:right w:val="none" w:sz="0" w:space="0" w:color="auto"/>
      </w:divBdr>
    </w:div>
    <w:div w:id="1162618746">
      <w:bodyDiv w:val="1"/>
      <w:marLeft w:val="0"/>
      <w:marRight w:val="0"/>
      <w:marTop w:val="0"/>
      <w:marBottom w:val="0"/>
      <w:divBdr>
        <w:top w:val="none" w:sz="0" w:space="0" w:color="auto"/>
        <w:left w:val="none" w:sz="0" w:space="0" w:color="auto"/>
        <w:bottom w:val="none" w:sz="0" w:space="0" w:color="auto"/>
        <w:right w:val="none" w:sz="0" w:space="0" w:color="auto"/>
      </w:divBdr>
    </w:div>
    <w:div w:id="1254389784">
      <w:bodyDiv w:val="1"/>
      <w:marLeft w:val="0"/>
      <w:marRight w:val="0"/>
      <w:marTop w:val="0"/>
      <w:marBottom w:val="0"/>
      <w:divBdr>
        <w:top w:val="none" w:sz="0" w:space="0" w:color="auto"/>
        <w:left w:val="none" w:sz="0" w:space="0" w:color="auto"/>
        <w:bottom w:val="none" w:sz="0" w:space="0" w:color="auto"/>
        <w:right w:val="none" w:sz="0" w:space="0" w:color="auto"/>
      </w:divBdr>
    </w:div>
    <w:div w:id="1371146411">
      <w:bodyDiv w:val="1"/>
      <w:marLeft w:val="0"/>
      <w:marRight w:val="0"/>
      <w:marTop w:val="0"/>
      <w:marBottom w:val="0"/>
      <w:divBdr>
        <w:top w:val="none" w:sz="0" w:space="0" w:color="auto"/>
        <w:left w:val="none" w:sz="0" w:space="0" w:color="auto"/>
        <w:bottom w:val="none" w:sz="0" w:space="0" w:color="auto"/>
        <w:right w:val="none" w:sz="0" w:space="0" w:color="auto"/>
      </w:divBdr>
    </w:div>
    <w:div w:id="1482700231">
      <w:bodyDiv w:val="1"/>
      <w:marLeft w:val="0"/>
      <w:marRight w:val="0"/>
      <w:marTop w:val="0"/>
      <w:marBottom w:val="0"/>
      <w:divBdr>
        <w:top w:val="none" w:sz="0" w:space="0" w:color="auto"/>
        <w:left w:val="none" w:sz="0" w:space="0" w:color="auto"/>
        <w:bottom w:val="none" w:sz="0" w:space="0" w:color="auto"/>
        <w:right w:val="none" w:sz="0" w:space="0" w:color="auto"/>
      </w:divBdr>
    </w:div>
    <w:div w:id="1491291574">
      <w:bodyDiv w:val="1"/>
      <w:marLeft w:val="0"/>
      <w:marRight w:val="0"/>
      <w:marTop w:val="0"/>
      <w:marBottom w:val="0"/>
      <w:divBdr>
        <w:top w:val="none" w:sz="0" w:space="0" w:color="auto"/>
        <w:left w:val="none" w:sz="0" w:space="0" w:color="auto"/>
        <w:bottom w:val="none" w:sz="0" w:space="0" w:color="auto"/>
        <w:right w:val="none" w:sz="0" w:space="0" w:color="auto"/>
      </w:divBdr>
    </w:div>
    <w:div w:id="1499536342">
      <w:bodyDiv w:val="1"/>
      <w:marLeft w:val="0"/>
      <w:marRight w:val="0"/>
      <w:marTop w:val="0"/>
      <w:marBottom w:val="0"/>
      <w:divBdr>
        <w:top w:val="none" w:sz="0" w:space="0" w:color="auto"/>
        <w:left w:val="none" w:sz="0" w:space="0" w:color="auto"/>
        <w:bottom w:val="none" w:sz="0" w:space="0" w:color="auto"/>
        <w:right w:val="none" w:sz="0" w:space="0" w:color="auto"/>
      </w:divBdr>
    </w:div>
    <w:div w:id="1532917816">
      <w:bodyDiv w:val="1"/>
      <w:marLeft w:val="0"/>
      <w:marRight w:val="0"/>
      <w:marTop w:val="0"/>
      <w:marBottom w:val="0"/>
      <w:divBdr>
        <w:top w:val="none" w:sz="0" w:space="0" w:color="auto"/>
        <w:left w:val="none" w:sz="0" w:space="0" w:color="auto"/>
        <w:bottom w:val="none" w:sz="0" w:space="0" w:color="auto"/>
        <w:right w:val="none" w:sz="0" w:space="0" w:color="auto"/>
      </w:divBdr>
      <w:divsChild>
        <w:div w:id="580532390">
          <w:marLeft w:val="0"/>
          <w:marRight w:val="0"/>
          <w:marTop w:val="0"/>
          <w:marBottom w:val="0"/>
          <w:divBdr>
            <w:top w:val="none" w:sz="0" w:space="0" w:color="auto"/>
            <w:left w:val="none" w:sz="0" w:space="0" w:color="auto"/>
            <w:bottom w:val="none" w:sz="0" w:space="0" w:color="auto"/>
            <w:right w:val="none" w:sz="0" w:space="0" w:color="auto"/>
          </w:divBdr>
        </w:div>
      </w:divsChild>
    </w:div>
    <w:div w:id="1607539405">
      <w:bodyDiv w:val="1"/>
      <w:marLeft w:val="0"/>
      <w:marRight w:val="0"/>
      <w:marTop w:val="0"/>
      <w:marBottom w:val="0"/>
      <w:divBdr>
        <w:top w:val="none" w:sz="0" w:space="0" w:color="auto"/>
        <w:left w:val="none" w:sz="0" w:space="0" w:color="auto"/>
        <w:bottom w:val="none" w:sz="0" w:space="0" w:color="auto"/>
        <w:right w:val="none" w:sz="0" w:space="0" w:color="auto"/>
      </w:divBdr>
    </w:div>
    <w:div w:id="1625891847">
      <w:bodyDiv w:val="1"/>
      <w:marLeft w:val="0"/>
      <w:marRight w:val="0"/>
      <w:marTop w:val="0"/>
      <w:marBottom w:val="0"/>
      <w:divBdr>
        <w:top w:val="none" w:sz="0" w:space="0" w:color="auto"/>
        <w:left w:val="none" w:sz="0" w:space="0" w:color="auto"/>
        <w:bottom w:val="none" w:sz="0" w:space="0" w:color="auto"/>
        <w:right w:val="none" w:sz="0" w:space="0" w:color="auto"/>
      </w:divBdr>
    </w:div>
    <w:div w:id="1716660605">
      <w:bodyDiv w:val="1"/>
      <w:marLeft w:val="0"/>
      <w:marRight w:val="0"/>
      <w:marTop w:val="0"/>
      <w:marBottom w:val="0"/>
      <w:divBdr>
        <w:top w:val="none" w:sz="0" w:space="0" w:color="auto"/>
        <w:left w:val="none" w:sz="0" w:space="0" w:color="auto"/>
        <w:bottom w:val="none" w:sz="0" w:space="0" w:color="auto"/>
        <w:right w:val="none" w:sz="0" w:space="0" w:color="auto"/>
      </w:divBdr>
    </w:div>
    <w:div w:id="1781609721">
      <w:bodyDiv w:val="1"/>
      <w:marLeft w:val="0"/>
      <w:marRight w:val="0"/>
      <w:marTop w:val="0"/>
      <w:marBottom w:val="0"/>
      <w:divBdr>
        <w:top w:val="none" w:sz="0" w:space="0" w:color="auto"/>
        <w:left w:val="none" w:sz="0" w:space="0" w:color="auto"/>
        <w:bottom w:val="none" w:sz="0" w:space="0" w:color="auto"/>
        <w:right w:val="none" w:sz="0" w:space="0" w:color="auto"/>
      </w:divBdr>
    </w:div>
    <w:div w:id="1803185262">
      <w:bodyDiv w:val="1"/>
      <w:marLeft w:val="0"/>
      <w:marRight w:val="0"/>
      <w:marTop w:val="0"/>
      <w:marBottom w:val="0"/>
      <w:divBdr>
        <w:top w:val="none" w:sz="0" w:space="0" w:color="auto"/>
        <w:left w:val="none" w:sz="0" w:space="0" w:color="auto"/>
        <w:bottom w:val="none" w:sz="0" w:space="0" w:color="auto"/>
        <w:right w:val="none" w:sz="0" w:space="0" w:color="auto"/>
      </w:divBdr>
      <w:divsChild>
        <w:div w:id="456072343">
          <w:marLeft w:val="0"/>
          <w:marRight w:val="0"/>
          <w:marTop w:val="0"/>
          <w:marBottom w:val="0"/>
          <w:divBdr>
            <w:top w:val="none" w:sz="0" w:space="0" w:color="auto"/>
            <w:left w:val="none" w:sz="0" w:space="0" w:color="auto"/>
            <w:bottom w:val="none" w:sz="0" w:space="0" w:color="auto"/>
            <w:right w:val="none" w:sz="0" w:space="0" w:color="auto"/>
          </w:divBdr>
        </w:div>
      </w:divsChild>
    </w:div>
    <w:div w:id="1816943753">
      <w:bodyDiv w:val="1"/>
      <w:marLeft w:val="0"/>
      <w:marRight w:val="0"/>
      <w:marTop w:val="0"/>
      <w:marBottom w:val="0"/>
      <w:divBdr>
        <w:top w:val="none" w:sz="0" w:space="0" w:color="auto"/>
        <w:left w:val="none" w:sz="0" w:space="0" w:color="auto"/>
        <w:bottom w:val="none" w:sz="0" w:space="0" w:color="auto"/>
        <w:right w:val="none" w:sz="0" w:space="0" w:color="auto"/>
      </w:divBdr>
    </w:div>
    <w:div w:id="1850410702">
      <w:bodyDiv w:val="1"/>
      <w:marLeft w:val="0"/>
      <w:marRight w:val="0"/>
      <w:marTop w:val="0"/>
      <w:marBottom w:val="0"/>
      <w:divBdr>
        <w:top w:val="none" w:sz="0" w:space="0" w:color="auto"/>
        <w:left w:val="none" w:sz="0" w:space="0" w:color="auto"/>
        <w:bottom w:val="none" w:sz="0" w:space="0" w:color="auto"/>
        <w:right w:val="none" w:sz="0" w:space="0" w:color="auto"/>
      </w:divBdr>
    </w:div>
    <w:div w:id="1904638524">
      <w:bodyDiv w:val="1"/>
      <w:marLeft w:val="0"/>
      <w:marRight w:val="0"/>
      <w:marTop w:val="0"/>
      <w:marBottom w:val="0"/>
      <w:divBdr>
        <w:top w:val="none" w:sz="0" w:space="0" w:color="auto"/>
        <w:left w:val="none" w:sz="0" w:space="0" w:color="auto"/>
        <w:bottom w:val="none" w:sz="0" w:space="0" w:color="auto"/>
        <w:right w:val="none" w:sz="0" w:space="0" w:color="auto"/>
      </w:divBdr>
    </w:div>
    <w:div w:id="1943486009">
      <w:bodyDiv w:val="1"/>
      <w:marLeft w:val="0"/>
      <w:marRight w:val="0"/>
      <w:marTop w:val="0"/>
      <w:marBottom w:val="0"/>
      <w:divBdr>
        <w:top w:val="none" w:sz="0" w:space="0" w:color="auto"/>
        <w:left w:val="none" w:sz="0" w:space="0" w:color="auto"/>
        <w:bottom w:val="none" w:sz="0" w:space="0" w:color="auto"/>
        <w:right w:val="none" w:sz="0" w:space="0" w:color="auto"/>
      </w:divBdr>
    </w:div>
    <w:div w:id="2017922693">
      <w:bodyDiv w:val="1"/>
      <w:marLeft w:val="0"/>
      <w:marRight w:val="0"/>
      <w:marTop w:val="0"/>
      <w:marBottom w:val="0"/>
      <w:divBdr>
        <w:top w:val="none" w:sz="0" w:space="0" w:color="auto"/>
        <w:left w:val="none" w:sz="0" w:space="0" w:color="auto"/>
        <w:bottom w:val="none" w:sz="0" w:space="0" w:color="auto"/>
        <w:right w:val="none" w:sz="0" w:space="0" w:color="auto"/>
      </w:divBdr>
    </w:div>
    <w:div w:id="2025397579">
      <w:bodyDiv w:val="1"/>
      <w:marLeft w:val="0"/>
      <w:marRight w:val="0"/>
      <w:marTop w:val="0"/>
      <w:marBottom w:val="0"/>
      <w:divBdr>
        <w:top w:val="none" w:sz="0" w:space="0" w:color="auto"/>
        <w:left w:val="none" w:sz="0" w:space="0" w:color="auto"/>
        <w:bottom w:val="none" w:sz="0" w:space="0" w:color="auto"/>
        <w:right w:val="none" w:sz="0" w:space="0" w:color="auto"/>
      </w:divBdr>
    </w:div>
    <w:div w:id="2084252674">
      <w:bodyDiv w:val="1"/>
      <w:marLeft w:val="0"/>
      <w:marRight w:val="0"/>
      <w:marTop w:val="0"/>
      <w:marBottom w:val="0"/>
      <w:divBdr>
        <w:top w:val="none" w:sz="0" w:space="0" w:color="auto"/>
        <w:left w:val="none" w:sz="0" w:space="0" w:color="auto"/>
        <w:bottom w:val="none" w:sz="0" w:space="0" w:color="auto"/>
        <w:right w:val="none" w:sz="0" w:space="0" w:color="auto"/>
      </w:divBdr>
    </w:div>
    <w:div w:id="213289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65BE50-AB56-4988-B151-737EC3CA735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Prof. Giacomo Mengucci
BUS-100 (CRN# 14368)</Abstract>
  <CompanyAddress/>
  <CompanyPhone/>
  <CompanyFax/>
  <CompanyEmail>Sahibjeet.Singh@student.ufv.ca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Dol23</b:Tag>
    <b:SourceType>InternetSite</b:SourceType>
    <b:Guid>{41A1850A-53F4-DC45-9751-0BB4F3BF912A}</b:Guid>
    <b:Title>Dollar Tree, Inc.</b:Title>
    <b:InternetSiteTitle>Dollar Tree, Inc.</b:InternetSiteTitle>
    <b:URL>https://corporate.dollartree.com/investors</b:URL>
    <b:Year>2023</b:Year>
    <b:Month>feburary</b:Month>
    <b:Day>15</b:Day>
    <b:RefOrder>1</b:RefOrder>
  </b:Source>
  <b:Source>
    <b:Tag>Car20</b:Tag>
    <b:SourceType>DocumentFromInternetSite</b:SourceType>
    <b:Guid>{541B592E-8ECB-6546-8E1D-426BDCCFC725}</b:Guid>
    <b:Title>fox business</b:Title>
    <b:InternetSiteTitle>fox business</b:InternetSiteTitle>
    <b:URL>https://www.foxbusiness.com/lifestyle/dollar-tree-stores-could-temporarily-close-after-minneapolis-locations-damaged-in-protests</b:URL>
    <b:Year>2020</b:Year>
    <b:Month>june</b:Month>
    <b:Day>1</b:Day>
    <b:Author>
      <b:Author>
        <b:NameList>
          <b:Person>
            <b:Last>Carter</b:Last>
            <b:First>Shawn M.</b:First>
          </b:Person>
        </b:NameList>
      </b:Author>
    </b:Author>
    <b:RefOrder>7</b:RefOrder>
  </b:Source>
  <b:Source>
    <b:Tag>Fou22</b:Tag>
    <b:SourceType>InternetSite</b:SourceType>
    <b:Guid>{41420CC3-CE1F-0140-B42D-8FF5F0C92A40}</b:Guid>
    <b:Title>Four years into the trade war, are the US and China decoupling?</b:Title>
    <b:InternetSiteTitle>PIIE</b:InternetSiteTitle>
    <b:URL>https://www.piie.com/blogs/realtime-economics/four-years-trade-war-are-us-and-china-decoupling</b:URL>
    <b:Year>2022</b:Year>
    <b:Month>october</b:Month>
    <b:Day>20</b:Day>
    <b:RefOrder>8</b:RefOrder>
  </b:Source>
  <b:Source>
    <b:Tag>Wor23</b:Tag>
    <b:SourceType>InternetSite</b:SourceType>
    <b:Guid>{4A5019EC-7445-314B-9ED4-ADB08C0DB26E}</b:Guid>
    <b:Title>World Trade Organization</b:Title>
    <b:InternetSiteTitle>world trade organisation</b:InternetSiteTitle>
    <b:URL>https://www.wto.org/index.htm</b:URL>
    <b:Year>2023</b:Yea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FF172-79AE-42C8-8681-99DA6989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5</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Dollar Tree</vt:lpstr>
    </vt:vector>
  </TitlesOfParts>
  <Company/>
  <LinksUpToDate>false</LinksUpToDate>
  <CharactersWithSpaces>2572</CharactersWithSpaces>
  <SharedDoc>false</SharedDoc>
  <HLinks>
    <vt:vector size="312" baseType="variant">
      <vt:variant>
        <vt:i4>6094891</vt:i4>
      </vt:variant>
      <vt:variant>
        <vt:i4>311</vt:i4>
      </vt:variant>
      <vt:variant>
        <vt:i4>0</vt:i4>
      </vt:variant>
      <vt:variant>
        <vt:i4>5</vt:i4>
      </vt:variant>
      <vt:variant>
        <vt:lpwstr>https://ufv1974-my.sharepoint.com/personal/sahibjeet_singh_student_ufv_ca/Documents/Assignments/Semester 2/BUS 100/Group Project - Online/Group Presentation/11 - Final Submission/Draft/Final Interim Sumbission - Dollar Tree.docx</vt:lpwstr>
      </vt:variant>
      <vt:variant>
        <vt:lpwstr>_Toc131554598</vt:lpwstr>
      </vt:variant>
      <vt:variant>
        <vt:i4>1835056</vt:i4>
      </vt:variant>
      <vt:variant>
        <vt:i4>305</vt:i4>
      </vt:variant>
      <vt:variant>
        <vt:i4>0</vt:i4>
      </vt:variant>
      <vt:variant>
        <vt:i4>5</vt:i4>
      </vt:variant>
      <vt:variant>
        <vt:lpwstr/>
      </vt:variant>
      <vt:variant>
        <vt:lpwstr>_Toc131554597</vt:lpwstr>
      </vt:variant>
      <vt:variant>
        <vt:i4>1638454</vt:i4>
      </vt:variant>
      <vt:variant>
        <vt:i4>296</vt:i4>
      </vt:variant>
      <vt:variant>
        <vt:i4>0</vt:i4>
      </vt:variant>
      <vt:variant>
        <vt:i4>5</vt:i4>
      </vt:variant>
      <vt:variant>
        <vt:lpwstr/>
      </vt:variant>
      <vt:variant>
        <vt:lpwstr>_Toc131558301</vt:lpwstr>
      </vt:variant>
      <vt:variant>
        <vt:i4>1638454</vt:i4>
      </vt:variant>
      <vt:variant>
        <vt:i4>290</vt:i4>
      </vt:variant>
      <vt:variant>
        <vt:i4>0</vt:i4>
      </vt:variant>
      <vt:variant>
        <vt:i4>5</vt:i4>
      </vt:variant>
      <vt:variant>
        <vt:lpwstr/>
      </vt:variant>
      <vt:variant>
        <vt:lpwstr>_Toc131558300</vt:lpwstr>
      </vt:variant>
      <vt:variant>
        <vt:i4>1048631</vt:i4>
      </vt:variant>
      <vt:variant>
        <vt:i4>284</vt:i4>
      </vt:variant>
      <vt:variant>
        <vt:i4>0</vt:i4>
      </vt:variant>
      <vt:variant>
        <vt:i4>5</vt:i4>
      </vt:variant>
      <vt:variant>
        <vt:lpwstr/>
      </vt:variant>
      <vt:variant>
        <vt:lpwstr>_Toc131558299</vt:lpwstr>
      </vt:variant>
      <vt:variant>
        <vt:i4>1048631</vt:i4>
      </vt:variant>
      <vt:variant>
        <vt:i4>278</vt:i4>
      </vt:variant>
      <vt:variant>
        <vt:i4>0</vt:i4>
      </vt:variant>
      <vt:variant>
        <vt:i4>5</vt:i4>
      </vt:variant>
      <vt:variant>
        <vt:lpwstr/>
      </vt:variant>
      <vt:variant>
        <vt:lpwstr>_Toc131558298</vt:lpwstr>
      </vt:variant>
      <vt:variant>
        <vt:i4>1048631</vt:i4>
      </vt:variant>
      <vt:variant>
        <vt:i4>272</vt:i4>
      </vt:variant>
      <vt:variant>
        <vt:i4>0</vt:i4>
      </vt:variant>
      <vt:variant>
        <vt:i4>5</vt:i4>
      </vt:variant>
      <vt:variant>
        <vt:lpwstr/>
      </vt:variant>
      <vt:variant>
        <vt:lpwstr>_Toc131558297</vt:lpwstr>
      </vt:variant>
      <vt:variant>
        <vt:i4>1048631</vt:i4>
      </vt:variant>
      <vt:variant>
        <vt:i4>266</vt:i4>
      </vt:variant>
      <vt:variant>
        <vt:i4>0</vt:i4>
      </vt:variant>
      <vt:variant>
        <vt:i4>5</vt:i4>
      </vt:variant>
      <vt:variant>
        <vt:lpwstr/>
      </vt:variant>
      <vt:variant>
        <vt:lpwstr>_Toc131558296</vt:lpwstr>
      </vt:variant>
      <vt:variant>
        <vt:i4>1048631</vt:i4>
      </vt:variant>
      <vt:variant>
        <vt:i4>260</vt:i4>
      </vt:variant>
      <vt:variant>
        <vt:i4>0</vt:i4>
      </vt:variant>
      <vt:variant>
        <vt:i4>5</vt:i4>
      </vt:variant>
      <vt:variant>
        <vt:lpwstr/>
      </vt:variant>
      <vt:variant>
        <vt:lpwstr>_Toc131558295</vt:lpwstr>
      </vt:variant>
      <vt:variant>
        <vt:i4>1048631</vt:i4>
      </vt:variant>
      <vt:variant>
        <vt:i4>254</vt:i4>
      </vt:variant>
      <vt:variant>
        <vt:i4>0</vt:i4>
      </vt:variant>
      <vt:variant>
        <vt:i4>5</vt:i4>
      </vt:variant>
      <vt:variant>
        <vt:lpwstr/>
      </vt:variant>
      <vt:variant>
        <vt:lpwstr>_Toc131558294</vt:lpwstr>
      </vt:variant>
      <vt:variant>
        <vt:i4>1048631</vt:i4>
      </vt:variant>
      <vt:variant>
        <vt:i4>248</vt:i4>
      </vt:variant>
      <vt:variant>
        <vt:i4>0</vt:i4>
      </vt:variant>
      <vt:variant>
        <vt:i4>5</vt:i4>
      </vt:variant>
      <vt:variant>
        <vt:lpwstr/>
      </vt:variant>
      <vt:variant>
        <vt:lpwstr>_Toc131558293</vt:lpwstr>
      </vt:variant>
      <vt:variant>
        <vt:i4>1048631</vt:i4>
      </vt:variant>
      <vt:variant>
        <vt:i4>242</vt:i4>
      </vt:variant>
      <vt:variant>
        <vt:i4>0</vt:i4>
      </vt:variant>
      <vt:variant>
        <vt:i4>5</vt:i4>
      </vt:variant>
      <vt:variant>
        <vt:lpwstr/>
      </vt:variant>
      <vt:variant>
        <vt:lpwstr>_Toc131558292</vt:lpwstr>
      </vt:variant>
      <vt:variant>
        <vt:i4>1048631</vt:i4>
      </vt:variant>
      <vt:variant>
        <vt:i4>236</vt:i4>
      </vt:variant>
      <vt:variant>
        <vt:i4>0</vt:i4>
      </vt:variant>
      <vt:variant>
        <vt:i4>5</vt:i4>
      </vt:variant>
      <vt:variant>
        <vt:lpwstr/>
      </vt:variant>
      <vt:variant>
        <vt:lpwstr>_Toc131558291</vt:lpwstr>
      </vt:variant>
      <vt:variant>
        <vt:i4>1048631</vt:i4>
      </vt:variant>
      <vt:variant>
        <vt:i4>230</vt:i4>
      </vt:variant>
      <vt:variant>
        <vt:i4>0</vt:i4>
      </vt:variant>
      <vt:variant>
        <vt:i4>5</vt:i4>
      </vt:variant>
      <vt:variant>
        <vt:lpwstr/>
      </vt:variant>
      <vt:variant>
        <vt:lpwstr>_Toc131558290</vt:lpwstr>
      </vt:variant>
      <vt:variant>
        <vt:i4>1114167</vt:i4>
      </vt:variant>
      <vt:variant>
        <vt:i4>224</vt:i4>
      </vt:variant>
      <vt:variant>
        <vt:i4>0</vt:i4>
      </vt:variant>
      <vt:variant>
        <vt:i4>5</vt:i4>
      </vt:variant>
      <vt:variant>
        <vt:lpwstr/>
      </vt:variant>
      <vt:variant>
        <vt:lpwstr>_Toc131558289</vt:lpwstr>
      </vt:variant>
      <vt:variant>
        <vt:i4>1114167</vt:i4>
      </vt:variant>
      <vt:variant>
        <vt:i4>218</vt:i4>
      </vt:variant>
      <vt:variant>
        <vt:i4>0</vt:i4>
      </vt:variant>
      <vt:variant>
        <vt:i4>5</vt:i4>
      </vt:variant>
      <vt:variant>
        <vt:lpwstr/>
      </vt:variant>
      <vt:variant>
        <vt:lpwstr>_Toc131558288</vt:lpwstr>
      </vt:variant>
      <vt:variant>
        <vt:i4>1114167</vt:i4>
      </vt:variant>
      <vt:variant>
        <vt:i4>212</vt:i4>
      </vt:variant>
      <vt:variant>
        <vt:i4>0</vt:i4>
      </vt:variant>
      <vt:variant>
        <vt:i4>5</vt:i4>
      </vt:variant>
      <vt:variant>
        <vt:lpwstr/>
      </vt:variant>
      <vt:variant>
        <vt:lpwstr>_Toc131558287</vt:lpwstr>
      </vt:variant>
      <vt:variant>
        <vt:i4>1114167</vt:i4>
      </vt:variant>
      <vt:variant>
        <vt:i4>206</vt:i4>
      </vt:variant>
      <vt:variant>
        <vt:i4>0</vt:i4>
      </vt:variant>
      <vt:variant>
        <vt:i4>5</vt:i4>
      </vt:variant>
      <vt:variant>
        <vt:lpwstr/>
      </vt:variant>
      <vt:variant>
        <vt:lpwstr>_Toc131558286</vt:lpwstr>
      </vt:variant>
      <vt:variant>
        <vt:i4>1114167</vt:i4>
      </vt:variant>
      <vt:variant>
        <vt:i4>200</vt:i4>
      </vt:variant>
      <vt:variant>
        <vt:i4>0</vt:i4>
      </vt:variant>
      <vt:variant>
        <vt:i4>5</vt:i4>
      </vt:variant>
      <vt:variant>
        <vt:lpwstr/>
      </vt:variant>
      <vt:variant>
        <vt:lpwstr>_Toc131558285</vt:lpwstr>
      </vt:variant>
      <vt:variant>
        <vt:i4>1114167</vt:i4>
      </vt:variant>
      <vt:variant>
        <vt:i4>194</vt:i4>
      </vt:variant>
      <vt:variant>
        <vt:i4>0</vt:i4>
      </vt:variant>
      <vt:variant>
        <vt:i4>5</vt:i4>
      </vt:variant>
      <vt:variant>
        <vt:lpwstr/>
      </vt:variant>
      <vt:variant>
        <vt:lpwstr>_Toc131558284</vt:lpwstr>
      </vt:variant>
      <vt:variant>
        <vt:i4>1114167</vt:i4>
      </vt:variant>
      <vt:variant>
        <vt:i4>188</vt:i4>
      </vt:variant>
      <vt:variant>
        <vt:i4>0</vt:i4>
      </vt:variant>
      <vt:variant>
        <vt:i4>5</vt:i4>
      </vt:variant>
      <vt:variant>
        <vt:lpwstr/>
      </vt:variant>
      <vt:variant>
        <vt:lpwstr>_Toc131558283</vt:lpwstr>
      </vt:variant>
      <vt:variant>
        <vt:i4>1114167</vt:i4>
      </vt:variant>
      <vt:variant>
        <vt:i4>182</vt:i4>
      </vt:variant>
      <vt:variant>
        <vt:i4>0</vt:i4>
      </vt:variant>
      <vt:variant>
        <vt:i4>5</vt:i4>
      </vt:variant>
      <vt:variant>
        <vt:lpwstr/>
      </vt:variant>
      <vt:variant>
        <vt:lpwstr>_Toc131558282</vt:lpwstr>
      </vt:variant>
      <vt:variant>
        <vt:i4>1114167</vt:i4>
      </vt:variant>
      <vt:variant>
        <vt:i4>176</vt:i4>
      </vt:variant>
      <vt:variant>
        <vt:i4>0</vt:i4>
      </vt:variant>
      <vt:variant>
        <vt:i4>5</vt:i4>
      </vt:variant>
      <vt:variant>
        <vt:lpwstr/>
      </vt:variant>
      <vt:variant>
        <vt:lpwstr>_Toc131558281</vt:lpwstr>
      </vt:variant>
      <vt:variant>
        <vt:i4>1114167</vt:i4>
      </vt:variant>
      <vt:variant>
        <vt:i4>170</vt:i4>
      </vt:variant>
      <vt:variant>
        <vt:i4>0</vt:i4>
      </vt:variant>
      <vt:variant>
        <vt:i4>5</vt:i4>
      </vt:variant>
      <vt:variant>
        <vt:lpwstr/>
      </vt:variant>
      <vt:variant>
        <vt:lpwstr>_Toc131558280</vt:lpwstr>
      </vt:variant>
      <vt:variant>
        <vt:i4>1966135</vt:i4>
      </vt:variant>
      <vt:variant>
        <vt:i4>164</vt:i4>
      </vt:variant>
      <vt:variant>
        <vt:i4>0</vt:i4>
      </vt:variant>
      <vt:variant>
        <vt:i4>5</vt:i4>
      </vt:variant>
      <vt:variant>
        <vt:lpwstr/>
      </vt:variant>
      <vt:variant>
        <vt:lpwstr>_Toc131558279</vt:lpwstr>
      </vt:variant>
      <vt:variant>
        <vt:i4>1966135</vt:i4>
      </vt:variant>
      <vt:variant>
        <vt:i4>158</vt:i4>
      </vt:variant>
      <vt:variant>
        <vt:i4>0</vt:i4>
      </vt:variant>
      <vt:variant>
        <vt:i4>5</vt:i4>
      </vt:variant>
      <vt:variant>
        <vt:lpwstr/>
      </vt:variant>
      <vt:variant>
        <vt:lpwstr>_Toc131558278</vt:lpwstr>
      </vt:variant>
      <vt:variant>
        <vt:i4>1966135</vt:i4>
      </vt:variant>
      <vt:variant>
        <vt:i4>152</vt:i4>
      </vt:variant>
      <vt:variant>
        <vt:i4>0</vt:i4>
      </vt:variant>
      <vt:variant>
        <vt:i4>5</vt:i4>
      </vt:variant>
      <vt:variant>
        <vt:lpwstr/>
      </vt:variant>
      <vt:variant>
        <vt:lpwstr>_Toc131558277</vt:lpwstr>
      </vt:variant>
      <vt:variant>
        <vt:i4>1966135</vt:i4>
      </vt:variant>
      <vt:variant>
        <vt:i4>146</vt:i4>
      </vt:variant>
      <vt:variant>
        <vt:i4>0</vt:i4>
      </vt:variant>
      <vt:variant>
        <vt:i4>5</vt:i4>
      </vt:variant>
      <vt:variant>
        <vt:lpwstr/>
      </vt:variant>
      <vt:variant>
        <vt:lpwstr>_Toc131558276</vt:lpwstr>
      </vt:variant>
      <vt:variant>
        <vt:i4>1966135</vt:i4>
      </vt:variant>
      <vt:variant>
        <vt:i4>140</vt:i4>
      </vt:variant>
      <vt:variant>
        <vt:i4>0</vt:i4>
      </vt:variant>
      <vt:variant>
        <vt:i4>5</vt:i4>
      </vt:variant>
      <vt:variant>
        <vt:lpwstr/>
      </vt:variant>
      <vt:variant>
        <vt:lpwstr>_Toc131558275</vt:lpwstr>
      </vt:variant>
      <vt:variant>
        <vt:i4>1966135</vt:i4>
      </vt:variant>
      <vt:variant>
        <vt:i4>134</vt:i4>
      </vt:variant>
      <vt:variant>
        <vt:i4>0</vt:i4>
      </vt:variant>
      <vt:variant>
        <vt:i4>5</vt:i4>
      </vt:variant>
      <vt:variant>
        <vt:lpwstr/>
      </vt:variant>
      <vt:variant>
        <vt:lpwstr>_Toc131558274</vt:lpwstr>
      </vt:variant>
      <vt:variant>
        <vt:i4>1966135</vt:i4>
      </vt:variant>
      <vt:variant>
        <vt:i4>128</vt:i4>
      </vt:variant>
      <vt:variant>
        <vt:i4>0</vt:i4>
      </vt:variant>
      <vt:variant>
        <vt:i4>5</vt:i4>
      </vt:variant>
      <vt:variant>
        <vt:lpwstr/>
      </vt:variant>
      <vt:variant>
        <vt:lpwstr>_Toc131558273</vt:lpwstr>
      </vt:variant>
      <vt:variant>
        <vt:i4>1966135</vt:i4>
      </vt:variant>
      <vt:variant>
        <vt:i4>122</vt:i4>
      </vt:variant>
      <vt:variant>
        <vt:i4>0</vt:i4>
      </vt:variant>
      <vt:variant>
        <vt:i4>5</vt:i4>
      </vt:variant>
      <vt:variant>
        <vt:lpwstr/>
      </vt:variant>
      <vt:variant>
        <vt:lpwstr>_Toc131558272</vt:lpwstr>
      </vt:variant>
      <vt:variant>
        <vt:i4>1966135</vt:i4>
      </vt:variant>
      <vt:variant>
        <vt:i4>116</vt:i4>
      </vt:variant>
      <vt:variant>
        <vt:i4>0</vt:i4>
      </vt:variant>
      <vt:variant>
        <vt:i4>5</vt:i4>
      </vt:variant>
      <vt:variant>
        <vt:lpwstr/>
      </vt:variant>
      <vt:variant>
        <vt:lpwstr>_Toc131558271</vt:lpwstr>
      </vt:variant>
      <vt:variant>
        <vt:i4>1966135</vt:i4>
      </vt:variant>
      <vt:variant>
        <vt:i4>110</vt:i4>
      </vt:variant>
      <vt:variant>
        <vt:i4>0</vt:i4>
      </vt:variant>
      <vt:variant>
        <vt:i4>5</vt:i4>
      </vt:variant>
      <vt:variant>
        <vt:lpwstr/>
      </vt:variant>
      <vt:variant>
        <vt:lpwstr>_Toc131558270</vt:lpwstr>
      </vt:variant>
      <vt:variant>
        <vt:i4>2031671</vt:i4>
      </vt:variant>
      <vt:variant>
        <vt:i4>104</vt:i4>
      </vt:variant>
      <vt:variant>
        <vt:i4>0</vt:i4>
      </vt:variant>
      <vt:variant>
        <vt:i4>5</vt:i4>
      </vt:variant>
      <vt:variant>
        <vt:lpwstr/>
      </vt:variant>
      <vt:variant>
        <vt:lpwstr>_Toc131558269</vt:lpwstr>
      </vt:variant>
      <vt:variant>
        <vt:i4>2031671</vt:i4>
      </vt:variant>
      <vt:variant>
        <vt:i4>98</vt:i4>
      </vt:variant>
      <vt:variant>
        <vt:i4>0</vt:i4>
      </vt:variant>
      <vt:variant>
        <vt:i4>5</vt:i4>
      </vt:variant>
      <vt:variant>
        <vt:lpwstr/>
      </vt:variant>
      <vt:variant>
        <vt:lpwstr>_Toc131558268</vt:lpwstr>
      </vt:variant>
      <vt:variant>
        <vt:i4>2031671</vt:i4>
      </vt:variant>
      <vt:variant>
        <vt:i4>92</vt:i4>
      </vt:variant>
      <vt:variant>
        <vt:i4>0</vt:i4>
      </vt:variant>
      <vt:variant>
        <vt:i4>5</vt:i4>
      </vt:variant>
      <vt:variant>
        <vt:lpwstr/>
      </vt:variant>
      <vt:variant>
        <vt:lpwstr>_Toc131558267</vt:lpwstr>
      </vt:variant>
      <vt:variant>
        <vt:i4>2031671</vt:i4>
      </vt:variant>
      <vt:variant>
        <vt:i4>86</vt:i4>
      </vt:variant>
      <vt:variant>
        <vt:i4>0</vt:i4>
      </vt:variant>
      <vt:variant>
        <vt:i4>5</vt:i4>
      </vt:variant>
      <vt:variant>
        <vt:lpwstr/>
      </vt:variant>
      <vt:variant>
        <vt:lpwstr>_Toc131558266</vt:lpwstr>
      </vt:variant>
      <vt:variant>
        <vt:i4>2031671</vt:i4>
      </vt:variant>
      <vt:variant>
        <vt:i4>80</vt:i4>
      </vt:variant>
      <vt:variant>
        <vt:i4>0</vt:i4>
      </vt:variant>
      <vt:variant>
        <vt:i4>5</vt:i4>
      </vt:variant>
      <vt:variant>
        <vt:lpwstr/>
      </vt:variant>
      <vt:variant>
        <vt:lpwstr>_Toc131558265</vt:lpwstr>
      </vt:variant>
      <vt:variant>
        <vt:i4>2031671</vt:i4>
      </vt:variant>
      <vt:variant>
        <vt:i4>74</vt:i4>
      </vt:variant>
      <vt:variant>
        <vt:i4>0</vt:i4>
      </vt:variant>
      <vt:variant>
        <vt:i4>5</vt:i4>
      </vt:variant>
      <vt:variant>
        <vt:lpwstr/>
      </vt:variant>
      <vt:variant>
        <vt:lpwstr>_Toc131558264</vt:lpwstr>
      </vt:variant>
      <vt:variant>
        <vt:i4>2031671</vt:i4>
      </vt:variant>
      <vt:variant>
        <vt:i4>68</vt:i4>
      </vt:variant>
      <vt:variant>
        <vt:i4>0</vt:i4>
      </vt:variant>
      <vt:variant>
        <vt:i4>5</vt:i4>
      </vt:variant>
      <vt:variant>
        <vt:lpwstr/>
      </vt:variant>
      <vt:variant>
        <vt:lpwstr>_Toc131558263</vt:lpwstr>
      </vt:variant>
      <vt:variant>
        <vt:i4>2031671</vt:i4>
      </vt:variant>
      <vt:variant>
        <vt:i4>62</vt:i4>
      </vt:variant>
      <vt:variant>
        <vt:i4>0</vt:i4>
      </vt:variant>
      <vt:variant>
        <vt:i4>5</vt:i4>
      </vt:variant>
      <vt:variant>
        <vt:lpwstr/>
      </vt:variant>
      <vt:variant>
        <vt:lpwstr>_Toc131558262</vt:lpwstr>
      </vt:variant>
      <vt:variant>
        <vt:i4>2031671</vt:i4>
      </vt:variant>
      <vt:variant>
        <vt:i4>56</vt:i4>
      </vt:variant>
      <vt:variant>
        <vt:i4>0</vt:i4>
      </vt:variant>
      <vt:variant>
        <vt:i4>5</vt:i4>
      </vt:variant>
      <vt:variant>
        <vt:lpwstr/>
      </vt:variant>
      <vt:variant>
        <vt:lpwstr>_Toc131558261</vt:lpwstr>
      </vt:variant>
      <vt:variant>
        <vt:i4>2031671</vt:i4>
      </vt:variant>
      <vt:variant>
        <vt:i4>50</vt:i4>
      </vt:variant>
      <vt:variant>
        <vt:i4>0</vt:i4>
      </vt:variant>
      <vt:variant>
        <vt:i4>5</vt:i4>
      </vt:variant>
      <vt:variant>
        <vt:lpwstr/>
      </vt:variant>
      <vt:variant>
        <vt:lpwstr>_Toc131558260</vt:lpwstr>
      </vt:variant>
      <vt:variant>
        <vt:i4>1835063</vt:i4>
      </vt:variant>
      <vt:variant>
        <vt:i4>44</vt:i4>
      </vt:variant>
      <vt:variant>
        <vt:i4>0</vt:i4>
      </vt:variant>
      <vt:variant>
        <vt:i4>5</vt:i4>
      </vt:variant>
      <vt:variant>
        <vt:lpwstr/>
      </vt:variant>
      <vt:variant>
        <vt:lpwstr>_Toc131558259</vt:lpwstr>
      </vt:variant>
      <vt:variant>
        <vt:i4>1835063</vt:i4>
      </vt:variant>
      <vt:variant>
        <vt:i4>38</vt:i4>
      </vt:variant>
      <vt:variant>
        <vt:i4>0</vt:i4>
      </vt:variant>
      <vt:variant>
        <vt:i4>5</vt:i4>
      </vt:variant>
      <vt:variant>
        <vt:lpwstr/>
      </vt:variant>
      <vt:variant>
        <vt:lpwstr>_Toc131558258</vt:lpwstr>
      </vt:variant>
      <vt:variant>
        <vt:i4>1835063</vt:i4>
      </vt:variant>
      <vt:variant>
        <vt:i4>32</vt:i4>
      </vt:variant>
      <vt:variant>
        <vt:i4>0</vt:i4>
      </vt:variant>
      <vt:variant>
        <vt:i4>5</vt:i4>
      </vt:variant>
      <vt:variant>
        <vt:lpwstr/>
      </vt:variant>
      <vt:variant>
        <vt:lpwstr>_Toc131558257</vt:lpwstr>
      </vt:variant>
      <vt:variant>
        <vt:i4>1835063</vt:i4>
      </vt:variant>
      <vt:variant>
        <vt:i4>26</vt:i4>
      </vt:variant>
      <vt:variant>
        <vt:i4>0</vt:i4>
      </vt:variant>
      <vt:variant>
        <vt:i4>5</vt:i4>
      </vt:variant>
      <vt:variant>
        <vt:lpwstr/>
      </vt:variant>
      <vt:variant>
        <vt:lpwstr>_Toc131558256</vt:lpwstr>
      </vt:variant>
      <vt:variant>
        <vt:i4>1835063</vt:i4>
      </vt:variant>
      <vt:variant>
        <vt:i4>20</vt:i4>
      </vt:variant>
      <vt:variant>
        <vt:i4>0</vt:i4>
      </vt:variant>
      <vt:variant>
        <vt:i4>5</vt:i4>
      </vt:variant>
      <vt:variant>
        <vt:lpwstr/>
      </vt:variant>
      <vt:variant>
        <vt:lpwstr>_Toc131558255</vt:lpwstr>
      </vt:variant>
      <vt:variant>
        <vt:i4>1835063</vt:i4>
      </vt:variant>
      <vt:variant>
        <vt:i4>14</vt:i4>
      </vt:variant>
      <vt:variant>
        <vt:i4>0</vt:i4>
      </vt:variant>
      <vt:variant>
        <vt:i4>5</vt:i4>
      </vt:variant>
      <vt:variant>
        <vt:lpwstr/>
      </vt:variant>
      <vt:variant>
        <vt:lpwstr>_Toc131558254</vt:lpwstr>
      </vt:variant>
      <vt:variant>
        <vt:i4>1835063</vt:i4>
      </vt:variant>
      <vt:variant>
        <vt:i4>8</vt:i4>
      </vt:variant>
      <vt:variant>
        <vt:i4>0</vt:i4>
      </vt:variant>
      <vt:variant>
        <vt:i4>5</vt:i4>
      </vt:variant>
      <vt:variant>
        <vt:lpwstr/>
      </vt:variant>
      <vt:variant>
        <vt:lpwstr>_Toc131558253</vt:lpwstr>
      </vt:variant>
      <vt:variant>
        <vt:i4>1835063</vt:i4>
      </vt:variant>
      <vt:variant>
        <vt:i4>2</vt:i4>
      </vt:variant>
      <vt:variant>
        <vt:i4>0</vt:i4>
      </vt:variant>
      <vt:variant>
        <vt:i4>5</vt:i4>
      </vt:variant>
      <vt:variant>
        <vt:lpwstr/>
      </vt:variant>
      <vt:variant>
        <vt:lpwstr>_Toc131558252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Sahibjeet.Singh</dc:creator>
  <cp:keywords/>
  <dc:description/>
  <cp:lastModifiedBy>Sahibjeet.Singh</cp:lastModifiedBy>
  <cp:revision>983</cp:revision>
  <dcterms:created xsi:type="dcterms:W3CDTF">2023-02-28T23:35:00Z</dcterms:created>
  <dcterms:modified xsi:type="dcterms:W3CDTF">2025-04-11T19:11:00Z</dcterms:modified>
</cp:coreProperties>
</file>