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04FACB" w14:textId="77777777" w:rsidR="002F53FA" w:rsidRDefault="002F53FA">
      <w:pPr>
        <w:spacing w:line="276" w:lineRule="auto"/>
        <w:rPr>
          <w:rFonts w:ascii="Proxima Nova" w:eastAsia="Proxima Nova" w:hAnsi="Proxima Nova" w:cs="Proxima Nova"/>
          <w:b/>
        </w:rPr>
      </w:pPr>
    </w:p>
    <w:p w14:paraId="2704FACC" w14:textId="77777777" w:rsidR="002F53FA" w:rsidRDefault="00763F61">
      <w:pPr>
        <w:pStyle w:val="Heading1"/>
        <w:spacing w:before="400" w:line="276" w:lineRule="auto"/>
        <w:rPr>
          <w:rFonts w:ascii="Proxima Nova" w:eastAsia="Proxima Nova" w:hAnsi="Proxima Nova" w:cs="Proxima Nova"/>
        </w:rPr>
      </w:pPr>
      <w:bookmarkStart w:id="0" w:name="_heading=h.nm2vbyo3rm1k" w:colFirst="0" w:colLast="0"/>
      <w:bookmarkEnd w:id="0"/>
      <w:r>
        <w:rPr>
          <w:rFonts w:ascii="Proxima Nova" w:eastAsia="Proxima Nova" w:hAnsi="Proxima Nova" w:cs="Proxima Nova"/>
          <w:sz w:val="32"/>
          <w:szCs w:val="32"/>
        </w:rPr>
        <w:t>Name:</w:t>
      </w:r>
    </w:p>
    <w:p w14:paraId="2704FACD" w14:textId="77777777" w:rsidR="002F53FA" w:rsidRDefault="00763F61">
      <w:pPr>
        <w:spacing w:before="400" w:line="276" w:lineRule="auto"/>
        <w:rPr>
          <w:rFonts w:ascii="Proxima Nova" w:eastAsia="Proxima Nova" w:hAnsi="Proxima Nova" w:cs="Proxima Nova"/>
        </w:rPr>
      </w:pPr>
      <w:r>
        <w:pict w14:anchorId="2704FAE3">
          <v:rect id="_x0000_i1025" style="width:0;height:1.5pt" o:hralign="center" o:hrstd="t" o:hr="t" fillcolor="#a0a0a0" stroked="f"/>
        </w:pict>
      </w:r>
    </w:p>
    <w:p w14:paraId="2704FACE" w14:textId="77777777" w:rsidR="002F53FA" w:rsidRDefault="00763F61">
      <w:pPr>
        <w:pStyle w:val="Heading1"/>
        <w:spacing w:before="400" w:line="276" w:lineRule="auto"/>
        <w:rPr>
          <w:rFonts w:ascii="Proxima Nova" w:eastAsia="Proxima Nova" w:hAnsi="Proxima Nova" w:cs="Proxima Nova"/>
          <w:sz w:val="40"/>
          <w:szCs w:val="40"/>
        </w:rPr>
      </w:pPr>
      <w:bookmarkStart w:id="1" w:name="_heading=h.l0ud2fgxpwt" w:colFirst="0" w:colLast="0"/>
      <w:bookmarkEnd w:id="1"/>
      <w:r>
        <w:rPr>
          <w:rFonts w:ascii="Proxima Nova" w:eastAsia="Proxima Nova" w:hAnsi="Proxima Nova" w:cs="Proxima Nova"/>
          <w:sz w:val="40"/>
          <w:szCs w:val="40"/>
        </w:rPr>
        <w:t>Part 1: Exploration</w:t>
      </w:r>
    </w:p>
    <w:p w14:paraId="2704FACF" w14:textId="77777777" w:rsidR="002F53FA" w:rsidRDefault="002F53FA">
      <w:pPr>
        <w:spacing w:line="276" w:lineRule="auto"/>
        <w:rPr>
          <w:rFonts w:ascii="Proxima Nova" w:eastAsia="Proxima Nova" w:hAnsi="Proxima Nova" w:cs="Proxima Nova"/>
          <w:sz w:val="22"/>
          <w:szCs w:val="22"/>
        </w:rPr>
      </w:pPr>
    </w:p>
    <w:p w14:paraId="2704FAD0" w14:textId="77777777" w:rsidR="002F53FA" w:rsidRDefault="00763F61">
      <w:pPr>
        <w:spacing w:line="276" w:lineRule="auto"/>
        <w:rPr>
          <w:rFonts w:ascii="Proxima Nova" w:eastAsia="Proxima Nova" w:hAnsi="Proxima Nova" w:cs="Proxima Nova"/>
          <w:highlight w:val="white"/>
        </w:rPr>
      </w:pPr>
      <w:r>
        <w:rPr>
          <w:rFonts w:ascii="Proxima Nova" w:eastAsia="Proxima Nova" w:hAnsi="Proxima Nova" w:cs="Proxima Nova"/>
        </w:rPr>
        <w:t>In this section, you should describe:</w:t>
      </w:r>
    </w:p>
    <w:p w14:paraId="2704FAD1" w14:textId="77777777" w:rsidR="002F53FA" w:rsidRDefault="00763F61">
      <w:pPr>
        <w:numPr>
          <w:ilvl w:val="0"/>
          <w:numId w:val="1"/>
        </w:numPr>
        <w:spacing w:line="276" w:lineRule="auto"/>
        <w:rPr>
          <w:rFonts w:ascii="Proxima Nova" w:eastAsia="Proxima Nova" w:hAnsi="Proxima Nova" w:cs="Proxima Nova"/>
        </w:rPr>
      </w:pPr>
      <w:r>
        <w:rPr>
          <w:rFonts w:ascii="Proxima Nova" w:eastAsia="Proxima Nova" w:hAnsi="Proxima Nova" w:cs="Proxima Nova"/>
        </w:rPr>
        <w:t xml:space="preserve">Results of </w:t>
      </w:r>
      <w:r>
        <w:rPr>
          <w:rFonts w:ascii="Proxima Nova" w:eastAsia="Proxima Nova" w:hAnsi="Proxima Nova" w:cs="Proxima Nova"/>
          <w:b/>
        </w:rPr>
        <w:t xml:space="preserve">descriptive statistics </w:t>
      </w:r>
      <w:r>
        <w:rPr>
          <w:rFonts w:ascii="Proxima Nova" w:eastAsia="Proxima Nova" w:hAnsi="Proxima Nova" w:cs="Proxima Nova"/>
        </w:rPr>
        <w:t>about your columns.</w:t>
      </w:r>
    </w:p>
    <w:p w14:paraId="2704FAD2" w14:textId="77777777" w:rsidR="002F53FA" w:rsidRDefault="00763F61">
      <w:pPr>
        <w:numPr>
          <w:ilvl w:val="0"/>
          <w:numId w:val="1"/>
        </w:numPr>
        <w:spacing w:line="276" w:lineRule="auto"/>
        <w:rPr>
          <w:rFonts w:ascii="Proxima Nova" w:eastAsia="Proxima Nova" w:hAnsi="Proxima Nova" w:cs="Proxima Nova"/>
        </w:rPr>
      </w:pPr>
      <w:r>
        <w:rPr>
          <w:rFonts w:ascii="Proxima Nova" w:eastAsia="Proxima Nova" w:hAnsi="Proxima Nova" w:cs="Proxima Nova"/>
        </w:rPr>
        <w:t xml:space="preserve">Your investigation into </w:t>
      </w:r>
      <w:r>
        <w:rPr>
          <w:rFonts w:ascii="Proxima Nova" w:eastAsia="Proxima Nova" w:hAnsi="Proxima Nova" w:cs="Proxima Nova"/>
          <w:b/>
        </w:rPr>
        <w:t xml:space="preserve">missing values </w:t>
      </w:r>
      <w:r>
        <w:rPr>
          <w:rFonts w:ascii="Proxima Nova" w:eastAsia="Proxima Nova" w:hAnsi="Proxima Nova" w:cs="Proxima Nova"/>
        </w:rPr>
        <w:t>and how you dealt with them. (Remember: leaving them alone is a valid option if it’s justified!)</w:t>
      </w:r>
    </w:p>
    <w:p w14:paraId="2704FAD3" w14:textId="77777777" w:rsidR="002F53FA" w:rsidRDefault="00763F61">
      <w:pPr>
        <w:numPr>
          <w:ilvl w:val="0"/>
          <w:numId w:val="1"/>
        </w:numPr>
        <w:spacing w:line="276" w:lineRule="auto"/>
        <w:rPr>
          <w:rFonts w:ascii="Proxima Nova" w:eastAsia="Proxima Nova" w:hAnsi="Proxima Nova" w:cs="Proxima Nova"/>
        </w:rPr>
      </w:pPr>
      <w:r>
        <w:rPr>
          <w:rFonts w:ascii="Proxima Nova" w:eastAsia="Proxima Nova" w:hAnsi="Proxima Nova" w:cs="Proxima Nova"/>
        </w:rPr>
        <w:t xml:space="preserve">Your investigation into </w:t>
      </w:r>
      <w:r>
        <w:rPr>
          <w:rFonts w:ascii="Proxima Nova" w:eastAsia="Proxima Nova" w:hAnsi="Proxima Nova" w:cs="Proxima Nova"/>
          <w:b/>
        </w:rPr>
        <w:t>outliers</w:t>
      </w:r>
      <w:r>
        <w:rPr>
          <w:rFonts w:ascii="Proxima Nova" w:eastAsia="Proxima Nova" w:hAnsi="Proxima Nova" w:cs="Proxima Nova"/>
        </w:rPr>
        <w:t xml:space="preserve"> and how you dealt with them. (Remember: leaving them alone is a valid option if it’s justified!)</w:t>
      </w:r>
    </w:p>
    <w:p w14:paraId="2704FAD4" w14:textId="77777777" w:rsidR="002F53FA" w:rsidRDefault="00763F61">
      <w:pPr>
        <w:numPr>
          <w:ilvl w:val="0"/>
          <w:numId w:val="1"/>
        </w:numPr>
        <w:spacing w:line="276" w:lineRule="auto"/>
        <w:rPr>
          <w:rFonts w:ascii="Proxima Nova" w:eastAsia="Proxima Nova" w:hAnsi="Proxima Nova" w:cs="Proxima Nova"/>
        </w:rPr>
      </w:pPr>
      <w:r>
        <w:rPr>
          <w:rFonts w:ascii="Proxima Nova" w:eastAsia="Proxima Nova" w:hAnsi="Proxima Nova" w:cs="Proxima Nova"/>
        </w:rPr>
        <w:t>The exploration of the relati</w:t>
      </w:r>
      <w:r>
        <w:rPr>
          <w:rFonts w:ascii="Proxima Nova" w:eastAsia="Proxima Nova" w:hAnsi="Proxima Nova" w:cs="Proxima Nova"/>
        </w:rPr>
        <w:t xml:space="preserve">onship between your potential features and the target, </w:t>
      </w:r>
      <w:proofErr w:type="gramStart"/>
      <w:r>
        <w:rPr>
          <w:rFonts w:ascii="Proxima Nova" w:eastAsia="Proxima Nova" w:hAnsi="Proxima Nova" w:cs="Proxima Nova"/>
        </w:rPr>
        <w:t>e.g.</w:t>
      </w:r>
      <w:proofErr w:type="gramEnd"/>
      <w:r>
        <w:rPr>
          <w:rFonts w:ascii="Proxima Nova" w:eastAsia="Proxima Nova" w:hAnsi="Proxima Nova" w:cs="Proxima Nova"/>
        </w:rPr>
        <w:t xml:space="preserve"> answering questions like, “</w:t>
      </w:r>
      <w:r w:rsidRPr="008D1ED9">
        <w:rPr>
          <w:rFonts w:ascii="Proxima Nova" w:eastAsia="Proxima Nova" w:hAnsi="Proxima Nova" w:cs="Proxima Nova"/>
          <w:b/>
          <w:bCs/>
        </w:rPr>
        <w:t>How did the percentage of people who bought the product vary with the age of customers</w:t>
      </w:r>
      <w:r>
        <w:rPr>
          <w:rFonts w:ascii="Proxima Nova" w:eastAsia="Proxima Nova" w:hAnsi="Proxima Nova" w:cs="Proxima Nova"/>
        </w:rPr>
        <w:t>?” and “</w:t>
      </w:r>
      <w:r w:rsidRPr="00E94485">
        <w:rPr>
          <w:rFonts w:ascii="Proxima Nova" w:eastAsia="Proxima Nova" w:hAnsi="Proxima Nova" w:cs="Proxima Nova"/>
          <w:b/>
          <w:bCs/>
        </w:rPr>
        <w:t>Are older or younger customers more likely to buy?</w:t>
      </w:r>
      <w:r>
        <w:rPr>
          <w:rFonts w:ascii="Proxima Nova" w:eastAsia="Proxima Nova" w:hAnsi="Proxima Nova" w:cs="Proxima Nova"/>
        </w:rPr>
        <w:t>” Based on these answers,</w:t>
      </w:r>
      <w:r>
        <w:rPr>
          <w:rFonts w:ascii="Proxima Nova" w:eastAsia="Proxima Nova" w:hAnsi="Proxima Nova" w:cs="Proxima Nova"/>
        </w:rPr>
        <w:t xml:space="preserve"> which </w:t>
      </w:r>
      <w:r>
        <w:rPr>
          <w:rFonts w:ascii="Proxima Nova" w:eastAsia="Proxima Nova" w:hAnsi="Proxima Nova" w:cs="Proxima Nova"/>
          <w:b/>
        </w:rPr>
        <w:t>features</w:t>
      </w:r>
      <w:r>
        <w:rPr>
          <w:rFonts w:ascii="Proxima Nova" w:eastAsia="Proxima Nova" w:hAnsi="Proxima Nova" w:cs="Proxima Nova"/>
        </w:rPr>
        <w:t xml:space="preserve"> did you choose for modeling?</w:t>
      </w:r>
    </w:p>
    <w:p w14:paraId="2704FAD5" w14:textId="77777777" w:rsidR="002F53FA" w:rsidRDefault="002F53FA">
      <w:pPr>
        <w:spacing w:line="276" w:lineRule="auto"/>
        <w:rPr>
          <w:rFonts w:ascii="Proxima Nova" w:eastAsia="Proxima Nova" w:hAnsi="Proxima Nova" w:cs="Proxima Nova"/>
        </w:rPr>
      </w:pPr>
    </w:p>
    <w:p w14:paraId="2704FAD6" w14:textId="77777777" w:rsidR="002F53FA" w:rsidRDefault="00763F61">
      <w:pPr>
        <w:spacing w:line="276" w:lineRule="auto"/>
        <w:rPr>
          <w:rFonts w:ascii="Proxima Nova" w:eastAsia="Proxima Nova" w:hAnsi="Proxima Nova" w:cs="Proxima Nova"/>
        </w:rPr>
      </w:pPr>
      <w:r>
        <w:rPr>
          <w:rFonts w:ascii="Proxima Nova" w:eastAsia="Proxima Nova" w:hAnsi="Proxima Nova" w:cs="Proxima Nova"/>
        </w:rPr>
        <w:t>Provide supporting visuals where appropriate.</w:t>
      </w:r>
    </w:p>
    <w:p w14:paraId="79B3FA60" w14:textId="77777777" w:rsidR="00A80BD8" w:rsidRDefault="00A80BD8">
      <w:pPr>
        <w:spacing w:line="276" w:lineRule="auto"/>
        <w:rPr>
          <w:rFonts w:ascii="Proxima Nova" w:eastAsia="Proxima Nova" w:hAnsi="Proxima Nova" w:cs="Proxima Nova"/>
        </w:rPr>
      </w:pPr>
    </w:p>
    <w:p w14:paraId="758DF4ED" w14:textId="77777777" w:rsidR="00A80BD8" w:rsidRPr="00336D9D" w:rsidRDefault="00A80BD8" w:rsidP="00A80BD8">
      <w:pPr>
        <w:spacing w:line="276" w:lineRule="auto"/>
        <w:jc w:val="center"/>
        <w:rPr>
          <w:rFonts w:asciiTheme="minorHAnsi" w:hAnsiTheme="minorHAnsi"/>
          <w:b/>
          <w:bCs/>
          <w:sz w:val="32"/>
          <w:szCs w:val="32"/>
          <w:u w:val="single"/>
        </w:rPr>
      </w:pPr>
      <w:r w:rsidRPr="00336D9D">
        <w:rPr>
          <w:rFonts w:asciiTheme="minorHAnsi" w:hAnsiTheme="minorHAnsi"/>
          <w:b/>
          <w:bCs/>
          <w:sz w:val="32"/>
          <w:szCs w:val="32"/>
          <w:u w:val="single"/>
        </w:rPr>
        <w:t>Analysis</w:t>
      </w:r>
    </w:p>
    <w:p w14:paraId="55E8B822" w14:textId="77777777" w:rsidR="00A80BD8" w:rsidRDefault="00A80BD8" w:rsidP="00A80BD8">
      <w:pPr>
        <w:spacing w:line="276" w:lineRule="auto"/>
        <w:rPr>
          <w:b/>
          <w:bCs/>
          <w:sz w:val="32"/>
          <w:szCs w:val="32"/>
          <w:u w:val="single"/>
        </w:rPr>
      </w:pPr>
    </w:p>
    <w:p w14:paraId="7D73D850" w14:textId="7697FDD1" w:rsidR="00296168" w:rsidRPr="00762E9B" w:rsidRDefault="00296168" w:rsidP="00A80BD8">
      <w:pPr>
        <w:pStyle w:val="ListParagraph"/>
        <w:numPr>
          <w:ilvl w:val="0"/>
          <w:numId w:val="3"/>
        </w:numPr>
        <w:spacing w:line="276" w:lineRule="auto"/>
        <w:rPr>
          <w:rFonts w:asciiTheme="majorHAnsi" w:eastAsia="Proxima Nova" w:hAnsiTheme="majorHAnsi" w:cstheme="majorHAnsi"/>
          <w:sz w:val="22"/>
          <w:szCs w:val="22"/>
          <w:highlight w:val="white"/>
        </w:rPr>
      </w:pPr>
      <w:r w:rsidRPr="00762E9B">
        <w:rPr>
          <w:rFonts w:asciiTheme="majorHAnsi" w:hAnsiTheme="majorHAnsi" w:cstheme="majorHAnsi"/>
          <w:sz w:val="22"/>
          <w:szCs w:val="22"/>
        </w:rPr>
        <w:t>Find the</w:t>
      </w:r>
      <w:r w:rsidR="005B1CAF" w:rsidRPr="00762E9B">
        <w:rPr>
          <w:rFonts w:asciiTheme="majorHAnsi" w:hAnsiTheme="majorHAnsi" w:cstheme="majorHAnsi"/>
          <w:sz w:val="22"/>
          <w:szCs w:val="22"/>
        </w:rPr>
        <w:t xml:space="preserve"> </w:t>
      </w:r>
      <w:r w:rsidR="00232C1A" w:rsidRPr="00762E9B">
        <w:rPr>
          <w:rFonts w:asciiTheme="majorHAnsi" w:hAnsiTheme="majorHAnsi" w:cstheme="majorHAnsi"/>
          <w:sz w:val="22"/>
          <w:szCs w:val="22"/>
        </w:rPr>
        <w:t>count, mean</w:t>
      </w:r>
      <w:r w:rsidR="005B1CAF" w:rsidRPr="00762E9B">
        <w:rPr>
          <w:rFonts w:asciiTheme="majorHAnsi" w:hAnsiTheme="majorHAnsi" w:cstheme="majorHAnsi"/>
          <w:sz w:val="22"/>
          <w:szCs w:val="22"/>
        </w:rPr>
        <w:t>, standard deviation</w:t>
      </w:r>
      <w:r w:rsidR="00DF4F79" w:rsidRPr="00762E9B">
        <w:rPr>
          <w:rFonts w:asciiTheme="majorHAnsi" w:hAnsiTheme="majorHAnsi" w:cstheme="majorHAnsi"/>
          <w:sz w:val="22"/>
          <w:szCs w:val="22"/>
        </w:rPr>
        <w:t xml:space="preserve">, min, </w:t>
      </w:r>
      <w:r w:rsidR="00B64F77" w:rsidRPr="00762E9B">
        <w:rPr>
          <w:rFonts w:asciiTheme="majorHAnsi" w:hAnsiTheme="majorHAnsi" w:cstheme="majorHAnsi"/>
          <w:sz w:val="22"/>
          <w:szCs w:val="22"/>
        </w:rPr>
        <w:t xml:space="preserve">and </w:t>
      </w:r>
      <w:r w:rsidR="00DF4F79" w:rsidRPr="00762E9B">
        <w:rPr>
          <w:rFonts w:asciiTheme="majorHAnsi" w:hAnsiTheme="majorHAnsi" w:cstheme="majorHAnsi"/>
          <w:sz w:val="22"/>
          <w:szCs w:val="22"/>
        </w:rPr>
        <w:t>max values of all numerical columns</w:t>
      </w:r>
      <w:r w:rsidR="00B64F77" w:rsidRPr="00762E9B">
        <w:rPr>
          <w:rFonts w:asciiTheme="majorHAnsi" w:hAnsiTheme="majorHAnsi" w:cstheme="majorHAnsi"/>
          <w:sz w:val="22"/>
          <w:szCs w:val="22"/>
        </w:rPr>
        <w:t>.</w:t>
      </w:r>
    </w:p>
    <w:p w14:paraId="30874CCB" w14:textId="77777777" w:rsidR="00762E9B" w:rsidRDefault="005B1CAF" w:rsidP="00441EED">
      <w:pPr>
        <w:spacing w:line="276" w:lineRule="auto"/>
        <w:rPr>
          <w:color w:val="0E101A"/>
        </w:rPr>
      </w:pPr>
      <w:r>
        <w:rPr>
          <w:noProof/>
        </w:rPr>
        <w:drawing>
          <wp:inline distT="0" distB="0" distL="0" distR="0" wp14:anchorId="348DE12C" wp14:editId="599C6BD9">
            <wp:extent cx="5943600" cy="1510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0030"/>
                    </a:xfrm>
                    <a:prstGeom prst="rect">
                      <a:avLst/>
                    </a:prstGeom>
                  </pic:spPr>
                </pic:pic>
              </a:graphicData>
            </a:graphic>
          </wp:inline>
        </w:drawing>
      </w:r>
      <w:bookmarkStart w:id="2" w:name="_heading=h.hpxewr64juim" w:colFirst="0" w:colLast="0"/>
      <w:bookmarkEnd w:id="2"/>
    </w:p>
    <w:p w14:paraId="4A44CF31" w14:textId="15D4FB38" w:rsidR="00441EED" w:rsidRPr="00762E9B" w:rsidRDefault="00441EED" w:rsidP="00762E9B">
      <w:pPr>
        <w:pStyle w:val="ListParagraph"/>
        <w:numPr>
          <w:ilvl w:val="0"/>
          <w:numId w:val="3"/>
        </w:numPr>
        <w:spacing w:line="360" w:lineRule="auto"/>
        <w:jc w:val="both"/>
        <w:rPr>
          <w:rFonts w:ascii="Arial" w:hAnsi="Arial" w:cs="Arial"/>
          <w:color w:val="0E101A"/>
          <w:sz w:val="22"/>
          <w:szCs w:val="22"/>
        </w:rPr>
      </w:pPr>
      <w:r w:rsidRPr="00762E9B">
        <w:rPr>
          <w:rFonts w:ascii="Arial" w:hAnsi="Arial" w:cs="Arial"/>
          <w:color w:val="0E101A"/>
          <w:sz w:val="22"/>
          <w:szCs w:val="22"/>
        </w:rPr>
        <w:t xml:space="preserve">There were missing values in default, housing, and loan columns. To handle these, first, I have checked the relation between the target variable and variables having missing </w:t>
      </w:r>
      <w:r w:rsidRPr="00762E9B">
        <w:rPr>
          <w:rFonts w:ascii="Arial" w:hAnsi="Arial" w:cs="Arial"/>
          <w:color w:val="0E101A"/>
          <w:sz w:val="22"/>
          <w:szCs w:val="22"/>
        </w:rPr>
        <w:lastRenderedPageBreak/>
        <w:t>values. The results showed that the high percentage of missing values related to the clients who didn’t subscribe to a term deposit. </w:t>
      </w:r>
    </w:p>
    <w:p w14:paraId="4CCD78F2" w14:textId="19F7BDE6" w:rsidR="00441EED" w:rsidRPr="00762E9B" w:rsidRDefault="00441EED" w:rsidP="00762E9B">
      <w:pPr>
        <w:pStyle w:val="ListParagraph"/>
        <w:numPr>
          <w:ilvl w:val="0"/>
          <w:numId w:val="3"/>
        </w:numPr>
        <w:spacing w:line="360" w:lineRule="auto"/>
        <w:jc w:val="both"/>
        <w:rPr>
          <w:rFonts w:ascii="Arial" w:hAnsi="Arial" w:cs="Arial"/>
          <w:color w:val="0E101A"/>
          <w:sz w:val="22"/>
          <w:szCs w:val="22"/>
        </w:rPr>
      </w:pPr>
      <w:r w:rsidRPr="00762E9B">
        <w:rPr>
          <w:rFonts w:ascii="Arial" w:hAnsi="Arial" w:cs="Arial"/>
          <w:color w:val="0E101A"/>
          <w:sz w:val="22"/>
          <w:szCs w:val="22"/>
        </w:rPr>
        <w:t xml:space="preserve">There are outliers in age, Campaign, </w:t>
      </w:r>
      <w:proofErr w:type="spellStart"/>
      <w:r w:rsidRPr="00762E9B">
        <w:rPr>
          <w:rFonts w:ascii="Arial" w:hAnsi="Arial" w:cs="Arial"/>
          <w:color w:val="0E101A"/>
          <w:sz w:val="22"/>
          <w:szCs w:val="22"/>
        </w:rPr>
        <w:t>pdays</w:t>
      </w:r>
      <w:proofErr w:type="spellEnd"/>
      <w:r w:rsidRPr="00762E9B">
        <w:rPr>
          <w:rFonts w:ascii="Arial" w:hAnsi="Arial" w:cs="Arial"/>
          <w:color w:val="0E101A"/>
          <w:sz w:val="22"/>
          <w:szCs w:val="22"/>
        </w:rPr>
        <w:t xml:space="preserve">, and previous columns. To handle the outliers, check the IQR of some columns and drop the values above and below the IQR range; other columns, such as </w:t>
      </w:r>
      <w:proofErr w:type="spellStart"/>
      <w:r w:rsidRPr="00762E9B">
        <w:rPr>
          <w:rFonts w:ascii="Arial" w:hAnsi="Arial" w:cs="Arial"/>
          <w:color w:val="0E101A"/>
          <w:sz w:val="22"/>
          <w:szCs w:val="22"/>
        </w:rPr>
        <w:t>pdays</w:t>
      </w:r>
      <w:proofErr w:type="spellEnd"/>
      <w:r w:rsidRPr="00762E9B">
        <w:rPr>
          <w:rFonts w:ascii="Arial" w:hAnsi="Arial" w:cs="Arial"/>
          <w:color w:val="0E101A"/>
          <w:sz w:val="22"/>
          <w:szCs w:val="22"/>
        </w:rPr>
        <w:t xml:space="preserve"> (999 means the client did not previously contact), have a considerable </w:t>
      </w:r>
      <w:r w:rsidRPr="00762E9B">
        <w:rPr>
          <w:rFonts w:ascii="Arial" w:hAnsi="Arial" w:cs="Arial"/>
          <w:color w:val="0E101A"/>
          <w:sz w:val="22"/>
          <w:szCs w:val="22"/>
        </w:rPr>
        <w:t>number</w:t>
      </w:r>
      <w:r w:rsidRPr="00762E9B">
        <w:rPr>
          <w:rFonts w:ascii="Arial" w:hAnsi="Arial" w:cs="Arial"/>
          <w:color w:val="0E101A"/>
          <w:sz w:val="22"/>
          <w:szCs w:val="22"/>
        </w:rPr>
        <w:t xml:space="preserve"> of outliers and prefer to drop.</w:t>
      </w:r>
    </w:p>
    <w:p w14:paraId="01A5B635" w14:textId="77777777" w:rsidR="00441EED" w:rsidRPr="00762E9B" w:rsidRDefault="00441EED" w:rsidP="00762E9B">
      <w:pPr>
        <w:numPr>
          <w:ilvl w:val="0"/>
          <w:numId w:val="3"/>
        </w:numPr>
        <w:spacing w:line="360" w:lineRule="auto"/>
        <w:jc w:val="both"/>
        <w:rPr>
          <w:rFonts w:ascii="Arial" w:hAnsi="Arial" w:cs="Arial"/>
          <w:color w:val="0E101A"/>
          <w:sz w:val="22"/>
          <w:szCs w:val="22"/>
        </w:rPr>
      </w:pPr>
      <w:r w:rsidRPr="00762E9B">
        <w:rPr>
          <w:rFonts w:ascii="Arial" w:hAnsi="Arial" w:cs="Arial"/>
          <w:color w:val="0E101A"/>
          <w:sz w:val="22"/>
          <w:szCs w:val="22"/>
        </w:rPr>
        <w:t>The analysis shows that the percentage of people who bought the product varies with the age of customers, and customers having the age group between 25 and 40 are more likely to buy.</w:t>
      </w:r>
    </w:p>
    <w:p w14:paraId="4D4BBE02" w14:textId="77777777" w:rsidR="00441EED" w:rsidRPr="00762E9B" w:rsidRDefault="00441EED" w:rsidP="00762E9B">
      <w:pPr>
        <w:numPr>
          <w:ilvl w:val="0"/>
          <w:numId w:val="3"/>
        </w:numPr>
        <w:spacing w:line="360" w:lineRule="auto"/>
        <w:jc w:val="both"/>
        <w:rPr>
          <w:rFonts w:ascii="Arial" w:hAnsi="Arial" w:cs="Arial"/>
          <w:color w:val="0E101A"/>
          <w:sz w:val="22"/>
          <w:szCs w:val="22"/>
        </w:rPr>
      </w:pPr>
      <w:r w:rsidRPr="00762E9B">
        <w:rPr>
          <w:rFonts w:ascii="Arial" w:hAnsi="Arial" w:cs="Arial"/>
          <w:color w:val="0E101A"/>
          <w:sz w:val="22"/>
          <w:szCs w:val="22"/>
        </w:rPr>
        <w:t xml:space="preserve">Based upon the EDA, all features are used for modeling except </w:t>
      </w:r>
      <w:proofErr w:type="spellStart"/>
      <w:r w:rsidRPr="00762E9B">
        <w:rPr>
          <w:rFonts w:ascii="Arial" w:hAnsi="Arial" w:cs="Arial"/>
          <w:color w:val="0E101A"/>
          <w:sz w:val="22"/>
          <w:szCs w:val="22"/>
        </w:rPr>
        <w:t>pdays</w:t>
      </w:r>
      <w:proofErr w:type="spellEnd"/>
      <w:r w:rsidRPr="00762E9B">
        <w:rPr>
          <w:rFonts w:ascii="Arial" w:hAnsi="Arial" w:cs="Arial"/>
          <w:color w:val="0E101A"/>
          <w:sz w:val="22"/>
          <w:szCs w:val="22"/>
        </w:rPr>
        <w:t>, default because of huge outliers and missing values.</w:t>
      </w:r>
    </w:p>
    <w:p w14:paraId="2704FAD8" w14:textId="77777777" w:rsidR="002F53FA" w:rsidRDefault="00763F61">
      <w:pPr>
        <w:pStyle w:val="Heading1"/>
        <w:spacing w:before="400" w:line="276" w:lineRule="auto"/>
        <w:rPr>
          <w:rFonts w:ascii="Proxima Nova" w:eastAsia="Proxima Nova" w:hAnsi="Proxima Nova" w:cs="Proxima Nova"/>
          <w:sz w:val="40"/>
          <w:szCs w:val="40"/>
        </w:rPr>
      </w:pPr>
      <w:r>
        <w:rPr>
          <w:rFonts w:ascii="Proxima Nova" w:eastAsia="Proxima Nova" w:hAnsi="Proxima Nova" w:cs="Proxima Nova"/>
          <w:sz w:val="40"/>
          <w:szCs w:val="40"/>
        </w:rPr>
        <w:t>P</w:t>
      </w:r>
      <w:r>
        <w:rPr>
          <w:rFonts w:ascii="Proxima Nova" w:eastAsia="Proxima Nova" w:hAnsi="Proxima Nova" w:cs="Proxima Nova"/>
          <w:sz w:val="40"/>
          <w:szCs w:val="40"/>
        </w:rPr>
        <w:t>art 2: Modeling</w:t>
      </w:r>
    </w:p>
    <w:p w14:paraId="2704FAD9" w14:textId="77777777" w:rsidR="002F53FA" w:rsidRDefault="002F53FA">
      <w:pPr>
        <w:spacing w:line="276" w:lineRule="auto"/>
        <w:rPr>
          <w:rFonts w:ascii="Roboto" w:eastAsia="Roboto" w:hAnsi="Roboto" w:cs="Roboto"/>
          <w:sz w:val="20"/>
          <w:szCs w:val="20"/>
          <w:highlight w:val="white"/>
        </w:rPr>
      </w:pPr>
    </w:p>
    <w:p w14:paraId="2704FADA" w14:textId="77777777" w:rsidR="002F53FA" w:rsidRDefault="00763F61">
      <w:pPr>
        <w:spacing w:line="276" w:lineRule="auto"/>
        <w:rPr>
          <w:rFonts w:ascii="Proxima Nova" w:eastAsia="Proxima Nova" w:hAnsi="Proxima Nova" w:cs="Proxima Nova"/>
        </w:rPr>
      </w:pPr>
      <w:r>
        <w:rPr>
          <w:rFonts w:ascii="Proxima Nova" w:eastAsia="Proxima Nova" w:hAnsi="Proxima Nova" w:cs="Proxima Nova"/>
        </w:rPr>
        <w:t xml:space="preserve">After completing the </w:t>
      </w:r>
      <w:proofErr w:type="spellStart"/>
      <w:r>
        <w:rPr>
          <w:rFonts w:ascii="Proxima Nova" w:eastAsia="Proxima Nova" w:hAnsi="Proxima Nova" w:cs="Proxima Nova"/>
        </w:rPr>
        <w:t>Jupyter</w:t>
      </w:r>
      <w:proofErr w:type="spellEnd"/>
      <w:r>
        <w:rPr>
          <w:rFonts w:ascii="Proxima Nova" w:eastAsia="Proxima Nova" w:hAnsi="Proxima Nova" w:cs="Proxima Nova"/>
        </w:rPr>
        <w:t xml:space="preserve"> notebook and training 2 different machine learning models, you should:</w:t>
      </w:r>
    </w:p>
    <w:p w14:paraId="2704FADB" w14:textId="77777777" w:rsidR="002F53FA" w:rsidRDefault="00763F61">
      <w:pPr>
        <w:numPr>
          <w:ilvl w:val="0"/>
          <w:numId w:val="2"/>
        </w:numPr>
        <w:spacing w:line="276" w:lineRule="auto"/>
        <w:rPr>
          <w:rFonts w:ascii="Proxima Nova" w:eastAsia="Proxima Nova" w:hAnsi="Proxima Nova" w:cs="Proxima Nova"/>
        </w:rPr>
      </w:pPr>
      <w:r>
        <w:rPr>
          <w:rFonts w:ascii="Proxima Nova" w:eastAsia="Proxima Nova" w:hAnsi="Proxima Nova" w:cs="Proxima Nova"/>
        </w:rPr>
        <w:t>Describe the features you chose for each mod</w:t>
      </w:r>
      <w:r>
        <w:rPr>
          <w:rFonts w:ascii="Proxima Nova" w:eastAsia="Proxima Nova" w:hAnsi="Proxima Nova" w:cs="Proxima Nova"/>
        </w:rPr>
        <w:t>el.</w:t>
      </w:r>
    </w:p>
    <w:p w14:paraId="2704FADC" w14:textId="77777777" w:rsidR="002F53FA" w:rsidRDefault="00763F61">
      <w:pPr>
        <w:numPr>
          <w:ilvl w:val="0"/>
          <w:numId w:val="2"/>
        </w:numPr>
        <w:spacing w:line="276" w:lineRule="auto"/>
        <w:rPr>
          <w:rFonts w:ascii="Proxima Nova" w:eastAsia="Proxima Nova" w:hAnsi="Proxima Nova" w:cs="Proxima Nova"/>
        </w:rPr>
      </w:pPr>
      <w:r>
        <w:rPr>
          <w:rFonts w:ascii="Proxima Nova" w:eastAsia="Proxima Nova" w:hAnsi="Proxima Nova" w:cs="Proxima Nova"/>
        </w:rPr>
        <w:t>Describe the model you used for each model.</w:t>
      </w:r>
    </w:p>
    <w:p w14:paraId="2704FADD" w14:textId="77777777" w:rsidR="002F53FA" w:rsidRDefault="00763F61">
      <w:pPr>
        <w:numPr>
          <w:ilvl w:val="0"/>
          <w:numId w:val="2"/>
        </w:numPr>
        <w:spacing w:line="276" w:lineRule="auto"/>
        <w:rPr>
          <w:rFonts w:ascii="Proxima Nova" w:eastAsia="Proxima Nova" w:hAnsi="Proxima Nova" w:cs="Proxima Nova"/>
        </w:rPr>
      </w:pPr>
      <w:r>
        <w:rPr>
          <w:rFonts w:ascii="Proxima Nova" w:eastAsia="Proxima Nova" w:hAnsi="Proxima Nova" w:cs="Proxima Nova"/>
        </w:rPr>
        <w:t>Detail the results of both models.</w:t>
      </w:r>
    </w:p>
    <w:p w14:paraId="2704FADE" w14:textId="77777777" w:rsidR="002F53FA" w:rsidRDefault="00763F61">
      <w:pPr>
        <w:numPr>
          <w:ilvl w:val="1"/>
          <w:numId w:val="2"/>
        </w:numPr>
        <w:spacing w:line="276" w:lineRule="auto"/>
        <w:rPr>
          <w:rFonts w:ascii="Proxima Nova" w:eastAsia="Proxima Nova" w:hAnsi="Proxima Nova" w:cs="Proxima Nova"/>
        </w:rPr>
      </w:pPr>
      <w:r>
        <w:rPr>
          <w:rFonts w:ascii="Proxima Nova" w:eastAsia="Proxima Nova" w:hAnsi="Proxima Nova" w:cs="Proxima Nova"/>
        </w:rPr>
        <w:t>What was their accuracy score?</w:t>
      </w:r>
    </w:p>
    <w:p w14:paraId="2704FADF" w14:textId="77777777" w:rsidR="002F53FA" w:rsidRDefault="00763F61">
      <w:pPr>
        <w:numPr>
          <w:ilvl w:val="1"/>
          <w:numId w:val="2"/>
        </w:numPr>
        <w:spacing w:line="276" w:lineRule="auto"/>
        <w:rPr>
          <w:rFonts w:ascii="Proxima Nova" w:eastAsia="Proxima Nova" w:hAnsi="Proxima Nova" w:cs="Proxima Nova"/>
        </w:rPr>
      </w:pPr>
      <w:r>
        <w:rPr>
          <w:rFonts w:ascii="Proxima Nova" w:eastAsia="Proxima Nova" w:hAnsi="Proxima Nova" w:cs="Proxima Nova"/>
        </w:rPr>
        <w:t>What did the confusion matrix reveal? Include some discussion about false positives and false negatives.</w:t>
      </w:r>
    </w:p>
    <w:p w14:paraId="2704FAE0" w14:textId="122F74B4" w:rsidR="002F53FA" w:rsidRDefault="00763F61">
      <w:pPr>
        <w:numPr>
          <w:ilvl w:val="0"/>
          <w:numId w:val="2"/>
        </w:numPr>
        <w:spacing w:line="276" w:lineRule="auto"/>
        <w:rPr>
          <w:rFonts w:ascii="Proxima Nova" w:eastAsia="Proxima Nova" w:hAnsi="Proxima Nova" w:cs="Proxima Nova"/>
        </w:rPr>
      </w:pPr>
      <w:r>
        <w:rPr>
          <w:rFonts w:ascii="Proxima Nova" w:eastAsia="Proxima Nova" w:hAnsi="Proxima Nova" w:cs="Proxima Nova"/>
        </w:rPr>
        <w:t xml:space="preserve">Decide which model performed better </w:t>
      </w:r>
      <w:r w:rsidR="00336D9D">
        <w:rPr>
          <w:rFonts w:ascii="Proxima Nova" w:eastAsia="Proxima Nova" w:hAnsi="Proxima Nova" w:cs="Proxima Nova"/>
        </w:rPr>
        <w:t>overall and</w:t>
      </w:r>
      <w:r>
        <w:rPr>
          <w:rFonts w:ascii="Proxima Nova" w:eastAsia="Proxima Nova" w:hAnsi="Proxima Nova" w:cs="Proxima Nova"/>
        </w:rPr>
        <w:t xml:space="preserve"> justify your decision. Is it because one has a higher accuracy, or is it the makeup of the confusion m</w:t>
      </w:r>
      <w:r>
        <w:rPr>
          <w:rFonts w:ascii="Proxima Nova" w:eastAsia="Proxima Nova" w:hAnsi="Proxima Nova" w:cs="Proxima Nova"/>
        </w:rPr>
        <w:t>atrices?</w:t>
      </w:r>
    </w:p>
    <w:p w14:paraId="2704FAE1" w14:textId="77777777" w:rsidR="002F53FA" w:rsidRDefault="002F53FA">
      <w:pPr>
        <w:spacing w:line="276" w:lineRule="auto"/>
        <w:rPr>
          <w:rFonts w:ascii="Proxima Nova" w:eastAsia="Proxima Nova" w:hAnsi="Proxima Nova" w:cs="Proxima Nova"/>
          <w:highlight w:val="white"/>
        </w:rPr>
      </w:pPr>
    </w:p>
    <w:p w14:paraId="2704FAE2" w14:textId="379F911E" w:rsidR="002F53FA" w:rsidRDefault="005B6DAC" w:rsidP="00336D9D">
      <w:pPr>
        <w:jc w:val="center"/>
        <w:rPr>
          <w:rFonts w:ascii="Arial" w:eastAsia="Proxima Nova" w:hAnsi="Arial" w:cs="Arial"/>
          <w:b/>
          <w:bCs/>
          <w:sz w:val="32"/>
          <w:szCs w:val="32"/>
          <w:u w:val="single"/>
        </w:rPr>
      </w:pPr>
      <w:r w:rsidRPr="00336D9D">
        <w:rPr>
          <w:rFonts w:ascii="Arial" w:eastAsia="Proxima Nova" w:hAnsi="Arial" w:cs="Arial"/>
          <w:b/>
          <w:bCs/>
          <w:sz w:val="32"/>
          <w:szCs w:val="32"/>
          <w:u w:val="single"/>
        </w:rPr>
        <w:t>Analysis</w:t>
      </w:r>
    </w:p>
    <w:p w14:paraId="0199E20F" w14:textId="77777777" w:rsidR="00336D9D" w:rsidRPr="00336D9D" w:rsidRDefault="00336D9D" w:rsidP="00336D9D">
      <w:pPr>
        <w:jc w:val="center"/>
        <w:rPr>
          <w:rFonts w:ascii="Arial" w:eastAsia="Proxima Nova" w:hAnsi="Arial" w:cs="Arial"/>
          <w:b/>
          <w:bCs/>
          <w:sz w:val="32"/>
          <w:szCs w:val="32"/>
          <w:u w:val="single"/>
        </w:rPr>
      </w:pPr>
    </w:p>
    <w:p w14:paraId="37DFE2A4" w14:textId="3901DCD7" w:rsidR="005B6DAC" w:rsidRPr="00232C1A" w:rsidRDefault="005B6DAC" w:rsidP="00941020">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color w:val="000000"/>
          <w:sz w:val="22"/>
          <w:szCs w:val="22"/>
          <w:lang w:val="en-AU"/>
        </w:rPr>
      </w:pPr>
      <w:r w:rsidRPr="00232C1A">
        <w:rPr>
          <w:rFonts w:ascii="Arial" w:hAnsi="Arial" w:cs="Arial"/>
          <w:color w:val="000000"/>
          <w:sz w:val="22"/>
          <w:szCs w:val="22"/>
          <w:lang w:val="en-AU"/>
        </w:rPr>
        <w:t>['age', 'housing', 'loan', 'month', '</w:t>
      </w:r>
      <w:proofErr w:type="spellStart"/>
      <w:r w:rsidRPr="00232C1A">
        <w:rPr>
          <w:rFonts w:ascii="Arial" w:hAnsi="Arial" w:cs="Arial"/>
          <w:color w:val="000000"/>
          <w:sz w:val="22"/>
          <w:szCs w:val="22"/>
          <w:lang w:val="en-AU"/>
        </w:rPr>
        <w:t>day_of_week</w:t>
      </w:r>
      <w:proofErr w:type="spellEnd"/>
      <w:r w:rsidRPr="00232C1A">
        <w:rPr>
          <w:rFonts w:ascii="Arial" w:hAnsi="Arial" w:cs="Arial"/>
          <w:color w:val="000000"/>
          <w:sz w:val="22"/>
          <w:szCs w:val="22"/>
          <w:lang w:val="en-AU"/>
        </w:rPr>
        <w:t>', 'campaign',</w:t>
      </w:r>
      <w:r w:rsidRPr="005B6DAC">
        <w:rPr>
          <w:rFonts w:ascii="Arial" w:hAnsi="Arial" w:cs="Arial"/>
          <w:color w:val="000000"/>
          <w:sz w:val="22"/>
          <w:szCs w:val="22"/>
          <w:lang w:val="en-AU"/>
        </w:rPr>
        <w:t xml:space="preserve"> </w:t>
      </w:r>
      <w:r w:rsidR="0075509D" w:rsidRPr="00232C1A">
        <w:rPr>
          <w:rFonts w:ascii="Arial" w:hAnsi="Arial" w:cs="Arial"/>
          <w:color w:val="000000"/>
          <w:sz w:val="22"/>
          <w:szCs w:val="22"/>
          <w:lang w:val="en-AU"/>
        </w:rPr>
        <w:t>‘</w:t>
      </w:r>
      <w:r w:rsidRPr="005B6DAC">
        <w:rPr>
          <w:rFonts w:ascii="Arial" w:hAnsi="Arial" w:cs="Arial"/>
          <w:color w:val="000000"/>
          <w:sz w:val="22"/>
          <w:szCs w:val="22"/>
          <w:lang w:val="en-AU"/>
        </w:rPr>
        <w:t>previous', '</w:t>
      </w:r>
      <w:proofErr w:type="spellStart"/>
      <w:r w:rsidRPr="005B6DAC">
        <w:rPr>
          <w:rFonts w:ascii="Arial" w:hAnsi="Arial" w:cs="Arial"/>
          <w:color w:val="000000"/>
          <w:sz w:val="22"/>
          <w:szCs w:val="22"/>
          <w:lang w:val="en-AU"/>
        </w:rPr>
        <w:t>poutcome</w:t>
      </w:r>
      <w:proofErr w:type="spellEnd"/>
      <w:r w:rsidRPr="005B6DAC">
        <w:rPr>
          <w:rFonts w:ascii="Arial" w:hAnsi="Arial" w:cs="Arial"/>
          <w:color w:val="000000"/>
          <w:sz w:val="22"/>
          <w:szCs w:val="22"/>
          <w:lang w:val="en-AU"/>
        </w:rPr>
        <w:t>', '</w:t>
      </w:r>
      <w:proofErr w:type="spellStart"/>
      <w:r w:rsidRPr="005B6DAC">
        <w:rPr>
          <w:rFonts w:ascii="Arial" w:hAnsi="Arial" w:cs="Arial"/>
          <w:color w:val="000000"/>
          <w:sz w:val="22"/>
          <w:szCs w:val="22"/>
          <w:lang w:val="en-AU"/>
        </w:rPr>
        <w:t>emp.var.rate</w:t>
      </w:r>
      <w:proofErr w:type="spellEnd"/>
      <w:r w:rsidRPr="005B6DAC">
        <w:rPr>
          <w:rFonts w:ascii="Arial" w:hAnsi="Arial" w:cs="Arial"/>
          <w:color w:val="000000"/>
          <w:sz w:val="22"/>
          <w:szCs w:val="22"/>
          <w:lang w:val="en-AU"/>
        </w:rPr>
        <w:t>', '</w:t>
      </w:r>
      <w:proofErr w:type="spellStart"/>
      <w:r w:rsidRPr="005B6DAC">
        <w:rPr>
          <w:rFonts w:ascii="Arial" w:hAnsi="Arial" w:cs="Arial"/>
          <w:color w:val="000000"/>
          <w:sz w:val="22"/>
          <w:szCs w:val="22"/>
          <w:lang w:val="en-AU"/>
        </w:rPr>
        <w:t>cons.price.idx</w:t>
      </w:r>
      <w:proofErr w:type="spellEnd"/>
      <w:r w:rsidRPr="005B6DAC">
        <w:rPr>
          <w:rFonts w:ascii="Arial" w:hAnsi="Arial" w:cs="Arial"/>
          <w:color w:val="000000"/>
          <w:sz w:val="22"/>
          <w:szCs w:val="22"/>
          <w:lang w:val="en-AU"/>
        </w:rPr>
        <w:t>', 'cons.conf.idx','euribor3m', '</w:t>
      </w:r>
      <w:proofErr w:type="spellStart"/>
      <w:r w:rsidRPr="005B6DAC">
        <w:rPr>
          <w:rFonts w:ascii="Arial" w:hAnsi="Arial" w:cs="Arial"/>
          <w:color w:val="000000"/>
          <w:sz w:val="22"/>
          <w:szCs w:val="22"/>
          <w:lang w:val="en-AU"/>
        </w:rPr>
        <w:t>nr.employed</w:t>
      </w:r>
      <w:proofErr w:type="spellEnd"/>
      <w:r w:rsidRPr="005B6DAC">
        <w:rPr>
          <w:rFonts w:ascii="Arial" w:hAnsi="Arial" w:cs="Arial"/>
          <w:color w:val="000000"/>
          <w:sz w:val="22"/>
          <w:szCs w:val="22"/>
          <w:lang w:val="en-AU"/>
        </w:rPr>
        <w:t>', 'output','</w:t>
      </w:r>
      <w:proofErr w:type="spellStart"/>
      <w:r w:rsidRPr="005B6DAC">
        <w:rPr>
          <w:rFonts w:ascii="Arial" w:hAnsi="Arial" w:cs="Arial"/>
          <w:color w:val="000000"/>
          <w:sz w:val="22"/>
          <w:szCs w:val="22"/>
          <w:lang w:val="en-AU"/>
        </w:rPr>
        <w:t>job_blue</w:t>
      </w:r>
      <w:proofErr w:type="spellEnd"/>
      <w:r w:rsidRPr="005B6DAC">
        <w:rPr>
          <w:rFonts w:ascii="Arial" w:hAnsi="Arial" w:cs="Arial"/>
          <w:color w:val="000000"/>
          <w:sz w:val="22"/>
          <w:szCs w:val="22"/>
          <w:lang w:val="en-AU"/>
        </w:rPr>
        <w:t>-collar', '</w:t>
      </w:r>
      <w:proofErr w:type="spellStart"/>
      <w:r w:rsidRPr="005B6DAC">
        <w:rPr>
          <w:rFonts w:ascii="Arial" w:hAnsi="Arial" w:cs="Arial"/>
          <w:color w:val="000000"/>
          <w:sz w:val="22"/>
          <w:szCs w:val="22"/>
          <w:lang w:val="en-AU"/>
        </w:rPr>
        <w:t>job_entrepreneur</w:t>
      </w:r>
      <w:proofErr w:type="spellEnd"/>
      <w:r w:rsidRPr="005B6DAC">
        <w:rPr>
          <w:rFonts w:ascii="Arial" w:hAnsi="Arial" w:cs="Arial"/>
          <w:color w:val="000000"/>
          <w:sz w:val="22"/>
          <w:szCs w:val="22"/>
          <w:lang w:val="en-AU"/>
        </w:rPr>
        <w:t>', 'job_housemaid','</w:t>
      </w:r>
      <w:proofErr w:type="spellStart"/>
      <w:r w:rsidRPr="005B6DAC">
        <w:rPr>
          <w:rFonts w:ascii="Arial" w:hAnsi="Arial" w:cs="Arial"/>
          <w:color w:val="000000"/>
          <w:sz w:val="22"/>
          <w:szCs w:val="22"/>
          <w:lang w:val="en-AU"/>
        </w:rPr>
        <w:t>job_manage</w:t>
      </w:r>
      <w:r w:rsidR="0097678B" w:rsidRPr="00232C1A">
        <w:rPr>
          <w:rFonts w:ascii="Arial" w:hAnsi="Arial" w:cs="Arial"/>
          <w:color w:val="000000"/>
          <w:sz w:val="22"/>
          <w:szCs w:val="22"/>
          <w:lang w:val="en-AU"/>
        </w:rPr>
        <w:t>m</w:t>
      </w:r>
      <w:r w:rsidRPr="005B6DAC">
        <w:rPr>
          <w:rFonts w:ascii="Arial" w:hAnsi="Arial" w:cs="Arial"/>
          <w:color w:val="000000"/>
          <w:sz w:val="22"/>
          <w:szCs w:val="22"/>
          <w:lang w:val="en-AU"/>
        </w:rPr>
        <w:t>ent</w:t>
      </w:r>
      <w:proofErr w:type="spellEnd"/>
      <w:r w:rsidRPr="005B6DAC">
        <w:rPr>
          <w:rFonts w:ascii="Arial" w:hAnsi="Arial" w:cs="Arial"/>
          <w:color w:val="000000"/>
          <w:sz w:val="22"/>
          <w:szCs w:val="22"/>
          <w:lang w:val="en-AU"/>
        </w:rPr>
        <w:t>', '</w:t>
      </w:r>
      <w:proofErr w:type="spellStart"/>
      <w:r w:rsidRPr="005B6DAC">
        <w:rPr>
          <w:rFonts w:ascii="Arial" w:hAnsi="Arial" w:cs="Arial"/>
          <w:color w:val="000000"/>
          <w:sz w:val="22"/>
          <w:szCs w:val="22"/>
          <w:lang w:val="en-AU"/>
        </w:rPr>
        <w:t>job_retired</w:t>
      </w:r>
      <w:proofErr w:type="spellEnd"/>
      <w:r w:rsidRPr="005B6DAC">
        <w:rPr>
          <w:rFonts w:ascii="Arial" w:hAnsi="Arial" w:cs="Arial"/>
          <w:color w:val="000000"/>
          <w:sz w:val="22"/>
          <w:szCs w:val="22"/>
          <w:lang w:val="en-AU"/>
        </w:rPr>
        <w:t>', '</w:t>
      </w:r>
      <w:proofErr w:type="spellStart"/>
      <w:r w:rsidRPr="005B6DAC">
        <w:rPr>
          <w:rFonts w:ascii="Arial" w:hAnsi="Arial" w:cs="Arial"/>
          <w:color w:val="000000"/>
          <w:sz w:val="22"/>
          <w:szCs w:val="22"/>
          <w:lang w:val="en-AU"/>
        </w:rPr>
        <w:t>job_self</w:t>
      </w:r>
      <w:proofErr w:type="spellEnd"/>
      <w:r w:rsidRPr="005B6DAC">
        <w:rPr>
          <w:rFonts w:ascii="Arial" w:hAnsi="Arial" w:cs="Arial"/>
          <w:color w:val="000000"/>
          <w:sz w:val="22"/>
          <w:szCs w:val="22"/>
          <w:lang w:val="en-AU"/>
        </w:rPr>
        <w:t>-employed', 'job_services','</w:t>
      </w:r>
      <w:proofErr w:type="spellStart"/>
      <w:r w:rsidRPr="005B6DAC">
        <w:rPr>
          <w:rFonts w:ascii="Arial" w:hAnsi="Arial" w:cs="Arial"/>
          <w:color w:val="000000"/>
          <w:sz w:val="22"/>
          <w:szCs w:val="22"/>
          <w:lang w:val="en-AU"/>
        </w:rPr>
        <w:t>job_student</w:t>
      </w:r>
      <w:proofErr w:type="spellEnd"/>
      <w:r w:rsidRPr="005B6DAC">
        <w:rPr>
          <w:rFonts w:ascii="Arial" w:hAnsi="Arial" w:cs="Arial"/>
          <w:color w:val="000000"/>
          <w:sz w:val="22"/>
          <w:szCs w:val="22"/>
          <w:lang w:val="en-AU"/>
        </w:rPr>
        <w:t>', '</w:t>
      </w:r>
      <w:proofErr w:type="spellStart"/>
      <w:r w:rsidRPr="005B6DAC">
        <w:rPr>
          <w:rFonts w:ascii="Arial" w:hAnsi="Arial" w:cs="Arial"/>
          <w:color w:val="000000"/>
          <w:sz w:val="22"/>
          <w:szCs w:val="22"/>
          <w:lang w:val="en-AU"/>
        </w:rPr>
        <w:t>job_technician</w:t>
      </w:r>
      <w:proofErr w:type="spellEnd"/>
      <w:r w:rsidRPr="005B6DAC">
        <w:rPr>
          <w:rFonts w:ascii="Arial" w:hAnsi="Arial" w:cs="Arial"/>
          <w:color w:val="000000"/>
          <w:sz w:val="22"/>
          <w:szCs w:val="22"/>
          <w:lang w:val="en-AU"/>
        </w:rPr>
        <w:t>', '</w:t>
      </w:r>
      <w:proofErr w:type="spellStart"/>
      <w:r w:rsidRPr="005B6DAC">
        <w:rPr>
          <w:rFonts w:ascii="Arial" w:hAnsi="Arial" w:cs="Arial"/>
          <w:color w:val="000000"/>
          <w:sz w:val="22"/>
          <w:szCs w:val="22"/>
          <w:lang w:val="en-AU"/>
        </w:rPr>
        <w:t>job_unemployed</w:t>
      </w:r>
      <w:proofErr w:type="spellEnd"/>
      <w:r w:rsidRPr="005B6DAC">
        <w:rPr>
          <w:rFonts w:ascii="Arial" w:hAnsi="Arial" w:cs="Arial"/>
          <w:color w:val="000000"/>
          <w:sz w:val="22"/>
          <w:szCs w:val="22"/>
          <w:lang w:val="en-AU"/>
        </w:rPr>
        <w:t>', '</w:t>
      </w:r>
      <w:proofErr w:type="spellStart"/>
      <w:r w:rsidRPr="005B6DAC">
        <w:rPr>
          <w:rFonts w:ascii="Arial" w:hAnsi="Arial" w:cs="Arial"/>
          <w:color w:val="000000"/>
          <w:sz w:val="22"/>
          <w:szCs w:val="22"/>
          <w:lang w:val="en-AU"/>
        </w:rPr>
        <w:t>job_unknown</w:t>
      </w:r>
      <w:proofErr w:type="spellEnd"/>
      <w:r w:rsidRPr="005B6DAC">
        <w:rPr>
          <w:rFonts w:ascii="Arial" w:hAnsi="Arial" w:cs="Arial"/>
          <w:color w:val="000000"/>
          <w:sz w:val="22"/>
          <w:szCs w:val="22"/>
          <w:lang w:val="en-AU"/>
        </w:rPr>
        <w:t>',</w:t>
      </w:r>
      <w:r w:rsidR="0075509D" w:rsidRPr="00232C1A">
        <w:rPr>
          <w:rFonts w:ascii="Arial" w:hAnsi="Arial" w:cs="Arial"/>
          <w:color w:val="000000"/>
          <w:sz w:val="22"/>
          <w:szCs w:val="22"/>
          <w:lang w:val="en-AU"/>
        </w:rPr>
        <w:t xml:space="preserve"> ‘</w:t>
      </w:r>
      <w:proofErr w:type="spellStart"/>
      <w:r w:rsidRPr="005B6DAC">
        <w:rPr>
          <w:rFonts w:ascii="Arial" w:hAnsi="Arial" w:cs="Arial"/>
          <w:color w:val="000000"/>
          <w:sz w:val="22"/>
          <w:szCs w:val="22"/>
          <w:lang w:val="en-AU"/>
        </w:rPr>
        <w:t>marital_married</w:t>
      </w:r>
      <w:proofErr w:type="spellEnd"/>
      <w:r w:rsidRPr="005B6DAC">
        <w:rPr>
          <w:rFonts w:ascii="Arial" w:hAnsi="Arial" w:cs="Arial"/>
          <w:color w:val="000000"/>
          <w:sz w:val="22"/>
          <w:szCs w:val="22"/>
          <w:lang w:val="en-AU"/>
        </w:rPr>
        <w:t>', '</w:t>
      </w:r>
      <w:proofErr w:type="spellStart"/>
      <w:r w:rsidRPr="005B6DAC">
        <w:rPr>
          <w:rFonts w:ascii="Arial" w:hAnsi="Arial" w:cs="Arial"/>
          <w:color w:val="000000"/>
          <w:sz w:val="22"/>
          <w:szCs w:val="22"/>
          <w:lang w:val="en-AU"/>
        </w:rPr>
        <w:t>marital_single</w:t>
      </w:r>
      <w:proofErr w:type="spellEnd"/>
      <w:r w:rsidRPr="005B6DAC">
        <w:rPr>
          <w:rFonts w:ascii="Arial" w:hAnsi="Arial" w:cs="Arial"/>
          <w:color w:val="000000"/>
          <w:sz w:val="22"/>
          <w:szCs w:val="22"/>
          <w:lang w:val="en-AU"/>
        </w:rPr>
        <w:t>', 'marital_unknown','education_basic.6y', 'education_basic.9y', 'education_high.school'</w:t>
      </w:r>
      <w:r w:rsidR="00744EAB" w:rsidRPr="00232C1A">
        <w:rPr>
          <w:rFonts w:ascii="Arial" w:hAnsi="Arial" w:cs="Arial"/>
          <w:color w:val="000000"/>
          <w:sz w:val="22"/>
          <w:szCs w:val="22"/>
          <w:lang w:val="en-AU"/>
        </w:rPr>
        <w:t>,</w:t>
      </w:r>
      <w:r w:rsidRPr="005B6DAC">
        <w:rPr>
          <w:rFonts w:ascii="Arial" w:hAnsi="Arial" w:cs="Arial"/>
          <w:color w:val="000000"/>
          <w:sz w:val="22"/>
          <w:szCs w:val="22"/>
          <w:lang w:val="en-AU"/>
        </w:rPr>
        <w:t>'education_illiterate','education_professional.course','education_university.degree','education_unknown','contact_telephone']</w:t>
      </w:r>
    </w:p>
    <w:p w14:paraId="5C49DD97" w14:textId="77777777" w:rsidR="0097678B" w:rsidRPr="00232C1A" w:rsidRDefault="0097678B" w:rsidP="005B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lang w:val="en-AU"/>
        </w:rPr>
      </w:pPr>
    </w:p>
    <w:p w14:paraId="222975EE" w14:textId="101246E5" w:rsidR="0097678B" w:rsidRPr="00232C1A" w:rsidRDefault="0097678B" w:rsidP="0097678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lang w:val="en-AU"/>
        </w:rPr>
      </w:pPr>
      <w:r w:rsidRPr="00232C1A">
        <w:rPr>
          <w:rFonts w:ascii="Arial" w:hAnsi="Arial" w:cs="Arial"/>
          <w:color w:val="000000"/>
          <w:sz w:val="22"/>
          <w:szCs w:val="22"/>
          <w:lang w:val="en-AU"/>
        </w:rPr>
        <w:t xml:space="preserve">1. Logistic </w:t>
      </w:r>
      <w:r w:rsidR="00941020" w:rsidRPr="00232C1A">
        <w:rPr>
          <w:rFonts w:ascii="Arial" w:hAnsi="Arial" w:cs="Arial"/>
          <w:color w:val="000000"/>
          <w:sz w:val="22"/>
          <w:szCs w:val="22"/>
          <w:lang w:val="en-AU"/>
        </w:rPr>
        <w:t>Regression</w:t>
      </w:r>
      <w:r w:rsidRPr="00232C1A">
        <w:rPr>
          <w:rFonts w:ascii="Arial" w:hAnsi="Arial" w:cs="Arial"/>
          <w:color w:val="000000"/>
          <w:sz w:val="22"/>
          <w:szCs w:val="22"/>
          <w:lang w:val="en-AU"/>
        </w:rPr>
        <w:t xml:space="preserve">, </w:t>
      </w:r>
      <w:r w:rsidR="00664B04" w:rsidRPr="00232C1A">
        <w:rPr>
          <w:rFonts w:ascii="Arial" w:hAnsi="Arial" w:cs="Arial"/>
          <w:color w:val="000000"/>
          <w:sz w:val="22"/>
          <w:szCs w:val="22"/>
          <w:lang w:val="en-AU"/>
        </w:rPr>
        <w:t xml:space="preserve">K nearest </w:t>
      </w:r>
      <w:r w:rsidR="00763F61">
        <w:rPr>
          <w:rFonts w:ascii="Arial" w:hAnsi="Arial" w:cs="Arial"/>
          <w:color w:val="000000"/>
          <w:sz w:val="22"/>
          <w:szCs w:val="22"/>
          <w:lang w:val="en-AU"/>
        </w:rPr>
        <w:t>neighbours</w:t>
      </w:r>
      <w:r w:rsidR="00941020" w:rsidRPr="00232C1A">
        <w:rPr>
          <w:rFonts w:ascii="Arial" w:hAnsi="Arial" w:cs="Arial"/>
          <w:color w:val="000000"/>
          <w:sz w:val="22"/>
          <w:szCs w:val="22"/>
          <w:lang w:val="en-AU"/>
        </w:rPr>
        <w:t xml:space="preserve"> </w:t>
      </w:r>
      <w:r w:rsidRPr="00232C1A">
        <w:rPr>
          <w:rFonts w:ascii="Arial" w:hAnsi="Arial" w:cs="Arial"/>
          <w:color w:val="000000"/>
          <w:sz w:val="22"/>
          <w:szCs w:val="22"/>
          <w:lang w:val="en-AU"/>
        </w:rPr>
        <w:t>(</w:t>
      </w:r>
      <w:r w:rsidR="00126805" w:rsidRPr="00232C1A">
        <w:rPr>
          <w:rFonts w:ascii="Arial" w:hAnsi="Arial" w:cs="Arial"/>
          <w:color w:val="000000"/>
          <w:sz w:val="22"/>
          <w:szCs w:val="22"/>
          <w:lang w:val="en-AU"/>
        </w:rPr>
        <w:t>neighbours=5,7)</w:t>
      </w:r>
    </w:p>
    <w:p w14:paraId="0501C2DB" w14:textId="77777777" w:rsidR="00BA3654" w:rsidRPr="00232C1A" w:rsidRDefault="00BA3654" w:rsidP="00BA36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color w:val="000000"/>
          <w:sz w:val="22"/>
          <w:szCs w:val="22"/>
          <w:lang w:val="en-AU"/>
        </w:rPr>
      </w:pPr>
    </w:p>
    <w:p w14:paraId="507C9105" w14:textId="6FB691E2" w:rsidR="00610819" w:rsidRPr="00232C1A" w:rsidRDefault="00BA3654" w:rsidP="0097678B">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hAnsi="Arial" w:cs="Arial"/>
          <w:b/>
          <w:bCs/>
          <w:color w:val="000000"/>
          <w:sz w:val="22"/>
          <w:szCs w:val="22"/>
          <w:lang w:val="en-AU"/>
        </w:rPr>
      </w:pPr>
      <w:r w:rsidRPr="00232C1A">
        <w:rPr>
          <w:rFonts w:ascii="Arial" w:hAnsi="Arial" w:cs="Arial"/>
          <w:b/>
          <w:bCs/>
          <w:color w:val="000000"/>
          <w:sz w:val="22"/>
          <w:szCs w:val="22"/>
          <w:lang w:val="en-AU"/>
        </w:rPr>
        <w:t>For logistic regression:</w:t>
      </w:r>
    </w:p>
    <w:p w14:paraId="4F63D0FE" w14:textId="52B545E1" w:rsidR="0063169B" w:rsidRPr="00232C1A" w:rsidRDefault="00EF2EE2" w:rsidP="00EF2EE2">
      <w:pPr>
        <w:pStyle w:val="HTMLPreformatted"/>
        <w:shd w:val="clear" w:color="auto" w:fill="FFFFFF"/>
        <w:wordWrap w:val="0"/>
        <w:ind w:left="993"/>
        <w:textAlignment w:val="baseline"/>
        <w:rPr>
          <w:rFonts w:ascii="Arial" w:hAnsi="Arial" w:cs="Arial"/>
          <w:b/>
          <w:bCs/>
          <w:color w:val="000000"/>
          <w:sz w:val="22"/>
          <w:szCs w:val="22"/>
        </w:rPr>
      </w:pPr>
      <w:r w:rsidRPr="00232C1A">
        <w:rPr>
          <w:rFonts w:ascii="Arial" w:hAnsi="Arial" w:cs="Arial"/>
          <w:color w:val="000000"/>
          <w:sz w:val="22"/>
          <w:szCs w:val="22"/>
        </w:rPr>
        <w:t>The accuracy</w:t>
      </w:r>
      <w:r w:rsidR="0063169B" w:rsidRPr="00232C1A">
        <w:rPr>
          <w:rFonts w:ascii="Arial" w:hAnsi="Arial" w:cs="Arial"/>
          <w:color w:val="000000"/>
          <w:sz w:val="22"/>
          <w:szCs w:val="22"/>
        </w:rPr>
        <w:t xml:space="preserve"> of the model Logistic Regression is</w:t>
      </w:r>
      <w:r w:rsidR="0063169B" w:rsidRPr="00232C1A">
        <w:rPr>
          <w:rFonts w:ascii="Arial" w:hAnsi="Arial" w:cs="Arial"/>
          <w:b/>
          <w:bCs/>
          <w:color w:val="000000"/>
          <w:sz w:val="22"/>
          <w:szCs w:val="22"/>
        </w:rPr>
        <w:t xml:space="preserve"> 89.32%</w:t>
      </w:r>
    </w:p>
    <w:p w14:paraId="4C031D0D" w14:textId="77777777" w:rsidR="006E257D" w:rsidRPr="00232C1A" w:rsidRDefault="006E257D" w:rsidP="00EF2EE2">
      <w:pPr>
        <w:pStyle w:val="HTMLPreformatted"/>
        <w:shd w:val="clear" w:color="auto" w:fill="FFFFFF"/>
        <w:wordWrap w:val="0"/>
        <w:ind w:left="993"/>
        <w:textAlignment w:val="baseline"/>
        <w:rPr>
          <w:rFonts w:ascii="Arial" w:hAnsi="Arial" w:cs="Arial"/>
          <w:b/>
          <w:bCs/>
          <w:color w:val="000000"/>
          <w:sz w:val="22"/>
          <w:szCs w:val="22"/>
        </w:rPr>
      </w:pPr>
    </w:p>
    <w:p w14:paraId="285252C7" w14:textId="77777777" w:rsidR="00BA3654" w:rsidRPr="00232C1A" w:rsidRDefault="00BA3654" w:rsidP="00EF2EE2">
      <w:pPr>
        <w:pStyle w:val="HTMLPreformatted"/>
        <w:shd w:val="clear" w:color="auto" w:fill="FFFFFF"/>
        <w:wordWrap w:val="0"/>
        <w:ind w:left="993"/>
        <w:textAlignment w:val="baseline"/>
        <w:rPr>
          <w:rFonts w:ascii="Arial" w:hAnsi="Arial" w:cs="Arial"/>
          <w:b/>
          <w:bCs/>
          <w:color w:val="000000"/>
          <w:sz w:val="22"/>
          <w:szCs w:val="22"/>
        </w:rPr>
      </w:pPr>
      <w:r w:rsidRPr="00232C1A">
        <w:rPr>
          <w:rFonts w:ascii="Arial" w:hAnsi="Arial" w:cs="Arial"/>
          <w:b/>
          <w:bCs/>
          <w:color w:val="000000"/>
          <w:sz w:val="22"/>
          <w:szCs w:val="22"/>
        </w:rPr>
        <w:t xml:space="preserve">Confusion matrix: </w:t>
      </w:r>
    </w:p>
    <w:p w14:paraId="43648CD2" w14:textId="43C2EEDC" w:rsidR="00BA3654" w:rsidRPr="00232C1A" w:rsidRDefault="00BA3654" w:rsidP="00EF2EE2">
      <w:pPr>
        <w:pStyle w:val="HTMLPreformatted"/>
        <w:shd w:val="clear" w:color="auto" w:fill="FFFFFF"/>
        <w:wordWrap w:val="0"/>
        <w:ind w:left="993"/>
        <w:textAlignment w:val="baseline"/>
        <w:rPr>
          <w:rFonts w:ascii="Arial" w:hAnsi="Arial" w:cs="Arial"/>
          <w:color w:val="000000"/>
          <w:sz w:val="22"/>
          <w:szCs w:val="22"/>
        </w:rPr>
      </w:pPr>
      <w:proofErr w:type="gramStart"/>
      <w:r w:rsidRPr="00232C1A">
        <w:rPr>
          <w:rFonts w:ascii="Arial" w:hAnsi="Arial" w:cs="Arial"/>
          <w:color w:val="000000"/>
          <w:sz w:val="22"/>
          <w:szCs w:val="22"/>
        </w:rPr>
        <w:t>array(</w:t>
      </w:r>
      <w:proofErr w:type="gramEnd"/>
      <w:r w:rsidRPr="00232C1A">
        <w:rPr>
          <w:rFonts w:ascii="Arial" w:hAnsi="Arial" w:cs="Arial"/>
          <w:color w:val="000000"/>
          <w:sz w:val="22"/>
          <w:szCs w:val="22"/>
        </w:rPr>
        <w:t>[[6412,   54],</w:t>
      </w:r>
    </w:p>
    <w:p w14:paraId="037B2BE2" w14:textId="77777777" w:rsidR="00BA3654" w:rsidRPr="00232C1A" w:rsidRDefault="00BA3654" w:rsidP="00EF2EE2">
      <w:pPr>
        <w:pStyle w:val="HTMLPreformatted"/>
        <w:shd w:val="clear" w:color="auto" w:fill="FFFFFF"/>
        <w:wordWrap w:val="0"/>
        <w:ind w:left="993"/>
        <w:textAlignment w:val="baseline"/>
        <w:rPr>
          <w:rFonts w:ascii="Arial" w:hAnsi="Arial" w:cs="Arial"/>
          <w:color w:val="000000"/>
          <w:sz w:val="22"/>
          <w:szCs w:val="22"/>
        </w:rPr>
      </w:pPr>
      <w:r w:rsidRPr="00232C1A">
        <w:rPr>
          <w:rFonts w:ascii="Arial" w:hAnsi="Arial" w:cs="Arial"/>
          <w:color w:val="000000"/>
          <w:sz w:val="22"/>
          <w:szCs w:val="22"/>
        </w:rPr>
        <w:t xml:space="preserve">       [ </w:t>
      </w:r>
      <w:proofErr w:type="gramStart"/>
      <w:r w:rsidRPr="00232C1A">
        <w:rPr>
          <w:rFonts w:ascii="Arial" w:hAnsi="Arial" w:cs="Arial"/>
          <w:color w:val="000000"/>
          <w:sz w:val="22"/>
          <w:szCs w:val="22"/>
        </w:rPr>
        <w:t>725,  100</w:t>
      </w:r>
      <w:proofErr w:type="gramEnd"/>
      <w:r w:rsidRPr="00232C1A">
        <w:rPr>
          <w:rFonts w:ascii="Arial" w:hAnsi="Arial" w:cs="Arial"/>
          <w:color w:val="000000"/>
          <w:sz w:val="22"/>
          <w:szCs w:val="22"/>
        </w:rPr>
        <w:t>]]</w:t>
      </w:r>
    </w:p>
    <w:p w14:paraId="44FBB9B1" w14:textId="77777777" w:rsidR="002E331B" w:rsidRPr="00232C1A" w:rsidRDefault="002E331B" w:rsidP="00EF2EE2">
      <w:pPr>
        <w:pStyle w:val="HTMLPreformatted"/>
        <w:shd w:val="clear" w:color="auto" w:fill="FFFFFF"/>
        <w:wordWrap w:val="0"/>
        <w:ind w:left="993"/>
        <w:textAlignment w:val="baseline"/>
        <w:rPr>
          <w:rFonts w:ascii="Arial" w:hAnsi="Arial" w:cs="Arial"/>
          <w:color w:val="000000"/>
          <w:sz w:val="22"/>
          <w:szCs w:val="22"/>
        </w:rPr>
      </w:pPr>
    </w:p>
    <w:p w14:paraId="59E1CBDA" w14:textId="70C08CC9" w:rsidR="002E331B" w:rsidRPr="00232C1A" w:rsidRDefault="002E331B" w:rsidP="00EF2EE2">
      <w:pPr>
        <w:pStyle w:val="HTMLPreformatted"/>
        <w:shd w:val="clear" w:color="auto" w:fill="FFFFFF"/>
        <w:wordWrap w:val="0"/>
        <w:ind w:left="993"/>
        <w:textAlignment w:val="baseline"/>
        <w:rPr>
          <w:rFonts w:ascii="Arial" w:hAnsi="Arial" w:cs="Arial"/>
          <w:b/>
          <w:bCs/>
          <w:color w:val="000000"/>
          <w:sz w:val="22"/>
          <w:szCs w:val="22"/>
        </w:rPr>
      </w:pPr>
      <w:r w:rsidRPr="00232C1A">
        <w:rPr>
          <w:rFonts w:ascii="Arial" w:hAnsi="Arial" w:cs="Arial"/>
          <w:b/>
          <w:bCs/>
          <w:color w:val="000000"/>
          <w:sz w:val="22"/>
          <w:szCs w:val="22"/>
        </w:rPr>
        <w:t>For K</w:t>
      </w:r>
      <w:r w:rsidR="00941020" w:rsidRPr="00232C1A">
        <w:rPr>
          <w:rFonts w:ascii="Arial" w:hAnsi="Arial" w:cs="Arial"/>
          <w:b/>
          <w:bCs/>
          <w:color w:val="000000"/>
          <w:sz w:val="22"/>
          <w:szCs w:val="22"/>
        </w:rPr>
        <w:t>-</w:t>
      </w:r>
      <w:r w:rsidRPr="00232C1A">
        <w:rPr>
          <w:rFonts w:ascii="Arial" w:hAnsi="Arial" w:cs="Arial"/>
          <w:b/>
          <w:bCs/>
          <w:color w:val="000000"/>
          <w:sz w:val="22"/>
          <w:szCs w:val="22"/>
        </w:rPr>
        <w:t xml:space="preserve">nearest </w:t>
      </w:r>
      <w:r w:rsidR="00763F61">
        <w:rPr>
          <w:rFonts w:ascii="Arial" w:hAnsi="Arial" w:cs="Arial"/>
          <w:b/>
          <w:bCs/>
          <w:color w:val="000000"/>
          <w:sz w:val="22"/>
          <w:szCs w:val="22"/>
        </w:rPr>
        <w:t>neighbours</w:t>
      </w:r>
      <w:r w:rsidRPr="00232C1A">
        <w:rPr>
          <w:rFonts w:ascii="Arial" w:hAnsi="Arial" w:cs="Arial"/>
          <w:b/>
          <w:bCs/>
          <w:color w:val="000000"/>
          <w:sz w:val="22"/>
          <w:szCs w:val="22"/>
        </w:rPr>
        <w:t>:</w:t>
      </w:r>
    </w:p>
    <w:p w14:paraId="2A2EC7E8" w14:textId="34C796C1" w:rsidR="00C1354A" w:rsidRPr="00232C1A" w:rsidRDefault="004C56A2" w:rsidP="00C1354A">
      <w:pPr>
        <w:pStyle w:val="HTMLPreformatted"/>
        <w:shd w:val="clear" w:color="auto" w:fill="FFFFFF"/>
        <w:wordWrap w:val="0"/>
        <w:textAlignment w:val="baseline"/>
        <w:rPr>
          <w:rFonts w:ascii="Arial" w:hAnsi="Arial" w:cs="Arial"/>
          <w:b/>
          <w:bCs/>
          <w:color w:val="000000"/>
          <w:sz w:val="22"/>
          <w:szCs w:val="22"/>
        </w:rPr>
      </w:pPr>
      <w:r w:rsidRPr="00232C1A">
        <w:rPr>
          <w:rFonts w:ascii="Arial" w:hAnsi="Arial" w:cs="Arial"/>
          <w:color w:val="000000"/>
          <w:sz w:val="22"/>
          <w:szCs w:val="22"/>
        </w:rPr>
        <w:tab/>
      </w:r>
      <w:r w:rsidR="00941020" w:rsidRPr="00232C1A">
        <w:rPr>
          <w:rFonts w:ascii="Arial" w:hAnsi="Arial" w:cs="Arial"/>
          <w:color w:val="000000"/>
          <w:sz w:val="22"/>
          <w:szCs w:val="22"/>
        </w:rPr>
        <w:t>The accuracy</w:t>
      </w:r>
      <w:r w:rsidR="00C1354A" w:rsidRPr="00232C1A">
        <w:rPr>
          <w:rFonts w:ascii="Arial" w:hAnsi="Arial" w:cs="Arial"/>
          <w:color w:val="000000"/>
          <w:sz w:val="22"/>
          <w:szCs w:val="22"/>
        </w:rPr>
        <w:t xml:space="preserve"> score for </w:t>
      </w:r>
      <w:r w:rsidR="00941020" w:rsidRPr="00232C1A">
        <w:rPr>
          <w:rFonts w:ascii="Arial" w:hAnsi="Arial" w:cs="Arial"/>
          <w:color w:val="000000"/>
          <w:sz w:val="22"/>
          <w:szCs w:val="22"/>
        </w:rPr>
        <w:t xml:space="preserve">the </w:t>
      </w:r>
      <w:r w:rsidR="00C1354A" w:rsidRPr="00232C1A">
        <w:rPr>
          <w:rFonts w:ascii="Arial" w:hAnsi="Arial" w:cs="Arial"/>
          <w:color w:val="000000"/>
          <w:sz w:val="22"/>
          <w:szCs w:val="22"/>
        </w:rPr>
        <w:t xml:space="preserve">knn2 model is </w:t>
      </w:r>
      <w:r w:rsidR="00C1354A" w:rsidRPr="00232C1A">
        <w:rPr>
          <w:rFonts w:ascii="Arial" w:hAnsi="Arial" w:cs="Arial"/>
          <w:b/>
          <w:bCs/>
          <w:color w:val="000000"/>
          <w:sz w:val="22"/>
          <w:szCs w:val="22"/>
        </w:rPr>
        <w:t>88.79%</w:t>
      </w:r>
    </w:p>
    <w:p w14:paraId="11C94E12" w14:textId="77777777" w:rsidR="006E257D" w:rsidRPr="00232C1A" w:rsidRDefault="006E257D" w:rsidP="00C1354A">
      <w:pPr>
        <w:pStyle w:val="HTMLPreformatted"/>
        <w:shd w:val="clear" w:color="auto" w:fill="FFFFFF"/>
        <w:wordWrap w:val="0"/>
        <w:textAlignment w:val="baseline"/>
        <w:rPr>
          <w:rFonts w:ascii="Arial" w:hAnsi="Arial" w:cs="Arial"/>
          <w:b/>
          <w:bCs/>
          <w:color w:val="000000"/>
          <w:sz w:val="22"/>
          <w:szCs w:val="22"/>
        </w:rPr>
      </w:pPr>
    </w:p>
    <w:p w14:paraId="3744F9AC" w14:textId="77777777" w:rsidR="006E257D" w:rsidRPr="00232C1A" w:rsidRDefault="006E257D" w:rsidP="006E257D">
      <w:pPr>
        <w:pStyle w:val="HTMLPreformatted"/>
        <w:shd w:val="clear" w:color="auto" w:fill="FFFFFF"/>
        <w:wordWrap w:val="0"/>
        <w:ind w:left="993"/>
        <w:textAlignment w:val="baseline"/>
        <w:rPr>
          <w:rFonts w:ascii="Arial" w:hAnsi="Arial" w:cs="Arial"/>
          <w:b/>
          <w:bCs/>
          <w:color w:val="000000"/>
          <w:sz w:val="22"/>
          <w:szCs w:val="22"/>
        </w:rPr>
      </w:pPr>
      <w:r w:rsidRPr="00232C1A">
        <w:rPr>
          <w:rFonts w:ascii="Arial" w:hAnsi="Arial" w:cs="Arial"/>
          <w:b/>
          <w:bCs/>
          <w:color w:val="000000"/>
          <w:sz w:val="22"/>
          <w:szCs w:val="22"/>
        </w:rPr>
        <w:t xml:space="preserve">Confusion matrix: </w:t>
      </w:r>
    </w:p>
    <w:p w14:paraId="1C539649" w14:textId="16F6BCEE" w:rsidR="006E257D" w:rsidRPr="00232C1A" w:rsidRDefault="006E257D" w:rsidP="006E257D">
      <w:pPr>
        <w:pStyle w:val="HTMLPreformatted"/>
        <w:shd w:val="clear" w:color="auto" w:fill="FFFFFF"/>
        <w:wordWrap w:val="0"/>
        <w:textAlignment w:val="baseline"/>
        <w:rPr>
          <w:rFonts w:ascii="Arial" w:hAnsi="Arial" w:cs="Arial"/>
          <w:color w:val="000000"/>
          <w:sz w:val="22"/>
          <w:szCs w:val="22"/>
        </w:rPr>
      </w:pPr>
      <w:r w:rsidRPr="00232C1A">
        <w:rPr>
          <w:rFonts w:ascii="Arial" w:hAnsi="Arial" w:cs="Arial"/>
          <w:color w:val="000000"/>
          <w:sz w:val="22"/>
          <w:szCs w:val="22"/>
        </w:rPr>
        <w:tab/>
      </w:r>
      <w:proofErr w:type="gramStart"/>
      <w:r w:rsidRPr="00232C1A">
        <w:rPr>
          <w:rFonts w:ascii="Arial" w:hAnsi="Arial" w:cs="Arial"/>
          <w:color w:val="000000"/>
          <w:sz w:val="22"/>
          <w:szCs w:val="22"/>
        </w:rPr>
        <w:t>array(</w:t>
      </w:r>
      <w:proofErr w:type="gramEnd"/>
      <w:r w:rsidRPr="00232C1A">
        <w:rPr>
          <w:rFonts w:ascii="Arial" w:hAnsi="Arial" w:cs="Arial"/>
          <w:color w:val="000000"/>
          <w:sz w:val="22"/>
          <w:szCs w:val="22"/>
        </w:rPr>
        <w:t>[[6383,   83],</w:t>
      </w:r>
    </w:p>
    <w:p w14:paraId="4DB924D8" w14:textId="54E4948B" w:rsidR="006E257D" w:rsidRPr="00232C1A" w:rsidRDefault="006E257D" w:rsidP="006E257D">
      <w:pPr>
        <w:pStyle w:val="HTMLPreformatted"/>
        <w:shd w:val="clear" w:color="auto" w:fill="FFFFFF"/>
        <w:wordWrap w:val="0"/>
        <w:textAlignment w:val="baseline"/>
        <w:rPr>
          <w:rFonts w:ascii="Arial" w:hAnsi="Arial" w:cs="Arial"/>
          <w:color w:val="000000"/>
          <w:sz w:val="22"/>
          <w:szCs w:val="22"/>
        </w:rPr>
      </w:pPr>
      <w:r w:rsidRPr="00232C1A">
        <w:rPr>
          <w:rFonts w:ascii="Arial" w:hAnsi="Arial" w:cs="Arial"/>
          <w:color w:val="000000"/>
          <w:sz w:val="22"/>
          <w:szCs w:val="22"/>
        </w:rPr>
        <w:t xml:space="preserve">       </w:t>
      </w:r>
      <w:r w:rsidR="0075509D" w:rsidRPr="00232C1A">
        <w:rPr>
          <w:rFonts w:ascii="Arial" w:hAnsi="Arial" w:cs="Arial"/>
          <w:color w:val="000000"/>
          <w:sz w:val="22"/>
          <w:szCs w:val="22"/>
        </w:rPr>
        <w:tab/>
      </w:r>
      <w:r w:rsidR="0075509D" w:rsidRPr="00232C1A">
        <w:rPr>
          <w:rFonts w:ascii="Arial" w:hAnsi="Arial" w:cs="Arial"/>
          <w:color w:val="000000"/>
          <w:sz w:val="22"/>
          <w:szCs w:val="22"/>
        </w:rPr>
        <w:tab/>
      </w:r>
      <w:r w:rsidRPr="00232C1A">
        <w:rPr>
          <w:rFonts w:ascii="Arial" w:hAnsi="Arial" w:cs="Arial"/>
          <w:color w:val="000000"/>
          <w:sz w:val="22"/>
          <w:szCs w:val="22"/>
        </w:rPr>
        <w:t xml:space="preserve">[ </w:t>
      </w:r>
      <w:proofErr w:type="gramStart"/>
      <w:r w:rsidRPr="00232C1A">
        <w:rPr>
          <w:rFonts w:ascii="Arial" w:hAnsi="Arial" w:cs="Arial"/>
          <w:color w:val="000000"/>
          <w:sz w:val="22"/>
          <w:szCs w:val="22"/>
        </w:rPr>
        <w:t xml:space="preserve">734,   </w:t>
      </w:r>
      <w:proofErr w:type="gramEnd"/>
      <w:r w:rsidRPr="00232C1A">
        <w:rPr>
          <w:rFonts w:ascii="Arial" w:hAnsi="Arial" w:cs="Arial"/>
          <w:color w:val="000000"/>
          <w:sz w:val="22"/>
          <w:szCs w:val="22"/>
        </w:rPr>
        <w:t xml:space="preserve">91]], </w:t>
      </w:r>
      <w:proofErr w:type="spellStart"/>
      <w:r w:rsidRPr="00232C1A">
        <w:rPr>
          <w:rFonts w:ascii="Arial" w:hAnsi="Arial" w:cs="Arial"/>
          <w:color w:val="000000"/>
          <w:sz w:val="22"/>
          <w:szCs w:val="22"/>
        </w:rPr>
        <w:t>dtype</w:t>
      </w:r>
      <w:proofErr w:type="spellEnd"/>
      <w:r w:rsidRPr="00232C1A">
        <w:rPr>
          <w:rFonts w:ascii="Arial" w:hAnsi="Arial" w:cs="Arial"/>
          <w:color w:val="000000"/>
          <w:sz w:val="22"/>
          <w:szCs w:val="22"/>
        </w:rPr>
        <w:t>=int64)</w:t>
      </w:r>
    </w:p>
    <w:p w14:paraId="5AADBE7F" w14:textId="77777777" w:rsidR="006E257D" w:rsidRPr="00232C1A" w:rsidRDefault="006E257D" w:rsidP="00C1354A">
      <w:pPr>
        <w:pStyle w:val="HTMLPreformatted"/>
        <w:shd w:val="clear" w:color="auto" w:fill="FFFFFF"/>
        <w:wordWrap w:val="0"/>
        <w:textAlignment w:val="baseline"/>
        <w:rPr>
          <w:rFonts w:ascii="Arial" w:hAnsi="Arial" w:cs="Arial"/>
          <w:b/>
          <w:bCs/>
          <w:color w:val="000000"/>
          <w:sz w:val="22"/>
          <w:szCs w:val="22"/>
        </w:rPr>
      </w:pPr>
    </w:p>
    <w:p w14:paraId="539DFC1E" w14:textId="7AD24AA7" w:rsidR="004C56A2" w:rsidRPr="00232C1A" w:rsidRDefault="002845BB" w:rsidP="002845BB">
      <w:pPr>
        <w:pStyle w:val="HTMLPreformatted"/>
        <w:numPr>
          <w:ilvl w:val="0"/>
          <w:numId w:val="4"/>
        </w:numPr>
        <w:shd w:val="clear" w:color="auto" w:fill="FFFFFF"/>
        <w:wordWrap w:val="0"/>
        <w:textAlignment w:val="baseline"/>
        <w:rPr>
          <w:rFonts w:ascii="Arial" w:hAnsi="Arial" w:cs="Arial"/>
          <w:color w:val="000000"/>
          <w:sz w:val="22"/>
          <w:szCs w:val="22"/>
        </w:rPr>
      </w:pPr>
      <w:r w:rsidRPr="00232C1A">
        <w:rPr>
          <w:rFonts w:ascii="Arial" w:hAnsi="Arial" w:cs="Arial"/>
          <w:color w:val="000000"/>
          <w:sz w:val="22"/>
          <w:szCs w:val="22"/>
        </w:rPr>
        <w:t xml:space="preserve">Both </w:t>
      </w:r>
      <w:r w:rsidR="006C6A05" w:rsidRPr="00232C1A">
        <w:rPr>
          <w:rFonts w:ascii="Arial" w:hAnsi="Arial" w:cs="Arial"/>
          <w:color w:val="000000"/>
          <w:sz w:val="22"/>
          <w:szCs w:val="22"/>
        </w:rPr>
        <w:t xml:space="preserve">models have </w:t>
      </w:r>
      <w:r w:rsidR="00232C1A" w:rsidRPr="00232C1A">
        <w:rPr>
          <w:rFonts w:ascii="Arial" w:hAnsi="Arial" w:cs="Arial"/>
          <w:color w:val="000000"/>
          <w:sz w:val="22"/>
          <w:szCs w:val="22"/>
        </w:rPr>
        <w:t xml:space="preserve">a </w:t>
      </w:r>
      <w:r w:rsidR="006C6A05" w:rsidRPr="00232C1A">
        <w:rPr>
          <w:rFonts w:ascii="Arial" w:hAnsi="Arial" w:cs="Arial"/>
          <w:color w:val="000000"/>
          <w:sz w:val="22"/>
          <w:szCs w:val="22"/>
        </w:rPr>
        <w:t xml:space="preserve">similar </w:t>
      </w:r>
      <w:r w:rsidR="006C6A05" w:rsidRPr="00232C1A">
        <w:rPr>
          <w:rFonts w:ascii="Arial" w:hAnsi="Arial" w:cs="Arial"/>
          <w:b/>
          <w:bCs/>
          <w:color w:val="000000"/>
          <w:sz w:val="22"/>
          <w:szCs w:val="22"/>
        </w:rPr>
        <w:t xml:space="preserve">accuracy score </w:t>
      </w:r>
      <w:r w:rsidR="00232C1A" w:rsidRPr="00232C1A">
        <w:rPr>
          <w:rFonts w:ascii="Arial" w:hAnsi="Arial" w:cs="Arial"/>
          <w:b/>
          <w:bCs/>
          <w:color w:val="000000"/>
          <w:sz w:val="22"/>
          <w:szCs w:val="22"/>
        </w:rPr>
        <w:t xml:space="preserve">of </w:t>
      </w:r>
      <w:r w:rsidR="006C6A05" w:rsidRPr="00232C1A">
        <w:rPr>
          <w:rFonts w:ascii="Arial" w:hAnsi="Arial" w:cs="Arial"/>
          <w:b/>
          <w:bCs/>
          <w:color w:val="000000"/>
          <w:sz w:val="22"/>
          <w:szCs w:val="22"/>
        </w:rPr>
        <w:t xml:space="preserve">~ </w:t>
      </w:r>
      <w:r w:rsidR="00130931" w:rsidRPr="00232C1A">
        <w:rPr>
          <w:rFonts w:ascii="Arial" w:hAnsi="Arial" w:cs="Arial"/>
          <w:b/>
          <w:bCs/>
          <w:color w:val="000000"/>
          <w:sz w:val="22"/>
          <w:szCs w:val="22"/>
        </w:rPr>
        <w:t xml:space="preserve">89%. </w:t>
      </w:r>
      <w:r w:rsidR="00130931" w:rsidRPr="00232C1A">
        <w:rPr>
          <w:rFonts w:ascii="Arial" w:hAnsi="Arial" w:cs="Arial"/>
          <w:color w:val="000000"/>
          <w:sz w:val="22"/>
          <w:szCs w:val="22"/>
        </w:rPr>
        <w:t xml:space="preserve">So, both are </w:t>
      </w:r>
      <w:r w:rsidR="00232C1A" w:rsidRPr="00232C1A">
        <w:rPr>
          <w:rFonts w:ascii="Arial" w:hAnsi="Arial" w:cs="Arial"/>
          <w:color w:val="000000"/>
          <w:sz w:val="22"/>
          <w:szCs w:val="22"/>
        </w:rPr>
        <w:t>good,</w:t>
      </w:r>
      <w:r w:rsidR="00226248" w:rsidRPr="00232C1A">
        <w:rPr>
          <w:rFonts w:ascii="Arial" w:hAnsi="Arial" w:cs="Arial"/>
          <w:color w:val="000000"/>
          <w:sz w:val="22"/>
          <w:szCs w:val="22"/>
        </w:rPr>
        <w:t xml:space="preserve"> but we can use different </w:t>
      </w:r>
      <w:r w:rsidR="00232C1A" w:rsidRPr="00232C1A">
        <w:rPr>
          <w:rFonts w:ascii="Arial" w:hAnsi="Arial" w:cs="Arial"/>
          <w:color w:val="000000"/>
          <w:sz w:val="22"/>
          <w:szCs w:val="22"/>
        </w:rPr>
        <w:t>cross-validation</w:t>
      </w:r>
      <w:r w:rsidR="00226248" w:rsidRPr="00232C1A">
        <w:rPr>
          <w:rFonts w:ascii="Arial" w:hAnsi="Arial" w:cs="Arial"/>
          <w:color w:val="000000"/>
          <w:sz w:val="22"/>
          <w:szCs w:val="22"/>
        </w:rPr>
        <w:t xml:space="preserve"> techniques</w:t>
      </w:r>
      <w:r w:rsidR="0050701F" w:rsidRPr="00232C1A">
        <w:rPr>
          <w:rFonts w:ascii="Arial" w:hAnsi="Arial" w:cs="Arial"/>
          <w:color w:val="000000"/>
          <w:sz w:val="22"/>
          <w:szCs w:val="22"/>
        </w:rPr>
        <w:t xml:space="preserve"> </w:t>
      </w:r>
      <w:r w:rsidR="00B93F51" w:rsidRPr="00232C1A">
        <w:rPr>
          <w:rFonts w:ascii="Arial" w:hAnsi="Arial" w:cs="Arial"/>
          <w:color w:val="000000"/>
          <w:sz w:val="22"/>
          <w:szCs w:val="22"/>
        </w:rPr>
        <w:t>using</w:t>
      </w:r>
      <w:r w:rsidR="0050701F" w:rsidRPr="00232C1A">
        <w:rPr>
          <w:rFonts w:ascii="Arial" w:hAnsi="Arial" w:cs="Arial"/>
          <w:color w:val="000000"/>
          <w:sz w:val="22"/>
          <w:szCs w:val="22"/>
        </w:rPr>
        <w:t xml:space="preserve"> gridsreach</w:t>
      </w:r>
      <w:r w:rsidR="00607978" w:rsidRPr="00232C1A">
        <w:rPr>
          <w:rFonts w:ascii="Arial" w:hAnsi="Arial" w:cs="Arial"/>
          <w:color w:val="000000"/>
          <w:sz w:val="22"/>
          <w:szCs w:val="22"/>
        </w:rPr>
        <w:t>C</w:t>
      </w:r>
      <w:r w:rsidR="00232C1A" w:rsidRPr="00232C1A">
        <w:rPr>
          <w:rFonts w:ascii="Arial" w:hAnsi="Arial" w:cs="Arial"/>
          <w:color w:val="000000"/>
          <w:sz w:val="22"/>
          <w:szCs w:val="22"/>
        </w:rPr>
        <w:t>V to find the beat model.</w:t>
      </w:r>
      <w:r w:rsidR="0050701F" w:rsidRPr="00232C1A">
        <w:rPr>
          <w:rFonts w:ascii="Arial" w:hAnsi="Arial" w:cs="Arial"/>
          <w:color w:val="000000"/>
          <w:sz w:val="22"/>
          <w:szCs w:val="22"/>
        </w:rPr>
        <w:t xml:space="preserve"> </w:t>
      </w:r>
    </w:p>
    <w:p w14:paraId="2DABB141" w14:textId="77777777" w:rsidR="002E331B" w:rsidRDefault="002E331B" w:rsidP="00EF2EE2">
      <w:pPr>
        <w:pStyle w:val="HTMLPreformatted"/>
        <w:shd w:val="clear" w:color="auto" w:fill="FFFFFF"/>
        <w:wordWrap w:val="0"/>
        <w:ind w:left="993"/>
        <w:textAlignment w:val="baseline"/>
        <w:rPr>
          <w:color w:val="000000"/>
          <w:sz w:val="21"/>
          <w:szCs w:val="21"/>
        </w:rPr>
      </w:pPr>
    </w:p>
    <w:p w14:paraId="1BBD8070" w14:textId="274F3D8B" w:rsidR="00BA3654" w:rsidRPr="0097678B" w:rsidRDefault="00BA3654" w:rsidP="00BA365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AU"/>
        </w:rPr>
      </w:pPr>
    </w:p>
    <w:p w14:paraId="2A2174C3" w14:textId="77777777" w:rsidR="005B6DAC" w:rsidRPr="005B6DAC" w:rsidRDefault="005B6DAC">
      <w:pPr>
        <w:rPr>
          <w:rFonts w:ascii="Proxima Nova" w:eastAsia="Proxima Nova" w:hAnsi="Proxima Nova" w:cs="Proxima Nova"/>
          <w:b/>
          <w:bCs/>
          <w:u w:val="single"/>
        </w:rPr>
      </w:pPr>
    </w:p>
    <w:sectPr w:rsidR="005B6DAC" w:rsidRPr="005B6DAC">
      <w:headerReference w:type="default" r:id="rId9"/>
      <w:footerReference w:type="default" r:id="rId10"/>
      <w:headerReference w:type="first" r:id="rId11"/>
      <w:footerReference w:type="first" r:id="rId12"/>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FAF3" w14:textId="77777777" w:rsidR="00000000" w:rsidRDefault="00763F61">
      <w:r>
        <w:separator/>
      </w:r>
    </w:p>
  </w:endnote>
  <w:endnote w:type="continuationSeparator" w:id="0">
    <w:p w14:paraId="2704FAF5" w14:textId="77777777" w:rsidR="00000000" w:rsidRDefault="0076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FAE7" w14:textId="77777777" w:rsidR="002F53FA" w:rsidRDefault="002F53FA">
    <w:pPr>
      <w:ind w:left="-180"/>
    </w:pPr>
  </w:p>
  <w:p w14:paraId="2704FAE8" w14:textId="77777777" w:rsidR="002F53FA" w:rsidRDefault="002F53FA">
    <w:pPr>
      <w:ind w:left="-180"/>
    </w:pPr>
  </w:p>
  <w:p w14:paraId="2704FAE9" w14:textId="77777777" w:rsidR="002F53FA" w:rsidRDefault="00763F61">
    <w:pPr>
      <w:spacing w:after="720"/>
      <w:ind w:left="-180" w:right="-1080"/>
    </w:pPr>
    <w:r>
      <w:rPr>
        <w:rFonts w:ascii="Arial" w:eastAsia="Arial" w:hAnsi="Arial" w:cs="Arial"/>
        <w:sz w:val="22"/>
        <w:szCs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FAEC" w14:textId="77777777" w:rsidR="002F53FA" w:rsidRDefault="002F53FA">
    <w:pPr>
      <w:spacing w:line="276" w:lineRule="auto"/>
      <w:ind w:left="-90" w:right="-1080"/>
    </w:pPr>
  </w:p>
  <w:p w14:paraId="2704FAED" w14:textId="77777777" w:rsidR="002F53FA" w:rsidRDefault="002F53FA">
    <w:pPr>
      <w:ind w:left="-180"/>
    </w:pPr>
  </w:p>
  <w:p w14:paraId="2704FAEE" w14:textId="77777777" w:rsidR="002F53FA" w:rsidRDefault="00763F61">
    <w:pPr>
      <w:spacing w:after="720"/>
      <w:ind w:left="-180" w:right="-1080"/>
    </w:pPr>
    <w:r>
      <w:rPr>
        <w:noProof/>
      </w:rPr>
      <w:drawing>
        <wp:inline distT="114300" distB="114300" distL="114300" distR="114300" wp14:anchorId="2704FAF1" wp14:editId="2704FAF2">
          <wp:extent cx="1290638" cy="234053"/>
          <wp:effectExtent l="0" t="0" r="0" b="0"/>
          <wp:docPr id="17" name="image2.png" descr="ga-logo.png"/>
          <wp:cNvGraphicFramePr/>
          <a:graphic xmlns:a="http://schemas.openxmlformats.org/drawingml/2006/main">
            <a:graphicData uri="http://schemas.openxmlformats.org/drawingml/2006/picture">
              <pic:pic xmlns:pic="http://schemas.openxmlformats.org/drawingml/2006/picture">
                <pic:nvPicPr>
                  <pic:cNvPr id="0" name="image2.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FAEF" w14:textId="77777777" w:rsidR="00000000" w:rsidRDefault="00763F61">
      <w:r>
        <w:separator/>
      </w:r>
    </w:p>
  </w:footnote>
  <w:footnote w:type="continuationSeparator" w:id="0">
    <w:p w14:paraId="2704FAF1" w14:textId="77777777" w:rsidR="00000000" w:rsidRDefault="00763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FAE4" w14:textId="77777777" w:rsidR="002F53FA" w:rsidRDefault="002F53FA">
    <w:pPr>
      <w:spacing w:line="288" w:lineRule="auto"/>
    </w:pPr>
  </w:p>
  <w:p w14:paraId="2704FAE5" w14:textId="77777777" w:rsidR="002F53FA" w:rsidRDefault="00763F61">
    <w:pPr>
      <w:spacing w:line="288" w:lineRule="auto"/>
    </w:pPr>
    <w:r>
      <w:rPr>
        <w:noProof/>
      </w:rPr>
      <w:drawing>
        <wp:anchor distT="19050" distB="19050" distL="19050" distR="19050" simplePos="0" relativeHeight="251658240" behindDoc="0" locked="0" layoutInCell="1" hidden="0" allowOverlap="1" wp14:anchorId="2704FAEF" wp14:editId="2704FAF0">
          <wp:simplePos x="0" y="0"/>
          <wp:positionH relativeFrom="column">
            <wp:posOffset>-476243</wp:posOffset>
          </wp:positionH>
          <wp:positionV relativeFrom="paragraph">
            <wp:posOffset>57150</wp:posOffset>
          </wp:positionV>
          <wp:extent cx="404813" cy="404813"/>
          <wp:effectExtent l="0" t="0" r="0" b="0"/>
          <wp:wrapSquare wrapText="bothSides" distT="19050" distB="19050" distL="19050" distR="1905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04813" cy="404813"/>
                  </a:xfrm>
                  <a:prstGeom prst="rect">
                    <a:avLst/>
                  </a:prstGeom>
                  <a:ln/>
                </pic:spPr>
              </pic:pic>
            </a:graphicData>
          </a:graphic>
        </wp:anchor>
      </w:drawing>
    </w:r>
  </w:p>
  <w:p w14:paraId="2704FAE6" w14:textId="77777777" w:rsidR="002F53FA" w:rsidRDefault="00763F61">
    <w:pPr>
      <w:spacing w:line="288" w:lineRule="auto"/>
      <w:jc w:val="center"/>
      <w:rPr>
        <w:rFonts w:ascii="Proxima Nova" w:eastAsia="Proxima Nova" w:hAnsi="Proxima Nova" w:cs="Proxima Nova"/>
        <w:b/>
        <w:sz w:val="36"/>
        <w:szCs w:val="36"/>
      </w:rPr>
    </w:pPr>
    <w:r>
      <w:rPr>
        <w:rFonts w:ascii="Proxima Nova" w:eastAsia="Proxima Nova" w:hAnsi="Proxima Nova" w:cs="Proxima Nova"/>
        <w:b/>
        <w:sz w:val="36"/>
        <w:szCs w:val="36"/>
      </w:rPr>
      <w:t>Lab: Data Exploration using Python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4FAEA" w14:textId="77777777" w:rsidR="002F53FA" w:rsidRDefault="002F53FA">
    <w:pPr>
      <w:spacing w:line="288" w:lineRule="auto"/>
    </w:pPr>
  </w:p>
  <w:p w14:paraId="2704FAEB" w14:textId="77777777" w:rsidR="002F53FA" w:rsidRDefault="002F53FA">
    <w:pPr>
      <w:spacing w:line="288" w:lineRule="auto"/>
      <w:rPr>
        <w:rFonts w:ascii="Proxima Nova" w:eastAsia="Proxima Nova" w:hAnsi="Proxima Nova" w:cs="Proxima Nova"/>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66B"/>
    <w:multiLevelType w:val="multilevel"/>
    <w:tmpl w:val="E4808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7453C"/>
    <w:multiLevelType w:val="hybridMultilevel"/>
    <w:tmpl w:val="2598C338"/>
    <w:lvl w:ilvl="0" w:tplc="54B03FDC">
      <w:start w:val="1"/>
      <w:numFmt w:val="decimal"/>
      <w:lvlText w:val="%1."/>
      <w:lvlJc w:val="left"/>
      <w:pPr>
        <w:ind w:left="720" w:hanging="360"/>
      </w:pPr>
      <w:rPr>
        <w:rFonts w:ascii="Times New Roman" w:eastAsia="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7245538"/>
    <w:multiLevelType w:val="multilevel"/>
    <w:tmpl w:val="F418B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BB2254"/>
    <w:multiLevelType w:val="hybridMultilevel"/>
    <w:tmpl w:val="90E8BA72"/>
    <w:lvl w:ilvl="0" w:tplc="3A681C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E562B94"/>
    <w:multiLevelType w:val="multilevel"/>
    <w:tmpl w:val="31F2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8382747">
    <w:abstractNumId w:val="0"/>
  </w:num>
  <w:num w:numId="2" w16cid:durableId="162547563">
    <w:abstractNumId w:val="2"/>
  </w:num>
  <w:num w:numId="3" w16cid:durableId="45421402">
    <w:abstractNumId w:val="1"/>
  </w:num>
  <w:num w:numId="4" w16cid:durableId="313796954">
    <w:abstractNumId w:val="3"/>
  </w:num>
  <w:num w:numId="5" w16cid:durableId="944312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3FA"/>
    <w:rsid w:val="00001022"/>
    <w:rsid w:val="00011BD2"/>
    <w:rsid w:val="000E52CF"/>
    <w:rsid w:val="00126805"/>
    <w:rsid w:val="00126DDE"/>
    <w:rsid w:val="00130931"/>
    <w:rsid w:val="001705E4"/>
    <w:rsid w:val="001B324B"/>
    <w:rsid w:val="001B4D03"/>
    <w:rsid w:val="001B636C"/>
    <w:rsid w:val="00226248"/>
    <w:rsid w:val="00232C1A"/>
    <w:rsid w:val="002845BB"/>
    <w:rsid w:val="00296168"/>
    <w:rsid w:val="002E331B"/>
    <w:rsid w:val="002F53FA"/>
    <w:rsid w:val="00336D9D"/>
    <w:rsid w:val="00383D59"/>
    <w:rsid w:val="003A292C"/>
    <w:rsid w:val="004034B5"/>
    <w:rsid w:val="00441EED"/>
    <w:rsid w:val="0045345D"/>
    <w:rsid w:val="004C56A2"/>
    <w:rsid w:val="0050701F"/>
    <w:rsid w:val="00521256"/>
    <w:rsid w:val="005752AC"/>
    <w:rsid w:val="005B1CAF"/>
    <w:rsid w:val="005B6DAC"/>
    <w:rsid w:val="005E37C9"/>
    <w:rsid w:val="00607978"/>
    <w:rsid w:val="00610819"/>
    <w:rsid w:val="0063169B"/>
    <w:rsid w:val="00664B04"/>
    <w:rsid w:val="006C6A05"/>
    <w:rsid w:val="006E105F"/>
    <w:rsid w:val="006E257D"/>
    <w:rsid w:val="00744EAB"/>
    <w:rsid w:val="0075509D"/>
    <w:rsid w:val="00762E9B"/>
    <w:rsid w:val="00763F61"/>
    <w:rsid w:val="007D06C1"/>
    <w:rsid w:val="008978BB"/>
    <w:rsid w:val="008C457A"/>
    <w:rsid w:val="008D1ED9"/>
    <w:rsid w:val="008F213A"/>
    <w:rsid w:val="00941020"/>
    <w:rsid w:val="0097678B"/>
    <w:rsid w:val="00A7403A"/>
    <w:rsid w:val="00A80BD8"/>
    <w:rsid w:val="00A8110D"/>
    <w:rsid w:val="00A84C29"/>
    <w:rsid w:val="00B64F77"/>
    <w:rsid w:val="00B753DD"/>
    <w:rsid w:val="00B93F51"/>
    <w:rsid w:val="00BA3654"/>
    <w:rsid w:val="00BB3D58"/>
    <w:rsid w:val="00C1354A"/>
    <w:rsid w:val="00C27227"/>
    <w:rsid w:val="00CC22D4"/>
    <w:rsid w:val="00CE7B5B"/>
    <w:rsid w:val="00CF1137"/>
    <w:rsid w:val="00CF6822"/>
    <w:rsid w:val="00D37068"/>
    <w:rsid w:val="00D74FCF"/>
    <w:rsid w:val="00DF4F79"/>
    <w:rsid w:val="00E94485"/>
    <w:rsid w:val="00EF2EE2"/>
    <w:rsid w:val="00F06347"/>
    <w:rsid w:val="00F26C30"/>
    <w:rsid w:val="00F93F58"/>
    <w:rsid w:val="00FF28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04FACB"/>
  <w15:docId w15:val="{CA8E4A64-2E06-4A38-A848-D794A56B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0BD8"/>
    <w:pPr>
      <w:ind w:left="720"/>
      <w:contextualSpacing/>
    </w:pPr>
  </w:style>
  <w:style w:type="paragraph" w:styleId="HTMLPreformatted">
    <w:name w:val="HTML Preformatted"/>
    <w:basedOn w:val="Normal"/>
    <w:link w:val="HTMLPreformattedChar"/>
    <w:uiPriority w:val="99"/>
    <w:unhideWhenUsed/>
    <w:rsid w:val="005B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AU"/>
    </w:rPr>
  </w:style>
  <w:style w:type="character" w:customStyle="1" w:styleId="HTMLPreformattedChar">
    <w:name w:val="HTML Preformatted Char"/>
    <w:basedOn w:val="DefaultParagraphFont"/>
    <w:link w:val="HTMLPreformatted"/>
    <w:uiPriority w:val="99"/>
    <w:rsid w:val="005B6DAC"/>
    <w:rPr>
      <w:rFonts w:ascii="Courier New" w:hAnsi="Courier New" w:cs="Courier New"/>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76832">
      <w:bodyDiv w:val="1"/>
      <w:marLeft w:val="0"/>
      <w:marRight w:val="0"/>
      <w:marTop w:val="0"/>
      <w:marBottom w:val="0"/>
      <w:divBdr>
        <w:top w:val="none" w:sz="0" w:space="0" w:color="auto"/>
        <w:left w:val="none" w:sz="0" w:space="0" w:color="auto"/>
        <w:bottom w:val="none" w:sz="0" w:space="0" w:color="auto"/>
        <w:right w:val="none" w:sz="0" w:space="0" w:color="auto"/>
      </w:divBdr>
    </w:div>
    <w:div w:id="577792276">
      <w:bodyDiv w:val="1"/>
      <w:marLeft w:val="0"/>
      <w:marRight w:val="0"/>
      <w:marTop w:val="0"/>
      <w:marBottom w:val="0"/>
      <w:divBdr>
        <w:top w:val="none" w:sz="0" w:space="0" w:color="auto"/>
        <w:left w:val="none" w:sz="0" w:space="0" w:color="auto"/>
        <w:bottom w:val="none" w:sz="0" w:space="0" w:color="auto"/>
        <w:right w:val="none" w:sz="0" w:space="0" w:color="auto"/>
      </w:divBdr>
    </w:div>
    <w:div w:id="609288543">
      <w:bodyDiv w:val="1"/>
      <w:marLeft w:val="0"/>
      <w:marRight w:val="0"/>
      <w:marTop w:val="0"/>
      <w:marBottom w:val="0"/>
      <w:divBdr>
        <w:top w:val="none" w:sz="0" w:space="0" w:color="auto"/>
        <w:left w:val="none" w:sz="0" w:space="0" w:color="auto"/>
        <w:bottom w:val="none" w:sz="0" w:space="0" w:color="auto"/>
        <w:right w:val="none" w:sz="0" w:space="0" w:color="auto"/>
      </w:divBdr>
    </w:div>
    <w:div w:id="1080786486">
      <w:bodyDiv w:val="1"/>
      <w:marLeft w:val="0"/>
      <w:marRight w:val="0"/>
      <w:marTop w:val="0"/>
      <w:marBottom w:val="0"/>
      <w:divBdr>
        <w:top w:val="none" w:sz="0" w:space="0" w:color="auto"/>
        <w:left w:val="none" w:sz="0" w:space="0" w:color="auto"/>
        <w:bottom w:val="none" w:sz="0" w:space="0" w:color="auto"/>
        <w:right w:val="none" w:sz="0" w:space="0" w:color="auto"/>
      </w:divBdr>
    </w:div>
    <w:div w:id="1092627116">
      <w:bodyDiv w:val="1"/>
      <w:marLeft w:val="0"/>
      <w:marRight w:val="0"/>
      <w:marTop w:val="0"/>
      <w:marBottom w:val="0"/>
      <w:divBdr>
        <w:top w:val="none" w:sz="0" w:space="0" w:color="auto"/>
        <w:left w:val="none" w:sz="0" w:space="0" w:color="auto"/>
        <w:bottom w:val="none" w:sz="0" w:space="0" w:color="auto"/>
        <w:right w:val="none" w:sz="0" w:space="0" w:color="auto"/>
      </w:divBdr>
    </w:div>
    <w:div w:id="1693337515">
      <w:bodyDiv w:val="1"/>
      <w:marLeft w:val="0"/>
      <w:marRight w:val="0"/>
      <w:marTop w:val="0"/>
      <w:marBottom w:val="0"/>
      <w:divBdr>
        <w:top w:val="none" w:sz="0" w:space="0" w:color="auto"/>
        <w:left w:val="none" w:sz="0" w:space="0" w:color="auto"/>
        <w:bottom w:val="none" w:sz="0" w:space="0" w:color="auto"/>
        <w:right w:val="none" w:sz="0" w:space="0" w:color="auto"/>
      </w:divBdr>
    </w:div>
    <w:div w:id="1702632723">
      <w:bodyDiv w:val="1"/>
      <w:marLeft w:val="0"/>
      <w:marRight w:val="0"/>
      <w:marTop w:val="0"/>
      <w:marBottom w:val="0"/>
      <w:divBdr>
        <w:top w:val="none" w:sz="0" w:space="0" w:color="auto"/>
        <w:left w:val="none" w:sz="0" w:space="0" w:color="auto"/>
        <w:bottom w:val="none" w:sz="0" w:space="0" w:color="auto"/>
        <w:right w:val="none" w:sz="0" w:space="0" w:color="auto"/>
      </w:divBdr>
    </w:div>
    <w:div w:id="1777365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2Ch7Chiny22lEQFrQiQFfDKuQ==">AMUW2mX64OhYAtrRLtz+Fespnl/HjWgsvEAUAmLxw9lDdn4DzBKlVzlJ1L6FP8rC52hnhH/UL4jfs9ge0o0ahvwM6SH2XEzo+YPLNevrJyQ8fSxxyH/m+Cd/Gt7oZruicNQNK1IJWrhMFS4EUx0dcvIGr+ZUNIiwLm9f/yhXiuwLJtMhvLO5Cao=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jaspreet singh</dc:creator>
  <cp:lastModifiedBy>jaspreet singh</cp:lastModifiedBy>
  <cp:revision>3</cp:revision>
  <dcterms:created xsi:type="dcterms:W3CDTF">2022-08-08T11:00:00Z</dcterms:created>
  <dcterms:modified xsi:type="dcterms:W3CDTF">2022-08-08T11:00:00Z</dcterms:modified>
</cp:coreProperties>
</file>