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C6D" w:rsidRDefault="00C5730D" w:rsidP="00E96C6D">
      <w:pPr>
        <w:pStyle w:val="checkmark"/>
        <w:rPr>
          <w:w w:val="100"/>
        </w:rPr>
      </w:pPr>
      <w:bookmarkStart w:id="0" w:name="_Toc247510125"/>
      <w:bookmarkStart w:id="1" w:name="_Toc247510228"/>
      <w:bookmarkStart w:id="2" w:name="_Toc230666617"/>
      <w:bookmarkStart w:id="3" w:name="_Toc179347451"/>
      <w:bookmarkStart w:id="4" w:name="_Toc179349434"/>
      <w:bookmarkStart w:id="5" w:name="_Toc179349874"/>
      <w:bookmarkStart w:id="6" w:name="_Toc179350389"/>
      <w:bookmarkStart w:id="7" w:name="_Toc182205373"/>
      <w:bookmarkStart w:id="8" w:name="_Toc182205535"/>
      <w:bookmarkStart w:id="9" w:name="_Toc185837074"/>
      <w:bookmarkStart w:id="10" w:name="_Toc214935501"/>
      <w:r>
        <w:rPr>
          <w:noProof/>
          <w:w w:val="100"/>
        </w:rPr>
        <w:drawing>
          <wp:inline distT="0" distB="0" distL="0" distR="0">
            <wp:extent cx="582930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ner_RMX_Accelerator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ED2" w:rsidRPr="00E96C6D" w:rsidRDefault="00BC6574" w:rsidP="00E96C6D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autoSpaceDE w:val="0"/>
        <w:autoSpaceDN w:val="0"/>
        <w:adjustRightInd w:val="0"/>
        <w:spacing w:after="120" w:line="480" w:lineRule="atLeast"/>
        <w:jc w:val="left"/>
        <w:outlineLvl w:val="9"/>
        <w:rPr>
          <w:rFonts w:ascii="Gill Alt One MT" w:hAnsi="Gill Alt One MT" w:cs="Verdana"/>
          <w:color w:val="4F8CCA"/>
          <w:kern w:val="0"/>
          <w:sz w:val="56"/>
          <w:szCs w:val="56"/>
        </w:rPr>
      </w:pPr>
      <w:r w:rsidRPr="00E96C6D">
        <w:rPr>
          <w:rFonts w:ascii="Gill Alt One MT" w:hAnsi="Gill Alt One MT" w:cs="Verdana"/>
          <w:color w:val="4F8CCA"/>
          <w:kern w:val="0"/>
          <w:sz w:val="56"/>
          <w:szCs w:val="56"/>
        </w:rPr>
        <w:t>Data Analytics</w:t>
      </w:r>
      <w:bookmarkStart w:id="11" w:name="_Toc247510126"/>
      <w:bookmarkStart w:id="12" w:name="_Toc247510229"/>
      <w:bookmarkEnd w:id="0"/>
      <w:bookmarkEnd w:id="1"/>
      <w:r w:rsidR="00E96C6D">
        <w:rPr>
          <w:rFonts w:ascii="Gill Alt One MT" w:hAnsi="Gill Alt One MT" w:cs="Verdana"/>
          <w:color w:val="4F8CCA"/>
          <w:kern w:val="0"/>
          <w:sz w:val="56"/>
          <w:szCs w:val="56"/>
        </w:rPr>
        <w:t xml:space="preserve"> </w:t>
      </w:r>
      <w:r w:rsidR="005F0EB4">
        <w:rPr>
          <w:rFonts w:ascii="Gill Alt One MT" w:hAnsi="Gill Alt One MT" w:cs="Verdana"/>
          <w:color w:val="4F8CCA"/>
          <w:kern w:val="0"/>
          <w:sz w:val="56"/>
          <w:szCs w:val="56"/>
        </w:rPr>
        <w:t>DIS</w:t>
      </w:r>
      <w:r w:rsidR="003802C9" w:rsidRPr="00E96C6D">
        <w:rPr>
          <w:rFonts w:ascii="Gill Alt One MT" w:hAnsi="Gill Alt One MT" w:cs="Verdana"/>
          <w:color w:val="4F8CCA"/>
          <w:kern w:val="0"/>
          <w:sz w:val="56"/>
          <w:szCs w:val="56"/>
        </w:rPr>
        <w:t xml:space="preserve"> Template </w:t>
      </w:r>
      <w:r w:rsidR="00B76174">
        <w:rPr>
          <w:rFonts w:ascii="Gill Alt One MT" w:hAnsi="Gill Alt One MT" w:cs="Verdana"/>
          <w:color w:val="4F8CCA"/>
          <w:kern w:val="0"/>
          <w:sz w:val="56"/>
          <w:szCs w:val="56"/>
        </w:rPr>
        <w:t>R</w:t>
      </w:r>
      <w:r w:rsidR="007D7ED2" w:rsidRPr="00E96C6D">
        <w:rPr>
          <w:rFonts w:ascii="Gill Alt One MT" w:hAnsi="Gill Alt One MT" w:cs="Verdana"/>
          <w:color w:val="4F8CCA"/>
          <w:kern w:val="0"/>
          <w:sz w:val="56"/>
          <w:szCs w:val="56"/>
        </w:rPr>
        <w:t>elease Notes</w:t>
      </w:r>
      <w:bookmarkEnd w:id="2"/>
      <w:bookmarkEnd w:id="11"/>
      <w:bookmarkEnd w:id="12"/>
    </w:p>
    <w:p w:rsidR="00485BBD" w:rsidRPr="00F83B8A" w:rsidRDefault="00485BBD" w:rsidP="00BC6574">
      <w:pPr>
        <w:pStyle w:val="Heading1"/>
      </w:pPr>
      <w:bookmarkStart w:id="13" w:name="_Toc173208424"/>
      <w:bookmarkStart w:id="14" w:name="_Toc247510230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F83B8A">
        <w:t>General Overview</w:t>
      </w:r>
      <w:bookmarkEnd w:id="13"/>
      <w:bookmarkEnd w:id="14"/>
    </w:p>
    <w:p w:rsidR="002E2C4E" w:rsidRDefault="002E2C4E" w:rsidP="00360ED0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  <w:bookmarkStart w:id="15" w:name="_Toc139279408"/>
      <w:bookmarkStart w:id="16" w:name="_Toc173208425"/>
      <w:bookmarkStart w:id="17" w:name="_Toc247510231"/>
      <w:r>
        <w:rPr>
          <w:rFonts w:ascii="Verdana" w:hAnsi="Verdana" w:cs="Verdana"/>
          <w:sz w:val="20"/>
          <w:szCs w:val="20"/>
        </w:rPr>
        <w:t>RISKMASTER Data Analytics is an optional add-on module for data import and extraction.</w:t>
      </w:r>
    </w:p>
    <w:p w:rsidR="00FB5F77" w:rsidRDefault="002E2C4E" w:rsidP="00360ED0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Optional Templates are available for supporting specific file specifications. This release is</w:t>
      </w:r>
      <w:r w:rsidR="00DD106C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specific to the </w:t>
      </w:r>
      <w:r w:rsidR="00916CE0">
        <w:rPr>
          <w:rFonts w:ascii="Verdana" w:hAnsi="Verdana" w:cs="Verdana"/>
          <w:sz w:val="20"/>
          <w:szCs w:val="20"/>
        </w:rPr>
        <w:t>DIS</w:t>
      </w:r>
      <w:r>
        <w:rPr>
          <w:rFonts w:ascii="Verdana" w:hAnsi="Verdana" w:cs="Verdana"/>
          <w:sz w:val="20"/>
          <w:szCs w:val="20"/>
        </w:rPr>
        <w:t xml:space="preserve"> template. For details on hardware and software requirements, please</w:t>
      </w:r>
      <w:r w:rsidR="00DD106C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refer to the Data Analytics Technical Specifications. </w:t>
      </w:r>
    </w:p>
    <w:p w:rsidR="00FB5F77" w:rsidRDefault="00FB5F77" w:rsidP="00360ED0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</w:p>
    <w:p w:rsidR="000C325E" w:rsidRDefault="00ED113D" w:rsidP="00360ED0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Data Analytics clients requesting this version of the DA </w:t>
      </w:r>
      <w:r w:rsidR="00A2296F">
        <w:rPr>
          <w:rFonts w:ascii="Verdana" w:hAnsi="Verdana" w:cs="Verdana"/>
          <w:sz w:val="20"/>
          <w:szCs w:val="20"/>
        </w:rPr>
        <w:t xml:space="preserve">DIS </w:t>
      </w:r>
      <w:r>
        <w:rPr>
          <w:rFonts w:ascii="Verdana" w:hAnsi="Verdana" w:cs="Verdana"/>
          <w:sz w:val="20"/>
          <w:szCs w:val="20"/>
        </w:rPr>
        <w:t>Templ</w:t>
      </w:r>
      <w:r w:rsidR="00C5730D">
        <w:rPr>
          <w:rFonts w:ascii="Verdana" w:hAnsi="Verdana" w:cs="Verdana"/>
          <w:sz w:val="20"/>
          <w:szCs w:val="20"/>
        </w:rPr>
        <w:t>ate must be</w:t>
      </w:r>
      <w:r w:rsidR="008D2AB2">
        <w:rPr>
          <w:rFonts w:ascii="Verdana" w:hAnsi="Verdana" w:cs="Verdana"/>
          <w:sz w:val="20"/>
          <w:szCs w:val="20"/>
        </w:rPr>
        <w:t xml:space="preserve"> using RISKMASTER Accelerator 1</w:t>
      </w:r>
      <w:r w:rsidR="00A2296F">
        <w:rPr>
          <w:rFonts w:ascii="Verdana" w:hAnsi="Verdana" w:cs="Verdana"/>
          <w:sz w:val="20"/>
          <w:szCs w:val="20"/>
        </w:rPr>
        <w:t>5</w:t>
      </w:r>
      <w:r w:rsidR="00B76174">
        <w:rPr>
          <w:rFonts w:ascii="Verdana" w:hAnsi="Verdana" w:cs="Verdana"/>
          <w:sz w:val="20"/>
          <w:szCs w:val="20"/>
        </w:rPr>
        <w:t>.2</w:t>
      </w:r>
      <w:r w:rsidR="000C325E">
        <w:rPr>
          <w:rFonts w:ascii="Verdana" w:hAnsi="Verdana" w:cs="Verdana"/>
          <w:sz w:val="20"/>
          <w:szCs w:val="20"/>
        </w:rPr>
        <w:t xml:space="preserve"> and above</w:t>
      </w:r>
      <w:r>
        <w:rPr>
          <w:rFonts w:ascii="Verdana" w:hAnsi="Verdana" w:cs="Verdana"/>
          <w:sz w:val="20"/>
          <w:szCs w:val="20"/>
        </w:rPr>
        <w:t>.</w:t>
      </w:r>
    </w:p>
    <w:p w:rsidR="00276C6F" w:rsidRDefault="00276C6F" w:rsidP="00360ED0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</w:p>
    <w:p w:rsidR="00692F33" w:rsidRDefault="00692F33" w:rsidP="00360ED0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  <w:r w:rsidRPr="00D202D7">
        <w:rPr>
          <w:rFonts w:ascii="Verdana" w:hAnsi="Verdana" w:cs="Verdana"/>
          <w:sz w:val="20"/>
          <w:szCs w:val="20"/>
        </w:rPr>
        <w:t xml:space="preserve">Also note, </w:t>
      </w:r>
      <w:r>
        <w:rPr>
          <w:rFonts w:ascii="Verdana" w:hAnsi="Verdana" w:cs="Helv"/>
          <w:color w:val="000000"/>
          <w:sz w:val="20"/>
          <w:szCs w:val="20"/>
        </w:rPr>
        <w:t>t</w:t>
      </w:r>
      <w:r w:rsidRPr="00D202D7">
        <w:rPr>
          <w:rFonts w:ascii="Verdana" w:hAnsi="Verdana" w:cs="Helv"/>
          <w:color w:val="000000"/>
          <w:sz w:val="20"/>
          <w:szCs w:val="20"/>
        </w:rPr>
        <w:t xml:space="preserve">he Data Analytics </w:t>
      </w:r>
      <w:r w:rsidR="00916CE0">
        <w:rPr>
          <w:rFonts w:ascii="Verdana" w:hAnsi="Verdana" w:cs="Helv"/>
          <w:color w:val="000000"/>
          <w:sz w:val="20"/>
          <w:szCs w:val="20"/>
        </w:rPr>
        <w:t xml:space="preserve">DIS </w:t>
      </w:r>
      <w:r w:rsidRPr="00D202D7">
        <w:rPr>
          <w:rFonts w:ascii="Verdana" w:hAnsi="Verdana" w:cs="Helv"/>
          <w:color w:val="000000"/>
          <w:sz w:val="20"/>
          <w:szCs w:val="20"/>
        </w:rPr>
        <w:t xml:space="preserve">Template </w:t>
      </w:r>
      <w:r w:rsidR="00916CE0">
        <w:rPr>
          <w:rFonts w:ascii="Verdana" w:hAnsi="Verdana" w:cs="Helv"/>
          <w:color w:val="000000"/>
          <w:sz w:val="20"/>
          <w:szCs w:val="20"/>
        </w:rPr>
        <w:t>is on</w:t>
      </w:r>
      <w:r w:rsidR="00783866">
        <w:rPr>
          <w:rFonts w:ascii="Verdana" w:hAnsi="Verdana" w:cs="Helv"/>
          <w:color w:val="000000"/>
          <w:sz w:val="20"/>
          <w:szCs w:val="20"/>
        </w:rPr>
        <w:t xml:space="preserve"> Data Analytics </w:t>
      </w:r>
      <w:r w:rsidR="008A049C">
        <w:rPr>
          <w:rFonts w:ascii="Verdana" w:hAnsi="Verdana" w:cs="Helv"/>
          <w:color w:val="000000"/>
          <w:sz w:val="20"/>
          <w:szCs w:val="20"/>
        </w:rPr>
        <w:t>4.2</w:t>
      </w:r>
      <w:r w:rsidRPr="00D202D7">
        <w:rPr>
          <w:rFonts w:ascii="Verdana" w:hAnsi="Verdana" w:cs="Helv"/>
          <w:color w:val="000000"/>
          <w:sz w:val="20"/>
          <w:szCs w:val="20"/>
        </w:rPr>
        <w:t xml:space="preserve">.  This version of the DA </w:t>
      </w:r>
      <w:r w:rsidR="00916CE0">
        <w:rPr>
          <w:rFonts w:ascii="Verdana" w:hAnsi="Verdana" w:cs="Helv"/>
          <w:color w:val="000000"/>
          <w:sz w:val="20"/>
          <w:szCs w:val="20"/>
        </w:rPr>
        <w:t xml:space="preserve">DIS </w:t>
      </w:r>
      <w:r w:rsidRPr="00D202D7">
        <w:rPr>
          <w:rFonts w:ascii="Verdana" w:hAnsi="Verdana" w:cs="Helv"/>
          <w:color w:val="000000"/>
          <w:sz w:val="20"/>
          <w:szCs w:val="20"/>
        </w:rPr>
        <w:t xml:space="preserve">Template should not be installed prior to upgrading to Data Analytics </w:t>
      </w:r>
      <w:r w:rsidR="008A049C">
        <w:rPr>
          <w:rFonts w:ascii="Verdana" w:hAnsi="Verdana" w:cs="Helv"/>
          <w:color w:val="000000"/>
          <w:sz w:val="20"/>
          <w:szCs w:val="20"/>
        </w:rPr>
        <w:t>4.2</w:t>
      </w:r>
      <w:r w:rsidRPr="00D202D7">
        <w:rPr>
          <w:rFonts w:ascii="Verdana" w:hAnsi="Verdana" w:cs="Helv"/>
          <w:color w:val="000000"/>
          <w:sz w:val="20"/>
          <w:szCs w:val="20"/>
        </w:rPr>
        <w:t>.  Please refer to the Pre-Installation Checklist and the Data Analytics Installation Guide on the Data Analytics page on RISKMASTER.com.</w:t>
      </w:r>
    </w:p>
    <w:bookmarkEnd w:id="15"/>
    <w:bookmarkEnd w:id="16"/>
    <w:bookmarkEnd w:id="17"/>
    <w:p w:rsidR="00493CEC" w:rsidRDefault="00493CEC" w:rsidP="002E2C4E">
      <w:pPr>
        <w:autoSpaceDE w:val="0"/>
        <w:autoSpaceDN w:val="0"/>
        <w:adjustRightInd w:val="0"/>
        <w:ind w:left="0"/>
        <w:rPr>
          <w:rFonts w:ascii="Verdana" w:hAnsi="Verdana" w:cs="Verdana"/>
          <w:sz w:val="20"/>
          <w:szCs w:val="20"/>
        </w:rPr>
      </w:pPr>
    </w:p>
    <w:p w:rsidR="00DF4BE4" w:rsidRDefault="00DF4BE4" w:rsidP="002E2C4E">
      <w:pPr>
        <w:autoSpaceDE w:val="0"/>
        <w:autoSpaceDN w:val="0"/>
        <w:adjustRightInd w:val="0"/>
        <w:ind w:left="0"/>
        <w:rPr>
          <w:rFonts w:ascii="Verdana" w:hAnsi="Verdana" w:cs="Verdana"/>
          <w:b/>
          <w:sz w:val="20"/>
          <w:szCs w:val="20"/>
        </w:rPr>
      </w:pPr>
    </w:p>
    <w:tbl>
      <w:tblPr>
        <w:tblW w:w="964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55"/>
        <w:gridCol w:w="1170"/>
        <w:gridCol w:w="3510"/>
        <w:gridCol w:w="3510"/>
      </w:tblGrid>
      <w:tr w:rsidR="00DF4BE4" w:rsidRPr="00FB5F77" w:rsidTr="00FC5B79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F4BE4" w:rsidRPr="00FB5F77" w:rsidRDefault="00DF4BE4" w:rsidP="00FC5B79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Release Date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DF4BE4" w:rsidRPr="00FB5F77" w:rsidRDefault="00DF4BE4" w:rsidP="00FC5B79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MITS Number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F4BE4" w:rsidRPr="00FB5F77" w:rsidRDefault="00DF4BE4" w:rsidP="00FC5B79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Issue 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F4BE4" w:rsidRPr="00FB5F77" w:rsidRDefault="00DF4BE4" w:rsidP="00FC5B79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Fix</w:t>
            </w:r>
          </w:p>
        </w:tc>
      </w:tr>
      <w:tr w:rsidR="00C729D4" w:rsidRPr="00FB5F77" w:rsidTr="00FC5B79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729D4" w:rsidRPr="00BB0EAA" w:rsidRDefault="00C729D4" w:rsidP="00FC5B79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BB0EAA">
              <w:rPr>
                <w:rFonts w:ascii="Verdana" w:hAnsi="Verdana"/>
                <w:bCs/>
                <w:color w:val="000000"/>
                <w:sz w:val="20"/>
                <w:szCs w:val="20"/>
              </w:rPr>
              <w:t>09/31/2015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C729D4" w:rsidRPr="00BB0EAA" w:rsidRDefault="00C729D4" w:rsidP="00BB0EAA">
            <w:pPr>
              <w:ind w:left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38551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C729D4" w:rsidRPr="00BB0EAA" w:rsidRDefault="00C729D4" w:rsidP="00BB0EAA">
            <w:pPr>
              <w:ind w:left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C729D4">
              <w:rPr>
                <w:rFonts w:ascii="Verdana" w:hAnsi="Verdana" w:cs="Arial"/>
                <w:color w:val="000000"/>
                <w:sz w:val="20"/>
                <w:szCs w:val="20"/>
              </w:rPr>
              <w:t>DADIS Oracle - Error occurs when allow creation of new codes is checked in UI for Funds import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C729D4" w:rsidRPr="00BB0EAA" w:rsidRDefault="00612A43" w:rsidP="00FC5B79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Issue fixed. </w:t>
            </w:r>
            <w:bookmarkStart w:id="18" w:name="_GoBack"/>
            <w:bookmarkEnd w:id="18"/>
          </w:p>
        </w:tc>
      </w:tr>
      <w:tr w:rsidR="00BB0EAA" w:rsidRPr="00FB5F77" w:rsidTr="00FC5B79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0EAA" w:rsidRPr="00BB0EAA" w:rsidRDefault="00BB0EAA" w:rsidP="00FC5B79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BB0EAA">
              <w:rPr>
                <w:rFonts w:ascii="Verdana" w:hAnsi="Verdana"/>
                <w:bCs/>
                <w:color w:val="000000"/>
                <w:sz w:val="20"/>
                <w:szCs w:val="20"/>
              </w:rPr>
              <w:t>09/31/2015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BB0EAA" w:rsidRPr="00BB0EAA" w:rsidRDefault="00BB0EAA" w:rsidP="00BB0EAA">
            <w:pPr>
              <w:ind w:left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BB0EAA">
              <w:rPr>
                <w:rFonts w:ascii="Verdana" w:hAnsi="Verdana" w:cs="Arial"/>
                <w:color w:val="000000"/>
                <w:sz w:val="20"/>
                <w:szCs w:val="20"/>
              </w:rPr>
              <w:t>38558</w:t>
            </w:r>
          </w:p>
          <w:p w:rsidR="00BB0EAA" w:rsidRPr="00BB0EAA" w:rsidRDefault="00BB0EAA" w:rsidP="00FC5B79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B0EAA" w:rsidRPr="00BB0EAA" w:rsidRDefault="00BB0EAA" w:rsidP="00BB0EAA">
            <w:pPr>
              <w:ind w:left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BB0EAA">
              <w:rPr>
                <w:rFonts w:ascii="Verdana" w:hAnsi="Verdana" w:cs="Arial"/>
                <w:color w:val="000000"/>
                <w:sz w:val="20"/>
                <w:szCs w:val="20"/>
              </w:rPr>
              <w:t>DA DIS XML Toolkit issue - Connections are not getting closed - 2015.09</w:t>
            </w:r>
          </w:p>
          <w:p w:rsidR="00BB0EAA" w:rsidRPr="00BB0EAA" w:rsidRDefault="00BB0EAA" w:rsidP="00FC5B79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B0EAA" w:rsidRPr="00BB0EAA" w:rsidRDefault="00BB0EAA" w:rsidP="00FC5B79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BB0EAA">
              <w:rPr>
                <w:rFonts w:ascii="Verdana" w:hAnsi="Verdana"/>
                <w:bCs/>
                <w:color w:val="000000"/>
                <w:sz w:val="20"/>
                <w:szCs w:val="20"/>
              </w:rPr>
              <w:t>Connections are getting closed now in DA DIS XML Toolkit</w:t>
            </w:r>
          </w:p>
        </w:tc>
      </w:tr>
      <w:tr w:rsidR="00BB0EAA" w:rsidRPr="00FB5F77" w:rsidTr="00FC5B79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0EAA" w:rsidRPr="00FB5F77" w:rsidRDefault="00BB0EAA" w:rsidP="00FC5B79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BB0EAA">
              <w:rPr>
                <w:rFonts w:ascii="Verdana" w:hAnsi="Verdana"/>
                <w:bCs/>
                <w:color w:val="000000"/>
                <w:sz w:val="20"/>
                <w:szCs w:val="20"/>
              </w:rPr>
              <w:t>09/31/2015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BB0EAA" w:rsidRPr="00BB0EAA" w:rsidRDefault="00BB0EAA" w:rsidP="00BB0EAA">
            <w:pPr>
              <w:ind w:left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BB0EAA">
              <w:rPr>
                <w:rFonts w:ascii="Verdana" w:hAnsi="Verdana" w:cs="Arial"/>
                <w:color w:val="000000"/>
                <w:sz w:val="20"/>
                <w:szCs w:val="20"/>
              </w:rPr>
              <w:t>38590</w:t>
            </w:r>
          </w:p>
          <w:p w:rsidR="00BB0EAA" w:rsidRPr="00BB0EAA" w:rsidRDefault="00BB0EAA" w:rsidP="00FC5B79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B0EAA" w:rsidRPr="00BB0EAA" w:rsidRDefault="00BB0EAA" w:rsidP="00BB0EAA">
            <w:pPr>
              <w:ind w:left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BB0EAA">
              <w:rPr>
                <w:rFonts w:ascii="Verdana" w:hAnsi="Verdana" w:cs="Arial"/>
                <w:color w:val="000000"/>
                <w:sz w:val="20"/>
                <w:szCs w:val="20"/>
              </w:rPr>
              <w:t>DA DIS | POLICY|15.2| Validation for existence of Unit record in vehicle and property Unit is not working</w:t>
            </w:r>
          </w:p>
          <w:p w:rsidR="00BB0EAA" w:rsidRPr="00BB0EAA" w:rsidRDefault="00BB0EAA" w:rsidP="00FC5B79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B0EAA" w:rsidRPr="00BB0EAA" w:rsidRDefault="00BB0EAA" w:rsidP="00FC5B79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BB0EAA">
              <w:rPr>
                <w:rFonts w:ascii="Verdana" w:hAnsi="Verdana"/>
                <w:bCs/>
                <w:color w:val="000000"/>
                <w:sz w:val="20"/>
                <w:szCs w:val="20"/>
              </w:rPr>
              <w:t>Fix has been done corresponding to the Unit in vehicle and Property</w:t>
            </w:r>
          </w:p>
        </w:tc>
      </w:tr>
      <w:tr w:rsidR="00683148" w:rsidTr="00FC5B79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83148" w:rsidRDefault="00683148" w:rsidP="00FC5B79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08/31/2015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683148" w:rsidRDefault="00683148" w:rsidP="00FC5B79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683148">
              <w:rPr>
                <w:rFonts w:ascii="Verdana" w:hAnsi="Verdana"/>
                <w:color w:val="000000"/>
                <w:sz w:val="20"/>
                <w:szCs w:val="20"/>
              </w:rPr>
              <w:t>38501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83148" w:rsidRPr="0061046C" w:rsidRDefault="00683148" w:rsidP="00DF4BE4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683148">
              <w:rPr>
                <w:rFonts w:ascii="Verdana" w:hAnsi="Verdana"/>
                <w:color w:val="000000"/>
                <w:sz w:val="20"/>
                <w:szCs w:val="20"/>
              </w:rPr>
              <w:t>DA DIS / 15.2 - Primary Key constraint error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83148" w:rsidRDefault="00683148" w:rsidP="00683148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Issue has been fixed and no primary key constraint error could come up </w:t>
            </w:r>
          </w:p>
        </w:tc>
      </w:tr>
      <w:tr w:rsidR="00683148" w:rsidTr="00FC5B79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83148" w:rsidRDefault="00683148" w:rsidP="00FC5B79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08/31/2015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683148" w:rsidRDefault="00683148" w:rsidP="00FC5B79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683148">
              <w:rPr>
                <w:rFonts w:ascii="Verdana" w:hAnsi="Verdana"/>
                <w:color w:val="000000"/>
                <w:sz w:val="20"/>
                <w:szCs w:val="20"/>
              </w:rPr>
              <w:t>38255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83148" w:rsidRPr="0061046C" w:rsidRDefault="00683148" w:rsidP="00DF4BE4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683148">
              <w:rPr>
                <w:rFonts w:ascii="Verdana" w:hAnsi="Verdana"/>
                <w:color w:val="000000"/>
                <w:sz w:val="20"/>
                <w:szCs w:val="20"/>
              </w:rPr>
              <w:t>DA DIS|XML Tool KIT| The CVG_TYPE_SUPP table needs to be loaded as part of the DIS Carrier Policy Load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83148" w:rsidRDefault="00683148" w:rsidP="00FC5B79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DA DIS now has the CVG_TYPE_SUPP table loaded as DIS Carrier Policy load</w:t>
            </w:r>
          </w:p>
        </w:tc>
      </w:tr>
      <w:tr w:rsidR="00683148" w:rsidTr="00FC5B79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83148" w:rsidRDefault="00683148" w:rsidP="00FC5B79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08/31/2015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683148" w:rsidRDefault="00683148" w:rsidP="00FC5B79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683148">
              <w:rPr>
                <w:rFonts w:ascii="Verdana" w:hAnsi="Verdana"/>
                <w:color w:val="000000"/>
                <w:sz w:val="20"/>
                <w:szCs w:val="20"/>
              </w:rPr>
              <w:t>38486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83148" w:rsidRPr="0061046C" w:rsidRDefault="00683148" w:rsidP="00DF4BE4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683148">
              <w:rPr>
                <w:rFonts w:ascii="Verdana" w:hAnsi="Verdana"/>
                <w:color w:val="000000"/>
                <w:sz w:val="20"/>
                <w:szCs w:val="20"/>
              </w:rPr>
              <w:t>DA DIS|XML Tool KIT| While running XML Tool kit on 64 bit OS then error is coming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83148" w:rsidRDefault="00683148" w:rsidP="00FC5B79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DA DIS XML tool kit can now run on 64 bit OS without any error</w:t>
            </w:r>
          </w:p>
        </w:tc>
      </w:tr>
      <w:tr w:rsidR="00683148" w:rsidTr="00FC5B79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83148" w:rsidRDefault="00683148" w:rsidP="00FC5B79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08/31/2015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683148" w:rsidRDefault="00683148" w:rsidP="00FC5B79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683148">
              <w:rPr>
                <w:rFonts w:ascii="Verdana" w:hAnsi="Verdana"/>
                <w:color w:val="000000"/>
                <w:sz w:val="20"/>
                <w:szCs w:val="20"/>
              </w:rPr>
              <w:t>38443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83148" w:rsidRPr="0061046C" w:rsidRDefault="00683148" w:rsidP="00DF4BE4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683148">
              <w:rPr>
                <w:rFonts w:ascii="Verdana" w:hAnsi="Verdana"/>
                <w:color w:val="000000"/>
                <w:sz w:val="20"/>
                <w:szCs w:val="20"/>
              </w:rPr>
              <w:t>DA-DIS , DataFlow correction - DF_IMPORT_FUNDS_MULTI_PAYEE_ASSIGN_PAYEE_EID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83148" w:rsidRDefault="00683148" w:rsidP="00FC5B79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Dataflow Connection has been successfully done</w:t>
            </w:r>
          </w:p>
        </w:tc>
      </w:tr>
      <w:tr w:rsidR="00B76174" w:rsidTr="00FC5B79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76174" w:rsidRDefault="00B76174" w:rsidP="00FC5B79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07/30/2015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B76174" w:rsidRDefault="0061046C" w:rsidP="00FC5B79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38234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76174" w:rsidRPr="00B76174" w:rsidRDefault="0061046C" w:rsidP="00DF4BE4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61046C">
              <w:rPr>
                <w:rFonts w:ascii="Verdana" w:hAnsi="Verdana"/>
                <w:color w:val="000000"/>
                <w:sz w:val="20"/>
                <w:szCs w:val="20"/>
              </w:rPr>
              <w:t>DA-DIS exe to be modified-Clean Access staging database when job is completed corresponding to that option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61046C">
              <w:rPr>
                <w:rFonts w:ascii="Verdana" w:hAnsi="Verdana"/>
                <w:color w:val="000000"/>
                <w:sz w:val="20"/>
                <w:szCs w:val="20"/>
              </w:rPr>
              <w:t>set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76174" w:rsidRDefault="0061046C" w:rsidP="00FC5B79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Issue is fixed and access staging will be cleared now onwards. </w:t>
            </w:r>
          </w:p>
        </w:tc>
      </w:tr>
      <w:tr w:rsidR="00B76174" w:rsidTr="00FC5B79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76174" w:rsidRDefault="00B76174" w:rsidP="00FC5B79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07/30/2015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B76174" w:rsidRDefault="0061046C" w:rsidP="00FC5B79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37508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76174" w:rsidRPr="00B76174" w:rsidRDefault="0061046C" w:rsidP="00DF4BE4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61046C">
              <w:rPr>
                <w:rFonts w:ascii="Verdana" w:hAnsi="Verdana"/>
                <w:color w:val="000000"/>
                <w:sz w:val="20"/>
                <w:szCs w:val="20"/>
              </w:rPr>
              <w:t>DA DIS 15.2 RMA ENTITY_ROLE - Create a Design document and Need to do Enhancement in DA DIS (All Modules) to incorporate the RMA ENTITY_ROLE changes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76174" w:rsidRDefault="0061046C" w:rsidP="00FC5B79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Entity Role Enhancement will be available in DA DIS 15.2 delivery.</w:t>
            </w:r>
          </w:p>
        </w:tc>
      </w:tr>
      <w:tr w:rsidR="00B76174" w:rsidTr="00FC5B79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76174" w:rsidRDefault="00B76174" w:rsidP="00FC5B79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07/30/2015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B76174" w:rsidRDefault="00000C77" w:rsidP="00FC5B79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38344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76174" w:rsidRPr="00B76174" w:rsidRDefault="00000C77" w:rsidP="00DF4BE4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000C77">
              <w:rPr>
                <w:rFonts w:ascii="Verdana" w:hAnsi="Verdana"/>
                <w:color w:val="000000"/>
                <w:sz w:val="20"/>
                <w:szCs w:val="20"/>
              </w:rPr>
              <w:t>DA DIS XML Toolkit issues + Batch Id change for more than 2GB approach along with 2015.07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76174" w:rsidRDefault="00000C77" w:rsidP="00FC5B79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New version of XML Toolkit is launched with this release. </w:t>
            </w:r>
          </w:p>
        </w:tc>
      </w:tr>
      <w:tr w:rsidR="00B76174" w:rsidTr="00FC5B79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76174" w:rsidRDefault="00B76174" w:rsidP="00FC5B79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07/30/2015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B76174" w:rsidRDefault="00000C77" w:rsidP="00FC5B79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38262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76174" w:rsidRPr="00B76174" w:rsidRDefault="00000C77" w:rsidP="00DF4BE4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000C77">
              <w:rPr>
                <w:rFonts w:ascii="Verdana" w:hAnsi="Verdana"/>
                <w:color w:val="000000"/>
                <w:sz w:val="20"/>
                <w:szCs w:val="20"/>
              </w:rPr>
              <w:t>DA-DIS| : First name and Last name size change to 255 in all the modules of DA-DIS atl , Scripts , mdb file and Mapping Document.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76174" w:rsidRDefault="00000C77" w:rsidP="00FC5B79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Enhancement is a part of DA DIS 15.2 version.</w:t>
            </w:r>
          </w:p>
        </w:tc>
      </w:tr>
      <w:tr w:rsidR="00B76174" w:rsidTr="00FC5B79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76174" w:rsidRDefault="00B76174" w:rsidP="00FC5B79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07/30/2015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B76174" w:rsidRDefault="00B76174" w:rsidP="00FC5B79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38242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76174" w:rsidRPr="00B76174" w:rsidRDefault="00B76174" w:rsidP="00DF4BE4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B76174">
              <w:rPr>
                <w:rFonts w:ascii="Verdana" w:hAnsi="Verdana"/>
                <w:color w:val="000000"/>
                <w:sz w:val="20"/>
                <w:szCs w:val="20"/>
              </w:rPr>
              <w:t>DA DIS | POLICY| Policy state is missing - POLICY_X_STATE table  and  PS_ENDORSEMENT are not populated by DIS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76174" w:rsidRDefault="00B76174" w:rsidP="00FC5B79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Now onwards these tables will be populated via DA DIS 15.2 template.</w:t>
            </w:r>
          </w:p>
        </w:tc>
      </w:tr>
      <w:tr w:rsidR="00DF4BE4" w:rsidTr="00FC5B79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F4BE4" w:rsidRDefault="00B76174" w:rsidP="00FC5B79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07</w:t>
            </w:r>
            <w:r w:rsidR="00DF4BE4">
              <w:rPr>
                <w:rFonts w:ascii="Verdana" w:hAnsi="Verdana"/>
                <w:color w:val="000000"/>
                <w:sz w:val="20"/>
                <w:szCs w:val="20"/>
              </w:rPr>
              <w:t>/30/2015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DF4BE4" w:rsidRDefault="00B76174" w:rsidP="00FC5B79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38241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F4BE4" w:rsidRDefault="00B76174" w:rsidP="00DF4BE4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B76174">
              <w:rPr>
                <w:rFonts w:ascii="Verdana" w:hAnsi="Verdana"/>
                <w:color w:val="000000"/>
                <w:sz w:val="20"/>
                <w:szCs w:val="20"/>
              </w:rPr>
              <w:t>DA DIS | POLICY| DIS Policy Load - Master and Location company Code added in DIS input file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F4BE4" w:rsidRDefault="00B76174" w:rsidP="00FC5B79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rmA 15.2 version is having this fix. </w:t>
            </w:r>
          </w:p>
          <w:p w:rsidR="00B76174" w:rsidRDefault="00B76174" w:rsidP="00FC5B79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B76174" w:rsidRDefault="00B76174" w:rsidP="00FC5B79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:rsidR="00DF4BE4" w:rsidRPr="00212EE2" w:rsidRDefault="00DF4BE4" w:rsidP="008D15D6">
      <w:pPr>
        <w:autoSpaceDE w:val="0"/>
        <w:autoSpaceDN w:val="0"/>
        <w:adjustRightInd w:val="0"/>
        <w:ind w:left="0"/>
        <w:rPr>
          <w:rFonts w:ascii="Verdana" w:hAnsi="Verdana" w:cs="Verdana"/>
          <w:b/>
          <w:sz w:val="20"/>
          <w:szCs w:val="20"/>
        </w:rPr>
      </w:pPr>
    </w:p>
    <w:sectPr w:rsidR="00DF4BE4" w:rsidRPr="00212EE2" w:rsidSect="008D15D6">
      <w:headerReference w:type="default" r:id="rId8"/>
      <w:footerReference w:type="default" r:id="rId9"/>
      <w:footerReference w:type="first" r:id="rId10"/>
      <w:pgSz w:w="12240" w:h="15840"/>
      <w:pgMar w:top="360" w:right="1440" w:bottom="1440" w:left="126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AC7" w:rsidRDefault="00B63AC7">
      <w:r>
        <w:separator/>
      </w:r>
    </w:p>
    <w:p w:rsidR="00B63AC7" w:rsidRDefault="00B63AC7"/>
  </w:endnote>
  <w:endnote w:type="continuationSeparator" w:id="0">
    <w:p w:rsidR="00B63AC7" w:rsidRDefault="00B63AC7">
      <w:r>
        <w:continuationSeparator/>
      </w:r>
    </w:p>
    <w:p w:rsidR="00B63AC7" w:rsidRDefault="00B63A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Alt One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256" w:rsidRDefault="00F45256">
    <w:pPr>
      <w:pStyle w:val="Footer"/>
      <w:tabs>
        <w:tab w:val="clear" w:pos="8640"/>
        <w:tab w:val="right" w:pos="9540"/>
      </w:tabs>
      <w:ind w:left="0"/>
      <w:rPr>
        <w:sz w:val="18"/>
        <w:szCs w:val="18"/>
      </w:rPr>
    </w:pPr>
    <w:r>
      <w:rPr>
        <w:rFonts w:cs="Arial"/>
        <w:sz w:val="18"/>
      </w:rPr>
      <w:t xml:space="preserve">CSC Proprietary and Confidential-- </w:t>
    </w:r>
    <w:r>
      <w:rPr>
        <w:sz w:val="18"/>
      </w:rPr>
      <w:t>© 2014. All rights reserved</w:t>
    </w:r>
    <w:r>
      <w:tab/>
    </w:r>
    <w:r w:rsidR="00E905E5"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 w:rsidR="00E905E5">
      <w:rPr>
        <w:rStyle w:val="PageNumber"/>
        <w:sz w:val="18"/>
        <w:szCs w:val="18"/>
      </w:rPr>
      <w:fldChar w:fldCharType="separate"/>
    </w:r>
    <w:r w:rsidR="00612A43">
      <w:rPr>
        <w:rStyle w:val="PageNumber"/>
        <w:noProof/>
        <w:sz w:val="18"/>
        <w:szCs w:val="18"/>
      </w:rPr>
      <w:t>2</w:t>
    </w:r>
    <w:r w:rsidR="00E905E5"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 w:rsidR="00E905E5"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 w:rsidR="00E905E5">
      <w:rPr>
        <w:rStyle w:val="PageNumber"/>
        <w:sz w:val="18"/>
        <w:szCs w:val="18"/>
      </w:rPr>
      <w:fldChar w:fldCharType="separate"/>
    </w:r>
    <w:r w:rsidR="00612A43">
      <w:rPr>
        <w:rStyle w:val="PageNumber"/>
        <w:noProof/>
        <w:sz w:val="18"/>
        <w:szCs w:val="18"/>
      </w:rPr>
      <w:t>2</w:t>
    </w:r>
    <w:r w:rsidR="00E905E5">
      <w:rPr>
        <w:rStyle w:val="PageNumber"/>
        <w:sz w:val="18"/>
        <w:szCs w:val="18"/>
      </w:rPr>
      <w:fldChar w:fldCharType="end"/>
    </w:r>
  </w:p>
  <w:p w:rsidR="00F45256" w:rsidRDefault="00F4525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256" w:rsidRDefault="00F45256">
    <w:pPr>
      <w:pStyle w:val="Footer"/>
      <w:tabs>
        <w:tab w:val="clear" w:pos="8640"/>
        <w:tab w:val="right" w:pos="9540"/>
      </w:tabs>
      <w:ind w:left="0"/>
      <w:rPr>
        <w:sz w:val="18"/>
        <w:szCs w:val="18"/>
      </w:rPr>
    </w:pPr>
    <w:r>
      <w:rPr>
        <w:rFonts w:cs="Arial"/>
        <w:sz w:val="18"/>
      </w:rPr>
      <w:t xml:space="preserve">CSC Proprietary and Confidential-- </w:t>
    </w:r>
    <w:r>
      <w:rPr>
        <w:sz w:val="18"/>
      </w:rPr>
      <w:t>© 2014. Computer Sciences Corporation. All rights reserved</w:t>
    </w:r>
    <w:r>
      <w:tab/>
    </w:r>
    <w:r w:rsidR="00E905E5"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 w:rsidR="00E905E5">
      <w:rPr>
        <w:rStyle w:val="PageNumber"/>
        <w:sz w:val="18"/>
        <w:szCs w:val="18"/>
      </w:rPr>
      <w:fldChar w:fldCharType="separate"/>
    </w:r>
    <w:r w:rsidR="00612A43">
      <w:rPr>
        <w:rStyle w:val="PageNumber"/>
        <w:noProof/>
        <w:sz w:val="18"/>
        <w:szCs w:val="18"/>
      </w:rPr>
      <w:t>1</w:t>
    </w:r>
    <w:r w:rsidR="00E905E5"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 w:rsidR="00E905E5"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 w:rsidR="00E905E5">
      <w:rPr>
        <w:rStyle w:val="PageNumber"/>
        <w:sz w:val="18"/>
        <w:szCs w:val="18"/>
      </w:rPr>
      <w:fldChar w:fldCharType="separate"/>
    </w:r>
    <w:r w:rsidR="00612A43">
      <w:rPr>
        <w:rStyle w:val="PageNumber"/>
        <w:noProof/>
        <w:sz w:val="18"/>
        <w:szCs w:val="18"/>
      </w:rPr>
      <w:t>2</w:t>
    </w:r>
    <w:r w:rsidR="00E905E5">
      <w:rPr>
        <w:rStyle w:val="PageNumber"/>
        <w:sz w:val="18"/>
        <w:szCs w:val="18"/>
      </w:rPr>
      <w:fldChar w:fldCharType="end"/>
    </w:r>
  </w:p>
  <w:p w:rsidR="00F45256" w:rsidRDefault="00F4525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AC7" w:rsidRDefault="00B63AC7">
      <w:r>
        <w:separator/>
      </w:r>
    </w:p>
    <w:p w:rsidR="00B63AC7" w:rsidRDefault="00B63AC7"/>
  </w:footnote>
  <w:footnote w:type="continuationSeparator" w:id="0">
    <w:p w:rsidR="00B63AC7" w:rsidRDefault="00B63AC7">
      <w:r>
        <w:continuationSeparator/>
      </w:r>
    </w:p>
    <w:p w:rsidR="00B63AC7" w:rsidRDefault="00B63AC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256" w:rsidRDefault="00F45256">
    <w:pPr>
      <w:pStyle w:val="Header"/>
      <w:tabs>
        <w:tab w:val="clear" w:pos="8640"/>
        <w:tab w:val="left" w:pos="945"/>
        <w:tab w:val="right" w:pos="9540"/>
      </w:tabs>
      <w:ind w:firstLine="324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</w:p>
  <w:p w:rsidR="00F45256" w:rsidRDefault="00F4525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5pt;height:24.75pt" o:bullet="t">
        <v:imagedata r:id="rId1" o:title="logo2008"/>
      </v:shape>
    </w:pict>
  </w:numPicBullet>
  <w:abstractNum w:abstractNumId="0" w15:restartNumberingAfterBreak="0">
    <w:nsid w:val="FFFFFF7C"/>
    <w:multiLevelType w:val="singleLevel"/>
    <w:tmpl w:val="24E6F2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E046D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3E4843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38CEDD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ED267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E44D3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DA9AE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C2659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68E8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</w:abstractNum>
  <w:abstractNum w:abstractNumId="9" w15:restartNumberingAfterBreak="0">
    <w:nsid w:val="FFFFFF89"/>
    <w:multiLevelType w:val="singleLevel"/>
    <w:tmpl w:val="D11A8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167F4"/>
    <w:multiLevelType w:val="hybridMultilevel"/>
    <w:tmpl w:val="7554AE1C"/>
    <w:lvl w:ilvl="0" w:tplc="4BECFE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66A4022"/>
    <w:multiLevelType w:val="hybridMultilevel"/>
    <w:tmpl w:val="A94C714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DB92FA7"/>
    <w:multiLevelType w:val="hybridMultilevel"/>
    <w:tmpl w:val="A1909AC2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13" w15:restartNumberingAfterBreak="0">
    <w:nsid w:val="1012321F"/>
    <w:multiLevelType w:val="hybridMultilevel"/>
    <w:tmpl w:val="3B5802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1AA73A09"/>
    <w:multiLevelType w:val="hybridMultilevel"/>
    <w:tmpl w:val="DAD826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1C9A69B1"/>
    <w:multiLevelType w:val="hybridMultilevel"/>
    <w:tmpl w:val="00C86318"/>
    <w:lvl w:ilvl="0" w:tplc="04090005">
      <w:start w:val="1"/>
      <w:numFmt w:val="bullet"/>
      <w:lvlText w:val="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16" w15:restartNumberingAfterBreak="0">
    <w:nsid w:val="217C509D"/>
    <w:multiLevelType w:val="hybridMultilevel"/>
    <w:tmpl w:val="C6961F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BC87448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3C16D8D"/>
    <w:multiLevelType w:val="hybridMultilevel"/>
    <w:tmpl w:val="261ECF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4FE622F"/>
    <w:multiLevelType w:val="hybridMultilevel"/>
    <w:tmpl w:val="D802461E"/>
    <w:lvl w:ilvl="0" w:tplc="749ACC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F2F0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C4F3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6A82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F446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EA58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261C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4010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B6F5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276A50DB"/>
    <w:multiLevelType w:val="hybridMultilevel"/>
    <w:tmpl w:val="6F64CF36"/>
    <w:lvl w:ilvl="0" w:tplc="B948A664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C9429F"/>
    <w:multiLevelType w:val="hybridMultilevel"/>
    <w:tmpl w:val="33CEAD6C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1" w15:restartNumberingAfterBreak="0">
    <w:nsid w:val="36E06021"/>
    <w:multiLevelType w:val="hybridMultilevel"/>
    <w:tmpl w:val="3CEEF062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22" w15:restartNumberingAfterBreak="0">
    <w:nsid w:val="3D1D4E65"/>
    <w:multiLevelType w:val="hybridMultilevel"/>
    <w:tmpl w:val="C6961F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BC87448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FC95067"/>
    <w:multiLevelType w:val="hybridMultilevel"/>
    <w:tmpl w:val="8BE45142"/>
    <w:lvl w:ilvl="0" w:tplc="D2AE0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CD405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104E4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932F9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6301F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A8CDB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6B41D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992D2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FD8EF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EA753C"/>
    <w:multiLevelType w:val="hybridMultilevel"/>
    <w:tmpl w:val="E2E64840"/>
    <w:lvl w:ilvl="0" w:tplc="B8D8BAAE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D8BAAE">
      <w:start w:val="1"/>
      <w:numFmt w:val="bullet"/>
      <w:lvlText w:val=""/>
      <w:lvlJc w:val="left"/>
      <w:pPr>
        <w:tabs>
          <w:tab w:val="num" w:pos="2736"/>
        </w:tabs>
        <w:ind w:left="2736" w:hanging="216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1146F2"/>
    <w:multiLevelType w:val="hybridMultilevel"/>
    <w:tmpl w:val="0FEE7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84065A"/>
    <w:multiLevelType w:val="hybridMultilevel"/>
    <w:tmpl w:val="9C68C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AA4AA3"/>
    <w:multiLevelType w:val="multilevel"/>
    <w:tmpl w:val="1416D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6E44C8"/>
    <w:multiLevelType w:val="hybridMultilevel"/>
    <w:tmpl w:val="BC300CBC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29" w15:restartNumberingAfterBreak="0">
    <w:nsid w:val="579666B2"/>
    <w:multiLevelType w:val="hybridMultilevel"/>
    <w:tmpl w:val="FFD653A2"/>
    <w:lvl w:ilvl="0" w:tplc="E55210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CA01D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32A3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CE044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13624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2EA4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67E29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4CB5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F764F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BB3B1B"/>
    <w:multiLevelType w:val="hybridMultilevel"/>
    <w:tmpl w:val="7A9A05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5227D7D"/>
    <w:multiLevelType w:val="hybridMultilevel"/>
    <w:tmpl w:val="F092A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30"/>
  </w:num>
  <w:num w:numId="4">
    <w:abstractNumId w:val="17"/>
  </w:num>
  <w:num w:numId="5">
    <w:abstractNumId w:val="10"/>
  </w:num>
  <w:num w:numId="6">
    <w:abstractNumId w:val="8"/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29"/>
  </w:num>
  <w:num w:numId="12">
    <w:abstractNumId w:val="23"/>
  </w:num>
  <w:num w:numId="13">
    <w:abstractNumId w:val="9"/>
  </w:num>
  <w:num w:numId="14">
    <w:abstractNumId w:val="19"/>
  </w:num>
  <w:num w:numId="15">
    <w:abstractNumId w:val="21"/>
  </w:num>
  <w:num w:numId="16">
    <w:abstractNumId w:val="12"/>
  </w:num>
  <w:num w:numId="17">
    <w:abstractNumId w:val="28"/>
  </w:num>
  <w:num w:numId="18">
    <w:abstractNumId w:val="15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7"/>
  </w:num>
  <w:num w:numId="28">
    <w:abstractNumId w:val="24"/>
  </w:num>
  <w:num w:numId="29">
    <w:abstractNumId w:val="14"/>
  </w:num>
  <w:num w:numId="30">
    <w:abstractNumId w:val="11"/>
  </w:num>
  <w:num w:numId="31">
    <w:abstractNumId w:val="25"/>
  </w:num>
  <w:num w:numId="32">
    <w:abstractNumId w:val="16"/>
  </w:num>
  <w:num w:numId="33">
    <w:abstractNumId w:val="13"/>
  </w:num>
  <w:num w:numId="34">
    <w:abstractNumId w:val="26"/>
  </w:num>
  <w:num w:numId="35">
    <w:abstractNumId w:val="31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41E5"/>
    <w:rsid w:val="00000C77"/>
    <w:rsid w:val="000011CF"/>
    <w:rsid w:val="00001BEB"/>
    <w:rsid w:val="00002100"/>
    <w:rsid w:val="00002A41"/>
    <w:rsid w:val="000044E2"/>
    <w:rsid w:val="00004E8D"/>
    <w:rsid w:val="000070B5"/>
    <w:rsid w:val="00007370"/>
    <w:rsid w:val="00007415"/>
    <w:rsid w:val="00007967"/>
    <w:rsid w:val="000079A0"/>
    <w:rsid w:val="00010DE5"/>
    <w:rsid w:val="000113B8"/>
    <w:rsid w:val="000120AE"/>
    <w:rsid w:val="000120F6"/>
    <w:rsid w:val="0001267B"/>
    <w:rsid w:val="00012C06"/>
    <w:rsid w:val="000136DA"/>
    <w:rsid w:val="0001530C"/>
    <w:rsid w:val="00015610"/>
    <w:rsid w:val="000158D5"/>
    <w:rsid w:val="000159AC"/>
    <w:rsid w:val="00016672"/>
    <w:rsid w:val="0001706F"/>
    <w:rsid w:val="00017A45"/>
    <w:rsid w:val="00017B07"/>
    <w:rsid w:val="000207E4"/>
    <w:rsid w:val="00020885"/>
    <w:rsid w:val="00020AA8"/>
    <w:rsid w:val="000232B7"/>
    <w:rsid w:val="0002557A"/>
    <w:rsid w:val="00025B32"/>
    <w:rsid w:val="0002675A"/>
    <w:rsid w:val="00026AB0"/>
    <w:rsid w:val="00026C1C"/>
    <w:rsid w:val="00027107"/>
    <w:rsid w:val="0002717D"/>
    <w:rsid w:val="000273EF"/>
    <w:rsid w:val="000279AD"/>
    <w:rsid w:val="00027BD1"/>
    <w:rsid w:val="00030EA1"/>
    <w:rsid w:val="000318E4"/>
    <w:rsid w:val="00031A27"/>
    <w:rsid w:val="000321FB"/>
    <w:rsid w:val="00032BC5"/>
    <w:rsid w:val="00032E2E"/>
    <w:rsid w:val="0003334D"/>
    <w:rsid w:val="000358AF"/>
    <w:rsid w:val="00035B85"/>
    <w:rsid w:val="000362BA"/>
    <w:rsid w:val="00037D77"/>
    <w:rsid w:val="000408BB"/>
    <w:rsid w:val="00040B4F"/>
    <w:rsid w:val="00041272"/>
    <w:rsid w:val="00043F48"/>
    <w:rsid w:val="0004436C"/>
    <w:rsid w:val="0004477A"/>
    <w:rsid w:val="000449FC"/>
    <w:rsid w:val="000451E2"/>
    <w:rsid w:val="00047CF5"/>
    <w:rsid w:val="0005008A"/>
    <w:rsid w:val="000518DD"/>
    <w:rsid w:val="00052417"/>
    <w:rsid w:val="0005242C"/>
    <w:rsid w:val="000534FF"/>
    <w:rsid w:val="00053D38"/>
    <w:rsid w:val="0005483F"/>
    <w:rsid w:val="000548B2"/>
    <w:rsid w:val="000552D1"/>
    <w:rsid w:val="00056F18"/>
    <w:rsid w:val="000577B2"/>
    <w:rsid w:val="00057D91"/>
    <w:rsid w:val="0006241B"/>
    <w:rsid w:val="000628A4"/>
    <w:rsid w:val="000630D0"/>
    <w:rsid w:val="0006337F"/>
    <w:rsid w:val="000634CC"/>
    <w:rsid w:val="00063C06"/>
    <w:rsid w:val="00064D29"/>
    <w:rsid w:val="00064D44"/>
    <w:rsid w:val="00065328"/>
    <w:rsid w:val="00066191"/>
    <w:rsid w:val="00066EDF"/>
    <w:rsid w:val="00071B6E"/>
    <w:rsid w:val="00071DFA"/>
    <w:rsid w:val="00072468"/>
    <w:rsid w:val="00072D73"/>
    <w:rsid w:val="00074990"/>
    <w:rsid w:val="000754E6"/>
    <w:rsid w:val="000761FF"/>
    <w:rsid w:val="000772D8"/>
    <w:rsid w:val="00080BE4"/>
    <w:rsid w:val="000815BE"/>
    <w:rsid w:val="00081B95"/>
    <w:rsid w:val="00082DFB"/>
    <w:rsid w:val="0008383C"/>
    <w:rsid w:val="000846AF"/>
    <w:rsid w:val="00085257"/>
    <w:rsid w:val="00085854"/>
    <w:rsid w:val="00086B1A"/>
    <w:rsid w:val="00086FB4"/>
    <w:rsid w:val="00087A60"/>
    <w:rsid w:val="0009211F"/>
    <w:rsid w:val="00093DD0"/>
    <w:rsid w:val="00094052"/>
    <w:rsid w:val="000942CE"/>
    <w:rsid w:val="00094459"/>
    <w:rsid w:val="00094CEE"/>
    <w:rsid w:val="000962FB"/>
    <w:rsid w:val="000971EA"/>
    <w:rsid w:val="00097BE4"/>
    <w:rsid w:val="000A2E2E"/>
    <w:rsid w:val="000A319B"/>
    <w:rsid w:val="000A4EE8"/>
    <w:rsid w:val="000A5582"/>
    <w:rsid w:val="000A5C74"/>
    <w:rsid w:val="000A6502"/>
    <w:rsid w:val="000A6C3A"/>
    <w:rsid w:val="000A789F"/>
    <w:rsid w:val="000A79AD"/>
    <w:rsid w:val="000A7FCC"/>
    <w:rsid w:val="000B0481"/>
    <w:rsid w:val="000B06C0"/>
    <w:rsid w:val="000B1CF7"/>
    <w:rsid w:val="000B3323"/>
    <w:rsid w:val="000B36D9"/>
    <w:rsid w:val="000B526E"/>
    <w:rsid w:val="000B5D85"/>
    <w:rsid w:val="000B64B3"/>
    <w:rsid w:val="000B6799"/>
    <w:rsid w:val="000B6B74"/>
    <w:rsid w:val="000B7DEB"/>
    <w:rsid w:val="000C04DF"/>
    <w:rsid w:val="000C2460"/>
    <w:rsid w:val="000C278A"/>
    <w:rsid w:val="000C325E"/>
    <w:rsid w:val="000C48DC"/>
    <w:rsid w:val="000C49BE"/>
    <w:rsid w:val="000C5D2C"/>
    <w:rsid w:val="000C5E80"/>
    <w:rsid w:val="000C625E"/>
    <w:rsid w:val="000D04FE"/>
    <w:rsid w:val="000D0BD6"/>
    <w:rsid w:val="000D28A0"/>
    <w:rsid w:val="000D2A1C"/>
    <w:rsid w:val="000D2CBD"/>
    <w:rsid w:val="000D31C7"/>
    <w:rsid w:val="000D4071"/>
    <w:rsid w:val="000D5879"/>
    <w:rsid w:val="000D5A25"/>
    <w:rsid w:val="000E0252"/>
    <w:rsid w:val="000E0F6E"/>
    <w:rsid w:val="000E1073"/>
    <w:rsid w:val="000E1792"/>
    <w:rsid w:val="000E1898"/>
    <w:rsid w:val="000E1B99"/>
    <w:rsid w:val="000E1E7E"/>
    <w:rsid w:val="000E214D"/>
    <w:rsid w:val="000E229B"/>
    <w:rsid w:val="000E3735"/>
    <w:rsid w:val="000E3783"/>
    <w:rsid w:val="000E3B34"/>
    <w:rsid w:val="000E4767"/>
    <w:rsid w:val="000E4B31"/>
    <w:rsid w:val="000E4C85"/>
    <w:rsid w:val="000E4E6D"/>
    <w:rsid w:val="000E5500"/>
    <w:rsid w:val="000E5E92"/>
    <w:rsid w:val="000E6423"/>
    <w:rsid w:val="000E65DC"/>
    <w:rsid w:val="000E6E17"/>
    <w:rsid w:val="000E760A"/>
    <w:rsid w:val="000F06B0"/>
    <w:rsid w:val="000F2416"/>
    <w:rsid w:val="000F35A7"/>
    <w:rsid w:val="000F3E0A"/>
    <w:rsid w:val="000F4C00"/>
    <w:rsid w:val="000F4C4D"/>
    <w:rsid w:val="00100124"/>
    <w:rsid w:val="00100EBD"/>
    <w:rsid w:val="001014D5"/>
    <w:rsid w:val="001016D4"/>
    <w:rsid w:val="0010300D"/>
    <w:rsid w:val="00103751"/>
    <w:rsid w:val="00103A97"/>
    <w:rsid w:val="00103ADE"/>
    <w:rsid w:val="00103B6D"/>
    <w:rsid w:val="001045BC"/>
    <w:rsid w:val="0010623F"/>
    <w:rsid w:val="00106885"/>
    <w:rsid w:val="001075F1"/>
    <w:rsid w:val="00107E14"/>
    <w:rsid w:val="00110B6D"/>
    <w:rsid w:val="00111751"/>
    <w:rsid w:val="00111C75"/>
    <w:rsid w:val="00112A44"/>
    <w:rsid w:val="00114204"/>
    <w:rsid w:val="00115474"/>
    <w:rsid w:val="00115BDC"/>
    <w:rsid w:val="00115EC3"/>
    <w:rsid w:val="00117033"/>
    <w:rsid w:val="00120A1A"/>
    <w:rsid w:val="00120EA2"/>
    <w:rsid w:val="001214B8"/>
    <w:rsid w:val="00122907"/>
    <w:rsid w:val="00123679"/>
    <w:rsid w:val="001249F1"/>
    <w:rsid w:val="001258BD"/>
    <w:rsid w:val="00126712"/>
    <w:rsid w:val="00126F57"/>
    <w:rsid w:val="00127589"/>
    <w:rsid w:val="00130327"/>
    <w:rsid w:val="00130ABA"/>
    <w:rsid w:val="00131498"/>
    <w:rsid w:val="00131639"/>
    <w:rsid w:val="00131C9C"/>
    <w:rsid w:val="00131DBC"/>
    <w:rsid w:val="00133E3D"/>
    <w:rsid w:val="00134353"/>
    <w:rsid w:val="00135BF0"/>
    <w:rsid w:val="00135DDB"/>
    <w:rsid w:val="0013731C"/>
    <w:rsid w:val="00140149"/>
    <w:rsid w:val="00141636"/>
    <w:rsid w:val="00141BB7"/>
    <w:rsid w:val="00141BFE"/>
    <w:rsid w:val="00141EA5"/>
    <w:rsid w:val="00144BC8"/>
    <w:rsid w:val="00145731"/>
    <w:rsid w:val="00147B1F"/>
    <w:rsid w:val="00147C2E"/>
    <w:rsid w:val="00147EB6"/>
    <w:rsid w:val="00147F7E"/>
    <w:rsid w:val="001500C8"/>
    <w:rsid w:val="001508DD"/>
    <w:rsid w:val="00151C55"/>
    <w:rsid w:val="00152229"/>
    <w:rsid w:val="00152A8E"/>
    <w:rsid w:val="00152DDA"/>
    <w:rsid w:val="00153316"/>
    <w:rsid w:val="00153C31"/>
    <w:rsid w:val="00154397"/>
    <w:rsid w:val="0015462C"/>
    <w:rsid w:val="00155BF9"/>
    <w:rsid w:val="00155E4D"/>
    <w:rsid w:val="0015721C"/>
    <w:rsid w:val="00162C08"/>
    <w:rsid w:val="00163551"/>
    <w:rsid w:val="0016357F"/>
    <w:rsid w:val="00163BDE"/>
    <w:rsid w:val="00164649"/>
    <w:rsid w:val="001661C9"/>
    <w:rsid w:val="001663FF"/>
    <w:rsid w:val="0016731F"/>
    <w:rsid w:val="00167D1E"/>
    <w:rsid w:val="0017058E"/>
    <w:rsid w:val="00170EE1"/>
    <w:rsid w:val="00171CA6"/>
    <w:rsid w:val="00171E97"/>
    <w:rsid w:val="0017262D"/>
    <w:rsid w:val="00173C18"/>
    <w:rsid w:val="00173D11"/>
    <w:rsid w:val="00174019"/>
    <w:rsid w:val="001754C8"/>
    <w:rsid w:val="00175E2E"/>
    <w:rsid w:val="00176148"/>
    <w:rsid w:val="00176525"/>
    <w:rsid w:val="00176657"/>
    <w:rsid w:val="0017678E"/>
    <w:rsid w:val="001779C1"/>
    <w:rsid w:val="00180D5C"/>
    <w:rsid w:val="00181027"/>
    <w:rsid w:val="001813EC"/>
    <w:rsid w:val="001823A7"/>
    <w:rsid w:val="0018533D"/>
    <w:rsid w:val="00186D12"/>
    <w:rsid w:val="00191038"/>
    <w:rsid w:val="001933C2"/>
    <w:rsid w:val="0019401A"/>
    <w:rsid w:val="001944C0"/>
    <w:rsid w:val="001947DA"/>
    <w:rsid w:val="0019480C"/>
    <w:rsid w:val="00194826"/>
    <w:rsid w:val="00196145"/>
    <w:rsid w:val="00196514"/>
    <w:rsid w:val="001966D1"/>
    <w:rsid w:val="00196C92"/>
    <w:rsid w:val="001973A4"/>
    <w:rsid w:val="0019747D"/>
    <w:rsid w:val="00197AA6"/>
    <w:rsid w:val="00197FB9"/>
    <w:rsid w:val="001A038F"/>
    <w:rsid w:val="001A1957"/>
    <w:rsid w:val="001A2500"/>
    <w:rsid w:val="001A2532"/>
    <w:rsid w:val="001A3A80"/>
    <w:rsid w:val="001A3CB1"/>
    <w:rsid w:val="001A519A"/>
    <w:rsid w:val="001A62CA"/>
    <w:rsid w:val="001A736B"/>
    <w:rsid w:val="001A75CF"/>
    <w:rsid w:val="001B0378"/>
    <w:rsid w:val="001B077C"/>
    <w:rsid w:val="001B0B3F"/>
    <w:rsid w:val="001B0D2C"/>
    <w:rsid w:val="001B151E"/>
    <w:rsid w:val="001B1F4A"/>
    <w:rsid w:val="001B2C19"/>
    <w:rsid w:val="001B3E10"/>
    <w:rsid w:val="001B4ADC"/>
    <w:rsid w:val="001B6CC9"/>
    <w:rsid w:val="001B7A4E"/>
    <w:rsid w:val="001C0648"/>
    <w:rsid w:val="001C06A2"/>
    <w:rsid w:val="001C0D86"/>
    <w:rsid w:val="001C0F00"/>
    <w:rsid w:val="001C1878"/>
    <w:rsid w:val="001C26C1"/>
    <w:rsid w:val="001C27DB"/>
    <w:rsid w:val="001C309E"/>
    <w:rsid w:val="001C3742"/>
    <w:rsid w:val="001C3CAF"/>
    <w:rsid w:val="001C5440"/>
    <w:rsid w:val="001C5589"/>
    <w:rsid w:val="001C5777"/>
    <w:rsid w:val="001C6188"/>
    <w:rsid w:val="001C6A22"/>
    <w:rsid w:val="001C6D25"/>
    <w:rsid w:val="001D00D2"/>
    <w:rsid w:val="001D0E68"/>
    <w:rsid w:val="001D0EBC"/>
    <w:rsid w:val="001D1A9C"/>
    <w:rsid w:val="001D20A0"/>
    <w:rsid w:val="001D2185"/>
    <w:rsid w:val="001D23CD"/>
    <w:rsid w:val="001D2482"/>
    <w:rsid w:val="001D3824"/>
    <w:rsid w:val="001D3E4D"/>
    <w:rsid w:val="001D5635"/>
    <w:rsid w:val="001D5D0A"/>
    <w:rsid w:val="001D6188"/>
    <w:rsid w:val="001D65DB"/>
    <w:rsid w:val="001D68BD"/>
    <w:rsid w:val="001D6C2A"/>
    <w:rsid w:val="001E13E7"/>
    <w:rsid w:val="001E1834"/>
    <w:rsid w:val="001E1C1E"/>
    <w:rsid w:val="001E2528"/>
    <w:rsid w:val="001E305D"/>
    <w:rsid w:val="001E3CE8"/>
    <w:rsid w:val="001E48BA"/>
    <w:rsid w:val="001E4BD7"/>
    <w:rsid w:val="001E5538"/>
    <w:rsid w:val="001E595E"/>
    <w:rsid w:val="001E76F7"/>
    <w:rsid w:val="001E7724"/>
    <w:rsid w:val="001F0242"/>
    <w:rsid w:val="001F0FB7"/>
    <w:rsid w:val="001F2566"/>
    <w:rsid w:val="001F256B"/>
    <w:rsid w:val="001F3848"/>
    <w:rsid w:val="001F41A4"/>
    <w:rsid w:val="001F41D9"/>
    <w:rsid w:val="001F54DA"/>
    <w:rsid w:val="001F74D6"/>
    <w:rsid w:val="002000A8"/>
    <w:rsid w:val="0020025B"/>
    <w:rsid w:val="002014F5"/>
    <w:rsid w:val="00201601"/>
    <w:rsid w:val="00204663"/>
    <w:rsid w:val="002056D6"/>
    <w:rsid w:val="0020575B"/>
    <w:rsid w:val="002059C5"/>
    <w:rsid w:val="00205F11"/>
    <w:rsid w:val="00211580"/>
    <w:rsid w:val="00212EE2"/>
    <w:rsid w:val="002135DB"/>
    <w:rsid w:val="00214174"/>
    <w:rsid w:val="00214612"/>
    <w:rsid w:val="00215675"/>
    <w:rsid w:val="002157BC"/>
    <w:rsid w:val="002169F6"/>
    <w:rsid w:val="00217135"/>
    <w:rsid w:val="00220D4E"/>
    <w:rsid w:val="002211F5"/>
    <w:rsid w:val="002214A8"/>
    <w:rsid w:val="00221571"/>
    <w:rsid w:val="00222731"/>
    <w:rsid w:val="00224668"/>
    <w:rsid w:val="00224C5A"/>
    <w:rsid w:val="00226C5A"/>
    <w:rsid w:val="00227B03"/>
    <w:rsid w:val="002300EA"/>
    <w:rsid w:val="002312E9"/>
    <w:rsid w:val="002331B5"/>
    <w:rsid w:val="00234408"/>
    <w:rsid w:val="00234EF8"/>
    <w:rsid w:val="00235068"/>
    <w:rsid w:val="00235C0F"/>
    <w:rsid w:val="00236EDA"/>
    <w:rsid w:val="002371C6"/>
    <w:rsid w:val="00237475"/>
    <w:rsid w:val="00237A9B"/>
    <w:rsid w:val="0024275B"/>
    <w:rsid w:val="00244ABD"/>
    <w:rsid w:val="00244C5B"/>
    <w:rsid w:val="00244FC5"/>
    <w:rsid w:val="0024549D"/>
    <w:rsid w:val="00245A3B"/>
    <w:rsid w:val="00245FB7"/>
    <w:rsid w:val="00245FCB"/>
    <w:rsid w:val="0024631B"/>
    <w:rsid w:val="00247305"/>
    <w:rsid w:val="00247450"/>
    <w:rsid w:val="00250EF9"/>
    <w:rsid w:val="00251C1D"/>
    <w:rsid w:val="00251C74"/>
    <w:rsid w:val="00251CEE"/>
    <w:rsid w:val="00252DF2"/>
    <w:rsid w:val="002530F9"/>
    <w:rsid w:val="00256864"/>
    <w:rsid w:val="0026090F"/>
    <w:rsid w:val="002609AD"/>
    <w:rsid w:val="00261370"/>
    <w:rsid w:val="00261685"/>
    <w:rsid w:val="00262BE4"/>
    <w:rsid w:val="002631B8"/>
    <w:rsid w:val="00263303"/>
    <w:rsid w:val="00263576"/>
    <w:rsid w:val="00263C37"/>
    <w:rsid w:val="002648AD"/>
    <w:rsid w:val="00264FCC"/>
    <w:rsid w:val="002667DC"/>
    <w:rsid w:val="002672BE"/>
    <w:rsid w:val="00270332"/>
    <w:rsid w:val="00270A18"/>
    <w:rsid w:val="00270F92"/>
    <w:rsid w:val="0027106B"/>
    <w:rsid w:val="00273504"/>
    <w:rsid w:val="00273A9C"/>
    <w:rsid w:val="00273C9A"/>
    <w:rsid w:val="00274F5A"/>
    <w:rsid w:val="00274FED"/>
    <w:rsid w:val="00275B1D"/>
    <w:rsid w:val="00275BC9"/>
    <w:rsid w:val="00276707"/>
    <w:rsid w:val="00276830"/>
    <w:rsid w:val="00276C6F"/>
    <w:rsid w:val="00276DFE"/>
    <w:rsid w:val="00277995"/>
    <w:rsid w:val="00277E24"/>
    <w:rsid w:val="00277ED1"/>
    <w:rsid w:val="002807D8"/>
    <w:rsid w:val="00280BB2"/>
    <w:rsid w:val="00284567"/>
    <w:rsid w:val="00284B89"/>
    <w:rsid w:val="00285430"/>
    <w:rsid w:val="00285477"/>
    <w:rsid w:val="00285CE7"/>
    <w:rsid w:val="00285DFE"/>
    <w:rsid w:val="002874A2"/>
    <w:rsid w:val="00287AD0"/>
    <w:rsid w:val="00287D36"/>
    <w:rsid w:val="002900E3"/>
    <w:rsid w:val="0029175A"/>
    <w:rsid w:val="00293070"/>
    <w:rsid w:val="00293E15"/>
    <w:rsid w:val="00296342"/>
    <w:rsid w:val="00296B58"/>
    <w:rsid w:val="002973E7"/>
    <w:rsid w:val="002A0085"/>
    <w:rsid w:val="002A24BC"/>
    <w:rsid w:val="002A3CC9"/>
    <w:rsid w:val="002A44E4"/>
    <w:rsid w:val="002A4C33"/>
    <w:rsid w:val="002A4EDF"/>
    <w:rsid w:val="002A5DAA"/>
    <w:rsid w:val="002A63CE"/>
    <w:rsid w:val="002A64AA"/>
    <w:rsid w:val="002A66B3"/>
    <w:rsid w:val="002A6C7E"/>
    <w:rsid w:val="002B0FDF"/>
    <w:rsid w:val="002B2283"/>
    <w:rsid w:val="002B2600"/>
    <w:rsid w:val="002B2C4B"/>
    <w:rsid w:val="002B60F3"/>
    <w:rsid w:val="002B6209"/>
    <w:rsid w:val="002B7FBE"/>
    <w:rsid w:val="002C0733"/>
    <w:rsid w:val="002C08B5"/>
    <w:rsid w:val="002C0F55"/>
    <w:rsid w:val="002C26CB"/>
    <w:rsid w:val="002C2CAF"/>
    <w:rsid w:val="002C33E7"/>
    <w:rsid w:val="002C3766"/>
    <w:rsid w:val="002C3D43"/>
    <w:rsid w:val="002C4DBF"/>
    <w:rsid w:val="002C4E54"/>
    <w:rsid w:val="002C58B2"/>
    <w:rsid w:val="002C628B"/>
    <w:rsid w:val="002C69BD"/>
    <w:rsid w:val="002D06BC"/>
    <w:rsid w:val="002D08CC"/>
    <w:rsid w:val="002D0F84"/>
    <w:rsid w:val="002D17C2"/>
    <w:rsid w:val="002D2B54"/>
    <w:rsid w:val="002D31E5"/>
    <w:rsid w:val="002D326F"/>
    <w:rsid w:val="002D3AE4"/>
    <w:rsid w:val="002D3E37"/>
    <w:rsid w:val="002D4368"/>
    <w:rsid w:val="002D4B99"/>
    <w:rsid w:val="002D5875"/>
    <w:rsid w:val="002D5E12"/>
    <w:rsid w:val="002D69BB"/>
    <w:rsid w:val="002D77A2"/>
    <w:rsid w:val="002E0488"/>
    <w:rsid w:val="002E0858"/>
    <w:rsid w:val="002E12A9"/>
    <w:rsid w:val="002E1380"/>
    <w:rsid w:val="002E2C4E"/>
    <w:rsid w:val="002E3167"/>
    <w:rsid w:val="002E5C5E"/>
    <w:rsid w:val="002E5C7B"/>
    <w:rsid w:val="002E781E"/>
    <w:rsid w:val="002F00AF"/>
    <w:rsid w:val="002F0B2C"/>
    <w:rsid w:val="002F2C81"/>
    <w:rsid w:val="002F313C"/>
    <w:rsid w:val="002F3B0D"/>
    <w:rsid w:val="002F4574"/>
    <w:rsid w:val="002F5802"/>
    <w:rsid w:val="002F5FE2"/>
    <w:rsid w:val="002F6F0E"/>
    <w:rsid w:val="002F71FD"/>
    <w:rsid w:val="002F7544"/>
    <w:rsid w:val="00301567"/>
    <w:rsid w:val="00301F1D"/>
    <w:rsid w:val="003024F8"/>
    <w:rsid w:val="00302930"/>
    <w:rsid w:val="0030361A"/>
    <w:rsid w:val="00303F59"/>
    <w:rsid w:val="003047A1"/>
    <w:rsid w:val="00304D25"/>
    <w:rsid w:val="00305AEE"/>
    <w:rsid w:val="00310DEB"/>
    <w:rsid w:val="00310E3D"/>
    <w:rsid w:val="00312DA8"/>
    <w:rsid w:val="00315B73"/>
    <w:rsid w:val="003161A2"/>
    <w:rsid w:val="003165B0"/>
    <w:rsid w:val="003171DC"/>
    <w:rsid w:val="00317953"/>
    <w:rsid w:val="0032066F"/>
    <w:rsid w:val="00320881"/>
    <w:rsid w:val="0032380E"/>
    <w:rsid w:val="0032504A"/>
    <w:rsid w:val="003259EF"/>
    <w:rsid w:val="00325A4B"/>
    <w:rsid w:val="00327B2F"/>
    <w:rsid w:val="00327B8B"/>
    <w:rsid w:val="003302BC"/>
    <w:rsid w:val="003304D0"/>
    <w:rsid w:val="00330B2F"/>
    <w:rsid w:val="00330DFE"/>
    <w:rsid w:val="00330F98"/>
    <w:rsid w:val="0033131D"/>
    <w:rsid w:val="00332394"/>
    <w:rsid w:val="0033443F"/>
    <w:rsid w:val="0033450E"/>
    <w:rsid w:val="003369F4"/>
    <w:rsid w:val="0034209F"/>
    <w:rsid w:val="003420B1"/>
    <w:rsid w:val="00342770"/>
    <w:rsid w:val="0034388F"/>
    <w:rsid w:val="003439FC"/>
    <w:rsid w:val="003446AC"/>
    <w:rsid w:val="003446D7"/>
    <w:rsid w:val="00344D7C"/>
    <w:rsid w:val="00344DC6"/>
    <w:rsid w:val="003461A2"/>
    <w:rsid w:val="00346248"/>
    <w:rsid w:val="00346C73"/>
    <w:rsid w:val="00346F17"/>
    <w:rsid w:val="00347163"/>
    <w:rsid w:val="00347B8D"/>
    <w:rsid w:val="003512F9"/>
    <w:rsid w:val="003525F4"/>
    <w:rsid w:val="00352A1A"/>
    <w:rsid w:val="00352EA4"/>
    <w:rsid w:val="00353B59"/>
    <w:rsid w:val="003547B6"/>
    <w:rsid w:val="003557BF"/>
    <w:rsid w:val="00355BE5"/>
    <w:rsid w:val="00356C4A"/>
    <w:rsid w:val="00356E2C"/>
    <w:rsid w:val="00360180"/>
    <w:rsid w:val="00360ED0"/>
    <w:rsid w:val="00361C6B"/>
    <w:rsid w:val="0036317E"/>
    <w:rsid w:val="00364041"/>
    <w:rsid w:val="00364AB0"/>
    <w:rsid w:val="00365EFE"/>
    <w:rsid w:val="0036612A"/>
    <w:rsid w:val="003662C3"/>
    <w:rsid w:val="003666AA"/>
    <w:rsid w:val="00367784"/>
    <w:rsid w:val="00370031"/>
    <w:rsid w:val="003712EE"/>
    <w:rsid w:val="00371A32"/>
    <w:rsid w:val="00372E71"/>
    <w:rsid w:val="00372F82"/>
    <w:rsid w:val="003762C4"/>
    <w:rsid w:val="003802C9"/>
    <w:rsid w:val="003803BF"/>
    <w:rsid w:val="003816F4"/>
    <w:rsid w:val="00381737"/>
    <w:rsid w:val="00381BFA"/>
    <w:rsid w:val="00382E91"/>
    <w:rsid w:val="00383682"/>
    <w:rsid w:val="00383EDE"/>
    <w:rsid w:val="003863C4"/>
    <w:rsid w:val="00387306"/>
    <w:rsid w:val="00387D24"/>
    <w:rsid w:val="00387E91"/>
    <w:rsid w:val="00391D5E"/>
    <w:rsid w:val="003923CD"/>
    <w:rsid w:val="0039372D"/>
    <w:rsid w:val="00394081"/>
    <w:rsid w:val="003944AC"/>
    <w:rsid w:val="0039622B"/>
    <w:rsid w:val="00396B53"/>
    <w:rsid w:val="00396CE8"/>
    <w:rsid w:val="00397945"/>
    <w:rsid w:val="00397C22"/>
    <w:rsid w:val="003A0492"/>
    <w:rsid w:val="003A121C"/>
    <w:rsid w:val="003A314F"/>
    <w:rsid w:val="003A378A"/>
    <w:rsid w:val="003A3F15"/>
    <w:rsid w:val="003A458D"/>
    <w:rsid w:val="003A773E"/>
    <w:rsid w:val="003B13D1"/>
    <w:rsid w:val="003B15A3"/>
    <w:rsid w:val="003B210C"/>
    <w:rsid w:val="003B211B"/>
    <w:rsid w:val="003B3A5F"/>
    <w:rsid w:val="003B3E4E"/>
    <w:rsid w:val="003B4D8F"/>
    <w:rsid w:val="003B51D4"/>
    <w:rsid w:val="003B5DA0"/>
    <w:rsid w:val="003B62A6"/>
    <w:rsid w:val="003C11ED"/>
    <w:rsid w:val="003C188D"/>
    <w:rsid w:val="003C1C25"/>
    <w:rsid w:val="003C46FA"/>
    <w:rsid w:val="003C6719"/>
    <w:rsid w:val="003C6F32"/>
    <w:rsid w:val="003C77D2"/>
    <w:rsid w:val="003C7D42"/>
    <w:rsid w:val="003D0514"/>
    <w:rsid w:val="003D0F36"/>
    <w:rsid w:val="003D4BBC"/>
    <w:rsid w:val="003D4E62"/>
    <w:rsid w:val="003D4E9B"/>
    <w:rsid w:val="003D5AD8"/>
    <w:rsid w:val="003D63A6"/>
    <w:rsid w:val="003D65D8"/>
    <w:rsid w:val="003D6C80"/>
    <w:rsid w:val="003D7CFB"/>
    <w:rsid w:val="003E069F"/>
    <w:rsid w:val="003E1254"/>
    <w:rsid w:val="003E15FA"/>
    <w:rsid w:val="003E1F46"/>
    <w:rsid w:val="003E22C9"/>
    <w:rsid w:val="003E2F97"/>
    <w:rsid w:val="003E3534"/>
    <w:rsid w:val="003E3624"/>
    <w:rsid w:val="003E3775"/>
    <w:rsid w:val="003E3A47"/>
    <w:rsid w:val="003E441D"/>
    <w:rsid w:val="003E450D"/>
    <w:rsid w:val="003E5781"/>
    <w:rsid w:val="003E6AEB"/>
    <w:rsid w:val="003E7790"/>
    <w:rsid w:val="003E7F5A"/>
    <w:rsid w:val="003F0181"/>
    <w:rsid w:val="003F1C61"/>
    <w:rsid w:val="003F281D"/>
    <w:rsid w:val="003F2C59"/>
    <w:rsid w:val="003F363B"/>
    <w:rsid w:val="003F378D"/>
    <w:rsid w:val="003F401A"/>
    <w:rsid w:val="003F55F6"/>
    <w:rsid w:val="003F5F61"/>
    <w:rsid w:val="003F7388"/>
    <w:rsid w:val="003F7AB3"/>
    <w:rsid w:val="00404168"/>
    <w:rsid w:val="004047F8"/>
    <w:rsid w:val="00405D7C"/>
    <w:rsid w:val="00406910"/>
    <w:rsid w:val="00407444"/>
    <w:rsid w:val="00410898"/>
    <w:rsid w:val="00410ECE"/>
    <w:rsid w:val="0041101F"/>
    <w:rsid w:val="00411E87"/>
    <w:rsid w:val="00412024"/>
    <w:rsid w:val="004121FE"/>
    <w:rsid w:val="00412E23"/>
    <w:rsid w:val="00412F7D"/>
    <w:rsid w:val="00414027"/>
    <w:rsid w:val="004144A3"/>
    <w:rsid w:val="004149A6"/>
    <w:rsid w:val="0041559A"/>
    <w:rsid w:val="00415CCB"/>
    <w:rsid w:val="00415D7E"/>
    <w:rsid w:val="004167A0"/>
    <w:rsid w:val="00417495"/>
    <w:rsid w:val="004219AC"/>
    <w:rsid w:val="00422F99"/>
    <w:rsid w:val="0042524F"/>
    <w:rsid w:val="004325B8"/>
    <w:rsid w:val="00433467"/>
    <w:rsid w:val="00433F56"/>
    <w:rsid w:val="00434A2B"/>
    <w:rsid w:val="004354B4"/>
    <w:rsid w:val="004358F9"/>
    <w:rsid w:val="0043591D"/>
    <w:rsid w:val="00435BC4"/>
    <w:rsid w:val="004365DF"/>
    <w:rsid w:val="00436C77"/>
    <w:rsid w:val="00442610"/>
    <w:rsid w:val="00442FCE"/>
    <w:rsid w:val="00443961"/>
    <w:rsid w:val="00443AF7"/>
    <w:rsid w:val="00444148"/>
    <w:rsid w:val="004461EB"/>
    <w:rsid w:val="00447160"/>
    <w:rsid w:val="004471EB"/>
    <w:rsid w:val="00450286"/>
    <w:rsid w:val="00450760"/>
    <w:rsid w:val="0045105D"/>
    <w:rsid w:val="004511A6"/>
    <w:rsid w:val="00451548"/>
    <w:rsid w:val="00451743"/>
    <w:rsid w:val="0045335F"/>
    <w:rsid w:val="00454148"/>
    <w:rsid w:val="00454D19"/>
    <w:rsid w:val="00457B61"/>
    <w:rsid w:val="0046044A"/>
    <w:rsid w:val="00460918"/>
    <w:rsid w:val="00462754"/>
    <w:rsid w:val="00462764"/>
    <w:rsid w:val="004627DA"/>
    <w:rsid w:val="004627F0"/>
    <w:rsid w:val="00463916"/>
    <w:rsid w:val="00464AFE"/>
    <w:rsid w:val="004661E6"/>
    <w:rsid w:val="00466251"/>
    <w:rsid w:val="00466D1B"/>
    <w:rsid w:val="00467025"/>
    <w:rsid w:val="00470D05"/>
    <w:rsid w:val="00472885"/>
    <w:rsid w:val="00473BF0"/>
    <w:rsid w:val="00474053"/>
    <w:rsid w:val="00475267"/>
    <w:rsid w:val="00476D4C"/>
    <w:rsid w:val="0047756C"/>
    <w:rsid w:val="0048003D"/>
    <w:rsid w:val="00480D00"/>
    <w:rsid w:val="00480E34"/>
    <w:rsid w:val="004835E7"/>
    <w:rsid w:val="004835F3"/>
    <w:rsid w:val="00483674"/>
    <w:rsid w:val="004849A7"/>
    <w:rsid w:val="004852EC"/>
    <w:rsid w:val="00485AA4"/>
    <w:rsid w:val="00485BBD"/>
    <w:rsid w:val="00486D67"/>
    <w:rsid w:val="00487C87"/>
    <w:rsid w:val="00487F13"/>
    <w:rsid w:val="00491B05"/>
    <w:rsid w:val="00491E2C"/>
    <w:rsid w:val="00491EB6"/>
    <w:rsid w:val="00491F3E"/>
    <w:rsid w:val="00492D64"/>
    <w:rsid w:val="00493CEC"/>
    <w:rsid w:val="004942B3"/>
    <w:rsid w:val="00494536"/>
    <w:rsid w:val="0049542E"/>
    <w:rsid w:val="00495D91"/>
    <w:rsid w:val="00496A32"/>
    <w:rsid w:val="004A0CE7"/>
    <w:rsid w:val="004A310F"/>
    <w:rsid w:val="004A3165"/>
    <w:rsid w:val="004A3C09"/>
    <w:rsid w:val="004A6063"/>
    <w:rsid w:val="004A6BE4"/>
    <w:rsid w:val="004B0C04"/>
    <w:rsid w:val="004B1E2F"/>
    <w:rsid w:val="004B225B"/>
    <w:rsid w:val="004B2A28"/>
    <w:rsid w:val="004B4254"/>
    <w:rsid w:val="004B5B18"/>
    <w:rsid w:val="004B5C1D"/>
    <w:rsid w:val="004C3A01"/>
    <w:rsid w:val="004C41D3"/>
    <w:rsid w:val="004C489D"/>
    <w:rsid w:val="004C4C9A"/>
    <w:rsid w:val="004C6604"/>
    <w:rsid w:val="004C6E51"/>
    <w:rsid w:val="004C714C"/>
    <w:rsid w:val="004C799F"/>
    <w:rsid w:val="004C7F8C"/>
    <w:rsid w:val="004D0DBF"/>
    <w:rsid w:val="004D3D93"/>
    <w:rsid w:val="004D4752"/>
    <w:rsid w:val="004D47DD"/>
    <w:rsid w:val="004D4B2E"/>
    <w:rsid w:val="004D5523"/>
    <w:rsid w:val="004D688C"/>
    <w:rsid w:val="004D6B55"/>
    <w:rsid w:val="004D7CC0"/>
    <w:rsid w:val="004E0256"/>
    <w:rsid w:val="004E05A0"/>
    <w:rsid w:val="004E21A7"/>
    <w:rsid w:val="004E27C7"/>
    <w:rsid w:val="004E5216"/>
    <w:rsid w:val="004E54E3"/>
    <w:rsid w:val="004E5EEB"/>
    <w:rsid w:val="004E5EEC"/>
    <w:rsid w:val="004E5F0D"/>
    <w:rsid w:val="004E60A3"/>
    <w:rsid w:val="004E6F5D"/>
    <w:rsid w:val="004F0A81"/>
    <w:rsid w:val="004F0BEC"/>
    <w:rsid w:val="004F0C60"/>
    <w:rsid w:val="004F13B9"/>
    <w:rsid w:val="004F5270"/>
    <w:rsid w:val="004F7212"/>
    <w:rsid w:val="004F7571"/>
    <w:rsid w:val="004F7741"/>
    <w:rsid w:val="004F793C"/>
    <w:rsid w:val="005008CC"/>
    <w:rsid w:val="00500D87"/>
    <w:rsid w:val="00501886"/>
    <w:rsid w:val="00504A4F"/>
    <w:rsid w:val="0050544A"/>
    <w:rsid w:val="005057D0"/>
    <w:rsid w:val="0050722A"/>
    <w:rsid w:val="0050798A"/>
    <w:rsid w:val="00511370"/>
    <w:rsid w:val="0051158E"/>
    <w:rsid w:val="00513653"/>
    <w:rsid w:val="005146D3"/>
    <w:rsid w:val="00514704"/>
    <w:rsid w:val="005148B5"/>
    <w:rsid w:val="005157F4"/>
    <w:rsid w:val="00515B9D"/>
    <w:rsid w:val="00520383"/>
    <w:rsid w:val="00521659"/>
    <w:rsid w:val="00521D40"/>
    <w:rsid w:val="00522A4E"/>
    <w:rsid w:val="00522D60"/>
    <w:rsid w:val="00523238"/>
    <w:rsid w:val="00523422"/>
    <w:rsid w:val="00523F08"/>
    <w:rsid w:val="00524EAA"/>
    <w:rsid w:val="00527852"/>
    <w:rsid w:val="005322B2"/>
    <w:rsid w:val="00532348"/>
    <w:rsid w:val="0053247E"/>
    <w:rsid w:val="005330A9"/>
    <w:rsid w:val="00533858"/>
    <w:rsid w:val="00534323"/>
    <w:rsid w:val="00534496"/>
    <w:rsid w:val="0053451E"/>
    <w:rsid w:val="00536AB7"/>
    <w:rsid w:val="00537FC3"/>
    <w:rsid w:val="005408E7"/>
    <w:rsid w:val="00541469"/>
    <w:rsid w:val="00541864"/>
    <w:rsid w:val="00542F23"/>
    <w:rsid w:val="0054408E"/>
    <w:rsid w:val="005448E4"/>
    <w:rsid w:val="00544E31"/>
    <w:rsid w:val="00544F0A"/>
    <w:rsid w:val="00545781"/>
    <w:rsid w:val="005457E8"/>
    <w:rsid w:val="005457F3"/>
    <w:rsid w:val="00545C8D"/>
    <w:rsid w:val="00546A4D"/>
    <w:rsid w:val="005512CC"/>
    <w:rsid w:val="00551853"/>
    <w:rsid w:val="005529F0"/>
    <w:rsid w:val="00552D52"/>
    <w:rsid w:val="005538A8"/>
    <w:rsid w:val="00554475"/>
    <w:rsid w:val="005545D6"/>
    <w:rsid w:val="005549A0"/>
    <w:rsid w:val="00554F19"/>
    <w:rsid w:val="00555784"/>
    <w:rsid w:val="00557F0C"/>
    <w:rsid w:val="00560CF8"/>
    <w:rsid w:val="00560F3B"/>
    <w:rsid w:val="00561C0C"/>
    <w:rsid w:val="00561D94"/>
    <w:rsid w:val="00561F85"/>
    <w:rsid w:val="0056262C"/>
    <w:rsid w:val="005626D8"/>
    <w:rsid w:val="005634E1"/>
    <w:rsid w:val="0056531D"/>
    <w:rsid w:val="00565FA7"/>
    <w:rsid w:val="00566211"/>
    <w:rsid w:val="0056692D"/>
    <w:rsid w:val="00566BCC"/>
    <w:rsid w:val="00567719"/>
    <w:rsid w:val="00573128"/>
    <w:rsid w:val="005732A5"/>
    <w:rsid w:val="005733CA"/>
    <w:rsid w:val="00573C52"/>
    <w:rsid w:val="00573CB7"/>
    <w:rsid w:val="0057403E"/>
    <w:rsid w:val="00574415"/>
    <w:rsid w:val="005746C7"/>
    <w:rsid w:val="00575892"/>
    <w:rsid w:val="00575C33"/>
    <w:rsid w:val="00576424"/>
    <w:rsid w:val="00576F37"/>
    <w:rsid w:val="005806F3"/>
    <w:rsid w:val="00580865"/>
    <w:rsid w:val="0058433F"/>
    <w:rsid w:val="00584F54"/>
    <w:rsid w:val="00585604"/>
    <w:rsid w:val="00585A7F"/>
    <w:rsid w:val="00586B88"/>
    <w:rsid w:val="00590440"/>
    <w:rsid w:val="00590928"/>
    <w:rsid w:val="00592D6A"/>
    <w:rsid w:val="005933DF"/>
    <w:rsid w:val="00593695"/>
    <w:rsid w:val="0059471F"/>
    <w:rsid w:val="005956B4"/>
    <w:rsid w:val="00596351"/>
    <w:rsid w:val="005969F5"/>
    <w:rsid w:val="00596B55"/>
    <w:rsid w:val="005A0297"/>
    <w:rsid w:val="005A0E98"/>
    <w:rsid w:val="005A107E"/>
    <w:rsid w:val="005A1FF1"/>
    <w:rsid w:val="005A2DDE"/>
    <w:rsid w:val="005A3B8E"/>
    <w:rsid w:val="005A3BFC"/>
    <w:rsid w:val="005A3C1E"/>
    <w:rsid w:val="005A3D37"/>
    <w:rsid w:val="005A5206"/>
    <w:rsid w:val="005A5BA8"/>
    <w:rsid w:val="005A751F"/>
    <w:rsid w:val="005A7B9A"/>
    <w:rsid w:val="005B0A93"/>
    <w:rsid w:val="005B1C03"/>
    <w:rsid w:val="005B1EA1"/>
    <w:rsid w:val="005B3E39"/>
    <w:rsid w:val="005B5295"/>
    <w:rsid w:val="005B5B1F"/>
    <w:rsid w:val="005B7850"/>
    <w:rsid w:val="005C07B3"/>
    <w:rsid w:val="005C11F8"/>
    <w:rsid w:val="005C35ED"/>
    <w:rsid w:val="005C4A90"/>
    <w:rsid w:val="005C5529"/>
    <w:rsid w:val="005C79B6"/>
    <w:rsid w:val="005D1ADE"/>
    <w:rsid w:val="005D1E79"/>
    <w:rsid w:val="005D2525"/>
    <w:rsid w:val="005D55EA"/>
    <w:rsid w:val="005D5DB5"/>
    <w:rsid w:val="005D65F7"/>
    <w:rsid w:val="005D7932"/>
    <w:rsid w:val="005D7F15"/>
    <w:rsid w:val="005E0DE4"/>
    <w:rsid w:val="005E22B9"/>
    <w:rsid w:val="005E295D"/>
    <w:rsid w:val="005E2F46"/>
    <w:rsid w:val="005E4350"/>
    <w:rsid w:val="005E44BA"/>
    <w:rsid w:val="005E4D9F"/>
    <w:rsid w:val="005E5657"/>
    <w:rsid w:val="005E6693"/>
    <w:rsid w:val="005E7376"/>
    <w:rsid w:val="005F0C82"/>
    <w:rsid w:val="005F0EB4"/>
    <w:rsid w:val="005F134B"/>
    <w:rsid w:val="005F1CD6"/>
    <w:rsid w:val="005F30BC"/>
    <w:rsid w:val="005F36A7"/>
    <w:rsid w:val="005F388F"/>
    <w:rsid w:val="005F3B3C"/>
    <w:rsid w:val="005F3E40"/>
    <w:rsid w:val="005F3ED9"/>
    <w:rsid w:val="005F3FDC"/>
    <w:rsid w:val="005F54A7"/>
    <w:rsid w:val="005F5CB3"/>
    <w:rsid w:val="005F5E45"/>
    <w:rsid w:val="005F63BA"/>
    <w:rsid w:val="005F654E"/>
    <w:rsid w:val="005F7ADC"/>
    <w:rsid w:val="00602868"/>
    <w:rsid w:val="0060291A"/>
    <w:rsid w:val="00602D0A"/>
    <w:rsid w:val="00604319"/>
    <w:rsid w:val="0060603E"/>
    <w:rsid w:val="00606272"/>
    <w:rsid w:val="00607667"/>
    <w:rsid w:val="006101CE"/>
    <w:rsid w:val="0061046C"/>
    <w:rsid w:val="006114E1"/>
    <w:rsid w:val="00611BE4"/>
    <w:rsid w:val="00612A43"/>
    <w:rsid w:val="00613A5C"/>
    <w:rsid w:val="00613EF2"/>
    <w:rsid w:val="00615578"/>
    <w:rsid w:val="006155AC"/>
    <w:rsid w:val="00615B1A"/>
    <w:rsid w:val="00616123"/>
    <w:rsid w:val="00616AA7"/>
    <w:rsid w:val="00616EAE"/>
    <w:rsid w:val="006207F3"/>
    <w:rsid w:val="00620F64"/>
    <w:rsid w:val="00621479"/>
    <w:rsid w:val="006218F5"/>
    <w:rsid w:val="00622022"/>
    <w:rsid w:val="0062273C"/>
    <w:rsid w:val="00622E92"/>
    <w:rsid w:val="00622F1F"/>
    <w:rsid w:val="00623C91"/>
    <w:rsid w:val="0062625B"/>
    <w:rsid w:val="00626BFB"/>
    <w:rsid w:val="00626D1B"/>
    <w:rsid w:val="006277E7"/>
    <w:rsid w:val="00627F77"/>
    <w:rsid w:val="006301E7"/>
    <w:rsid w:val="00630272"/>
    <w:rsid w:val="0063322F"/>
    <w:rsid w:val="00633D1C"/>
    <w:rsid w:val="00633E3B"/>
    <w:rsid w:val="00634909"/>
    <w:rsid w:val="0063605D"/>
    <w:rsid w:val="00636C18"/>
    <w:rsid w:val="00636E62"/>
    <w:rsid w:val="00636FAF"/>
    <w:rsid w:val="0064336D"/>
    <w:rsid w:val="0064338E"/>
    <w:rsid w:val="00644F0E"/>
    <w:rsid w:val="00645C86"/>
    <w:rsid w:val="00647D4D"/>
    <w:rsid w:val="00647D5C"/>
    <w:rsid w:val="00650DD7"/>
    <w:rsid w:val="006519AA"/>
    <w:rsid w:val="006520C0"/>
    <w:rsid w:val="0065233D"/>
    <w:rsid w:val="00652ADD"/>
    <w:rsid w:val="0065378B"/>
    <w:rsid w:val="0065402B"/>
    <w:rsid w:val="00654F3F"/>
    <w:rsid w:val="006551B7"/>
    <w:rsid w:val="006555B3"/>
    <w:rsid w:val="00656258"/>
    <w:rsid w:val="006564CF"/>
    <w:rsid w:val="00656777"/>
    <w:rsid w:val="00656D5C"/>
    <w:rsid w:val="0065720C"/>
    <w:rsid w:val="0066085E"/>
    <w:rsid w:val="006609C4"/>
    <w:rsid w:val="0066121F"/>
    <w:rsid w:val="0066128B"/>
    <w:rsid w:val="00661BD7"/>
    <w:rsid w:val="0066292D"/>
    <w:rsid w:val="00663CB1"/>
    <w:rsid w:val="00664C5C"/>
    <w:rsid w:val="00664E26"/>
    <w:rsid w:val="006655B9"/>
    <w:rsid w:val="00666969"/>
    <w:rsid w:val="00666E66"/>
    <w:rsid w:val="0067026B"/>
    <w:rsid w:val="00670873"/>
    <w:rsid w:val="00671757"/>
    <w:rsid w:val="006725E2"/>
    <w:rsid w:val="00672AD7"/>
    <w:rsid w:val="00673728"/>
    <w:rsid w:val="0067406D"/>
    <w:rsid w:val="00674832"/>
    <w:rsid w:val="00674D08"/>
    <w:rsid w:val="00674D4D"/>
    <w:rsid w:val="006751F8"/>
    <w:rsid w:val="00676527"/>
    <w:rsid w:val="006766F5"/>
    <w:rsid w:val="00677718"/>
    <w:rsid w:val="0068018A"/>
    <w:rsid w:val="00680434"/>
    <w:rsid w:val="00681155"/>
    <w:rsid w:val="006815D3"/>
    <w:rsid w:val="00682534"/>
    <w:rsid w:val="00682D3F"/>
    <w:rsid w:val="00683148"/>
    <w:rsid w:val="0068354D"/>
    <w:rsid w:val="00683BC2"/>
    <w:rsid w:val="00684468"/>
    <w:rsid w:val="0068500F"/>
    <w:rsid w:val="00686096"/>
    <w:rsid w:val="00687167"/>
    <w:rsid w:val="00687226"/>
    <w:rsid w:val="00687693"/>
    <w:rsid w:val="006918CC"/>
    <w:rsid w:val="00691BEB"/>
    <w:rsid w:val="00692656"/>
    <w:rsid w:val="00692A2E"/>
    <w:rsid w:val="00692F33"/>
    <w:rsid w:val="006933FC"/>
    <w:rsid w:val="006948F2"/>
    <w:rsid w:val="00695D36"/>
    <w:rsid w:val="006962C3"/>
    <w:rsid w:val="006963AC"/>
    <w:rsid w:val="00696496"/>
    <w:rsid w:val="0069650F"/>
    <w:rsid w:val="0069664F"/>
    <w:rsid w:val="0069675D"/>
    <w:rsid w:val="006A1A8D"/>
    <w:rsid w:val="006A225B"/>
    <w:rsid w:val="006A257A"/>
    <w:rsid w:val="006A5C57"/>
    <w:rsid w:val="006A5E5D"/>
    <w:rsid w:val="006A6B0F"/>
    <w:rsid w:val="006B0401"/>
    <w:rsid w:val="006B18A3"/>
    <w:rsid w:val="006B2683"/>
    <w:rsid w:val="006B2CC7"/>
    <w:rsid w:val="006B37DB"/>
    <w:rsid w:val="006B4264"/>
    <w:rsid w:val="006B5100"/>
    <w:rsid w:val="006B56D4"/>
    <w:rsid w:val="006B5867"/>
    <w:rsid w:val="006B6C7E"/>
    <w:rsid w:val="006B7967"/>
    <w:rsid w:val="006C0B60"/>
    <w:rsid w:val="006C26E8"/>
    <w:rsid w:val="006C2BB8"/>
    <w:rsid w:val="006C2E80"/>
    <w:rsid w:val="006C3016"/>
    <w:rsid w:val="006C3155"/>
    <w:rsid w:val="006C38DB"/>
    <w:rsid w:val="006C3EE9"/>
    <w:rsid w:val="006C40F5"/>
    <w:rsid w:val="006C5128"/>
    <w:rsid w:val="006C56D0"/>
    <w:rsid w:val="006C5EF8"/>
    <w:rsid w:val="006C6A47"/>
    <w:rsid w:val="006C6BF7"/>
    <w:rsid w:val="006C7458"/>
    <w:rsid w:val="006D0066"/>
    <w:rsid w:val="006D284B"/>
    <w:rsid w:val="006D2875"/>
    <w:rsid w:val="006D6B56"/>
    <w:rsid w:val="006D764B"/>
    <w:rsid w:val="006D7E2C"/>
    <w:rsid w:val="006E06DD"/>
    <w:rsid w:val="006E18A7"/>
    <w:rsid w:val="006E2618"/>
    <w:rsid w:val="006E4F60"/>
    <w:rsid w:val="006E6E37"/>
    <w:rsid w:val="006E745B"/>
    <w:rsid w:val="006E786D"/>
    <w:rsid w:val="006E7F5C"/>
    <w:rsid w:val="006F1204"/>
    <w:rsid w:val="006F296F"/>
    <w:rsid w:val="006F2C12"/>
    <w:rsid w:val="006F31CE"/>
    <w:rsid w:val="006F39E9"/>
    <w:rsid w:val="006F3B92"/>
    <w:rsid w:val="006F3C42"/>
    <w:rsid w:val="006F3EEB"/>
    <w:rsid w:val="006F4AB5"/>
    <w:rsid w:val="006F5499"/>
    <w:rsid w:val="006F5C42"/>
    <w:rsid w:val="006F5FC1"/>
    <w:rsid w:val="006F6187"/>
    <w:rsid w:val="006F65DA"/>
    <w:rsid w:val="006F7565"/>
    <w:rsid w:val="006F7B7A"/>
    <w:rsid w:val="00700143"/>
    <w:rsid w:val="00700F9C"/>
    <w:rsid w:val="0070140A"/>
    <w:rsid w:val="00701AED"/>
    <w:rsid w:val="007020D1"/>
    <w:rsid w:val="00703424"/>
    <w:rsid w:val="00703632"/>
    <w:rsid w:val="0070429B"/>
    <w:rsid w:val="00704636"/>
    <w:rsid w:val="00706B1E"/>
    <w:rsid w:val="00707F65"/>
    <w:rsid w:val="00710663"/>
    <w:rsid w:val="007125F1"/>
    <w:rsid w:val="007133F6"/>
    <w:rsid w:val="00713416"/>
    <w:rsid w:val="00714F59"/>
    <w:rsid w:val="00715BAD"/>
    <w:rsid w:val="007176EF"/>
    <w:rsid w:val="00720D52"/>
    <w:rsid w:val="007217A0"/>
    <w:rsid w:val="00721AB5"/>
    <w:rsid w:val="00722D57"/>
    <w:rsid w:val="0072393C"/>
    <w:rsid w:val="00724578"/>
    <w:rsid w:val="00724A71"/>
    <w:rsid w:val="007253FC"/>
    <w:rsid w:val="00726325"/>
    <w:rsid w:val="00727719"/>
    <w:rsid w:val="00727F8C"/>
    <w:rsid w:val="00732204"/>
    <w:rsid w:val="00732B38"/>
    <w:rsid w:val="00733785"/>
    <w:rsid w:val="00734FBA"/>
    <w:rsid w:val="007358AD"/>
    <w:rsid w:val="00735941"/>
    <w:rsid w:val="00735A74"/>
    <w:rsid w:val="00735B91"/>
    <w:rsid w:val="00735DD6"/>
    <w:rsid w:val="007372C5"/>
    <w:rsid w:val="00737C43"/>
    <w:rsid w:val="00737DA7"/>
    <w:rsid w:val="00740668"/>
    <w:rsid w:val="00741C6B"/>
    <w:rsid w:val="007429CF"/>
    <w:rsid w:val="00742F78"/>
    <w:rsid w:val="007443B6"/>
    <w:rsid w:val="00744D7A"/>
    <w:rsid w:val="0074707F"/>
    <w:rsid w:val="00747346"/>
    <w:rsid w:val="00747930"/>
    <w:rsid w:val="00747BAD"/>
    <w:rsid w:val="00751C4F"/>
    <w:rsid w:val="007526F9"/>
    <w:rsid w:val="007535A0"/>
    <w:rsid w:val="0075428A"/>
    <w:rsid w:val="007542F5"/>
    <w:rsid w:val="00755F3D"/>
    <w:rsid w:val="00755FFF"/>
    <w:rsid w:val="00756123"/>
    <w:rsid w:val="00757065"/>
    <w:rsid w:val="0075732B"/>
    <w:rsid w:val="007602D8"/>
    <w:rsid w:val="00760307"/>
    <w:rsid w:val="00760D30"/>
    <w:rsid w:val="0076179D"/>
    <w:rsid w:val="0076323F"/>
    <w:rsid w:val="00763F63"/>
    <w:rsid w:val="007657A8"/>
    <w:rsid w:val="0077042E"/>
    <w:rsid w:val="007739B5"/>
    <w:rsid w:val="00775004"/>
    <w:rsid w:val="0077500D"/>
    <w:rsid w:val="00776205"/>
    <w:rsid w:val="00776FDF"/>
    <w:rsid w:val="00777A56"/>
    <w:rsid w:val="00777D83"/>
    <w:rsid w:val="00780344"/>
    <w:rsid w:val="007812EF"/>
    <w:rsid w:val="0078274E"/>
    <w:rsid w:val="00783866"/>
    <w:rsid w:val="00783C50"/>
    <w:rsid w:val="00783E8A"/>
    <w:rsid w:val="00784DCA"/>
    <w:rsid w:val="007852C3"/>
    <w:rsid w:val="00786863"/>
    <w:rsid w:val="0079045E"/>
    <w:rsid w:val="00790767"/>
    <w:rsid w:val="0079095D"/>
    <w:rsid w:val="007911A7"/>
    <w:rsid w:val="00791B82"/>
    <w:rsid w:val="00792D69"/>
    <w:rsid w:val="007931F1"/>
    <w:rsid w:val="0079338E"/>
    <w:rsid w:val="0079341E"/>
    <w:rsid w:val="007934AE"/>
    <w:rsid w:val="00793D67"/>
    <w:rsid w:val="00794095"/>
    <w:rsid w:val="00794A6B"/>
    <w:rsid w:val="00794D7E"/>
    <w:rsid w:val="00795A82"/>
    <w:rsid w:val="00796A13"/>
    <w:rsid w:val="00797904"/>
    <w:rsid w:val="00797BF8"/>
    <w:rsid w:val="007A01A9"/>
    <w:rsid w:val="007A0A69"/>
    <w:rsid w:val="007A31F3"/>
    <w:rsid w:val="007A4EA1"/>
    <w:rsid w:val="007A5378"/>
    <w:rsid w:val="007A64F4"/>
    <w:rsid w:val="007A7604"/>
    <w:rsid w:val="007B1272"/>
    <w:rsid w:val="007B14D1"/>
    <w:rsid w:val="007B1DB2"/>
    <w:rsid w:val="007B2DD7"/>
    <w:rsid w:val="007B32B0"/>
    <w:rsid w:val="007B6408"/>
    <w:rsid w:val="007B7FE1"/>
    <w:rsid w:val="007C1966"/>
    <w:rsid w:val="007C317E"/>
    <w:rsid w:val="007C4406"/>
    <w:rsid w:val="007C6130"/>
    <w:rsid w:val="007C689B"/>
    <w:rsid w:val="007C6D46"/>
    <w:rsid w:val="007C70D5"/>
    <w:rsid w:val="007D1026"/>
    <w:rsid w:val="007D1BBA"/>
    <w:rsid w:val="007D1C2B"/>
    <w:rsid w:val="007D21D6"/>
    <w:rsid w:val="007D2C05"/>
    <w:rsid w:val="007D6033"/>
    <w:rsid w:val="007D6DF7"/>
    <w:rsid w:val="007D76E4"/>
    <w:rsid w:val="007D7ED2"/>
    <w:rsid w:val="007E02C1"/>
    <w:rsid w:val="007E2121"/>
    <w:rsid w:val="007E2488"/>
    <w:rsid w:val="007E3C54"/>
    <w:rsid w:val="007E4A4E"/>
    <w:rsid w:val="007E54A0"/>
    <w:rsid w:val="007E5D03"/>
    <w:rsid w:val="007E6D03"/>
    <w:rsid w:val="007F1522"/>
    <w:rsid w:val="007F224E"/>
    <w:rsid w:val="007F2423"/>
    <w:rsid w:val="007F37E3"/>
    <w:rsid w:val="007F3DD2"/>
    <w:rsid w:val="007F57C3"/>
    <w:rsid w:val="007F5A77"/>
    <w:rsid w:val="007F5E73"/>
    <w:rsid w:val="00800D3B"/>
    <w:rsid w:val="0080164F"/>
    <w:rsid w:val="00801ECC"/>
    <w:rsid w:val="008027D4"/>
    <w:rsid w:val="00802891"/>
    <w:rsid w:val="00803A17"/>
    <w:rsid w:val="00803D84"/>
    <w:rsid w:val="00803FE7"/>
    <w:rsid w:val="00804759"/>
    <w:rsid w:val="00804A4B"/>
    <w:rsid w:val="00804E4B"/>
    <w:rsid w:val="008050C2"/>
    <w:rsid w:val="00805139"/>
    <w:rsid w:val="00806C64"/>
    <w:rsid w:val="0081034D"/>
    <w:rsid w:val="00812300"/>
    <w:rsid w:val="00813435"/>
    <w:rsid w:val="00813837"/>
    <w:rsid w:val="00813D3F"/>
    <w:rsid w:val="00815E1F"/>
    <w:rsid w:val="008163C6"/>
    <w:rsid w:val="0081682A"/>
    <w:rsid w:val="00816909"/>
    <w:rsid w:val="00816AB0"/>
    <w:rsid w:val="00817221"/>
    <w:rsid w:val="0081783B"/>
    <w:rsid w:val="00820063"/>
    <w:rsid w:val="00820D22"/>
    <w:rsid w:val="00821996"/>
    <w:rsid w:val="00821E7F"/>
    <w:rsid w:val="00821EB7"/>
    <w:rsid w:val="008228C8"/>
    <w:rsid w:val="00823162"/>
    <w:rsid w:val="008236A2"/>
    <w:rsid w:val="00824819"/>
    <w:rsid w:val="00824FF4"/>
    <w:rsid w:val="0082551D"/>
    <w:rsid w:val="00826553"/>
    <w:rsid w:val="00826D3C"/>
    <w:rsid w:val="00827AC9"/>
    <w:rsid w:val="008304D0"/>
    <w:rsid w:val="00831227"/>
    <w:rsid w:val="008313D9"/>
    <w:rsid w:val="00832515"/>
    <w:rsid w:val="00832DDB"/>
    <w:rsid w:val="008331C1"/>
    <w:rsid w:val="008338F6"/>
    <w:rsid w:val="008340C8"/>
    <w:rsid w:val="008340E7"/>
    <w:rsid w:val="008361B1"/>
    <w:rsid w:val="00836CE5"/>
    <w:rsid w:val="00840643"/>
    <w:rsid w:val="00842692"/>
    <w:rsid w:val="008434C8"/>
    <w:rsid w:val="00843EB2"/>
    <w:rsid w:val="008442CA"/>
    <w:rsid w:val="0084556E"/>
    <w:rsid w:val="00845823"/>
    <w:rsid w:val="008479BA"/>
    <w:rsid w:val="0085024B"/>
    <w:rsid w:val="00852646"/>
    <w:rsid w:val="00853FC1"/>
    <w:rsid w:val="008549D8"/>
    <w:rsid w:val="008550D6"/>
    <w:rsid w:val="0085539E"/>
    <w:rsid w:val="0085556E"/>
    <w:rsid w:val="008557D9"/>
    <w:rsid w:val="00855FCD"/>
    <w:rsid w:val="008561A6"/>
    <w:rsid w:val="00857711"/>
    <w:rsid w:val="00857E0D"/>
    <w:rsid w:val="0086077E"/>
    <w:rsid w:val="00861BEF"/>
    <w:rsid w:val="00863294"/>
    <w:rsid w:val="00863815"/>
    <w:rsid w:val="00864785"/>
    <w:rsid w:val="008662D0"/>
    <w:rsid w:val="008667A6"/>
    <w:rsid w:val="0086715E"/>
    <w:rsid w:val="008678DB"/>
    <w:rsid w:val="00867C12"/>
    <w:rsid w:val="0087059E"/>
    <w:rsid w:val="008706AB"/>
    <w:rsid w:val="00870918"/>
    <w:rsid w:val="00870F02"/>
    <w:rsid w:val="00871911"/>
    <w:rsid w:val="008719BC"/>
    <w:rsid w:val="00873D37"/>
    <w:rsid w:val="00873FE4"/>
    <w:rsid w:val="0087447C"/>
    <w:rsid w:val="00875393"/>
    <w:rsid w:val="00875C45"/>
    <w:rsid w:val="008773C9"/>
    <w:rsid w:val="00877597"/>
    <w:rsid w:val="0087768B"/>
    <w:rsid w:val="008777AB"/>
    <w:rsid w:val="008778A7"/>
    <w:rsid w:val="00880C92"/>
    <w:rsid w:val="008820C1"/>
    <w:rsid w:val="008827BA"/>
    <w:rsid w:val="00882DD3"/>
    <w:rsid w:val="00882E6D"/>
    <w:rsid w:val="00882FF0"/>
    <w:rsid w:val="0088335B"/>
    <w:rsid w:val="0088379C"/>
    <w:rsid w:val="0088389A"/>
    <w:rsid w:val="00883FB9"/>
    <w:rsid w:val="00884494"/>
    <w:rsid w:val="00884A66"/>
    <w:rsid w:val="008850D8"/>
    <w:rsid w:val="00885173"/>
    <w:rsid w:val="0088579E"/>
    <w:rsid w:val="00885917"/>
    <w:rsid w:val="0088597E"/>
    <w:rsid w:val="00885E7B"/>
    <w:rsid w:val="0088793C"/>
    <w:rsid w:val="00890A69"/>
    <w:rsid w:val="0089435F"/>
    <w:rsid w:val="00895502"/>
    <w:rsid w:val="008969C0"/>
    <w:rsid w:val="00896EA0"/>
    <w:rsid w:val="0089703B"/>
    <w:rsid w:val="00897C22"/>
    <w:rsid w:val="008A049C"/>
    <w:rsid w:val="008A09D8"/>
    <w:rsid w:val="008A160C"/>
    <w:rsid w:val="008A34FF"/>
    <w:rsid w:val="008A4B15"/>
    <w:rsid w:val="008A6107"/>
    <w:rsid w:val="008A6428"/>
    <w:rsid w:val="008A7FE0"/>
    <w:rsid w:val="008B061A"/>
    <w:rsid w:val="008B070B"/>
    <w:rsid w:val="008B0D86"/>
    <w:rsid w:val="008B3252"/>
    <w:rsid w:val="008B37F0"/>
    <w:rsid w:val="008B3E26"/>
    <w:rsid w:val="008B3EFE"/>
    <w:rsid w:val="008B505B"/>
    <w:rsid w:val="008B5B9A"/>
    <w:rsid w:val="008B6ACB"/>
    <w:rsid w:val="008B7C17"/>
    <w:rsid w:val="008C0443"/>
    <w:rsid w:val="008C1253"/>
    <w:rsid w:val="008C1A6E"/>
    <w:rsid w:val="008C1B28"/>
    <w:rsid w:val="008C1C56"/>
    <w:rsid w:val="008C2548"/>
    <w:rsid w:val="008C3EC6"/>
    <w:rsid w:val="008C427D"/>
    <w:rsid w:val="008C42E1"/>
    <w:rsid w:val="008C455F"/>
    <w:rsid w:val="008C45FB"/>
    <w:rsid w:val="008C58CA"/>
    <w:rsid w:val="008C5F42"/>
    <w:rsid w:val="008D0CBC"/>
    <w:rsid w:val="008D14BF"/>
    <w:rsid w:val="008D15D6"/>
    <w:rsid w:val="008D2AB2"/>
    <w:rsid w:val="008D3FF1"/>
    <w:rsid w:val="008D4227"/>
    <w:rsid w:val="008D44A5"/>
    <w:rsid w:val="008D7EAA"/>
    <w:rsid w:val="008E0772"/>
    <w:rsid w:val="008E1FB8"/>
    <w:rsid w:val="008E27DC"/>
    <w:rsid w:val="008E2F9A"/>
    <w:rsid w:val="008E369E"/>
    <w:rsid w:val="008E3923"/>
    <w:rsid w:val="008E3C2E"/>
    <w:rsid w:val="008E4F3E"/>
    <w:rsid w:val="008E7C31"/>
    <w:rsid w:val="008F139A"/>
    <w:rsid w:val="008F1831"/>
    <w:rsid w:val="008F2A15"/>
    <w:rsid w:val="008F2A2A"/>
    <w:rsid w:val="008F3B0B"/>
    <w:rsid w:val="008F4C91"/>
    <w:rsid w:val="008F5333"/>
    <w:rsid w:val="008F5BB1"/>
    <w:rsid w:val="008F5CF8"/>
    <w:rsid w:val="008F66A9"/>
    <w:rsid w:val="008F66CA"/>
    <w:rsid w:val="008F6AB0"/>
    <w:rsid w:val="008F7096"/>
    <w:rsid w:val="008F7167"/>
    <w:rsid w:val="008F74AC"/>
    <w:rsid w:val="008F7798"/>
    <w:rsid w:val="009001D4"/>
    <w:rsid w:val="009007D2"/>
    <w:rsid w:val="00900FC2"/>
    <w:rsid w:val="00901A1B"/>
    <w:rsid w:val="00901B22"/>
    <w:rsid w:val="00901D70"/>
    <w:rsid w:val="00903371"/>
    <w:rsid w:val="009034DB"/>
    <w:rsid w:val="00905AE1"/>
    <w:rsid w:val="0090643A"/>
    <w:rsid w:val="0090719D"/>
    <w:rsid w:val="0090748D"/>
    <w:rsid w:val="00907962"/>
    <w:rsid w:val="00907B13"/>
    <w:rsid w:val="00907DE2"/>
    <w:rsid w:val="0091123D"/>
    <w:rsid w:val="00912017"/>
    <w:rsid w:val="0091217E"/>
    <w:rsid w:val="00912638"/>
    <w:rsid w:val="009128D9"/>
    <w:rsid w:val="009135D4"/>
    <w:rsid w:val="00913BA8"/>
    <w:rsid w:val="00914DE4"/>
    <w:rsid w:val="0091594A"/>
    <w:rsid w:val="009159C3"/>
    <w:rsid w:val="00916910"/>
    <w:rsid w:val="00916CE0"/>
    <w:rsid w:val="00916DB4"/>
    <w:rsid w:val="009172D5"/>
    <w:rsid w:val="00920445"/>
    <w:rsid w:val="009214DB"/>
    <w:rsid w:val="009217FE"/>
    <w:rsid w:val="00921BB3"/>
    <w:rsid w:val="00922064"/>
    <w:rsid w:val="0092227A"/>
    <w:rsid w:val="009223A8"/>
    <w:rsid w:val="00922E65"/>
    <w:rsid w:val="00924DA5"/>
    <w:rsid w:val="0092551D"/>
    <w:rsid w:val="00926864"/>
    <w:rsid w:val="00927A0F"/>
    <w:rsid w:val="00930727"/>
    <w:rsid w:val="00931F4A"/>
    <w:rsid w:val="009323C3"/>
    <w:rsid w:val="009323F8"/>
    <w:rsid w:val="009344C0"/>
    <w:rsid w:val="0093568D"/>
    <w:rsid w:val="00937375"/>
    <w:rsid w:val="0094197D"/>
    <w:rsid w:val="0094349D"/>
    <w:rsid w:val="00943595"/>
    <w:rsid w:val="00943939"/>
    <w:rsid w:val="00943FF3"/>
    <w:rsid w:val="00944E18"/>
    <w:rsid w:val="0094506D"/>
    <w:rsid w:val="00945092"/>
    <w:rsid w:val="009464A5"/>
    <w:rsid w:val="00946B14"/>
    <w:rsid w:val="009478D8"/>
    <w:rsid w:val="00947E02"/>
    <w:rsid w:val="00947EF7"/>
    <w:rsid w:val="00951269"/>
    <w:rsid w:val="0095140A"/>
    <w:rsid w:val="009535AA"/>
    <w:rsid w:val="00953A13"/>
    <w:rsid w:val="0095402F"/>
    <w:rsid w:val="00954CCD"/>
    <w:rsid w:val="00954FBA"/>
    <w:rsid w:val="00955374"/>
    <w:rsid w:val="00956478"/>
    <w:rsid w:val="009600A8"/>
    <w:rsid w:val="0096012F"/>
    <w:rsid w:val="00960DEF"/>
    <w:rsid w:val="00961B00"/>
    <w:rsid w:val="009628DC"/>
    <w:rsid w:val="00962D2F"/>
    <w:rsid w:val="00962EE9"/>
    <w:rsid w:val="00963B43"/>
    <w:rsid w:val="0096401C"/>
    <w:rsid w:val="009641E5"/>
    <w:rsid w:val="00965CE8"/>
    <w:rsid w:val="0096633F"/>
    <w:rsid w:val="00966AEF"/>
    <w:rsid w:val="00971030"/>
    <w:rsid w:val="00971667"/>
    <w:rsid w:val="00971711"/>
    <w:rsid w:val="00971773"/>
    <w:rsid w:val="00973396"/>
    <w:rsid w:val="0097359B"/>
    <w:rsid w:val="00973EB8"/>
    <w:rsid w:val="00974899"/>
    <w:rsid w:val="00975520"/>
    <w:rsid w:val="0097576C"/>
    <w:rsid w:val="00975E8B"/>
    <w:rsid w:val="0097674F"/>
    <w:rsid w:val="00976E22"/>
    <w:rsid w:val="009800E4"/>
    <w:rsid w:val="00980149"/>
    <w:rsid w:val="00980915"/>
    <w:rsid w:val="009828D9"/>
    <w:rsid w:val="00982EBD"/>
    <w:rsid w:val="00983DD8"/>
    <w:rsid w:val="00985B61"/>
    <w:rsid w:val="00986A58"/>
    <w:rsid w:val="009874E3"/>
    <w:rsid w:val="00987D8F"/>
    <w:rsid w:val="00990D0B"/>
    <w:rsid w:val="00990DEC"/>
    <w:rsid w:val="0099144C"/>
    <w:rsid w:val="009934D2"/>
    <w:rsid w:val="0099428B"/>
    <w:rsid w:val="00994427"/>
    <w:rsid w:val="00995BB8"/>
    <w:rsid w:val="009A0C77"/>
    <w:rsid w:val="009A1D26"/>
    <w:rsid w:val="009A2750"/>
    <w:rsid w:val="009A2C24"/>
    <w:rsid w:val="009A39C2"/>
    <w:rsid w:val="009A46DD"/>
    <w:rsid w:val="009A5800"/>
    <w:rsid w:val="009A5F21"/>
    <w:rsid w:val="009A6395"/>
    <w:rsid w:val="009A6A5D"/>
    <w:rsid w:val="009A7D8F"/>
    <w:rsid w:val="009B0CE6"/>
    <w:rsid w:val="009B1369"/>
    <w:rsid w:val="009B2925"/>
    <w:rsid w:val="009B296B"/>
    <w:rsid w:val="009B32C1"/>
    <w:rsid w:val="009B3C8E"/>
    <w:rsid w:val="009B4DC6"/>
    <w:rsid w:val="009B4EFF"/>
    <w:rsid w:val="009B54FD"/>
    <w:rsid w:val="009B6504"/>
    <w:rsid w:val="009B67D8"/>
    <w:rsid w:val="009B6973"/>
    <w:rsid w:val="009B6FFC"/>
    <w:rsid w:val="009C0208"/>
    <w:rsid w:val="009C05E7"/>
    <w:rsid w:val="009C0757"/>
    <w:rsid w:val="009C1B03"/>
    <w:rsid w:val="009C1E2B"/>
    <w:rsid w:val="009C31E4"/>
    <w:rsid w:val="009C45A7"/>
    <w:rsid w:val="009C55BD"/>
    <w:rsid w:val="009C57B9"/>
    <w:rsid w:val="009C5EE7"/>
    <w:rsid w:val="009C71F9"/>
    <w:rsid w:val="009C7A47"/>
    <w:rsid w:val="009C7CE4"/>
    <w:rsid w:val="009D1159"/>
    <w:rsid w:val="009D13EA"/>
    <w:rsid w:val="009D1E58"/>
    <w:rsid w:val="009D222F"/>
    <w:rsid w:val="009D30F3"/>
    <w:rsid w:val="009D352B"/>
    <w:rsid w:val="009D4066"/>
    <w:rsid w:val="009D4A39"/>
    <w:rsid w:val="009D7949"/>
    <w:rsid w:val="009E04CC"/>
    <w:rsid w:val="009E07A4"/>
    <w:rsid w:val="009E1B76"/>
    <w:rsid w:val="009E2EC1"/>
    <w:rsid w:val="009E34E6"/>
    <w:rsid w:val="009E3EAC"/>
    <w:rsid w:val="009E601E"/>
    <w:rsid w:val="009E6053"/>
    <w:rsid w:val="009E66DE"/>
    <w:rsid w:val="009E7917"/>
    <w:rsid w:val="009F174D"/>
    <w:rsid w:val="009F2406"/>
    <w:rsid w:val="009F2502"/>
    <w:rsid w:val="009F2ABA"/>
    <w:rsid w:val="009F2CA2"/>
    <w:rsid w:val="009F344C"/>
    <w:rsid w:val="009F4084"/>
    <w:rsid w:val="009F454B"/>
    <w:rsid w:val="009F46E5"/>
    <w:rsid w:val="009F69BE"/>
    <w:rsid w:val="009F6B90"/>
    <w:rsid w:val="009F71E5"/>
    <w:rsid w:val="00A00BDF"/>
    <w:rsid w:val="00A01410"/>
    <w:rsid w:val="00A018DF"/>
    <w:rsid w:val="00A05036"/>
    <w:rsid w:val="00A05C5D"/>
    <w:rsid w:val="00A06040"/>
    <w:rsid w:val="00A06840"/>
    <w:rsid w:val="00A06C6E"/>
    <w:rsid w:val="00A07967"/>
    <w:rsid w:val="00A07D78"/>
    <w:rsid w:val="00A103E0"/>
    <w:rsid w:val="00A10665"/>
    <w:rsid w:val="00A106BA"/>
    <w:rsid w:val="00A10E72"/>
    <w:rsid w:val="00A112D2"/>
    <w:rsid w:val="00A11521"/>
    <w:rsid w:val="00A11F45"/>
    <w:rsid w:val="00A12B1F"/>
    <w:rsid w:val="00A1335C"/>
    <w:rsid w:val="00A1370E"/>
    <w:rsid w:val="00A13E62"/>
    <w:rsid w:val="00A14C5F"/>
    <w:rsid w:val="00A17614"/>
    <w:rsid w:val="00A17C7F"/>
    <w:rsid w:val="00A202F0"/>
    <w:rsid w:val="00A21DDA"/>
    <w:rsid w:val="00A2296F"/>
    <w:rsid w:val="00A22AD6"/>
    <w:rsid w:val="00A24439"/>
    <w:rsid w:val="00A2506B"/>
    <w:rsid w:val="00A25511"/>
    <w:rsid w:val="00A260CD"/>
    <w:rsid w:val="00A2658E"/>
    <w:rsid w:val="00A26868"/>
    <w:rsid w:val="00A2689D"/>
    <w:rsid w:val="00A268A4"/>
    <w:rsid w:val="00A26B09"/>
    <w:rsid w:val="00A26BAD"/>
    <w:rsid w:val="00A3323D"/>
    <w:rsid w:val="00A33D7A"/>
    <w:rsid w:val="00A33E4C"/>
    <w:rsid w:val="00A35206"/>
    <w:rsid w:val="00A355E9"/>
    <w:rsid w:val="00A36A0C"/>
    <w:rsid w:val="00A36BB5"/>
    <w:rsid w:val="00A36D25"/>
    <w:rsid w:val="00A36E07"/>
    <w:rsid w:val="00A37843"/>
    <w:rsid w:val="00A411D9"/>
    <w:rsid w:val="00A4202A"/>
    <w:rsid w:val="00A424D6"/>
    <w:rsid w:val="00A42936"/>
    <w:rsid w:val="00A42D85"/>
    <w:rsid w:val="00A43000"/>
    <w:rsid w:val="00A43BB6"/>
    <w:rsid w:val="00A43DC9"/>
    <w:rsid w:val="00A45006"/>
    <w:rsid w:val="00A451D9"/>
    <w:rsid w:val="00A45427"/>
    <w:rsid w:val="00A458C7"/>
    <w:rsid w:val="00A45D1F"/>
    <w:rsid w:val="00A45E79"/>
    <w:rsid w:val="00A468AB"/>
    <w:rsid w:val="00A46AFD"/>
    <w:rsid w:val="00A509EE"/>
    <w:rsid w:val="00A5186E"/>
    <w:rsid w:val="00A5211B"/>
    <w:rsid w:val="00A5242E"/>
    <w:rsid w:val="00A52AB8"/>
    <w:rsid w:val="00A557D3"/>
    <w:rsid w:val="00A564BF"/>
    <w:rsid w:val="00A56FD7"/>
    <w:rsid w:val="00A60A6B"/>
    <w:rsid w:val="00A62550"/>
    <w:rsid w:val="00A6257D"/>
    <w:rsid w:val="00A62A45"/>
    <w:rsid w:val="00A630D8"/>
    <w:rsid w:val="00A633A6"/>
    <w:rsid w:val="00A63B32"/>
    <w:rsid w:val="00A6565F"/>
    <w:rsid w:val="00A667D6"/>
    <w:rsid w:val="00A66E45"/>
    <w:rsid w:val="00A6754D"/>
    <w:rsid w:val="00A67E31"/>
    <w:rsid w:val="00A70984"/>
    <w:rsid w:val="00A718FF"/>
    <w:rsid w:val="00A71954"/>
    <w:rsid w:val="00A71B9B"/>
    <w:rsid w:val="00A72C79"/>
    <w:rsid w:val="00A7316C"/>
    <w:rsid w:val="00A74E96"/>
    <w:rsid w:val="00A759B9"/>
    <w:rsid w:val="00A75E98"/>
    <w:rsid w:val="00A76A9A"/>
    <w:rsid w:val="00A773E6"/>
    <w:rsid w:val="00A81385"/>
    <w:rsid w:val="00A82538"/>
    <w:rsid w:val="00A82614"/>
    <w:rsid w:val="00A8383E"/>
    <w:rsid w:val="00A84F78"/>
    <w:rsid w:val="00A85402"/>
    <w:rsid w:val="00A85BAB"/>
    <w:rsid w:val="00A872A8"/>
    <w:rsid w:val="00A87894"/>
    <w:rsid w:val="00A9108A"/>
    <w:rsid w:val="00A914D9"/>
    <w:rsid w:val="00A931A5"/>
    <w:rsid w:val="00A9673D"/>
    <w:rsid w:val="00A9712B"/>
    <w:rsid w:val="00A97A7E"/>
    <w:rsid w:val="00AA0499"/>
    <w:rsid w:val="00AA0805"/>
    <w:rsid w:val="00AA0B5E"/>
    <w:rsid w:val="00AA0E57"/>
    <w:rsid w:val="00AA1203"/>
    <w:rsid w:val="00AA12D2"/>
    <w:rsid w:val="00AA1537"/>
    <w:rsid w:val="00AA3D81"/>
    <w:rsid w:val="00AA47CA"/>
    <w:rsid w:val="00AA4A33"/>
    <w:rsid w:val="00AA57AD"/>
    <w:rsid w:val="00AA68A8"/>
    <w:rsid w:val="00AA6958"/>
    <w:rsid w:val="00AA6ACC"/>
    <w:rsid w:val="00AA6DB6"/>
    <w:rsid w:val="00AA70B1"/>
    <w:rsid w:val="00AA731F"/>
    <w:rsid w:val="00AA732D"/>
    <w:rsid w:val="00AA7AB5"/>
    <w:rsid w:val="00AA7DE7"/>
    <w:rsid w:val="00AB0443"/>
    <w:rsid w:val="00AB080E"/>
    <w:rsid w:val="00AB12B3"/>
    <w:rsid w:val="00AB1617"/>
    <w:rsid w:val="00AB2A9F"/>
    <w:rsid w:val="00AB2AA3"/>
    <w:rsid w:val="00AB3B95"/>
    <w:rsid w:val="00AB42FA"/>
    <w:rsid w:val="00AB55F3"/>
    <w:rsid w:val="00AB5A44"/>
    <w:rsid w:val="00AB5D9C"/>
    <w:rsid w:val="00AB612F"/>
    <w:rsid w:val="00AB645E"/>
    <w:rsid w:val="00AB69B1"/>
    <w:rsid w:val="00AB7EB0"/>
    <w:rsid w:val="00AC0914"/>
    <w:rsid w:val="00AC0944"/>
    <w:rsid w:val="00AC119B"/>
    <w:rsid w:val="00AC1F8D"/>
    <w:rsid w:val="00AC249E"/>
    <w:rsid w:val="00AC3D52"/>
    <w:rsid w:val="00AC7293"/>
    <w:rsid w:val="00AD1044"/>
    <w:rsid w:val="00AD14ED"/>
    <w:rsid w:val="00AD28A0"/>
    <w:rsid w:val="00AD5299"/>
    <w:rsid w:val="00AD55C2"/>
    <w:rsid w:val="00AD56FA"/>
    <w:rsid w:val="00AD5A23"/>
    <w:rsid w:val="00AD67EA"/>
    <w:rsid w:val="00AD6C7C"/>
    <w:rsid w:val="00AE047A"/>
    <w:rsid w:val="00AE059B"/>
    <w:rsid w:val="00AE087C"/>
    <w:rsid w:val="00AE08D0"/>
    <w:rsid w:val="00AE3373"/>
    <w:rsid w:val="00AE3556"/>
    <w:rsid w:val="00AE435E"/>
    <w:rsid w:val="00AE48B5"/>
    <w:rsid w:val="00AE580B"/>
    <w:rsid w:val="00AE5B6A"/>
    <w:rsid w:val="00AE5E07"/>
    <w:rsid w:val="00AF0044"/>
    <w:rsid w:val="00AF1287"/>
    <w:rsid w:val="00AF1659"/>
    <w:rsid w:val="00AF19AC"/>
    <w:rsid w:val="00AF29BB"/>
    <w:rsid w:val="00AF42D6"/>
    <w:rsid w:val="00AF4525"/>
    <w:rsid w:val="00AF59B8"/>
    <w:rsid w:val="00AF5D96"/>
    <w:rsid w:val="00AF6A0F"/>
    <w:rsid w:val="00AF6BA7"/>
    <w:rsid w:val="00AF6ED8"/>
    <w:rsid w:val="00AF78E9"/>
    <w:rsid w:val="00AF7F53"/>
    <w:rsid w:val="00B0076D"/>
    <w:rsid w:val="00B0154B"/>
    <w:rsid w:val="00B015F4"/>
    <w:rsid w:val="00B035FA"/>
    <w:rsid w:val="00B03643"/>
    <w:rsid w:val="00B040E2"/>
    <w:rsid w:val="00B06C29"/>
    <w:rsid w:val="00B07862"/>
    <w:rsid w:val="00B07FF5"/>
    <w:rsid w:val="00B10270"/>
    <w:rsid w:val="00B10343"/>
    <w:rsid w:val="00B121E8"/>
    <w:rsid w:val="00B13312"/>
    <w:rsid w:val="00B14139"/>
    <w:rsid w:val="00B14EE2"/>
    <w:rsid w:val="00B14F94"/>
    <w:rsid w:val="00B1759A"/>
    <w:rsid w:val="00B17C65"/>
    <w:rsid w:val="00B201B2"/>
    <w:rsid w:val="00B201B3"/>
    <w:rsid w:val="00B21596"/>
    <w:rsid w:val="00B22787"/>
    <w:rsid w:val="00B22A24"/>
    <w:rsid w:val="00B247A3"/>
    <w:rsid w:val="00B24876"/>
    <w:rsid w:val="00B27134"/>
    <w:rsid w:val="00B27544"/>
    <w:rsid w:val="00B2783F"/>
    <w:rsid w:val="00B27EBD"/>
    <w:rsid w:val="00B3128C"/>
    <w:rsid w:val="00B33D3C"/>
    <w:rsid w:val="00B340C7"/>
    <w:rsid w:val="00B35178"/>
    <w:rsid w:val="00B35BDD"/>
    <w:rsid w:val="00B36EEF"/>
    <w:rsid w:val="00B37A72"/>
    <w:rsid w:val="00B37E57"/>
    <w:rsid w:val="00B40B92"/>
    <w:rsid w:val="00B41717"/>
    <w:rsid w:val="00B43232"/>
    <w:rsid w:val="00B43301"/>
    <w:rsid w:val="00B45416"/>
    <w:rsid w:val="00B45AEA"/>
    <w:rsid w:val="00B471E5"/>
    <w:rsid w:val="00B50D28"/>
    <w:rsid w:val="00B50F1A"/>
    <w:rsid w:val="00B51317"/>
    <w:rsid w:val="00B51EA5"/>
    <w:rsid w:val="00B521D7"/>
    <w:rsid w:val="00B52CFC"/>
    <w:rsid w:val="00B52F97"/>
    <w:rsid w:val="00B531B7"/>
    <w:rsid w:val="00B533C3"/>
    <w:rsid w:val="00B54A25"/>
    <w:rsid w:val="00B54C16"/>
    <w:rsid w:val="00B555D4"/>
    <w:rsid w:val="00B55ADD"/>
    <w:rsid w:val="00B57493"/>
    <w:rsid w:val="00B575E2"/>
    <w:rsid w:val="00B605B0"/>
    <w:rsid w:val="00B60B47"/>
    <w:rsid w:val="00B611D3"/>
    <w:rsid w:val="00B61C89"/>
    <w:rsid w:val="00B61F82"/>
    <w:rsid w:val="00B628FC"/>
    <w:rsid w:val="00B635FE"/>
    <w:rsid w:val="00B63AC7"/>
    <w:rsid w:val="00B63B14"/>
    <w:rsid w:val="00B64EB8"/>
    <w:rsid w:val="00B66622"/>
    <w:rsid w:val="00B6683F"/>
    <w:rsid w:val="00B67D5C"/>
    <w:rsid w:val="00B7013E"/>
    <w:rsid w:val="00B701DD"/>
    <w:rsid w:val="00B71001"/>
    <w:rsid w:val="00B7113D"/>
    <w:rsid w:val="00B711A9"/>
    <w:rsid w:val="00B71F35"/>
    <w:rsid w:val="00B71F64"/>
    <w:rsid w:val="00B725E6"/>
    <w:rsid w:val="00B72608"/>
    <w:rsid w:val="00B7289D"/>
    <w:rsid w:val="00B72C02"/>
    <w:rsid w:val="00B759AA"/>
    <w:rsid w:val="00B75BDD"/>
    <w:rsid w:val="00B76174"/>
    <w:rsid w:val="00B7628C"/>
    <w:rsid w:val="00B765C7"/>
    <w:rsid w:val="00B76D48"/>
    <w:rsid w:val="00B76DB2"/>
    <w:rsid w:val="00B7721F"/>
    <w:rsid w:val="00B77248"/>
    <w:rsid w:val="00B77AA0"/>
    <w:rsid w:val="00B811B2"/>
    <w:rsid w:val="00B81878"/>
    <w:rsid w:val="00B85B6C"/>
    <w:rsid w:val="00B90E15"/>
    <w:rsid w:val="00B91AC4"/>
    <w:rsid w:val="00B9264B"/>
    <w:rsid w:val="00B926E8"/>
    <w:rsid w:val="00B93B5E"/>
    <w:rsid w:val="00B942D5"/>
    <w:rsid w:val="00B944F9"/>
    <w:rsid w:val="00B95E58"/>
    <w:rsid w:val="00B96B88"/>
    <w:rsid w:val="00B973B3"/>
    <w:rsid w:val="00B973E6"/>
    <w:rsid w:val="00B975D7"/>
    <w:rsid w:val="00B9771D"/>
    <w:rsid w:val="00B979BA"/>
    <w:rsid w:val="00BA0707"/>
    <w:rsid w:val="00BA145E"/>
    <w:rsid w:val="00BA1B9D"/>
    <w:rsid w:val="00BA1D87"/>
    <w:rsid w:val="00BA242C"/>
    <w:rsid w:val="00BA2A99"/>
    <w:rsid w:val="00BA3209"/>
    <w:rsid w:val="00BA3DA1"/>
    <w:rsid w:val="00BA3DC6"/>
    <w:rsid w:val="00BA424E"/>
    <w:rsid w:val="00BA5819"/>
    <w:rsid w:val="00BA6D67"/>
    <w:rsid w:val="00BA7084"/>
    <w:rsid w:val="00BB0442"/>
    <w:rsid w:val="00BB0EAA"/>
    <w:rsid w:val="00BB21FF"/>
    <w:rsid w:val="00BB4324"/>
    <w:rsid w:val="00BB5A6B"/>
    <w:rsid w:val="00BB5DD6"/>
    <w:rsid w:val="00BB62E8"/>
    <w:rsid w:val="00BB643E"/>
    <w:rsid w:val="00BB6EDA"/>
    <w:rsid w:val="00BC039E"/>
    <w:rsid w:val="00BC04D3"/>
    <w:rsid w:val="00BC0973"/>
    <w:rsid w:val="00BC1715"/>
    <w:rsid w:val="00BC2FE4"/>
    <w:rsid w:val="00BC3A7D"/>
    <w:rsid w:val="00BC3B2D"/>
    <w:rsid w:val="00BC4BE9"/>
    <w:rsid w:val="00BC5EF1"/>
    <w:rsid w:val="00BC6350"/>
    <w:rsid w:val="00BC6574"/>
    <w:rsid w:val="00BC6A85"/>
    <w:rsid w:val="00BC7D3E"/>
    <w:rsid w:val="00BC7DAA"/>
    <w:rsid w:val="00BD1108"/>
    <w:rsid w:val="00BD1AE2"/>
    <w:rsid w:val="00BD1E28"/>
    <w:rsid w:val="00BD31E2"/>
    <w:rsid w:val="00BD3273"/>
    <w:rsid w:val="00BD347A"/>
    <w:rsid w:val="00BD473C"/>
    <w:rsid w:val="00BD53A0"/>
    <w:rsid w:val="00BD5827"/>
    <w:rsid w:val="00BD79CB"/>
    <w:rsid w:val="00BE07E6"/>
    <w:rsid w:val="00BE0A3F"/>
    <w:rsid w:val="00BE152E"/>
    <w:rsid w:val="00BE3508"/>
    <w:rsid w:val="00BE6BF6"/>
    <w:rsid w:val="00BE7566"/>
    <w:rsid w:val="00BE7E08"/>
    <w:rsid w:val="00BE7FB7"/>
    <w:rsid w:val="00BF0692"/>
    <w:rsid w:val="00BF12C4"/>
    <w:rsid w:val="00BF130C"/>
    <w:rsid w:val="00BF1513"/>
    <w:rsid w:val="00BF1A7B"/>
    <w:rsid w:val="00BF22C8"/>
    <w:rsid w:val="00BF2967"/>
    <w:rsid w:val="00BF344B"/>
    <w:rsid w:val="00BF3A9D"/>
    <w:rsid w:val="00BF4C63"/>
    <w:rsid w:val="00BF5088"/>
    <w:rsid w:val="00BF50F8"/>
    <w:rsid w:val="00BF5CB7"/>
    <w:rsid w:val="00BF5E0E"/>
    <w:rsid w:val="00BF7DD8"/>
    <w:rsid w:val="00C003FC"/>
    <w:rsid w:val="00C00546"/>
    <w:rsid w:val="00C00811"/>
    <w:rsid w:val="00C01AC8"/>
    <w:rsid w:val="00C01FE0"/>
    <w:rsid w:val="00C032F6"/>
    <w:rsid w:val="00C03468"/>
    <w:rsid w:val="00C03E31"/>
    <w:rsid w:val="00C04853"/>
    <w:rsid w:val="00C10050"/>
    <w:rsid w:val="00C10786"/>
    <w:rsid w:val="00C12107"/>
    <w:rsid w:val="00C12DB7"/>
    <w:rsid w:val="00C13E13"/>
    <w:rsid w:val="00C15055"/>
    <w:rsid w:val="00C15C6F"/>
    <w:rsid w:val="00C16241"/>
    <w:rsid w:val="00C17FD7"/>
    <w:rsid w:val="00C204ED"/>
    <w:rsid w:val="00C20CC8"/>
    <w:rsid w:val="00C223A1"/>
    <w:rsid w:val="00C24906"/>
    <w:rsid w:val="00C24C3D"/>
    <w:rsid w:val="00C24F0B"/>
    <w:rsid w:val="00C251AA"/>
    <w:rsid w:val="00C26AC0"/>
    <w:rsid w:val="00C27B7B"/>
    <w:rsid w:val="00C30394"/>
    <w:rsid w:val="00C30753"/>
    <w:rsid w:val="00C308E6"/>
    <w:rsid w:val="00C30D7F"/>
    <w:rsid w:val="00C30E83"/>
    <w:rsid w:val="00C3159E"/>
    <w:rsid w:val="00C32AC9"/>
    <w:rsid w:val="00C3304F"/>
    <w:rsid w:val="00C34051"/>
    <w:rsid w:val="00C34768"/>
    <w:rsid w:val="00C34EAE"/>
    <w:rsid w:val="00C355F0"/>
    <w:rsid w:val="00C35C93"/>
    <w:rsid w:val="00C35E7C"/>
    <w:rsid w:val="00C36FAE"/>
    <w:rsid w:val="00C37027"/>
    <w:rsid w:val="00C40A2D"/>
    <w:rsid w:val="00C40BDB"/>
    <w:rsid w:val="00C43DA2"/>
    <w:rsid w:val="00C43F79"/>
    <w:rsid w:val="00C4427B"/>
    <w:rsid w:val="00C476ED"/>
    <w:rsid w:val="00C502DA"/>
    <w:rsid w:val="00C50638"/>
    <w:rsid w:val="00C536DA"/>
    <w:rsid w:val="00C53C80"/>
    <w:rsid w:val="00C56092"/>
    <w:rsid w:val="00C56237"/>
    <w:rsid w:val="00C56281"/>
    <w:rsid w:val="00C56A81"/>
    <w:rsid w:val="00C5730D"/>
    <w:rsid w:val="00C61548"/>
    <w:rsid w:val="00C61DC2"/>
    <w:rsid w:val="00C621CB"/>
    <w:rsid w:val="00C63223"/>
    <w:rsid w:val="00C64173"/>
    <w:rsid w:val="00C644E4"/>
    <w:rsid w:val="00C6469A"/>
    <w:rsid w:val="00C64B88"/>
    <w:rsid w:val="00C6595E"/>
    <w:rsid w:val="00C65DEA"/>
    <w:rsid w:val="00C65E60"/>
    <w:rsid w:val="00C6611A"/>
    <w:rsid w:val="00C671CB"/>
    <w:rsid w:val="00C67752"/>
    <w:rsid w:val="00C67F56"/>
    <w:rsid w:val="00C70163"/>
    <w:rsid w:val="00C70556"/>
    <w:rsid w:val="00C710FC"/>
    <w:rsid w:val="00C7171D"/>
    <w:rsid w:val="00C718A1"/>
    <w:rsid w:val="00C71B76"/>
    <w:rsid w:val="00C729D4"/>
    <w:rsid w:val="00C72A16"/>
    <w:rsid w:val="00C735B7"/>
    <w:rsid w:val="00C73C4A"/>
    <w:rsid w:val="00C73E9A"/>
    <w:rsid w:val="00C750C0"/>
    <w:rsid w:val="00C76B8D"/>
    <w:rsid w:val="00C80C50"/>
    <w:rsid w:val="00C818DA"/>
    <w:rsid w:val="00C81C3E"/>
    <w:rsid w:val="00C81C68"/>
    <w:rsid w:val="00C83395"/>
    <w:rsid w:val="00C84E1E"/>
    <w:rsid w:val="00C851E6"/>
    <w:rsid w:val="00C867EE"/>
    <w:rsid w:val="00C868D9"/>
    <w:rsid w:val="00C874C2"/>
    <w:rsid w:val="00C90A7F"/>
    <w:rsid w:val="00C912E2"/>
    <w:rsid w:val="00C92BFD"/>
    <w:rsid w:val="00C92FED"/>
    <w:rsid w:val="00C94965"/>
    <w:rsid w:val="00C94A87"/>
    <w:rsid w:val="00C95AA6"/>
    <w:rsid w:val="00C96329"/>
    <w:rsid w:val="00C978B0"/>
    <w:rsid w:val="00C97E4C"/>
    <w:rsid w:val="00CA044D"/>
    <w:rsid w:val="00CA21D2"/>
    <w:rsid w:val="00CA2BE4"/>
    <w:rsid w:val="00CA34D5"/>
    <w:rsid w:val="00CA3774"/>
    <w:rsid w:val="00CA444E"/>
    <w:rsid w:val="00CA4EFA"/>
    <w:rsid w:val="00CA618D"/>
    <w:rsid w:val="00CA6441"/>
    <w:rsid w:val="00CA70F4"/>
    <w:rsid w:val="00CA731F"/>
    <w:rsid w:val="00CA7A42"/>
    <w:rsid w:val="00CB036B"/>
    <w:rsid w:val="00CB0469"/>
    <w:rsid w:val="00CB0541"/>
    <w:rsid w:val="00CB09AF"/>
    <w:rsid w:val="00CB138A"/>
    <w:rsid w:val="00CB14E6"/>
    <w:rsid w:val="00CB21B0"/>
    <w:rsid w:val="00CB341B"/>
    <w:rsid w:val="00CB4A5A"/>
    <w:rsid w:val="00CB4C0C"/>
    <w:rsid w:val="00CB50EF"/>
    <w:rsid w:val="00CB665E"/>
    <w:rsid w:val="00CB74B0"/>
    <w:rsid w:val="00CC03C4"/>
    <w:rsid w:val="00CC0D1B"/>
    <w:rsid w:val="00CC1632"/>
    <w:rsid w:val="00CC2828"/>
    <w:rsid w:val="00CC2A50"/>
    <w:rsid w:val="00CC5A04"/>
    <w:rsid w:val="00CC5F4D"/>
    <w:rsid w:val="00CC623B"/>
    <w:rsid w:val="00CD0E7D"/>
    <w:rsid w:val="00CD1E74"/>
    <w:rsid w:val="00CD4232"/>
    <w:rsid w:val="00CD58C7"/>
    <w:rsid w:val="00CD5E9D"/>
    <w:rsid w:val="00CD664F"/>
    <w:rsid w:val="00CD71F4"/>
    <w:rsid w:val="00CE0FC6"/>
    <w:rsid w:val="00CE13D8"/>
    <w:rsid w:val="00CE1C20"/>
    <w:rsid w:val="00CE268C"/>
    <w:rsid w:val="00CE46CE"/>
    <w:rsid w:val="00CE5C74"/>
    <w:rsid w:val="00CE76F7"/>
    <w:rsid w:val="00CF21E2"/>
    <w:rsid w:val="00CF36E4"/>
    <w:rsid w:val="00CF40A2"/>
    <w:rsid w:val="00CF416A"/>
    <w:rsid w:val="00CF44A0"/>
    <w:rsid w:val="00CF4B22"/>
    <w:rsid w:val="00CF646D"/>
    <w:rsid w:val="00CF67F6"/>
    <w:rsid w:val="00CF6932"/>
    <w:rsid w:val="00D019EB"/>
    <w:rsid w:val="00D01C14"/>
    <w:rsid w:val="00D02308"/>
    <w:rsid w:val="00D02971"/>
    <w:rsid w:val="00D03E55"/>
    <w:rsid w:val="00D0482C"/>
    <w:rsid w:val="00D0489D"/>
    <w:rsid w:val="00D05BDB"/>
    <w:rsid w:val="00D05EEC"/>
    <w:rsid w:val="00D05F37"/>
    <w:rsid w:val="00D0602A"/>
    <w:rsid w:val="00D067FF"/>
    <w:rsid w:val="00D06A46"/>
    <w:rsid w:val="00D10350"/>
    <w:rsid w:val="00D1042F"/>
    <w:rsid w:val="00D10B66"/>
    <w:rsid w:val="00D11123"/>
    <w:rsid w:val="00D114E9"/>
    <w:rsid w:val="00D11F10"/>
    <w:rsid w:val="00D12F3A"/>
    <w:rsid w:val="00D1343D"/>
    <w:rsid w:val="00D134A8"/>
    <w:rsid w:val="00D1417F"/>
    <w:rsid w:val="00D14930"/>
    <w:rsid w:val="00D14F18"/>
    <w:rsid w:val="00D1597C"/>
    <w:rsid w:val="00D20336"/>
    <w:rsid w:val="00D20794"/>
    <w:rsid w:val="00D20BE3"/>
    <w:rsid w:val="00D210CE"/>
    <w:rsid w:val="00D210D2"/>
    <w:rsid w:val="00D25B56"/>
    <w:rsid w:val="00D25D62"/>
    <w:rsid w:val="00D25E78"/>
    <w:rsid w:val="00D26AC8"/>
    <w:rsid w:val="00D26C23"/>
    <w:rsid w:val="00D272E7"/>
    <w:rsid w:val="00D30079"/>
    <w:rsid w:val="00D32082"/>
    <w:rsid w:val="00D322F4"/>
    <w:rsid w:val="00D33712"/>
    <w:rsid w:val="00D33F58"/>
    <w:rsid w:val="00D3646F"/>
    <w:rsid w:val="00D36A75"/>
    <w:rsid w:val="00D36B2C"/>
    <w:rsid w:val="00D37632"/>
    <w:rsid w:val="00D40285"/>
    <w:rsid w:val="00D408F3"/>
    <w:rsid w:val="00D411A4"/>
    <w:rsid w:val="00D41B08"/>
    <w:rsid w:val="00D41BCB"/>
    <w:rsid w:val="00D42E4E"/>
    <w:rsid w:val="00D43849"/>
    <w:rsid w:val="00D438CE"/>
    <w:rsid w:val="00D43ED3"/>
    <w:rsid w:val="00D44426"/>
    <w:rsid w:val="00D44EB9"/>
    <w:rsid w:val="00D45D10"/>
    <w:rsid w:val="00D462C2"/>
    <w:rsid w:val="00D46F42"/>
    <w:rsid w:val="00D478CA"/>
    <w:rsid w:val="00D50A9D"/>
    <w:rsid w:val="00D50E4E"/>
    <w:rsid w:val="00D51261"/>
    <w:rsid w:val="00D529C7"/>
    <w:rsid w:val="00D52EA7"/>
    <w:rsid w:val="00D53562"/>
    <w:rsid w:val="00D5439B"/>
    <w:rsid w:val="00D54879"/>
    <w:rsid w:val="00D549CA"/>
    <w:rsid w:val="00D54D3F"/>
    <w:rsid w:val="00D5515E"/>
    <w:rsid w:val="00D55766"/>
    <w:rsid w:val="00D57716"/>
    <w:rsid w:val="00D6154E"/>
    <w:rsid w:val="00D61639"/>
    <w:rsid w:val="00D62F55"/>
    <w:rsid w:val="00D641FA"/>
    <w:rsid w:val="00D65170"/>
    <w:rsid w:val="00D6585E"/>
    <w:rsid w:val="00D658FF"/>
    <w:rsid w:val="00D66A09"/>
    <w:rsid w:val="00D7075B"/>
    <w:rsid w:val="00D71525"/>
    <w:rsid w:val="00D7220F"/>
    <w:rsid w:val="00D72752"/>
    <w:rsid w:val="00D72B4F"/>
    <w:rsid w:val="00D73999"/>
    <w:rsid w:val="00D75684"/>
    <w:rsid w:val="00D75FFF"/>
    <w:rsid w:val="00D76C10"/>
    <w:rsid w:val="00D772EC"/>
    <w:rsid w:val="00D773AC"/>
    <w:rsid w:val="00D77ABC"/>
    <w:rsid w:val="00D80157"/>
    <w:rsid w:val="00D8144F"/>
    <w:rsid w:val="00D814C4"/>
    <w:rsid w:val="00D821A5"/>
    <w:rsid w:val="00D823A6"/>
    <w:rsid w:val="00D82BBF"/>
    <w:rsid w:val="00D835B5"/>
    <w:rsid w:val="00D8508C"/>
    <w:rsid w:val="00D8519A"/>
    <w:rsid w:val="00D8588B"/>
    <w:rsid w:val="00D8612E"/>
    <w:rsid w:val="00D86296"/>
    <w:rsid w:val="00D90D9A"/>
    <w:rsid w:val="00D92734"/>
    <w:rsid w:val="00D928C8"/>
    <w:rsid w:val="00D92BF2"/>
    <w:rsid w:val="00D93601"/>
    <w:rsid w:val="00D945FE"/>
    <w:rsid w:val="00D94866"/>
    <w:rsid w:val="00D95064"/>
    <w:rsid w:val="00D9534C"/>
    <w:rsid w:val="00D95466"/>
    <w:rsid w:val="00D95EC0"/>
    <w:rsid w:val="00D96151"/>
    <w:rsid w:val="00D96D25"/>
    <w:rsid w:val="00D9761B"/>
    <w:rsid w:val="00DA0120"/>
    <w:rsid w:val="00DA23BD"/>
    <w:rsid w:val="00DA2807"/>
    <w:rsid w:val="00DA2CEE"/>
    <w:rsid w:val="00DA31B7"/>
    <w:rsid w:val="00DA3DB2"/>
    <w:rsid w:val="00DA4BFA"/>
    <w:rsid w:val="00DA4D09"/>
    <w:rsid w:val="00DA553F"/>
    <w:rsid w:val="00DA629D"/>
    <w:rsid w:val="00DA6DC9"/>
    <w:rsid w:val="00DA72A9"/>
    <w:rsid w:val="00DA7DA1"/>
    <w:rsid w:val="00DB15A3"/>
    <w:rsid w:val="00DB17EC"/>
    <w:rsid w:val="00DB2CD4"/>
    <w:rsid w:val="00DB44FC"/>
    <w:rsid w:val="00DB4922"/>
    <w:rsid w:val="00DB4928"/>
    <w:rsid w:val="00DB4AC0"/>
    <w:rsid w:val="00DB4B33"/>
    <w:rsid w:val="00DB4E7B"/>
    <w:rsid w:val="00DB6D3F"/>
    <w:rsid w:val="00DB7725"/>
    <w:rsid w:val="00DC0226"/>
    <w:rsid w:val="00DC0D5F"/>
    <w:rsid w:val="00DC1B4A"/>
    <w:rsid w:val="00DC2007"/>
    <w:rsid w:val="00DC20E7"/>
    <w:rsid w:val="00DC2C83"/>
    <w:rsid w:val="00DC4092"/>
    <w:rsid w:val="00DC4361"/>
    <w:rsid w:val="00DC46A0"/>
    <w:rsid w:val="00DC516C"/>
    <w:rsid w:val="00DC5266"/>
    <w:rsid w:val="00DC677A"/>
    <w:rsid w:val="00DC6CAC"/>
    <w:rsid w:val="00DC76CB"/>
    <w:rsid w:val="00DD106C"/>
    <w:rsid w:val="00DD1C6F"/>
    <w:rsid w:val="00DD462C"/>
    <w:rsid w:val="00DD50A6"/>
    <w:rsid w:val="00DD5B96"/>
    <w:rsid w:val="00DD74AB"/>
    <w:rsid w:val="00DD78AF"/>
    <w:rsid w:val="00DD7B46"/>
    <w:rsid w:val="00DD7D1B"/>
    <w:rsid w:val="00DD7E72"/>
    <w:rsid w:val="00DE07F8"/>
    <w:rsid w:val="00DE09B3"/>
    <w:rsid w:val="00DE2F6D"/>
    <w:rsid w:val="00DE3838"/>
    <w:rsid w:val="00DE3D1F"/>
    <w:rsid w:val="00DE4107"/>
    <w:rsid w:val="00DE4900"/>
    <w:rsid w:val="00DE5F8B"/>
    <w:rsid w:val="00DE7ACF"/>
    <w:rsid w:val="00DF074C"/>
    <w:rsid w:val="00DF1005"/>
    <w:rsid w:val="00DF1F44"/>
    <w:rsid w:val="00DF3FC3"/>
    <w:rsid w:val="00DF4BE4"/>
    <w:rsid w:val="00DF5D73"/>
    <w:rsid w:val="00DF5E12"/>
    <w:rsid w:val="00DF5E8E"/>
    <w:rsid w:val="00DF679D"/>
    <w:rsid w:val="00DF69DA"/>
    <w:rsid w:val="00DF76E6"/>
    <w:rsid w:val="00E0213C"/>
    <w:rsid w:val="00E023B7"/>
    <w:rsid w:val="00E05F98"/>
    <w:rsid w:val="00E0721E"/>
    <w:rsid w:val="00E07756"/>
    <w:rsid w:val="00E07993"/>
    <w:rsid w:val="00E10087"/>
    <w:rsid w:val="00E11A39"/>
    <w:rsid w:val="00E1226D"/>
    <w:rsid w:val="00E1291A"/>
    <w:rsid w:val="00E13101"/>
    <w:rsid w:val="00E13118"/>
    <w:rsid w:val="00E157C6"/>
    <w:rsid w:val="00E15F42"/>
    <w:rsid w:val="00E16257"/>
    <w:rsid w:val="00E16C63"/>
    <w:rsid w:val="00E17313"/>
    <w:rsid w:val="00E21580"/>
    <w:rsid w:val="00E23783"/>
    <w:rsid w:val="00E23B61"/>
    <w:rsid w:val="00E23E44"/>
    <w:rsid w:val="00E244A9"/>
    <w:rsid w:val="00E24CE6"/>
    <w:rsid w:val="00E260D7"/>
    <w:rsid w:val="00E30B4D"/>
    <w:rsid w:val="00E32CA0"/>
    <w:rsid w:val="00E32D92"/>
    <w:rsid w:val="00E33C86"/>
    <w:rsid w:val="00E33E3C"/>
    <w:rsid w:val="00E33E46"/>
    <w:rsid w:val="00E3649D"/>
    <w:rsid w:val="00E36856"/>
    <w:rsid w:val="00E36E0D"/>
    <w:rsid w:val="00E37970"/>
    <w:rsid w:val="00E402C9"/>
    <w:rsid w:val="00E4191E"/>
    <w:rsid w:val="00E428DC"/>
    <w:rsid w:val="00E4358C"/>
    <w:rsid w:val="00E44400"/>
    <w:rsid w:val="00E448F7"/>
    <w:rsid w:val="00E45BA8"/>
    <w:rsid w:val="00E46892"/>
    <w:rsid w:val="00E47C2D"/>
    <w:rsid w:val="00E51414"/>
    <w:rsid w:val="00E51A1E"/>
    <w:rsid w:val="00E51BFE"/>
    <w:rsid w:val="00E52D03"/>
    <w:rsid w:val="00E52D28"/>
    <w:rsid w:val="00E532CC"/>
    <w:rsid w:val="00E539C6"/>
    <w:rsid w:val="00E54357"/>
    <w:rsid w:val="00E54A69"/>
    <w:rsid w:val="00E556EC"/>
    <w:rsid w:val="00E55E8B"/>
    <w:rsid w:val="00E56A3A"/>
    <w:rsid w:val="00E57058"/>
    <w:rsid w:val="00E5712B"/>
    <w:rsid w:val="00E60DCA"/>
    <w:rsid w:val="00E61C67"/>
    <w:rsid w:val="00E62E95"/>
    <w:rsid w:val="00E62F50"/>
    <w:rsid w:val="00E63AFC"/>
    <w:rsid w:val="00E64260"/>
    <w:rsid w:val="00E64D29"/>
    <w:rsid w:val="00E65282"/>
    <w:rsid w:val="00E655FB"/>
    <w:rsid w:val="00E656D2"/>
    <w:rsid w:val="00E65E05"/>
    <w:rsid w:val="00E66461"/>
    <w:rsid w:val="00E67174"/>
    <w:rsid w:val="00E675BA"/>
    <w:rsid w:val="00E678BD"/>
    <w:rsid w:val="00E71746"/>
    <w:rsid w:val="00E7287F"/>
    <w:rsid w:val="00E72ECB"/>
    <w:rsid w:val="00E73071"/>
    <w:rsid w:val="00E73243"/>
    <w:rsid w:val="00E73FD8"/>
    <w:rsid w:val="00E73FEA"/>
    <w:rsid w:val="00E740D4"/>
    <w:rsid w:val="00E74C67"/>
    <w:rsid w:val="00E75257"/>
    <w:rsid w:val="00E75732"/>
    <w:rsid w:val="00E75E4B"/>
    <w:rsid w:val="00E76C64"/>
    <w:rsid w:val="00E77803"/>
    <w:rsid w:val="00E8128D"/>
    <w:rsid w:val="00E813AF"/>
    <w:rsid w:val="00E8152C"/>
    <w:rsid w:val="00E83045"/>
    <w:rsid w:val="00E83091"/>
    <w:rsid w:val="00E837C6"/>
    <w:rsid w:val="00E840B5"/>
    <w:rsid w:val="00E84A16"/>
    <w:rsid w:val="00E858AD"/>
    <w:rsid w:val="00E86B77"/>
    <w:rsid w:val="00E905E5"/>
    <w:rsid w:val="00E9090B"/>
    <w:rsid w:val="00E90F18"/>
    <w:rsid w:val="00E91EF3"/>
    <w:rsid w:val="00E93AD4"/>
    <w:rsid w:val="00E93E18"/>
    <w:rsid w:val="00E93F2C"/>
    <w:rsid w:val="00E96C6D"/>
    <w:rsid w:val="00E97BD2"/>
    <w:rsid w:val="00E97F0E"/>
    <w:rsid w:val="00EA2E57"/>
    <w:rsid w:val="00EA30AC"/>
    <w:rsid w:val="00EA4CB3"/>
    <w:rsid w:val="00EA6626"/>
    <w:rsid w:val="00EB0B40"/>
    <w:rsid w:val="00EB0C5C"/>
    <w:rsid w:val="00EB131F"/>
    <w:rsid w:val="00EB27BA"/>
    <w:rsid w:val="00EB3C02"/>
    <w:rsid w:val="00EB4532"/>
    <w:rsid w:val="00EB5E8E"/>
    <w:rsid w:val="00EB6301"/>
    <w:rsid w:val="00EC01A4"/>
    <w:rsid w:val="00EC0270"/>
    <w:rsid w:val="00EC1114"/>
    <w:rsid w:val="00EC212C"/>
    <w:rsid w:val="00EC36FD"/>
    <w:rsid w:val="00EC6634"/>
    <w:rsid w:val="00EC66FD"/>
    <w:rsid w:val="00EC792D"/>
    <w:rsid w:val="00ED00E9"/>
    <w:rsid w:val="00ED0DDF"/>
    <w:rsid w:val="00ED113D"/>
    <w:rsid w:val="00ED1CD2"/>
    <w:rsid w:val="00ED3A33"/>
    <w:rsid w:val="00ED680D"/>
    <w:rsid w:val="00ED7105"/>
    <w:rsid w:val="00ED7106"/>
    <w:rsid w:val="00ED7C13"/>
    <w:rsid w:val="00EE1DEE"/>
    <w:rsid w:val="00EE3099"/>
    <w:rsid w:val="00EE3880"/>
    <w:rsid w:val="00EE5B34"/>
    <w:rsid w:val="00EE63E6"/>
    <w:rsid w:val="00EE7C1C"/>
    <w:rsid w:val="00EF0148"/>
    <w:rsid w:val="00EF044B"/>
    <w:rsid w:val="00EF0A61"/>
    <w:rsid w:val="00EF34A3"/>
    <w:rsid w:val="00EF3579"/>
    <w:rsid w:val="00EF36B0"/>
    <w:rsid w:val="00EF37A7"/>
    <w:rsid w:val="00EF3981"/>
    <w:rsid w:val="00EF3C0B"/>
    <w:rsid w:val="00EF590D"/>
    <w:rsid w:val="00EF5990"/>
    <w:rsid w:val="00EF6EFD"/>
    <w:rsid w:val="00EF7119"/>
    <w:rsid w:val="00EF74D9"/>
    <w:rsid w:val="00EF7FAE"/>
    <w:rsid w:val="00F0185F"/>
    <w:rsid w:val="00F02962"/>
    <w:rsid w:val="00F037F9"/>
    <w:rsid w:val="00F03C4F"/>
    <w:rsid w:val="00F04198"/>
    <w:rsid w:val="00F05B06"/>
    <w:rsid w:val="00F05C38"/>
    <w:rsid w:val="00F05FBC"/>
    <w:rsid w:val="00F10325"/>
    <w:rsid w:val="00F139B2"/>
    <w:rsid w:val="00F13AAF"/>
    <w:rsid w:val="00F144EE"/>
    <w:rsid w:val="00F14603"/>
    <w:rsid w:val="00F148F9"/>
    <w:rsid w:val="00F1506D"/>
    <w:rsid w:val="00F1571F"/>
    <w:rsid w:val="00F158D5"/>
    <w:rsid w:val="00F15F2B"/>
    <w:rsid w:val="00F160F1"/>
    <w:rsid w:val="00F169BE"/>
    <w:rsid w:val="00F171FA"/>
    <w:rsid w:val="00F208E2"/>
    <w:rsid w:val="00F20F46"/>
    <w:rsid w:val="00F213A4"/>
    <w:rsid w:val="00F21ABD"/>
    <w:rsid w:val="00F21B0C"/>
    <w:rsid w:val="00F22051"/>
    <w:rsid w:val="00F22471"/>
    <w:rsid w:val="00F231B8"/>
    <w:rsid w:val="00F2401B"/>
    <w:rsid w:val="00F24D06"/>
    <w:rsid w:val="00F25443"/>
    <w:rsid w:val="00F2545C"/>
    <w:rsid w:val="00F25D46"/>
    <w:rsid w:val="00F25F72"/>
    <w:rsid w:val="00F26E56"/>
    <w:rsid w:val="00F272F9"/>
    <w:rsid w:val="00F27301"/>
    <w:rsid w:val="00F30CA1"/>
    <w:rsid w:val="00F31467"/>
    <w:rsid w:val="00F324C3"/>
    <w:rsid w:val="00F32920"/>
    <w:rsid w:val="00F32CDB"/>
    <w:rsid w:val="00F33191"/>
    <w:rsid w:val="00F33665"/>
    <w:rsid w:val="00F336E2"/>
    <w:rsid w:val="00F35953"/>
    <w:rsid w:val="00F36E41"/>
    <w:rsid w:val="00F4169B"/>
    <w:rsid w:val="00F42387"/>
    <w:rsid w:val="00F430C5"/>
    <w:rsid w:val="00F43D43"/>
    <w:rsid w:val="00F43E26"/>
    <w:rsid w:val="00F44293"/>
    <w:rsid w:val="00F44C4C"/>
    <w:rsid w:val="00F44DF7"/>
    <w:rsid w:val="00F4505A"/>
    <w:rsid w:val="00F45256"/>
    <w:rsid w:val="00F45276"/>
    <w:rsid w:val="00F453EB"/>
    <w:rsid w:val="00F45FCA"/>
    <w:rsid w:val="00F4693A"/>
    <w:rsid w:val="00F472C8"/>
    <w:rsid w:val="00F509A1"/>
    <w:rsid w:val="00F50BB4"/>
    <w:rsid w:val="00F5481A"/>
    <w:rsid w:val="00F55CEC"/>
    <w:rsid w:val="00F5728E"/>
    <w:rsid w:val="00F5758D"/>
    <w:rsid w:val="00F60839"/>
    <w:rsid w:val="00F60DB7"/>
    <w:rsid w:val="00F61F39"/>
    <w:rsid w:val="00F63F22"/>
    <w:rsid w:val="00F64619"/>
    <w:rsid w:val="00F65BE0"/>
    <w:rsid w:val="00F66EA2"/>
    <w:rsid w:val="00F70189"/>
    <w:rsid w:val="00F70CE5"/>
    <w:rsid w:val="00F71AEF"/>
    <w:rsid w:val="00F728FE"/>
    <w:rsid w:val="00F73C9D"/>
    <w:rsid w:val="00F74092"/>
    <w:rsid w:val="00F74DBD"/>
    <w:rsid w:val="00F752E1"/>
    <w:rsid w:val="00F75ACE"/>
    <w:rsid w:val="00F76A26"/>
    <w:rsid w:val="00F77601"/>
    <w:rsid w:val="00F77AC1"/>
    <w:rsid w:val="00F800FC"/>
    <w:rsid w:val="00F80DCE"/>
    <w:rsid w:val="00F8274F"/>
    <w:rsid w:val="00F82794"/>
    <w:rsid w:val="00F82973"/>
    <w:rsid w:val="00F82B24"/>
    <w:rsid w:val="00F83B8A"/>
    <w:rsid w:val="00F83E56"/>
    <w:rsid w:val="00F85F37"/>
    <w:rsid w:val="00F87200"/>
    <w:rsid w:val="00F90B18"/>
    <w:rsid w:val="00F92A78"/>
    <w:rsid w:val="00F932F0"/>
    <w:rsid w:val="00F94158"/>
    <w:rsid w:val="00F9437C"/>
    <w:rsid w:val="00F952F0"/>
    <w:rsid w:val="00F959BA"/>
    <w:rsid w:val="00F968B0"/>
    <w:rsid w:val="00F96E27"/>
    <w:rsid w:val="00F96F82"/>
    <w:rsid w:val="00F97EC3"/>
    <w:rsid w:val="00F97F82"/>
    <w:rsid w:val="00FA079C"/>
    <w:rsid w:val="00FA1330"/>
    <w:rsid w:val="00FA1D96"/>
    <w:rsid w:val="00FA20FE"/>
    <w:rsid w:val="00FA293F"/>
    <w:rsid w:val="00FA3766"/>
    <w:rsid w:val="00FA3D26"/>
    <w:rsid w:val="00FA50F6"/>
    <w:rsid w:val="00FA54D1"/>
    <w:rsid w:val="00FA5813"/>
    <w:rsid w:val="00FA5F18"/>
    <w:rsid w:val="00FA64B7"/>
    <w:rsid w:val="00FB0934"/>
    <w:rsid w:val="00FB0E2D"/>
    <w:rsid w:val="00FB135A"/>
    <w:rsid w:val="00FB4634"/>
    <w:rsid w:val="00FB5F77"/>
    <w:rsid w:val="00FB67A7"/>
    <w:rsid w:val="00FB72BC"/>
    <w:rsid w:val="00FB7D30"/>
    <w:rsid w:val="00FC09C6"/>
    <w:rsid w:val="00FC0EEB"/>
    <w:rsid w:val="00FC2B7A"/>
    <w:rsid w:val="00FC2BAE"/>
    <w:rsid w:val="00FC2C72"/>
    <w:rsid w:val="00FC3252"/>
    <w:rsid w:val="00FC37D1"/>
    <w:rsid w:val="00FC50C7"/>
    <w:rsid w:val="00FC54E5"/>
    <w:rsid w:val="00FC5C55"/>
    <w:rsid w:val="00FC65F1"/>
    <w:rsid w:val="00FC6C18"/>
    <w:rsid w:val="00FD2CB8"/>
    <w:rsid w:val="00FD325E"/>
    <w:rsid w:val="00FD329E"/>
    <w:rsid w:val="00FD37D1"/>
    <w:rsid w:val="00FD4201"/>
    <w:rsid w:val="00FD4AF8"/>
    <w:rsid w:val="00FD5160"/>
    <w:rsid w:val="00FD51BB"/>
    <w:rsid w:val="00FD612E"/>
    <w:rsid w:val="00FD64F4"/>
    <w:rsid w:val="00FD74DE"/>
    <w:rsid w:val="00FD7959"/>
    <w:rsid w:val="00FE0E10"/>
    <w:rsid w:val="00FE3347"/>
    <w:rsid w:val="00FE48ED"/>
    <w:rsid w:val="00FE5906"/>
    <w:rsid w:val="00FE6F95"/>
    <w:rsid w:val="00FE744E"/>
    <w:rsid w:val="00FE7F41"/>
    <w:rsid w:val="00FF0224"/>
    <w:rsid w:val="00FF0950"/>
    <w:rsid w:val="00FF1324"/>
    <w:rsid w:val="00FF2CA8"/>
    <w:rsid w:val="00FF48D7"/>
    <w:rsid w:val="00FF4D63"/>
    <w:rsid w:val="00FF4FB0"/>
    <w:rsid w:val="00FF5620"/>
    <w:rsid w:val="00FF5754"/>
    <w:rsid w:val="00FF58EF"/>
    <w:rsid w:val="00FF5E39"/>
    <w:rsid w:val="00FF5F98"/>
    <w:rsid w:val="00FF648D"/>
    <w:rsid w:val="00FF725E"/>
    <w:rsid w:val="00FF791E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1003196-2217-4E26-9D8E-C0730C31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54D"/>
    <w:pPr>
      <w:ind w:left="-144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EF34A3"/>
    <w:pPr>
      <w:keepNext/>
      <w:pBdr>
        <w:bottom w:val="single" w:sz="4" w:space="0" w:color="auto"/>
      </w:pBdr>
      <w:spacing w:before="240" w:after="120"/>
      <w:ind w:left="0"/>
      <w:outlineLvl w:val="0"/>
    </w:pPr>
    <w:rPr>
      <w:rFonts w:ascii="Verdana" w:hAnsi="Verdan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75C45"/>
    <w:pPr>
      <w:keepNext/>
      <w:spacing w:before="240" w:after="120"/>
      <w:ind w:left="0"/>
      <w:outlineLvl w:val="1"/>
    </w:pPr>
    <w:rPr>
      <w:rFonts w:ascii="Verdana" w:hAnsi="Verdana"/>
      <w:b/>
      <w:bCs/>
      <w:sz w:val="28"/>
      <w:szCs w:val="28"/>
    </w:rPr>
  </w:style>
  <w:style w:type="paragraph" w:styleId="Heading3">
    <w:name w:val="heading 3"/>
    <w:basedOn w:val="Heading4"/>
    <w:next w:val="Normal"/>
    <w:link w:val="Heading3Char"/>
    <w:qFormat/>
    <w:rsid w:val="00686096"/>
    <w:pPr>
      <w:outlineLvl w:val="2"/>
    </w:pPr>
    <w:rPr>
      <w:sz w:val="22"/>
      <w:szCs w:val="22"/>
    </w:rPr>
  </w:style>
  <w:style w:type="paragraph" w:styleId="Heading4">
    <w:name w:val="heading 4"/>
    <w:basedOn w:val="BodyText2"/>
    <w:next w:val="Normal"/>
    <w:link w:val="Heading4Char"/>
    <w:qFormat/>
    <w:rsid w:val="000971EA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2D4368"/>
    <w:pPr>
      <w:keepNext/>
      <w:ind w:left="0"/>
      <w:outlineLvl w:val="4"/>
    </w:pPr>
    <w:rPr>
      <w:rFonts w:ascii="Verdana" w:hAnsi="Verdana" w:cs="Arial"/>
      <w:b/>
      <w:color w:val="0000F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428DC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E428DC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qFormat/>
    <w:rsid w:val="00E428DC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E428D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E740D4"/>
    <w:pPr>
      <w:ind w:left="0"/>
    </w:pPr>
    <w:rPr>
      <w:rFonts w:ascii="Verdana" w:hAnsi="Verdana" w:cs="Arial"/>
      <w:bCs/>
      <w:sz w:val="20"/>
      <w:szCs w:val="20"/>
    </w:rPr>
  </w:style>
  <w:style w:type="character" w:styleId="Hyperlink">
    <w:name w:val="Hyperlink"/>
    <w:basedOn w:val="DefaultParagraphFont"/>
    <w:uiPriority w:val="99"/>
    <w:rsid w:val="002D4368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2D4368"/>
    <w:rPr>
      <w:color w:val="800080"/>
      <w:u w:val="single"/>
    </w:rPr>
  </w:style>
  <w:style w:type="paragraph" w:styleId="BodyTextIndent">
    <w:name w:val="Body Text Indent"/>
    <w:basedOn w:val="Normal"/>
    <w:link w:val="BodyTextIndentChar"/>
    <w:semiHidden/>
    <w:rsid w:val="002D4368"/>
    <w:pPr>
      <w:jc w:val="both"/>
    </w:pPr>
  </w:style>
  <w:style w:type="paragraph" w:styleId="TOC3">
    <w:name w:val="toc 3"/>
    <w:basedOn w:val="Normal"/>
    <w:next w:val="Normal"/>
    <w:autoRedefine/>
    <w:uiPriority w:val="39"/>
    <w:rsid w:val="002D4368"/>
    <w:pPr>
      <w:ind w:left="480"/>
    </w:pPr>
    <w:rPr>
      <w:rFonts w:ascii="Times New Roman" w:hAnsi="Times New Roman"/>
      <w:i/>
      <w:i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D4368"/>
    <w:pPr>
      <w:ind w:left="240"/>
    </w:pPr>
    <w:rPr>
      <w:rFonts w:ascii="Times New Roman" w:hAnsi="Times New Roman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2D4368"/>
    <w:pPr>
      <w:spacing w:before="120" w:after="120"/>
      <w:ind w:left="0"/>
    </w:pPr>
    <w:rPr>
      <w:rFonts w:ascii="Times New Roman" w:hAnsi="Times New Roman"/>
      <w:b/>
      <w:bCs/>
      <w: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D4368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D4368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D4368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D4368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D4368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D4368"/>
    <w:pPr>
      <w:ind w:left="1920"/>
    </w:pPr>
    <w:rPr>
      <w:rFonts w:ascii="Times New Roman" w:hAnsi="Times New Roman"/>
      <w:sz w:val="18"/>
      <w:szCs w:val="18"/>
    </w:rPr>
  </w:style>
  <w:style w:type="paragraph" w:styleId="Footer">
    <w:name w:val="footer"/>
    <w:basedOn w:val="Normal"/>
    <w:link w:val="FooterChar"/>
    <w:semiHidden/>
    <w:rsid w:val="002D436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D4368"/>
  </w:style>
  <w:style w:type="paragraph" w:styleId="Header">
    <w:name w:val="header"/>
    <w:basedOn w:val="Normal"/>
    <w:link w:val="HeaderChar"/>
    <w:semiHidden/>
    <w:rsid w:val="002D4368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semiHidden/>
    <w:rsid w:val="002D4368"/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autoRedefine/>
    <w:semiHidden/>
    <w:rsid w:val="002D4368"/>
    <w:pPr>
      <w:numPr>
        <w:numId w:val="14"/>
      </w:numPr>
    </w:pPr>
  </w:style>
  <w:style w:type="paragraph" w:customStyle="1" w:styleId="expand">
    <w:name w:val="expand"/>
    <w:basedOn w:val="Normal"/>
    <w:rsid w:val="002D4368"/>
    <w:pPr>
      <w:spacing w:before="100" w:beforeAutospacing="1" w:after="100" w:afterAutospacing="1"/>
      <w:ind w:left="0"/>
    </w:pPr>
    <w:rPr>
      <w:rFonts w:ascii="Times New Roman" w:hAnsi="Times New Roman"/>
    </w:rPr>
  </w:style>
  <w:style w:type="paragraph" w:customStyle="1" w:styleId="tablecellbold">
    <w:name w:val="tablecellbold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Title">
    <w:name w:val="Title"/>
    <w:basedOn w:val="Normal"/>
    <w:link w:val="TitleChar"/>
    <w:qFormat/>
    <w:rsid w:val="002D4368"/>
    <w:pPr>
      <w:spacing w:before="240" w:after="60"/>
      <w:ind w:left="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autoRedefine/>
    <w:rsid w:val="0009211F"/>
    <w:pPr>
      <w:spacing w:before="120"/>
      <w:ind w:left="7"/>
    </w:pPr>
    <w:rPr>
      <w:rFonts w:ascii="Verdana" w:hAnsi="Verdana" w:cs="Arial"/>
      <w:b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2D436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2D4368"/>
    <w:rPr>
      <w:sz w:val="16"/>
      <w:szCs w:val="16"/>
    </w:rPr>
  </w:style>
  <w:style w:type="paragraph" w:styleId="ListNumber">
    <w:name w:val="List Number"/>
    <w:basedOn w:val="Normal"/>
    <w:autoRedefine/>
    <w:semiHidden/>
    <w:rsid w:val="002D4368"/>
    <w:pPr>
      <w:numPr>
        <w:numId w:val="6"/>
      </w:numPr>
    </w:pPr>
    <w:rPr>
      <w:rFonts w:ascii="Verdana" w:hAnsi="Verdana"/>
      <w:sz w:val="20"/>
    </w:rPr>
  </w:style>
  <w:style w:type="paragraph" w:styleId="CommentText">
    <w:name w:val="annotation text"/>
    <w:basedOn w:val="Normal"/>
    <w:link w:val="CommentTextChar"/>
    <w:semiHidden/>
    <w:rsid w:val="002D4368"/>
    <w:rPr>
      <w:sz w:val="20"/>
      <w:szCs w:val="20"/>
    </w:rPr>
  </w:style>
  <w:style w:type="paragraph" w:customStyle="1" w:styleId="introduction">
    <w:name w:val="introduc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BodyText3">
    <w:name w:val="Body Text 3"/>
    <w:basedOn w:val="Normal"/>
    <w:link w:val="BodyText3Char"/>
    <w:semiHidden/>
    <w:rsid w:val="002D4368"/>
    <w:pPr>
      <w:spacing w:after="120"/>
    </w:pPr>
    <w:rPr>
      <w:rFonts w:ascii="Verdana" w:hAnsi="Verdana"/>
      <w:sz w:val="20"/>
      <w:szCs w:val="16"/>
    </w:rPr>
  </w:style>
  <w:style w:type="paragraph" w:customStyle="1" w:styleId="bullets">
    <w:name w:val="bullets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note1">
    <w:name w:val="note1"/>
    <w:basedOn w:val="DefaultParagraphFont"/>
    <w:rsid w:val="002D4368"/>
  </w:style>
  <w:style w:type="paragraph" w:customStyle="1" w:styleId="tablecelldescription">
    <w:name w:val="tablecelldescrip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glossterm">
    <w:name w:val="glossterm"/>
    <w:basedOn w:val="DefaultParagraphFont"/>
    <w:rsid w:val="002D4368"/>
  </w:style>
  <w:style w:type="character" w:customStyle="1" w:styleId="BodyTextChar">
    <w:name w:val="Body Text Char"/>
    <w:basedOn w:val="DefaultParagraphFont"/>
    <w:link w:val="BodyText"/>
    <w:rsid w:val="00E740D4"/>
    <w:rPr>
      <w:rFonts w:ascii="Verdana" w:hAnsi="Verdana" w:cs="Arial"/>
      <w:bCs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rsid w:val="0009211F"/>
    <w:rPr>
      <w:rFonts w:ascii="Verdana" w:hAnsi="Verdana" w:cs="Arial"/>
      <w:b/>
    </w:rPr>
  </w:style>
  <w:style w:type="paragraph" w:styleId="Revision">
    <w:name w:val="Revision"/>
    <w:hidden/>
    <w:uiPriority w:val="99"/>
    <w:semiHidden/>
    <w:rsid w:val="001014D5"/>
    <w:rPr>
      <w:rFonts w:ascii="Arial" w:hAnsi="Arial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E428DC"/>
  </w:style>
  <w:style w:type="paragraph" w:styleId="BlockText">
    <w:name w:val="Block Text"/>
    <w:basedOn w:val="Normal"/>
    <w:uiPriority w:val="99"/>
    <w:semiHidden/>
    <w:unhideWhenUsed/>
    <w:rsid w:val="00E428DC"/>
    <w:pPr>
      <w:spacing w:after="120"/>
      <w:ind w:left="1440" w:righ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428DC"/>
    <w:pPr>
      <w:spacing w:after="120"/>
      <w:ind w:left="-144" w:firstLine="210"/>
    </w:pPr>
    <w:rPr>
      <w:rFonts w:ascii="Arial" w:hAnsi="Arial" w:cs="Times New Roman"/>
      <w:bCs w:val="0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428DC"/>
    <w:rPr>
      <w:rFonts w:ascii="Arial" w:hAnsi="Arial" w:cs="Arial"/>
      <w:bCs/>
      <w:sz w:val="24"/>
      <w:szCs w:val="24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428DC"/>
    <w:pPr>
      <w:spacing w:after="120"/>
      <w:ind w:left="360" w:firstLine="210"/>
      <w:jc w:val="left"/>
    </w:pPr>
  </w:style>
  <w:style w:type="character" w:customStyle="1" w:styleId="BodyTextIndentChar">
    <w:name w:val="Body Text Indent Char"/>
    <w:basedOn w:val="DefaultParagraphFont"/>
    <w:link w:val="BodyTextIndent"/>
    <w:semiHidden/>
    <w:rsid w:val="00E428DC"/>
    <w:rPr>
      <w:rFonts w:ascii="Arial" w:hAnsi="Arial"/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428DC"/>
    <w:rPr>
      <w:rFonts w:ascii="Arial" w:hAnsi="Arial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428D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428DC"/>
    <w:rPr>
      <w:rFonts w:ascii="Arial" w:hAnsi="Arial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428D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428DC"/>
    <w:rPr>
      <w:rFonts w:ascii="Arial" w:hAnsi="Arial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E428DC"/>
    <w:rPr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semiHidden/>
    <w:unhideWhenUsed/>
    <w:rsid w:val="00E428DC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428DC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8DC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428DC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428DC"/>
    <w:rPr>
      <w:rFonts w:ascii="Arial" w:hAnsi="Arial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428DC"/>
  </w:style>
  <w:style w:type="character" w:customStyle="1" w:styleId="DateChar">
    <w:name w:val="Date Char"/>
    <w:basedOn w:val="DefaultParagraphFont"/>
    <w:link w:val="Date"/>
    <w:uiPriority w:val="99"/>
    <w:semiHidden/>
    <w:rsid w:val="00E428DC"/>
    <w:rPr>
      <w:rFonts w:ascii="Arial" w:hAnsi="Arial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428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428D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428DC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428DC"/>
    <w:rPr>
      <w:rFonts w:ascii="Arial" w:hAnsi="Arial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28D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28DC"/>
    <w:rPr>
      <w:rFonts w:ascii="Arial" w:hAnsi="Arial"/>
    </w:rPr>
  </w:style>
  <w:style w:type="paragraph" w:styleId="EnvelopeAddress">
    <w:name w:val="envelope address"/>
    <w:basedOn w:val="Normal"/>
    <w:uiPriority w:val="99"/>
    <w:semiHidden/>
    <w:unhideWhenUsed/>
    <w:rsid w:val="00E428DC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paragraph" w:styleId="EnvelopeReturn">
    <w:name w:val="envelope return"/>
    <w:basedOn w:val="Normal"/>
    <w:uiPriority w:val="99"/>
    <w:semiHidden/>
    <w:unhideWhenUsed/>
    <w:rsid w:val="00E428DC"/>
    <w:rPr>
      <w:rFonts w:ascii="Cambria" w:hAnsi="Cambria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28D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28DC"/>
    <w:rPr>
      <w:rFonts w:ascii="Arial" w:hAnsi="Ari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8D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8D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8D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8DC"/>
    <w:rPr>
      <w:rFonts w:ascii="Cambria" w:eastAsia="Times New Roman" w:hAnsi="Cambria" w:cs="Times New Roman"/>
      <w:sz w:val="22"/>
      <w:szCs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428DC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428DC"/>
    <w:rPr>
      <w:rFonts w:ascii="Arial" w:hAnsi="Arial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8DC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8DC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428D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428D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428D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428D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428D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428D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428D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428D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428DC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428DC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8D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8DC"/>
    <w:rPr>
      <w:rFonts w:ascii="Arial" w:hAnsi="Arial"/>
      <w:b/>
      <w:bCs/>
      <w:i/>
      <w:iCs/>
      <w:color w:val="4F81BD"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E428D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428D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428D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428D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428DC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E428DC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428DC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428DC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428DC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428D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428D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428D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428D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428DC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E428DC"/>
    <w:pPr>
      <w:numPr>
        <w:numId w:val="2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428DC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428DC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428DC"/>
    <w:pPr>
      <w:numPr>
        <w:numId w:val="26"/>
      </w:numPr>
      <w:contextualSpacing/>
    </w:pPr>
  </w:style>
  <w:style w:type="paragraph" w:styleId="ListParagraph">
    <w:name w:val="List Paragraph"/>
    <w:basedOn w:val="Normal"/>
    <w:uiPriority w:val="34"/>
    <w:qFormat/>
    <w:rsid w:val="00E428DC"/>
    <w:pPr>
      <w:ind w:left="720"/>
    </w:pPr>
  </w:style>
  <w:style w:type="paragraph" w:styleId="MacroText">
    <w:name w:val="macro"/>
    <w:link w:val="MacroTextChar"/>
    <w:uiPriority w:val="99"/>
    <w:semiHidden/>
    <w:unhideWhenUsed/>
    <w:rsid w:val="00E428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-144"/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428DC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428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428DC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E428DC"/>
    <w:pPr>
      <w:ind w:left="-144"/>
    </w:pPr>
    <w:rPr>
      <w:rFonts w:ascii="Arial" w:hAnsi="Arial"/>
      <w:sz w:val="24"/>
      <w:szCs w:val="24"/>
    </w:rPr>
  </w:style>
  <w:style w:type="paragraph" w:styleId="NormalWeb">
    <w:name w:val="Normal (Web)"/>
    <w:basedOn w:val="Normal"/>
    <w:unhideWhenUsed/>
    <w:rsid w:val="00E428DC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E428D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428DC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428DC"/>
    <w:rPr>
      <w:rFonts w:ascii="Arial" w:hAnsi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428DC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428DC"/>
    <w:rPr>
      <w:rFonts w:ascii="Arial" w:hAnsi="Arial"/>
      <w:i/>
      <w:iCs/>
      <w:color w:val="000000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428D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428DC"/>
    <w:rPr>
      <w:rFonts w:ascii="Arial" w:hAnsi="Arial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428DC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428DC"/>
    <w:rPr>
      <w:rFonts w:ascii="Arial" w:hAnsi="Arial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8DC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E428DC"/>
    <w:rPr>
      <w:rFonts w:ascii="Cambria" w:eastAsia="Times New Roma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428DC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428DC"/>
    <w:pPr>
      <w:ind w:left="0"/>
    </w:pPr>
  </w:style>
  <w:style w:type="paragraph" w:styleId="TOAHeading">
    <w:name w:val="toa heading"/>
    <w:basedOn w:val="Normal"/>
    <w:next w:val="Normal"/>
    <w:uiPriority w:val="99"/>
    <w:semiHidden/>
    <w:unhideWhenUsed/>
    <w:rsid w:val="00E428DC"/>
    <w:pPr>
      <w:spacing w:before="120"/>
    </w:pPr>
    <w:rPr>
      <w:rFonts w:ascii="Cambria" w:hAnsi="Cambria"/>
      <w:b/>
      <w:bCs/>
    </w:rPr>
  </w:style>
  <w:style w:type="paragraph" w:styleId="TOCHeading">
    <w:name w:val="TOC Heading"/>
    <w:basedOn w:val="Heading1"/>
    <w:next w:val="Normal"/>
    <w:uiPriority w:val="39"/>
    <w:qFormat/>
    <w:rsid w:val="00E428DC"/>
    <w:pPr>
      <w:pBdr>
        <w:bottom w:val="none" w:sz="0" w:space="0" w:color="auto"/>
      </w:pBdr>
      <w:spacing w:after="60"/>
      <w:ind w:left="-144"/>
      <w:outlineLvl w:val="9"/>
    </w:pPr>
    <w:rPr>
      <w:rFonts w:ascii="Cambria" w:hAnsi="Cambria"/>
      <w:kern w:val="32"/>
    </w:rPr>
  </w:style>
  <w:style w:type="table" w:styleId="TableGrid">
    <w:name w:val="Table Grid"/>
    <w:basedOn w:val="TableNormal"/>
    <w:rsid w:val="00E556EC"/>
    <w:pPr>
      <w:ind w:left="-14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686096"/>
    <w:rPr>
      <w:rFonts w:ascii="Verdana" w:hAnsi="Verdana" w:cs="Arial"/>
      <w:b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EF34A3"/>
    <w:rPr>
      <w:rFonts w:ascii="Verdana" w:hAnsi="Verdan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75C45"/>
    <w:rPr>
      <w:rFonts w:ascii="Verdana" w:hAnsi="Verdana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68354D"/>
    <w:rPr>
      <w:rFonts w:ascii="Verdana" w:hAnsi="Verdana" w:cs="Arial"/>
      <w:b/>
    </w:rPr>
  </w:style>
  <w:style w:type="character" w:customStyle="1" w:styleId="Heading5Char">
    <w:name w:val="Heading 5 Char"/>
    <w:basedOn w:val="DefaultParagraphFont"/>
    <w:link w:val="Heading5"/>
    <w:rsid w:val="0068354D"/>
    <w:rPr>
      <w:rFonts w:ascii="Verdana" w:hAnsi="Verdana" w:cs="Arial"/>
      <w:b/>
      <w:color w:val="0000FF"/>
    </w:rPr>
  </w:style>
  <w:style w:type="character" w:customStyle="1" w:styleId="FooterChar">
    <w:name w:val="Footer Char"/>
    <w:basedOn w:val="DefaultParagraphFont"/>
    <w:link w:val="Footer"/>
    <w:semiHidden/>
    <w:rsid w:val="0068354D"/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68354D"/>
    <w:rPr>
      <w:rFonts w:ascii="Arial" w:hAnsi="Arial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68354D"/>
    <w:rPr>
      <w:rFonts w:ascii="Courier New" w:hAnsi="Courier New" w:cs="Courier New"/>
    </w:rPr>
  </w:style>
  <w:style w:type="character" w:customStyle="1" w:styleId="TitleChar">
    <w:name w:val="Title Char"/>
    <w:basedOn w:val="DefaultParagraphFont"/>
    <w:link w:val="Title"/>
    <w:rsid w:val="0068354D"/>
    <w:rPr>
      <w:rFonts w:ascii="Arial" w:hAnsi="Arial" w:cs="Arial"/>
      <w:b/>
      <w:bCs/>
      <w:kern w:val="28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semiHidden/>
    <w:rsid w:val="0068354D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8354D"/>
    <w:rPr>
      <w:rFonts w:ascii="Verdana" w:hAnsi="Verdana"/>
      <w:szCs w:val="16"/>
    </w:rPr>
  </w:style>
  <w:style w:type="character" w:customStyle="1" w:styleId="CharChar36">
    <w:name w:val="Char Char36"/>
    <w:basedOn w:val="DefaultParagraphFont"/>
    <w:rsid w:val="008777AB"/>
    <w:rPr>
      <w:rFonts w:ascii="Arial" w:hAnsi="Arial"/>
      <w:b/>
      <w:bCs/>
      <w:sz w:val="28"/>
      <w:szCs w:val="28"/>
    </w:rPr>
  </w:style>
  <w:style w:type="character" w:styleId="Strong">
    <w:name w:val="Strong"/>
    <w:basedOn w:val="DefaultParagraphFont"/>
    <w:qFormat/>
    <w:rsid w:val="00397945"/>
    <w:rPr>
      <w:b/>
      <w:bCs/>
    </w:rPr>
  </w:style>
  <w:style w:type="paragraph" w:customStyle="1" w:styleId="Default">
    <w:name w:val="Default"/>
    <w:rsid w:val="00DC5266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CharChar33">
    <w:name w:val="Char Char33"/>
    <w:basedOn w:val="DefaultParagraphFont"/>
    <w:locked/>
    <w:rsid w:val="00AA7DE7"/>
    <w:rPr>
      <w:rFonts w:ascii="Verdana" w:hAnsi="Verdana" w:cs="Arial"/>
      <w:b/>
      <w:lang w:val="en-US" w:eastAsia="en-US" w:bidi="ar-SA"/>
    </w:rPr>
  </w:style>
  <w:style w:type="character" w:customStyle="1" w:styleId="CharChar2">
    <w:name w:val="Char Char2"/>
    <w:basedOn w:val="DefaultParagraphFont"/>
    <w:semiHidden/>
    <w:locked/>
    <w:rsid w:val="00AA7DE7"/>
    <w:rPr>
      <w:rFonts w:ascii="Calibri" w:eastAsia="Calibri" w:hAnsi="Calibri"/>
      <w:lang w:val="en-US" w:eastAsia="en-US" w:bidi="ar-SA"/>
    </w:rPr>
  </w:style>
  <w:style w:type="character" w:customStyle="1" w:styleId="system1">
    <w:name w:val="system1"/>
    <w:basedOn w:val="DefaultParagraphFont"/>
    <w:rsid w:val="008C45FB"/>
    <w:rPr>
      <w:b w:val="0"/>
      <w:bCs w:val="0"/>
      <w:i w:val="0"/>
      <w:iCs w:val="0"/>
      <w:color w:val="DA8103"/>
    </w:rPr>
  </w:style>
  <w:style w:type="character" w:customStyle="1" w:styleId="Schedule">
    <w:name w:val="Schedule"/>
    <w:basedOn w:val="DefaultParagraphFont"/>
    <w:rsid w:val="00ED680D"/>
    <w:rPr>
      <w:rFonts w:ascii="Tahoma" w:hAnsi="Tahoma"/>
      <w:color w:val="000000"/>
    </w:rPr>
  </w:style>
  <w:style w:type="character" w:customStyle="1" w:styleId="nwtdibovh">
    <w:name w:val="nwt dib ovh"/>
    <w:basedOn w:val="DefaultParagraphFont"/>
    <w:rsid w:val="000628A4"/>
    <w:rPr>
      <w:vertAlign w:val="baseline"/>
    </w:rPr>
  </w:style>
  <w:style w:type="character" w:customStyle="1" w:styleId="label27">
    <w:name w:val="label27"/>
    <w:basedOn w:val="DefaultParagraphFont"/>
    <w:rsid w:val="000D2A1C"/>
  </w:style>
  <w:style w:type="paragraph" w:customStyle="1" w:styleId="checkmark">
    <w:name w:val="checkmark"/>
    <w:rsid w:val="00E96C6D"/>
    <w:pPr>
      <w:tabs>
        <w:tab w:val="left" w:pos="340"/>
      </w:tabs>
      <w:suppressAutoHyphens/>
      <w:autoSpaceDE w:val="0"/>
      <w:autoSpaceDN w:val="0"/>
      <w:adjustRightInd w:val="0"/>
      <w:spacing w:before="100" w:line="240" w:lineRule="atLeast"/>
    </w:pPr>
    <w:rPr>
      <w:rFonts w:ascii="Verdana" w:hAnsi="Verdana" w:cs="Verdana"/>
      <w:color w:val="000000"/>
      <w:w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4757">
                  <w:marLeft w:val="6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4083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43826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4506">
                  <w:marLeft w:val="6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4624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 MBR Template SQL Release Notes</vt:lpstr>
    </vt:vector>
  </TitlesOfParts>
  <Company>CSC</Company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 MBR Template SQL Release Notes</dc:title>
  <dc:creator>JMERICLE</dc:creator>
  <cp:lastModifiedBy>Muneet Walia</cp:lastModifiedBy>
  <cp:revision>5</cp:revision>
  <cp:lastPrinted>2015-08-06T15:19:00Z</cp:lastPrinted>
  <dcterms:created xsi:type="dcterms:W3CDTF">2015-09-02T12:02:00Z</dcterms:created>
  <dcterms:modified xsi:type="dcterms:W3CDTF">2015-10-07T07:46:00Z</dcterms:modified>
</cp:coreProperties>
</file>