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F08" w:rsidRDefault="00E63F08" w:rsidP="00E63F0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Sekretaris</w:t>
      </w:r>
    </w:p>
    <w:p w:rsidR="00FC4B51" w:rsidRPr="00E63F08" w:rsidRDefault="00767868" w:rsidP="00E63F0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Masalah</w:t>
      </w:r>
    </w:p>
    <w:p w:rsidR="00E63F08" w:rsidRDefault="00AF41F8" w:rsidP="00E63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Format</w:t>
      </w:r>
      <w:r w:rsidR="00E63F08">
        <w:rPr>
          <w:rFonts w:ascii="Times New Roman" w:hAnsi="Times New Roman" w:cs="Times New Roman"/>
          <w:sz w:val="24"/>
        </w:rPr>
        <w:t xml:space="preserve"> Berita Acara yang salah</w:t>
      </w:r>
    </w:p>
    <w:p w:rsidR="00E63F08" w:rsidRDefault="00E63F08" w:rsidP="00AF41F8">
      <w:pPr>
        <w:pStyle w:val="ListParagraph"/>
        <w:rPr>
          <w:rFonts w:ascii="Times New Roman" w:hAnsi="Times New Roman" w:cs="Times New Roman"/>
          <w:sz w:val="24"/>
        </w:rPr>
      </w:pPr>
    </w:p>
    <w:p w:rsidR="00AF41F8" w:rsidRDefault="00767868" w:rsidP="00AF41F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Penyelesaian</w:t>
      </w:r>
      <w:bookmarkStart w:id="0" w:name="_GoBack"/>
      <w:bookmarkEnd w:id="0"/>
    </w:p>
    <w:p w:rsidR="00AF41F8" w:rsidRPr="00AF41F8" w:rsidRDefault="00AF41F8" w:rsidP="00AF41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Mencari di internet tentang format Berita Acara yang benar</w:t>
      </w:r>
    </w:p>
    <w:p w:rsidR="00AF41F8" w:rsidRPr="00E63F08" w:rsidRDefault="00AF41F8" w:rsidP="00AF41F8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sectPr w:rsidR="00AF41F8" w:rsidRPr="00E63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455F1"/>
    <w:multiLevelType w:val="hybridMultilevel"/>
    <w:tmpl w:val="63EA8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E1581"/>
    <w:multiLevelType w:val="hybridMultilevel"/>
    <w:tmpl w:val="604A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08"/>
    <w:rsid w:val="00767868"/>
    <w:rsid w:val="00AF41F8"/>
    <w:rsid w:val="00E63F08"/>
    <w:rsid w:val="00F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74815-48D0-45A3-BB00-4DFBDEDC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2016-05-11T06:50:00Z</dcterms:created>
  <dcterms:modified xsi:type="dcterms:W3CDTF">2016-05-11T07:07:00Z</dcterms:modified>
</cp:coreProperties>
</file>