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0" w:rsidRP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Kelompok 9PRO</w:t>
      </w:r>
    </w:p>
    <w:p w:rsid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Berita Acara</w:t>
      </w:r>
    </w:p>
    <w:p w:rsidR="009652D1" w:rsidRDefault="009652D1" w:rsidP="009652D1">
      <w:pPr>
        <w:jc w:val="center"/>
        <w:rPr>
          <w:sz w:val="32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Pada hari ini Kamis tanggal 4 bulan Februari Tahun 2016 yang bertanda tangan dibawah ini saya: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>: Dimas Aryo Putro</w:t>
      </w:r>
    </w:p>
    <w:p w:rsidR="009652D1" w:rsidRDefault="009652D1" w:rsidP="009652D1">
      <w:pPr>
        <w:rPr>
          <w:sz w:val="24"/>
        </w:rPr>
      </w:pPr>
      <w:r>
        <w:rPr>
          <w:sz w:val="24"/>
        </w:rPr>
        <w:t>Jabatan</w:t>
      </w:r>
      <w:r>
        <w:rPr>
          <w:sz w:val="24"/>
        </w:rPr>
        <w:tab/>
        <w:t>: Sekretaris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Menerangkan bahwa: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Pada tanggal 5 Februari atas nama Bima Haryanto Putra, Kleopas Aji Prakosa, Billy Fanio Bagyo, Friska Arsha Estrella, dan Kevin Septian telah melakukan wawancara dengan ibu Wi</w:t>
      </w:r>
      <w:r w:rsidR="007219FB">
        <w:rPr>
          <w:sz w:val="24"/>
        </w:rPr>
        <w:t xml:space="preserve">di Hapsari selaku Kepala PSDM, </w:t>
      </w:r>
      <w:r w:rsidR="00364E47">
        <w:rPr>
          <w:sz w:val="24"/>
        </w:rPr>
        <w:t>adapun informasi tersebut akan digunakan untuk membangun website</w:t>
      </w:r>
      <w:r w:rsidR="00364E47">
        <w:rPr>
          <w:sz w:val="24"/>
        </w:rPr>
        <w:t>. Informasi</w:t>
      </w:r>
      <w:r w:rsidR="007219FB">
        <w:rPr>
          <w:sz w:val="24"/>
        </w:rPr>
        <w:t xml:space="preserve"> tersebut </w:t>
      </w:r>
      <w:r w:rsidR="00364E47">
        <w:rPr>
          <w:sz w:val="24"/>
        </w:rPr>
        <w:t xml:space="preserve">yaitu fitur – fitur dasar, </w:t>
      </w:r>
      <w:r w:rsidR="007219FB">
        <w:rPr>
          <w:sz w:val="24"/>
        </w:rPr>
        <w:t>pengumuman, arsip data penelitian, pejabat unit PSDM, download center, dan sarana komunikasi kepada staff PSDM.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  <w:r>
        <w:rPr>
          <w:sz w:val="24"/>
        </w:rPr>
        <w:t>Demikian, Berita Acara ini dibyuat dengan sebenar – benarnya.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7219FB">
      <w:pPr>
        <w:jc w:val="right"/>
        <w:rPr>
          <w:sz w:val="24"/>
        </w:rPr>
      </w:pPr>
      <w:r>
        <w:rPr>
          <w:sz w:val="24"/>
        </w:rPr>
        <w:t xml:space="preserve"> Yogyakarta, 4 Februari 2016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  </w:t>
      </w:r>
      <w:r w:rsidR="00520E80">
        <w:rPr>
          <w:sz w:val="24"/>
        </w:rPr>
        <w:t xml:space="preserve">  </w:t>
      </w:r>
      <w:r>
        <w:rPr>
          <w:sz w:val="24"/>
        </w:rPr>
        <w:t>Mengetahui,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Hormat kami,</w:t>
      </w: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</w:t>
      </w:r>
      <w:r w:rsidR="00520E80">
        <w:rPr>
          <w:sz w:val="24"/>
        </w:rPr>
        <w:t xml:space="preserve">  </w:t>
      </w:r>
      <w:r>
        <w:rPr>
          <w:sz w:val="24"/>
        </w:rPr>
        <w:t>.........................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............................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>Dra. Widi Hapsari. MT</w:t>
      </w:r>
    </w:p>
    <w:p w:rsidR="00520E80" w:rsidRDefault="00520E80" w:rsidP="007219FB">
      <w:pPr>
        <w:rPr>
          <w:sz w:val="24"/>
        </w:rPr>
      </w:pPr>
    </w:p>
    <w:tbl>
      <w:tblPr>
        <w:tblStyle w:val="TableGrid"/>
        <w:tblpPr w:leftFromText="180" w:rightFromText="180" w:horzAnchor="margin" w:tblpY="1575"/>
        <w:tblW w:w="0" w:type="auto"/>
        <w:tblLook w:val="04A0" w:firstRow="1" w:lastRow="0" w:firstColumn="1" w:lastColumn="0" w:noHBand="0" w:noVBand="1"/>
      </w:tblPr>
      <w:tblGrid>
        <w:gridCol w:w="498"/>
        <w:gridCol w:w="5530"/>
        <w:gridCol w:w="2988"/>
      </w:tblGrid>
      <w:tr w:rsidR="00702A36" w:rsidTr="00702A36">
        <w:tc>
          <w:tcPr>
            <w:tcW w:w="49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5530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98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TTD</w:t>
            </w:r>
          </w:p>
        </w:tc>
      </w:tr>
      <w:tr w:rsidR="00702A36" w:rsidTr="00F042E2">
        <w:trPr>
          <w:trHeight w:val="503"/>
        </w:trPr>
        <w:tc>
          <w:tcPr>
            <w:tcW w:w="498" w:type="dxa"/>
          </w:tcPr>
          <w:p w:rsidR="00702A36" w:rsidRDefault="00702A36" w:rsidP="00364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30" w:type="dxa"/>
          </w:tcPr>
          <w:p w:rsidR="00702A36" w:rsidRDefault="00702A36" w:rsidP="00702A36">
            <w:pPr>
              <w:rPr>
                <w:sz w:val="24"/>
              </w:rPr>
            </w:pPr>
            <w:r>
              <w:rPr>
                <w:sz w:val="24"/>
              </w:rPr>
              <w:t>Bima Haryanto Putra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Default="00702A36" w:rsidP="00364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30" w:type="dxa"/>
          </w:tcPr>
          <w:p w:rsidR="00702A36" w:rsidRDefault="00702A36" w:rsidP="00702A36">
            <w:pPr>
              <w:rPr>
                <w:sz w:val="24"/>
              </w:rPr>
            </w:pPr>
            <w:r>
              <w:rPr>
                <w:sz w:val="24"/>
              </w:rPr>
              <w:t>Kleopas Aji Prakosa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Default="00702A36" w:rsidP="00364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30" w:type="dxa"/>
          </w:tcPr>
          <w:p w:rsidR="00702A36" w:rsidRDefault="00702A36" w:rsidP="00702A36">
            <w:pPr>
              <w:rPr>
                <w:sz w:val="24"/>
              </w:rPr>
            </w:pPr>
            <w:r>
              <w:rPr>
                <w:sz w:val="24"/>
              </w:rPr>
              <w:t>Billy Fanio Bagyo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Default="00702A36" w:rsidP="00364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30" w:type="dxa"/>
          </w:tcPr>
          <w:p w:rsidR="00702A36" w:rsidRDefault="00702A36" w:rsidP="00702A36">
            <w:pPr>
              <w:rPr>
                <w:sz w:val="24"/>
              </w:rPr>
            </w:pPr>
            <w:r>
              <w:rPr>
                <w:sz w:val="24"/>
              </w:rPr>
              <w:t>Friska Arsha Estrella</w:t>
            </w:r>
            <w:bookmarkStart w:id="0" w:name="_GoBack"/>
            <w:bookmarkEnd w:id="0"/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Default="00702A36" w:rsidP="00364E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30" w:type="dxa"/>
          </w:tcPr>
          <w:p w:rsidR="00702A36" w:rsidRDefault="00F042E2" w:rsidP="00702A36">
            <w:pPr>
              <w:rPr>
                <w:sz w:val="24"/>
              </w:rPr>
            </w:pPr>
            <w:r>
              <w:rPr>
                <w:sz w:val="24"/>
              </w:rPr>
              <w:t>Kevin Septian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</w:tbl>
    <w:p w:rsidR="00520E80" w:rsidRPr="009652D1" w:rsidRDefault="00702A36" w:rsidP="00702A36">
      <w:pPr>
        <w:jc w:val="center"/>
        <w:rPr>
          <w:sz w:val="24"/>
        </w:rPr>
      </w:pPr>
      <w:r>
        <w:rPr>
          <w:sz w:val="24"/>
        </w:rPr>
        <w:lastRenderedPageBreak/>
        <w:t>Daftar Hadir Peserta</w:t>
      </w:r>
    </w:p>
    <w:sectPr w:rsidR="00520E80" w:rsidRPr="0096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D1"/>
    <w:rsid w:val="00364E47"/>
    <w:rsid w:val="00520E80"/>
    <w:rsid w:val="005429F0"/>
    <w:rsid w:val="00702A36"/>
    <w:rsid w:val="007219FB"/>
    <w:rsid w:val="009652D1"/>
    <w:rsid w:val="00F0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FF3E-554F-4D93-BF4F-152421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2016-02-24T03:32:00Z</dcterms:created>
  <dcterms:modified xsi:type="dcterms:W3CDTF">2016-02-24T06:28:00Z</dcterms:modified>
</cp:coreProperties>
</file>