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819" w:type="dxa"/>
        <w:tblInd w:w="-645" w:type="dxa"/>
        <w:tblLook w:val="04A0" w:firstRow="1" w:lastRow="0" w:firstColumn="1" w:lastColumn="0" w:noHBand="0" w:noVBand="1"/>
      </w:tblPr>
      <w:tblGrid>
        <w:gridCol w:w="449"/>
        <w:gridCol w:w="2999"/>
        <w:gridCol w:w="2834"/>
        <w:gridCol w:w="3339"/>
        <w:gridCol w:w="2233"/>
        <w:gridCol w:w="2965"/>
      </w:tblGrid>
      <w:tr w:rsidR="00502723" w:rsidTr="00502723">
        <w:tc>
          <w:tcPr>
            <w:tcW w:w="449" w:type="dxa"/>
          </w:tcPr>
          <w:p w:rsidR="00502723" w:rsidRDefault="00502723">
            <w:pPr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2999" w:type="dxa"/>
          </w:tcPr>
          <w:p w:rsidR="00502723" w:rsidRDefault="00502723">
            <w:pPr>
              <w:rPr>
                <w:lang w:val="id-ID"/>
              </w:rPr>
            </w:pPr>
            <w:r>
              <w:rPr>
                <w:lang w:val="id-ID"/>
              </w:rPr>
              <w:t>List of Risks</w:t>
            </w:r>
          </w:p>
        </w:tc>
        <w:tc>
          <w:tcPr>
            <w:tcW w:w="2834" w:type="dxa"/>
          </w:tcPr>
          <w:p w:rsidR="00502723" w:rsidRDefault="00502723">
            <w:pPr>
              <w:rPr>
                <w:lang w:val="id-ID"/>
              </w:rPr>
            </w:pPr>
            <w:r>
              <w:rPr>
                <w:lang w:val="id-ID"/>
              </w:rPr>
              <w:t>Risk Description</w:t>
            </w:r>
          </w:p>
        </w:tc>
        <w:tc>
          <w:tcPr>
            <w:tcW w:w="3339" w:type="dxa"/>
          </w:tcPr>
          <w:p w:rsidR="00502723" w:rsidRDefault="00502723">
            <w:pPr>
              <w:rPr>
                <w:lang w:val="id-ID"/>
              </w:rPr>
            </w:pPr>
            <w:r>
              <w:rPr>
                <w:lang w:val="id-ID"/>
              </w:rPr>
              <w:t>Root Cause</w:t>
            </w:r>
          </w:p>
        </w:tc>
        <w:tc>
          <w:tcPr>
            <w:tcW w:w="2233" w:type="dxa"/>
          </w:tcPr>
          <w:p w:rsidR="00502723" w:rsidRDefault="00D31894">
            <w:pPr>
              <w:rPr>
                <w:lang w:val="id-ID"/>
              </w:rPr>
            </w:pPr>
            <w:r>
              <w:rPr>
                <w:lang w:val="id-ID"/>
              </w:rPr>
              <w:t>Triggers</w:t>
            </w:r>
          </w:p>
        </w:tc>
        <w:tc>
          <w:tcPr>
            <w:tcW w:w="2965" w:type="dxa"/>
          </w:tcPr>
          <w:p w:rsidR="00502723" w:rsidRDefault="00502723">
            <w:pPr>
              <w:rPr>
                <w:lang w:val="id-ID"/>
              </w:rPr>
            </w:pPr>
            <w:r>
              <w:rPr>
                <w:lang w:val="id-ID"/>
              </w:rPr>
              <w:t>Potential Response</w:t>
            </w:r>
          </w:p>
        </w:tc>
      </w:tr>
      <w:tr w:rsidR="00502723" w:rsidTr="00502723">
        <w:tc>
          <w:tcPr>
            <w:tcW w:w="449" w:type="dxa"/>
          </w:tcPr>
          <w:p w:rsidR="00502723" w:rsidRDefault="00502723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999" w:type="dxa"/>
          </w:tcPr>
          <w:p w:rsidR="00502723" w:rsidRDefault="00502723">
            <w:pPr>
              <w:rPr>
                <w:lang w:val="id-ID"/>
              </w:rPr>
            </w:pPr>
            <w:r>
              <w:rPr>
                <w:lang w:val="id-ID"/>
              </w:rPr>
              <w:t>Kekurangan Budget</w:t>
            </w:r>
          </w:p>
        </w:tc>
        <w:tc>
          <w:tcPr>
            <w:tcW w:w="2834" w:type="dxa"/>
          </w:tcPr>
          <w:p w:rsidR="00502723" w:rsidRDefault="00502723">
            <w:pPr>
              <w:rPr>
                <w:lang w:val="id-ID"/>
              </w:rPr>
            </w:pPr>
            <w:r>
              <w:rPr>
                <w:lang w:val="id-ID"/>
              </w:rPr>
              <w:t>Budget tidak mencukupi untuk menyelesaikan 100% projek</w:t>
            </w:r>
          </w:p>
        </w:tc>
        <w:tc>
          <w:tcPr>
            <w:tcW w:w="3339" w:type="dxa"/>
          </w:tcPr>
          <w:p w:rsidR="00502723" w:rsidRDefault="00502723">
            <w:pPr>
              <w:rPr>
                <w:lang w:val="id-ID"/>
              </w:rPr>
            </w:pPr>
            <w:r>
              <w:rPr>
                <w:lang w:val="id-ID"/>
              </w:rPr>
              <w:t>Penghitungan cost estimation yang kurang tepat</w:t>
            </w:r>
          </w:p>
        </w:tc>
        <w:tc>
          <w:tcPr>
            <w:tcW w:w="2233" w:type="dxa"/>
          </w:tcPr>
          <w:p w:rsidR="00502723" w:rsidRDefault="00502723">
            <w:pPr>
              <w:rPr>
                <w:lang w:val="id-ID"/>
              </w:rPr>
            </w:pPr>
            <w:r>
              <w:rPr>
                <w:lang w:val="id-ID"/>
              </w:rPr>
              <w:t>Projek bisa gagal, atau tidak bisa sesuai kualitas yang standart diinginkan client</w:t>
            </w:r>
          </w:p>
        </w:tc>
        <w:tc>
          <w:tcPr>
            <w:tcW w:w="2965" w:type="dxa"/>
          </w:tcPr>
          <w:p w:rsidR="00502723" w:rsidRDefault="00502723">
            <w:pPr>
              <w:rPr>
                <w:lang w:val="id-ID"/>
              </w:rPr>
            </w:pPr>
            <w:r>
              <w:rPr>
                <w:lang w:val="id-ID"/>
              </w:rPr>
              <w:t>Menginformasikan kepada PM untuk mengurangi  pengeluaran untuk hal yang tidak perlu</w:t>
            </w:r>
          </w:p>
        </w:tc>
      </w:tr>
      <w:tr w:rsidR="00502723" w:rsidTr="00502723">
        <w:tc>
          <w:tcPr>
            <w:tcW w:w="449" w:type="dxa"/>
          </w:tcPr>
          <w:p w:rsidR="00502723" w:rsidRDefault="00502723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999" w:type="dxa"/>
          </w:tcPr>
          <w:p w:rsidR="00502723" w:rsidRDefault="00502723">
            <w:pPr>
              <w:rPr>
                <w:lang w:val="id-ID"/>
              </w:rPr>
            </w:pPr>
            <w:r>
              <w:rPr>
                <w:lang w:val="id-ID"/>
              </w:rPr>
              <w:t>Manajemen yang buruk pada perubahan projek</w:t>
            </w:r>
          </w:p>
        </w:tc>
        <w:tc>
          <w:tcPr>
            <w:tcW w:w="2834" w:type="dxa"/>
          </w:tcPr>
          <w:p w:rsidR="00502723" w:rsidRDefault="00502723">
            <w:pPr>
              <w:rPr>
                <w:lang w:val="id-ID"/>
              </w:rPr>
            </w:pPr>
          </w:p>
        </w:tc>
        <w:tc>
          <w:tcPr>
            <w:tcW w:w="3339" w:type="dxa"/>
          </w:tcPr>
          <w:p w:rsidR="00502723" w:rsidRDefault="00502723">
            <w:pPr>
              <w:rPr>
                <w:lang w:val="id-ID"/>
              </w:rPr>
            </w:pPr>
            <w:r>
              <w:rPr>
                <w:lang w:val="id-ID"/>
              </w:rPr>
              <w:t>Kurangnya komunikasi antara PM dengan anggotanya</w:t>
            </w:r>
          </w:p>
        </w:tc>
        <w:tc>
          <w:tcPr>
            <w:tcW w:w="2233" w:type="dxa"/>
          </w:tcPr>
          <w:p w:rsidR="00502723" w:rsidRDefault="00502723">
            <w:pPr>
              <w:rPr>
                <w:lang w:val="id-ID"/>
              </w:rPr>
            </w:pPr>
            <w:r>
              <w:rPr>
                <w:lang w:val="id-ID"/>
              </w:rPr>
              <w:t>Delay dalam pengerjaan, bisa keluar deadline, dan bisa terjadi penambahan biaya</w:t>
            </w:r>
          </w:p>
        </w:tc>
        <w:tc>
          <w:tcPr>
            <w:tcW w:w="2965" w:type="dxa"/>
          </w:tcPr>
          <w:p w:rsidR="00502723" w:rsidRDefault="00502723">
            <w:pPr>
              <w:rPr>
                <w:lang w:val="id-ID"/>
              </w:rPr>
            </w:pPr>
            <w:r>
              <w:rPr>
                <w:lang w:val="id-ID"/>
              </w:rPr>
              <w:t>Pertemuan rutin untuk penyelesaian perubahan projek sewaktu waktu</w:t>
            </w:r>
          </w:p>
        </w:tc>
      </w:tr>
      <w:tr w:rsidR="00502723" w:rsidTr="00502723">
        <w:tc>
          <w:tcPr>
            <w:tcW w:w="449" w:type="dxa"/>
          </w:tcPr>
          <w:p w:rsidR="00502723" w:rsidRDefault="00502723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999" w:type="dxa"/>
          </w:tcPr>
          <w:p w:rsidR="00502723" w:rsidRDefault="00502723">
            <w:pPr>
              <w:rPr>
                <w:lang w:val="id-ID"/>
              </w:rPr>
            </w:pPr>
            <w:r>
              <w:rPr>
                <w:lang w:val="id-ID"/>
              </w:rPr>
              <w:t>Salah seorang member sakit atau ada keperluan mendadak pada saat kritis projek</w:t>
            </w:r>
          </w:p>
        </w:tc>
        <w:tc>
          <w:tcPr>
            <w:tcW w:w="2834" w:type="dxa"/>
          </w:tcPr>
          <w:p w:rsidR="00502723" w:rsidRDefault="00502723">
            <w:pPr>
              <w:rPr>
                <w:lang w:val="id-ID"/>
              </w:rPr>
            </w:pPr>
          </w:p>
        </w:tc>
        <w:tc>
          <w:tcPr>
            <w:tcW w:w="3339" w:type="dxa"/>
          </w:tcPr>
          <w:p w:rsidR="00502723" w:rsidRDefault="00502723">
            <w:pPr>
              <w:rPr>
                <w:lang w:val="id-ID"/>
              </w:rPr>
            </w:pPr>
            <w:r>
              <w:rPr>
                <w:lang w:val="id-ID"/>
              </w:rPr>
              <w:t>Pembagian porsi kerja yang kurang adil tiap member, sehingga salah seorang member terlalu memaksakan diri</w:t>
            </w:r>
          </w:p>
        </w:tc>
        <w:tc>
          <w:tcPr>
            <w:tcW w:w="2233" w:type="dxa"/>
          </w:tcPr>
          <w:p w:rsidR="00502723" w:rsidRDefault="00502723">
            <w:pPr>
              <w:rPr>
                <w:lang w:val="id-ID"/>
              </w:rPr>
            </w:pPr>
            <w:r>
              <w:rPr>
                <w:lang w:val="id-ID"/>
              </w:rPr>
              <w:t>Delay dalam pengerjaan, bisa keluar deadline</w:t>
            </w:r>
          </w:p>
        </w:tc>
        <w:tc>
          <w:tcPr>
            <w:tcW w:w="2965" w:type="dxa"/>
          </w:tcPr>
          <w:p w:rsidR="00502723" w:rsidRDefault="00502723">
            <w:pPr>
              <w:rPr>
                <w:lang w:val="id-ID"/>
              </w:rPr>
            </w:pPr>
            <w:r>
              <w:rPr>
                <w:lang w:val="id-ID"/>
              </w:rPr>
              <w:t>Reschedule beberapa task, sehingga projek tetap berjalan dengan baik</w:t>
            </w:r>
          </w:p>
        </w:tc>
      </w:tr>
      <w:tr w:rsidR="00502723" w:rsidTr="00502723">
        <w:tc>
          <w:tcPr>
            <w:tcW w:w="449" w:type="dxa"/>
          </w:tcPr>
          <w:p w:rsidR="00502723" w:rsidRDefault="00502723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2999" w:type="dxa"/>
          </w:tcPr>
          <w:p w:rsidR="00502723" w:rsidRDefault="00502723">
            <w:pPr>
              <w:rPr>
                <w:lang w:val="id-ID"/>
              </w:rPr>
            </w:pPr>
            <w:r>
              <w:rPr>
                <w:lang w:val="id-ID"/>
              </w:rPr>
              <w:t>Perubahan requirement yang merupakan requirement penting secara mendadak</w:t>
            </w:r>
          </w:p>
        </w:tc>
        <w:tc>
          <w:tcPr>
            <w:tcW w:w="2834" w:type="dxa"/>
          </w:tcPr>
          <w:p w:rsidR="00502723" w:rsidRDefault="00502723">
            <w:pPr>
              <w:rPr>
                <w:lang w:val="id-ID"/>
              </w:rPr>
            </w:pPr>
          </w:p>
        </w:tc>
        <w:tc>
          <w:tcPr>
            <w:tcW w:w="3339" w:type="dxa"/>
          </w:tcPr>
          <w:p w:rsidR="00502723" w:rsidRDefault="00502723">
            <w:pPr>
              <w:rPr>
                <w:lang w:val="id-ID"/>
              </w:rPr>
            </w:pPr>
            <w:r>
              <w:rPr>
                <w:lang w:val="id-ID"/>
              </w:rPr>
              <w:t>Kurangnya komunikasi dengan client</w:t>
            </w:r>
          </w:p>
        </w:tc>
        <w:tc>
          <w:tcPr>
            <w:tcW w:w="2233" w:type="dxa"/>
          </w:tcPr>
          <w:p w:rsidR="00502723" w:rsidRDefault="00502723">
            <w:pPr>
              <w:rPr>
                <w:lang w:val="id-ID"/>
              </w:rPr>
            </w:pPr>
            <w:r>
              <w:rPr>
                <w:lang w:val="id-ID"/>
              </w:rPr>
              <w:t>Kemungkinan penggantian scope, jadwal pengerjaan, dan biaya</w:t>
            </w:r>
          </w:p>
        </w:tc>
        <w:tc>
          <w:tcPr>
            <w:tcW w:w="2965" w:type="dxa"/>
          </w:tcPr>
          <w:p w:rsidR="00502723" w:rsidRDefault="00502723">
            <w:pPr>
              <w:rPr>
                <w:lang w:val="id-ID"/>
              </w:rPr>
            </w:pPr>
            <w:r>
              <w:rPr>
                <w:lang w:val="id-ID"/>
              </w:rPr>
              <w:t>Pertemuan rutin untuk menentukan kemungkinan hal hal yang akan berubah sewaktu waktu pada requirement. Lakukan review terus.</w:t>
            </w:r>
          </w:p>
        </w:tc>
      </w:tr>
      <w:tr w:rsidR="00502723" w:rsidTr="00502723">
        <w:tc>
          <w:tcPr>
            <w:tcW w:w="449" w:type="dxa"/>
          </w:tcPr>
          <w:p w:rsidR="00502723" w:rsidRDefault="00502723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999" w:type="dxa"/>
          </w:tcPr>
          <w:p w:rsidR="00502723" w:rsidRDefault="00502723" w:rsidP="00502723">
            <w:pPr>
              <w:rPr>
                <w:lang w:val="id-ID"/>
              </w:rPr>
            </w:pPr>
            <w:r>
              <w:rPr>
                <w:lang w:val="id-ID"/>
              </w:rPr>
              <w:t>Perbedaan bahasa pemrograman / framework dari tiap member pada satu divisi</w:t>
            </w:r>
          </w:p>
        </w:tc>
        <w:tc>
          <w:tcPr>
            <w:tcW w:w="2834" w:type="dxa"/>
          </w:tcPr>
          <w:p w:rsidR="00502723" w:rsidRDefault="00502723">
            <w:pPr>
              <w:rPr>
                <w:lang w:val="id-ID"/>
              </w:rPr>
            </w:pPr>
          </w:p>
        </w:tc>
        <w:tc>
          <w:tcPr>
            <w:tcW w:w="3339" w:type="dxa"/>
          </w:tcPr>
          <w:p w:rsidR="00502723" w:rsidRDefault="00502723">
            <w:pPr>
              <w:rPr>
                <w:lang w:val="id-ID"/>
              </w:rPr>
            </w:pPr>
            <w:r>
              <w:rPr>
                <w:lang w:val="id-ID"/>
              </w:rPr>
              <w:t>Tiap member berasal dari latar belakang dan jurusan yang berbeda</w:t>
            </w:r>
          </w:p>
        </w:tc>
        <w:tc>
          <w:tcPr>
            <w:tcW w:w="2233" w:type="dxa"/>
          </w:tcPr>
          <w:p w:rsidR="00502723" w:rsidRDefault="00D31894">
            <w:pPr>
              <w:rPr>
                <w:lang w:val="id-ID"/>
              </w:rPr>
            </w:pPr>
            <w:r>
              <w:rPr>
                <w:lang w:val="id-ID"/>
              </w:rPr>
              <w:t>Delay dalam pengerjaan, miss komunikasi</w:t>
            </w:r>
          </w:p>
        </w:tc>
        <w:tc>
          <w:tcPr>
            <w:tcW w:w="2965" w:type="dxa"/>
          </w:tcPr>
          <w:p w:rsidR="00502723" w:rsidRDefault="00D31894">
            <w:pPr>
              <w:rPr>
                <w:lang w:val="id-ID"/>
              </w:rPr>
            </w:pPr>
            <w:r>
              <w:rPr>
                <w:lang w:val="id-ID"/>
              </w:rPr>
              <w:t>Salah satu member harus mengalah dengan cara belajar bahasa pemrograman / framework dari teman sedivisinya</w:t>
            </w:r>
          </w:p>
        </w:tc>
      </w:tr>
      <w:tr w:rsidR="00502723" w:rsidTr="00502723">
        <w:tc>
          <w:tcPr>
            <w:tcW w:w="449" w:type="dxa"/>
          </w:tcPr>
          <w:p w:rsidR="00502723" w:rsidRDefault="00502723">
            <w:pPr>
              <w:rPr>
                <w:lang w:val="id-ID"/>
              </w:rPr>
            </w:pPr>
          </w:p>
        </w:tc>
        <w:tc>
          <w:tcPr>
            <w:tcW w:w="2999" w:type="dxa"/>
          </w:tcPr>
          <w:p w:rsidR="00502723" w:rsidRDefault="00502723">
            <w:pPr>
              <w:rPr>
                <w:lang w:val="id-ID"/>
              </w:rPr>
            </w:pPr>
          </w:p>
        </w:tc>
        <w:tc>
          <w:tcPr>
            <w:tcW w:w="2834" w:type="dxa"/>
          </w:tcPr>
          <w:p w:rsidR="00502723" w:rsidRDefault="00502723">
            <w:pPr>
              <w:rPr>
                <w:lang w:val="id-ID"/>
              </w:rPr>
            </w:pPr>
          </w:p>
        </w:tc>
        <w:tc>
          <w:tcPr>
            <w:tcW w:w="3339" w:type="dxa"/>
          </w:tcPr>
          <w:p w:rsidR="00502723" w:rsidRDefault="00502723">
            <w:pPr>
              <w:rPr>
                <w:lang w:val="id-ID"/>
              </w:rPr>
            </w:pPr>
          </w:p>
        </w:tc>
        <w:tc>
          <w:tcPr>
            <w:tcW w:w="2233" w:type="dxa"/>
          </w:tcPr>
          <w:p w:rsidR="00502723" w:rsidRDefault="00502723">
            <w:pPr>
              <w:rPr>
                <w:lang w:val="id-ID"/>
              </w:rPr>
            </w:pPr>
          </w:p>
        </w:tc>
        <w:tc>
          <w:tcPr>
            <w:tcW w:w="2965" w:type="dxa"/>
          </w:tcPr>
          <w:p w:rsidR="00502723" w:rsidRDefault="00502723">
            <w:pPr>
              <w:rPr>
                <w:lang w:val="id-ID"/>
              </w:rPr>
            </w:pPr>
          </w:p>
        </w:tc>
      </w:tr>
      <w:tr w:rsidR="00502723" w:rsidTr="00502723">
        <w:tc>
          <w:tcPr>
            <w:tcW w:w="449" w:type="dxa"/>
          </w:tcPr>
          <w:p w:rsidR="00502723" w:rsidRDefault="00502723">
            <w:pPr>
              <w:rPr>
                <w:lang w:val="id-ID"/>
              </w:rPr>
            </w:pPr>
          </w:p>
        </w:tc>
        <w:tc>
          <w:tcPr>
            <w:tcW w:w="2999" w:type="dxa"/>
          </w:tcPr>
          <w:p w:rsidR="00502723" w:rsidRDefault="00502723">
            <w:pPr>
              <w:rPr>
                <w:lang w:val="id-ID"/>
              </w:rPr>
            </w:pPr>
          </w:p>
        </w:tc>
        <w:tc>
          <w:tcPr>
            <w:tcW w:w="2834" w:type="dxa"/>
          </w:tcPr>
          <w:p w:rsidR="00502723" w:rsidRDefault="00502723">
            <w:pPr>
              <w:rPr>
                <w:lang w:val="id-ID"/>
              </w:rPr>
            </w:pPr>
          </w:p>
        </w:tc>
        <w:tc>
          <w:tcPr>
            <w:tcW w:w="3339" w:type="dxa"/>
          </w:tcPr>
          <w:p w:rsidR="00502723" w:rsidRDefault="00502723">
            <w:pPr>
              <w:rPr>
                <w:lang w:val="id-ID"/>
              </w:rPr>
            </w:pPr>
          </w:p>
        </w:tc>
        <w:tc>
          <w:tcPr>
            <w:tcW w:w="2233" w:type="dxa"/>
          </w:tcPr>
          <w:p w:rsidR="00502723" w:rsidRDefault="00502723">
            <w:pPr>
              <w:rPr>
                <w:lang w:val="id-ID"/>
              </w:rPr>
            </w:pPr>
          </w:p>
        </w:tc>
        <w:tc>
          <w:tcPr>
            <w:tcW w:w="2965" w:type="dxa"/>
          </w:tcPr>
          <w:p w:rsidR="00502723" w:rsidRDefault="00502723">
            <w:pPr>
              <w:rPr>
                <w:lang w:val="id-ID"/>
              </w:rPr>
            </w:pPr>
          </w:p>
        </w:tc>
      </w:tr>
    </w:tbl>
    <w:p w:rsidR="003412DE" w:rsidRDefault="003412DE">
      <w:pPr>
        <w:rPr>
          <w:lang w:val="id-ID"/>
        </w:rPr>
      </w:pPr>
    </w:p>
    <w:p w:rsidR="00D31894" w:rsidRDefault="00D31894">
      <w:pPr>
        <w:rPr>
          <w:lang w:val="id-ID"/>
        </w:rPr>
      </w:pPr>
    </w:p>
    <w:p w:rsidR="00D31894" w:rsidRPr="00722E45" w:rsidRDefault="00D31894">
      <w:pPr>
        <w:rPr>
          <w:lang w:val="id-ID"/>
        </w:rPr>
      </w:pPr>
      <w:bookmarkStart w:id="0" w:name="_GoBack"/>
      <w:bookmarkEnd w:id="0"/>
    </w:p>
    <w:sectPr w:rsidR="00D31894" w:rsidRPr="00722E45" w:rsidSect="00722E4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E45"/>
    <w:rsid w:val="000D7F5A"/>
    <w:rsid w:val="00195AF7"/>
    <w:rsid w:val="003412DE"/>
    <w:rsid w:val="00502723"/>
    <w:rsid w:val="00722E45"/>
    <w:rsid w:val="00BE684A"/>
    <w:rsid w:val="00D31894"/>
    <w:rsid w:val="00EB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2016-03-18T13:09:00Z</dcterms:created>
  <dcterms:modified xsi:type="dcterms:W3CDTF">2016-03-18T13:09:00Z</dcterms:modified>
</cp:coreProperties>
</file>