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4B2F2" w14:textId="77777777" w:rsidR="00CB2262" w:rsidRPr="00C33996" w:rsidRDefault="00CB2262" w:rsidP="00CB2262">
      <w:pPr>
        <w:rPr>
          <w:rFonts w:asciiTheme="majorBidi" w:hAnsiTheme="majorBidi" w:cstheme="majorBidi"/>
          <w:b/>
          <w:bCs/>
        </w:rPr>
      </w:pPr>
      <w:r w:rsidRPr="00C33996">
        <w:rPr>
          <w:rFonts w:asciiTheme="majorBidi" w:hAnsiTheme="majorBidi" w:cstheme="majorBidi"/>
          <w:b/>
          <w:bCs/>
        </w:rPr>
        <w:t>Day 1 – Thursday, 19 June 2025</w:t>
      </w:r>
    </w:p>
    <w:p w14:paraId="44F1C1E9" w14:textId="77777777" w:rsidR="00CB2262" w:rsidRPr="00C33996" w:rsidRDefault="00CB2262" w:rsidP="00CB2262">
      <w:pPr>
        <w:rPr>
          <w:rFonts w:asciiTheme="majorBidi" w:hAnsiTheme="majorBidi" w:cstheme="majorBidi"/>
        </w:rPr>
      </w:pPr>
      <w:r w:rsidRPr="00C33996">
        <w:rPr>
          <w:rFonts w:asciiTheme="majorBidi" w:hAnsiTheme="majorBidi" w:cstheme="majorBidi"/>
          <w:b/>
          <w:bCs/>
        </w:rPr>
        <w:t>Topic:</w:t>
      </w:r>
      <w:r w:rsidRPr="00C33996">
        <w:rPr>
          <w:rFonts w:asciiTheme="majorBidi" w:hAnsiTheme="majorBidi" w:cstheme="majorBidi"/>
        </w:rPr>
        <w:t xml:space="preserve"> Introduction to Artificial Intelligence and Machine Learning</w:t>
      </w:r>
      <w:r w:rsidRPr="00C33996">
        <w:rPr>
          <w:rFonts w:asciiTheme="majorBidi" w:hAnsiTheme="majorBidi" w:cstheme="majorBidi"/>
        </w:rPr>
        <w:br/>
      </w:r>
      <w:r w:rsidRPr="00C33996">
        <w:rPr>
          <w:rFonts w:asciiTheme="majorBidi" w:hAnsiTheme="majorBidi" w:cstheme="majorBidi"/>
          <w:b/>
          <w:bCs/>
        </w:rPr>
        <w:t>Objective:</w:t>
      </w:r>
      <w:r w:rsidRPr="00C33996">
        <w:rPr>
          <w:rFonts w:asciiTheme="majorBidi" w:hAnsiTheme="majorBidi" w:cstheme="majorBidi"/>
        </w:rPr>
        <w:t xml:space="preserve"> Understand the fundamentals of AI, its applications, and training goals.</w:t>
      </w:r>
      <w:r w:rsidRPr="00C33996">
        <w:rPr>
          <w:rFonts w:asciiTheme="majorBidi" w:hAnsiTheme="majorBidi" w:cstheme="majorBidi"/>
        </w:rPr>
        <w:br/>
      </w:r>
      <w:r w:rsidRPr="00C33996">
        <w:rPr>
          <w:rFonts w:asciiTheme="majorBidi" w:hAnsiTheme="majorBidi" w:cstheme="majorBidi"/>
          <w:b/>
          <w:bCs/>
        </w:rPr>
        <w:t>Summary:</w:t>
      </w:r>
      <w:r w:rsidRPr="00C33996">
        <w:rPr>
          <w:rFonts w:asciiTheme="majorBidi" w:hAnsiTheme="majorBidi" w:cstheme="majorBidi"/>
        </w:rPr>
        <w:br/>
        <w:t>The training began with an overview of Artificial Intelligence and its major domains — Machine Learning, Deep Learning, and Data Science. The instructor explained real-world applications such as recommendation systems, autonomous cars, and voice assistants. We discussed the difference between supervised, unsupervised, and reinforcement learning. The trainer also gave an introduction to the company’s development environment and the tools we’ll be using in this program.</w:t>
      </w:r>
    </w:p>
    <w:p w14:paraId="4BF44F18" w14:textId="4F354607" w:rsidR="0071354E" w:rsidRDefault="0071354E"/>
    <w:sectPr w:rsidR="0071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62"/>
    <w:rsid w:val="005F4017"/>
    <w:rsid w:val="0071354E"/>
    <w:rsid w:val="00CB2262"/>
    <w:rsid w:val="00EC180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5EFE"/>
  <w15:chartTrackingRefBased/>
  <w15:docId w15:val="{E9852B95-F1DF-4AB4-BCCB-AFD3F5AB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262"/>
  </w:style>
  <w:style w:type="paragraph" w:styleId="Heading1">
    <w:name w:val="heading 1"/>
    <w:basedOn w:val="Normal"/>
    <w:next w:val="Normal"/>
    <w:link w:val="Heading1Char"/>
    <w:uiPriority w:val="9"/>
    <w:qFormat/>
    <w:rsid w:val="00CB2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262"/>
    <w:rPr>
      <w:rFonts w:eastAsiaTheme="majorEastAsia" w:cstheme="majorBidi"/>
      <w:color w:val="272727" w:themeColor="text1" w:themeTint="D8"/>
    </w:rPr>
  </w:style>
  <w:style w:type="paragraph" w:styleId="Title">
    <w:name w:val="Title"/>
    <w:basedOn w:val="Normal"/>
    <w:next w:val="Normal"/>
    <w:link w:val="TitleChar"/>
    <w:uiPriority w:val="10"/>
    <w:qFormat/>
    <w:rsid w:val="00CB2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262"/>
    <w:pPr>
      <w:spacing w:before="160"/>
      <w:jc w:val="center"/>
    </w:pPr>
    <w:rPr>
      <w:i/>
      <w:iCs/>
      <w:color w:val="404040" w:themeColor="text1" w:themeTint="BF"/>
    </w:rPr>
  </w:style>
  <w:style w:type="character" w:customStyle="1" w:styleId="QuoteChar">
    <w:name w:val="Quote Char"/>
    <w:basedOn w:val="DefaultParagraphFont"/>
    <w:link w:val="Quote"/>
    <w:uiPriority w:val="29"/>
    <w:rsid w:val="00CB2262"/>
    <w:rPr>
      <w:i/>
      <w:iCs/>
      <w:color w:val="404040" w:themeColor="text1" w:themeTint="BF"/>
    </w:rPr>
  </w:style>
  <w:style w:type="paragraph" w:styleId="ListParagraph">
    <w:name w:val="List Paragraph"/>
    <w:basedOn w:val="Normal"/>
    <w:uiPriority w:val="34"/>
    <w:qFormat/>
    <w:rsid w:val="00CB2262"/>
    <w:pPr>
      <w:ind w:left="720"/>
      <w:contextualSpacing/>
    </w:pPr>
  </w:style>
  <w:style w:type="character" w:styleId="IntenseEmphasis">
    <w:name w:val="Intense Emphasis"/>
    <w:basedOn w:val="DefaultParagraphFont"/>
    <w:uiPriority w:val="21"/>
    <w:qFormat/>
    <w:rsid w:val="00CB2262"/>
    <w:rPr>
      <w:i/>
      <w:iCs/>
      <w:color w:val="0F4761" w:themeColor="accent1" w:themeShade="BF"/>
    </w:rPr>
  </w:style>
  <w:style w:type="paragraph" w:styleId="IntenseQuote">
    <w:name w:val="Intense Quote"/>
    <w:basedOn w:val="Normal"/>
    <w:next w:val="Normal"/>
    <w:link w:val="IntenseQuoteChar"/>
    <w:uiPriority w:val="30"/>
    <w:qFormat/>
    <w:rsid w:val="00CB2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262"/>
    <w:rPr>
      <w:i/>
      <w:iCs/>
      <w:color w:val="0F4761" w:themeColor="accent1" w:themeShade="BF"/>
    </w:rPr>
  </w:style>
  <w:style w:type="character" w:styleId="IntenseReference">
    <w:name w:val="Intense Reference"/>
    <w:basedOn w:val="DefaultParagraphFont"/>
    <w:uiPriority w:val="32"/>
    <w:qFormat/>
    <w:rsid w:val="00CB22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Navdeep Singh</cp:lastModifiedBy>
  <cp:revision>1</cp:revision>
  <dcterms:created xsi:type="dcterms:W3CDTF">2025-10-31T06:16:00Z</dcterms:created>
  <dcterms:modified xsi:type="dcterms:W3CDTF">2025-10-31T06:20:00Z</dcterms:modified>
</cp:coreProperties>
</file>