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79FF7" w14:textId="045ACED0" w:rsidR="007455F6" w:rsidRPr="00EF64E2" w:rsidRDefault="00EF64E2">
      <w:pPr>
        <w:rPr>
          <w:lang w:val="es-ES"/>
        </w:rPr>
      </w:pPr>
      <w:r>
        <w:rPr>
          <w:lang w:val="es-ES"/>
        </w:rPr>
        <w:t>Este es el manual de usuario para el cliente “</w:t>
      </w:r>
      <w:r w:rsidR="00743DD6">
        <w:rPr>
          <w:lang w:val="es-ES"/>
        </w:rPr>
        <w:t>Universidad Nacional Federico Villarreal (UNFV)</w:t>
      </w:r>
      <w:r>
        <w:rPr>
          <w:lang w:val="es-ES"/>
        </w:rPr>
        <w:t>” a modo de ejemplo.</w:t>
      </w:r>
    </w:p>
    <w:sectPr w:rsidR="007455F6" w:rsidRPr="00EF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57"/>
    <w:rsid w:val="00403B57"/>
    <w:rsid w:val="00714C60"/>
    <w:rsid w:val="00743DD6"/>
    <w:rsid w:val="007455F6"/>
    <w:rsid w:val="009822AD"/>
    <w:rsid w:val="00E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8434"/>
  <w15:chartTrackingRefBased/>
  <w15:docId w15:val="{53202988-7178-44DD-AA1F-6F6DB818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2020-09-24T04:12:00Z</dcterms:created>
  <dcterms:modified xsi:type="dcterms:W3CDTF">2020-09-24T04:19:00Z</dcterms:modified>
</cp:coreProperties>
</file>