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C0FA" w14:textId="77777777" w:rsidR="00716E76" w:rsidRPr="00716E76" w:rsidRDefault="00716E76" w:rsidP="00716E76">
      <w:pPr>
        <w:spacing w:before="20" w:after="0"/>
      </w:pPr>
      <w:r w:rsidRPr="00716E76">
        <w:pict w14:anchorId="0E43985B">
          <v:rect id="_x0000_i1049" style="width:0;height:1.5pt" o:hralign="center" o:hrstd="t" o:hr="t" fillcolor="#a0a0a0" stroked="f"/>
        </w:pict>
      </w:r>
    </w:p>
    <w:p w14:paraId="1F321156" w14:textId="77777777" w:rsidR="00716E76" w:rsidRPr="00716E76" w:rsidRDefault="00716E76" w:rsidP="00716E76">
      <w:pPr>
        <w:spacing w:before="20" w:after="0"/>
        <w:rPr>
          <w:b/>
          <w:bCs/>
          <w:lang w:val="es-AR"/>
        </w:rPr>
      </w:pPr>
      <w:r w:rsidRPr="00716E76">
        <w:rPr>
          <w:rFonts w:ascii="Segoe UI Emoji" w:hAnsi="Segoe UI Emoji" w:cs="Segoe UI Emoji"/>
          <w:b/>
          <w:bCs/>
        </w:rPr>
        <w:t>🧳</w:t>
      </w:r>
      <w:r w:rsidRPr="00716E76">
        <w:rPr>
          <w:b/>
          <w:bCs/>
          <w:lang w:val="es-AR"/>
        </w:rPr>
        <w:t xml:space="preserve"> Módulo: Paquetes (Yo)</w:t>
      </w:r>
    </w:p>
    <w:p w14:paraId="5ECFD3E7" w14:textId="77777777" w:rsidR="00716E76" w:rsidRPr="00716E76" w:rsidRDefault="00716E76" w:rsidP="00716E76">
      <w:pPr>
        <w:spacing w:before="20" w:after="0"/>
        <w:rPr>
          <w:lang w:val="es-AR"/>
        </w:rPr>
      </w:pPr>
      <w:r w:rsidRPr="00716E76">
        <w:rPr>
          <w:lang w:val="es-AR"/>
        </w:rPr>
        <w:t>Responsable de gestionar las ofertas turísticas.</w:t>
      </w:r>
    </w:p>
    <w:p w14:paraId="66011F94" w14:textId="77777777" w:rsidR="00716E76" w:rsidRPr="00716E76" w:rsidRDefault="00716E76" w:rsidP="00716E76">
      <w:pPr>
        <w:spacing w:before="20" w:after="0"/>
      </w:pPr>
      <w:proofErr w:type="spellStart"/>
      <w:r w:rsidRPr="00716E76">
        <w:rPr>
          <w:b/>
          <w:bCs/>
        </w:rPr>
        <w:t>Tareas</w:t>
      </w:r>
      <w:proofErr w:type="spellEnd"/>
      <w:r w:rsidRPr="00716E76">
        <w:rPr>
          <w:b/>
          <w:bCs/>
        </w:rPr>
        <w:t>:</w:t>
      </w:r>
    </w:p>
    <w:p w14:paraId="542568BA" w14:textId="77777777" w:rsidR="00716E76" w:rsidRPr="00716E76" w:rsidRDefault="00716E76" w:rsidP="00716E76">
      <w:pPr>
        <w:numPr>
          <w:ilvl w:val="0"/>
          <w:numId w:val="1"/>
        </w:numPr>
        <w:spacing w:before="20" w:after="0"/>
        <w:ind w:left="0"/>
      </w:pPr>
      <w:r w:rsidRPr="00716E76">
        <w:rPr>
          <w:lang w:val="es-AR"/>
        </w:rPr>
        <w:t xml:space="preserve">Implementar CRUD para paquetes (crear, leer, actualizar, eliminar). </w:t>
      </w:r>
      <w:r w:rsidRPr="00716E76">
        <w:t>HECHO</w:t>
      </w:r>
    </w:p>
    <w:p w14:paraId="3A2F79FE" w14:textId="77777777" w:rsidR="00716E76" w:rsidRPr="00716E76" w:rsidRDefault="00716E76" w:rsidP="00716E76">
      <w:pPr>
        <w:numPr>
          <w:ilvl w:val="0"/>
          <w:numId w:val="1"/>
        </w:numPr>
        <w:spacing w:before="20" w:after="0"/>
        <w:ind w:left="0"/>
      </w:pPr>
      <w:proofErr w:type="spellStart"/>
      <w:r w:rsidRPr="00716E76">
        <w:t>Atributos</w:t>
      </w:r>
      <w:proofErr w:type="spellEnd"/>
      <w:r w:rsidRPr="00716E76">
        <w:t xml:space="preserve"> del </w:t>
      </w:r>
      <w:proofErr w:type="spellStart"/>
      <w:r w:rsidRPr="00716E76">
        <w:t>paquete</w:t>
      </w:r>
      <w:proofErr w:type="spellEnd"/>
      <w:r w:rsidRPr="00716E76">
        <w:t xml:space="preserve">: </w:t>
      </w:r>
    </w:p>
    <w:p w14:paraId="4A67D79F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r w:rsidRPr="00716E76">
        <w:t>Destino</w:t>
      </w:r>
    </w:p>
    <w:p w14:paraId="0CC7BA25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proofErr w:type="spellStart"/>
      <w:r w:rsidRPr="00716E76">
        <w:t>Fechas</w:t>
      </w:r>
      <w:proofErr w:type="spellEnd"/>
    </w:p>
    <w:p w14:paraId="653CC693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proofErr w:type="spellStart"/>
      <w:r w:rsidRPr="00716E76">
        <w:t>Duración</w:t>
      </w:r>
      <w:proofErr w:type="spellEnd"/>
    </w:p>
    <w:p w14:paraId="679AEAE3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proofErr w:type="spellStart"/>
      <w:r w:rsidRPr="00716E76">
        <w:t>Servicios</w:t>
      </w:r>
      <w:proofErr w:type="spellEnd"/>
      <w:r w:rsidRPr="00716E76">
        <w:t xml:space="preserve"> </w:t>
      </w:r>
      <w:proofErr w:type="spellStart"/>
      <w:r w:rsidRPr="00716E76">
        <w:t>incluidos</w:t>
      </w:r>
      <w:proofErr w:type="spellEnd"/>
      <w:r w:rsidRPr="00716E76">
        <w:t xml:space="preserve"> (</w:t>
      </w:r>
      <w:proofErr w:type="spellStart"/>
      <w:r w:rsidRPr="00716E76">
        <w:t>falta</w:t>
      </w:r>
      <w:proofErr w:type="spellEnd"/>
      <w:r w:rsidRPr="00716E76">
        <w:t>)</w:t>
      </w:r>
    </w:p>
    <w:p w14:paraId="3D31FF79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r w:rsidRPr="00716E76">
        <w:rPr>
          <w:lang w:val="es-AR"/>
        </w:rPr>
        <w:t xml:space="preserve">Tipo de paquete (estándar, premium, etc.) </w:t>
      </w:r>
      <w:r w:rsidRPr="00716E76">
        <w:t>(</w:t>
      </w:r>
      <w:proofErr w:type="spellStart"/>
      <w:r w:rsidRPr="00716E76">
        <w:t>falta</w:t>
      </w:r>
      <w:proofErr w:type="spellEnd"/>
      <w:r w:rsidRPr="00716E76">
        <w:t>)</w:t>
      </w:r>
    </w:p>
    <w:p w14:paraId="4222AC35" w14:textId="77777777" w:rsidR="00716E76" w:rsidRPr="00716E76" w:rsidRDefault="00716E76" w:rsidP="00716E76">
      <w:pPr>
        <w:numPr>
          <w:ilvl w:val="0"/>
          <w:numId w:val="1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 xml:space="preserve">Implementar filtros para búsqueda por: (FALTA) </w:t>
      </w:r>
    </w:p>
    <w:p w14:paraId="473552A2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r w:rsidRPr="00716E76">
        <w:t>Destino</w:t>
      </w:r>
    </w:p>
    <w:p w14:paraId="63AFE179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r w:rsidRPr="00716E76">
        <w:t xml:space="preserve">Tipo de </w:t>
      </w:r>
      <w:proofErr w:type="spellStart"/>
      <w:r w:rsidRPr="00716E76">
        <w:t>paquete</w:t>
      </w:r>
      <w:proofErr w:type="spellEnd"/>
    </w:p>
    <w:p w14:paraId="6D69C9E1" w14:textId="77777777" w:rsidR="00716E76" w:rsidRPr="00716E76" w:rsidRDefault="00716E76" w:rsidP="00716E76">
      <w:pPr>
        <w:numPr>
          <w:ilvl w:val="1"/>
          <w:numId w:val="1"/>
        </w:numPr>
        <w:spacing w:before="20" w:after="0"/>
        <w:ind w:left="0"/>
      </w:pPr>
      <w:proofErr w:type="spellStart"/>
      <w:r w:rsidRPr="00716E76">
        <w:t>Periodo</w:t>
      </w:r>
      <w:proofErr w:type="spellEnd"/>
      <w:r w:rsidRPr="00716E76">
        <w:t xml:space="preserve"> de </w:t>
      </w:r>
      <w:proofErr w:type="spellStart"/>
      <w:r w:rsidRPr="00716E76">
        <w:t>viaje</w:t>
      </w:r>
      <w:proofErr w:type="spellEnd"/>
    </w:p>
    <w:p w14:paraId="0E729E4C" w14:textId="77777777" w:rsidR="00716E76" w:rsidRPr="00716E76" w:rsidRDefault="00716E76" w:rsidP="00716E76">
      <w:pPr>
        <w:numPr>
          <w:ilvl w:val="0"/>
          <w:numId w:val="1"/>
        </w:numPr>
        <w:spacing w:before="20" w:after="0"/>
        <w:ind w:left="0"/>
      </w:pPr>
      <w:r w:rsidRPr="00716E76">
        <w:rPr>
          <w:lang w:val="es-AR"/>
        </w:rPr>
        <w:t xml:space="preserve">Usar matrices para organizar la oferta de paquetes por destino y por fecha. </w:t>
      </w:r>
      <w:r w:rsidRPr="00716E76">
        <w:t>(FALTA</w:t>
      </w:r>
    </w:p>
    <w:p w14:paraId="5E2F9044" w14:textId="77777777" w:rsidR="00716E76" w:rsidRPr="00716E76" w:rsidRDefault="00716E76" w:rsidP="00716E76">
      <w:pPr>
        <w:numPr>
          <w:ilvl w:val="0"/>
          <w:numId w:val="1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>Estructurar la persistencia de datos (archivos, bases de datos, etc.)</w:t>
      </w:r>
    </w:p>
    <w:p w14:paraId="61BE658E" w14:textId="77777777" w:rsidR="00716E76" w:rsidRPr="00716E76" w:rsidRDefault="00716E76" w:rsidP="00716E76">
      <w:pPr>
        <w:numPr>
          <w:ilvl w:val="0"/>
          <w:numId w:val="1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>Validar datos de entrada y manejar excepciones.</w:t>
      </w:r>
    </w:p>
    <w:p w14:paraId="604AE528" w14:textId="77777777" w:rsidR="00716E76" w:rsidRPr="00716E76" w:rsidRDefault="00716E76" w:rsidP="00716E76">
      <w:pPr>
        <w:spacing w:before="20" w:after="0"/>
      </w:pPr>
      <w:r w:rsidRPr="00716E76">
        <w:pict w14:anchorId="52389C18">
          <v:rect id="_x0000_i1050" style="width:0;height:1.5pt" o:hralign="center" o:hrstd="t" o:hr="t" fillcolor="#a0a0a0" stroked="f"/>
        </w:pict>
      </w:r>
    </w:p>
    <w:p w14:paraId="344610F0" w14:textId="77777777" w:rsidR="00716E76" w:rsidRPr="00716E76" w:rsidRDefault="00716E76" w:rsidP="00716E76">
      <w:pPr>
        <w:spacing w:before="20" w:after="0"/>
        <w:rPr>
          <w:b/>
          <w:bCs/>
          <w:lang w:val="es-AR"/>
        </w:rPr>
      </w:pPr>
      <w:r w:rsidRPr="00716E76">
        <w:rPr>
          <w:rFonts w:ascii="Segoe UI Emoji" w:hAnsi="Segoe UI Emoji" w:cs="Segoe UI Emoji"/>
          <w:b/>
          <w:bCs/>
        </w:rPr>
        <w:t>👤</w:t>
      </w:r>
      <w:r w:rsidRPr="00716E76">
        <w:rPr>
          <w:b/>
          <w:bCs/>
          <w:lang w:val="es-AR"/>
        </w:rPr>
        <w:t xml:space="preserve"> Módulo: Clientes (Gian)</w:t>
      </w:r>
    </w:p>
    <w:p w14:paraId="7F04A61E" w14:textId="77777777" w:rsidR="00716E76" w:rsidRPr="00716E76" w:rsidRDefault="00716E76" w:rsidP="00716E76">
      <w:pPr>
        <w:spacing w:before="20" w:after="0"/>
        <w:rPr>
          <w:lang w:val="es-AR"/>
        </w:rPr>
      </w:pPr>
      <w:r w:rsidRPr="00716E76">
        <w:rPr>
          <w:lang w:val="es-AR"/>
        </w:rPr>
        <w:t>Responsable de registrar a los clientes interesados o que realizan reservas.</w:t>
      </w:r>
    </w:p>
    <w:p w14:paraId="7065D26B" w14:textId="77777777" w:rsidR="00716E76" w:rsidRPr="00716E76" w:rsidRDefault="00716E76" w:rsidP="00716E76">
      <w:pPr>
        <w:spacing w:before="20" w:after="0"/>
      </w:pPr>
      <w:proofErr w:type="spellStart"/>
      <w:r w:rsidRPr="00716E76">
        <w:rPr>
          <w:b/>
          <w:bCs/>
        </w:rPr>
        <w:t>Tareas</w:t>
      </w:r>
      <w:proofErr w:type="spellEnd"/>
      <w:r w:rsidRPr="00716E76">
        <w:rPr>
          <w:b/>
          <w:bCs/>
        </w:rPr>
        <w:t>:</w:t>
      </w:r>
    </w:p>
    <w:p w14:paraId="0D464717" w14:textId="77777777" w:rsidR="00716E76" w:rsidRPr="00716E76" w:rsidRDefault="00716E76" w:rsidP="00716E76">
      <w:pPr>
        <w:numPr>
          <w:ilvl w:val="0"/>
          <w:numId w:val="2"/>
        </w:numPr>
        <w:spacing w:before="20" w:after="0"/>
        <w:ind w:left="0"/>
      </w:pPr>
      <w:proofErr w:type="spellStart"/>
      <w:r w:rsidRPr="00716E76">
        <w:t>Implementar</w:t>
      </w:r>
      <w:proofErr w:type="spellEnd"/>
      <w:r w:rsidRPr="00716E76">
        <w:t xml:space="preserve"> CRUD para </w:t>
      </w:r>
      <w:proofErr w:type="spellStart"/>
      <w:r w:rsidRPr="00716E76">
        <w:t>clientes</w:t>
      </w:r>
      <w:proofErr w:type="spellEnd"/>
      <w:r w:rsidRPr="00716E76">
        <w:t>. HECHO</w:t>
      </w:r>
    </w:p>
    <w:p w14:paraId="5C21E657" w14:textId="77777777" w:rsidR="00716E76" w:rsidRPr="00716E76" w:rsidRDefault="00716E76" w:rsidP="00716E76">
      <w:pPr>
        <w:numPr>
          <w:ilvl w:val="0"/>
          <w:numId w:val="2"/>
        </w:numPr>
        <w:spacing w:before="20" w:after="0"/>
        <w:ind w:left="0"/>
      </w:pPr>
      <w:r w:rsidRPr="00716E76">
        <w:rPr>
          <w:lang w:val="es-AR"/>
        </w:rPr>
        <w:t xml:space="preserve">Almacenar información básica de clientes. </w:t>
      </w:r>
      <w:r w:rsidRPr="00716E76">
        <w:t>HECHO</w:t>
      </w:r>
    </w:p>
    <w:p w14:paraId="1B8E7F29" w14:textId="77777777" w:rsidR="00716E76" w:rsidRPr="00716E76" w:rsidRDefault="00716E76" w:rsidP="00716E76">
      <w:pPr>
        <w:numPr>
          <w:ilvl w:val="0"/>
          <w:numId w:val="2"/>
        </w:numPr>
        <w:spacing w:before="20" w:after="0"/>
        <w:ind w:left="0"/>
      </w:pPr>
      <w:r w:rsidRPr="00716E76">
        <w:rPr>
          <w:lang w:val="es-AR"/>
        </w:rPr>
        <w:t xml:space="preserve">Usar listas o diccionarios para organizar los datos. </w:t>
      </w:r>
      <w:r w:rsidRPr="00716E76">
        <w:t>FALTA</w:t>
      </w:r>
    </w:p>
    <w:p w14:paraId="44B0FC6B" w14:textId="77777777" w:rsidR="00716E76" w:rsidRPr="00716E76" w:rsidRDefault="00716E76" w:rsidP="00716E76">
      <w:pPr>
        <w:numPr>
          <w:ilvl w:val="0"/>
          <w:numId w:val="2"/>
        </w:numPr>
        <w:spacing w:before="20" w:after="0"/>
        <w:ind w:left="0"/>
      </w:pPr>
      <w:r w:rsidRPr="00716E76">
        <w:rPr>
          <w:lang w:val="es-AR"/>
        </w:rPr>
        <w:t xml:space="preserve">Relacionar clientes con las reservas realizadas. </w:t>
      </w:r>
      <w:r w:rsidRPr="00716E76">
        <w:t>MASO</w:t>
      </w:r>
    </w:p>
    <w:p w14:paraId="54D07B5F" w14:textId="77777777" w:rsidR="00716E76" w:rsidRPr="00716E76" w:rsidRDefault="00716E76" w:rsidP="00716E76">
      <w:pPr>
        <w:numPr>
          <w:ilvl w:val="0"/>
          <w:numId w:val="2"/>
        </w:numPr>
        <w:spacing w:before="20" w:after="0"/>
        <w:ind w:left="0"/>
      </w:pPr>
      <w:proofErr w:type="spellStart"/>
      <w:r w:rsidRPr="00716E76">
        <w:t>Persistencia</w:t>
      </w:r>
      <w:proofErr w:type="spellEnd"/>
      <w:r w:rsidRPr="00716E76">
        <w:t xml:space="preserve"> de </w:t>
      </w:r>
      <w:proofErr w:type="spellStart"/>
      <w:r w:rsidRPr="00716E76">
        <w:t>datos</w:t>
      </w:r>
      <w:proofErr w:type="spellEnd"/>
      <w:r w:rsidRPr="00716E76">
        <w:t>.</w:t>
      </w:r>
    </w:p>
    <w:p w14:paraId="5D19D7EE" w14:textId="77777777" w:rsidR="00716E76" w:rsidRPr="00716E76" w:rsidRDefault="00716E76" w:rsidP="00716E76">
      <w:pPr>
        <w:numPr>
          <w:ilvl w:val="0"/>
          <w:numId w:val="2"/>
        </w:numPr>
        <w:spacing w:before="20" w:after="0"/>
        <w:ind w:left="0"/>
      </w:pPr>
      <w:r w:rsidRPr="00716E76">
        <w:rPr>
          <w:lang w:val="es-AR"/>
        </w:rPr>
        <w:t xml:space="preserve">Validaciones y manejo de errores para evitar registros duplicados o inconsistentes. </w:t>
      </w:r>
      <w:r w:rsidRPr="00716E76">
        <w:t>(</w:t>
      </w:r>
      <w:proofErr w:type="spellStart"/>
      <w:r w:rsidRPr="00716E76">
        <w:t>faltA</w:t>
      </w:r>
      <w:proofErr w:type="spellEnd"/>
      <w:r w:rsidRPr="00716E76">
        <w:t>)</w:t>
      </w:r>
    </w:p>
    <w:p w14:paraId="437DBF4B" w14:textId="77777777" w:rsidR="00716E76" w:rsidRPr="00716E76" w:rsidRDefault="00716E76" w:rsidP="00716E76">
      <w:pPr>
        <w:spacing w:before="20" w:after="0"/>
      </w:pPr>
      <w:r w:rsidRPr="00716E76">
        <w:pict w14:anchorId="60C93808">
          <v:rect id="_x0000_i1051" style="width:0;height:1.5pt" o:hralign="center" o:hrstd="t" o:hr="t" fillcolor="#a0a0a0" stroked="f"/>
        </w:pict>
      </w:r>
    </w:p>
    <w:p w14:paraId="4A20876C" w14:textId="77777777" w:rsidR="00716E76" w:rsidRPr="00716E76" w:rsidRDefault="00716E76" w:rsidP="00716E76">
      <w:pPr>
        <w:spacing w:before="20" w:after="0"/>
        <w:rPr>
          <w:b/>
          <w:bCs/>
          <w:lang w:val="es-AR"/>
        </w:rPr>
      </w:pPr>
      <w:r w:rsidRPr="00716E76">
        <w:rPr>
          <w:rFonts w:ascii="Segoe UI Emoji" w:hAnsi="Segoe UI Emoji" w:cs="Segoe UI Emoji"/>
          <w:b/>
          <w:bCs/>
        </w:rPr>
        <w:t>📅</w:t>
      </w:r>
      <w:r w:rsidRPr="00716E76">
        <w:rPr>
          <w:b/>
          <w:bCs/>
          <w:lang w:val="es-AR"/>
        </w:rPr>
        <w:t xml:space="preserve"> Módulo: Reservas (Seba)</w:t>
      </w:r>
    </w:p>
    <w:p w14:paraId="5CF818A5" w14:textId="77777777" w:rsidR="00716E76" w:rsidRPr="00716E76" w:rsidRDefault="00716E76" w:rsidP="00716E76">
      <w:pPr>
        <w:spacing w:before="20" w:after="0"/>
        <w:rPr>
          <w:lang w:val="es-AR"/>
        </w:rPr>
      </w:pPr>
      <w:r w:rsidRPr="00716E76">
        <w:rPr>
          <w:lang w:val="es-AR"/>
        </w:rPr>
        <w:t>Responsable de vincular paquetes y clientes en fechas específicas.</w:t>
      </w:r>
    </w:p>
    <w:p w14:paraId="34D646B0" w14:textId="77777777" w:rsidR="00716E76" w:rsidRPr="00716E76" w:rsidRDefault="00716E76" w:rsidP="00716E76">
      <w:pPr>
        <w:spacing w:before="20" w:after="0"/>
      </w:pPr>
      <w:proofErr w:type="spellStart"/>
      <w:r w:rsidRPr="00716E76">
        <w:rPr>
          <w:b/>
          <w:bCs/>
        </w:rPr>
        <w:t>Tareas</w:t>
      </w:r>
      <w:proofErr w:type="spellEnd"/>
      <w:r w:rsidRPr="00716E76">
        <w:rPr>
          <w:b/>
          <w:bCs/>
        </w:rPr>
        <w:t>:</w:t>
      </w:r>
    </w:p>
    <w:p w14:paraId="1B629220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r w:rsidRPr="00716E76">
        <w:rPr>
          <w:lang w:val="es-AR"/>
        </w:rPr>
        <w:t xml:space="preserve">Implementar CRUD para reservas (crear, modificar, cancelar, consultar). </w:t>
      </w:r>
      <w:r w:rsidRPr="00716E76">
        <w:t>HECHO</w:t>
      </w:r>
    </w:p>
    <w:p w14:paraId="2F8C9457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r w:rsidRPr="00716E76">
        <w:rPr>
          <w:lang w:val="es-AR"/>
        </w:rPr>
        <w:t xml:space="preserve">Implementar entidad de unión entre clientes y paquetes. </w:t>
      </w:r>
      <w:r w:rsidRPr="00716E76">
        <w:t>MASO</w:t>
      </w:r>
    </w:p>
    <w:p w14:paraId="3F23A8B8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proofErr w:type="spellStart"/>
      <w:r w:rsidRPr="00716E76">
        <w:t>Gestionar</w:t>
      </w:r>
      <w:proofErr w:type="spellEnd"/>
      <w:r w:rsidRPr="00716E76">
        <w:t xml:space="preserve">: </w:t>
      </w:r>
    </w:p>
    <w:p w14:paraId="560C6FE3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</w:pPr>
      <w:proofErr w:type="spellStart"/>
      <w:r w:rsidRPr="00716E76">
        <w:t>Fecha</w:t>
      </w:r>
      <w:proofErr w:type="spellEnd"/>
      <w:r w:rsidRPr="00716E76">
        <w:t xml:space="preserve"> de la </w:t>
      </w:r>
      <w:proofErr w:type="spellStart"/>
      <w:r w:rsidRPr="00716E76">
        <w:t>reserva</w:t>
      </w:r>
      <w:proofErr w:type="spellEnd"/>
      <w:r w:rsidRPr="00716E76">
        <w:t xml:space="preserve"> </w:t>
      </w:r>
      <w:proofErr w:type="spellStart"/>
      <w:r w:rsidRPr="00716E76">
        <w:t>maso</w:t>
      </w:r>
      <w:proofErr w:type="spellEnd"/>
    </w:p>
    <w:p w14:paraId="362D3786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</w:pPr>
      <w:r w:rsidRPr="00716E76">
        <w:t xml:space="preserve">Cliente </w:t>
      </w:r>
      <w:proofErr w:type="spellStart"/>
      <w:r w:rsidRPr="00716E76">
        <w:t>vinculado</w:t>
      </w:r>
      <w:proofErr w:type="spellEnd"/>
      <w:r w:rsidRPr="00716E76">
        <w:t xml:space="preserve"> FALTA</w:t>
      </w:r>
    </w:p>
    <w:p w14:paraId="7FB7E445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</w:pPr>
      <w:proofErr w:type="spellStart"/>
      <w:r w:rsidRPr="00716E76">
        <w:t>Paquete</w:t>
      </w:r>
      <w:proofErr w:type="spellEnd"/>
      <w:r w:rsidRPr="00716E76">
        <w:t xml:space="preserve"> </w:t>
      </w:r>
      <w:proofErr w:type="spellStart"/>
      <w:r w:rsidRPr="00716E76">
        <w:t>vinculado</w:t>
      </w:r>
      <w:proofErr w:type="spellEnd"/>
      <w:r w:rsidRPr="00716E76">
        <w:t xml:space="preserve"> FALTA</w:t>
      </w:r>
    </w:p>
    <w:p w14:paraId="4CBD2E0A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proofErr w:type="spellStart"/>
      <w:r w:rsidRPr="00716E76">
        <w:t>Consultar</w:t>
      </w:r>
      <w:proofErr w:type="spellEnd"/>
      <w:r w:rsidRPr="00716E76">
        <w:t xml:space="preserve"> </w:t>
      </w:r>
      <w:proofErr w:type="spellStart"/>
      <w:r w:rsidRPr="00716E76">
        <w:t>estado</w:t>
      </w:r>
      <w:proofErr w:type="spellEnd"/>
      <w:r w:rsidRPr="00716E76">
        <w:t xml:space="preserve"> de </w:t>
      </w:r>
      <w:proofErr w:type="spellStart"/>
      <w:r w:rsidRPr="00716E76">
        <w:t>reservas</w:t>
      </w:r>
      <w:proofErr w:type="spellEnd"/>
      <w:r w:rsidRPr="00716E76">
        <w:t>. MASO</w:t>
      </w:r>
    </w:p>
    <w:p w14:paraId="109C22F5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proofErr w:type="spellStart"/>
      <w:r w:rsidRPr="00716E76">
        <w:lastRenderedPageBreak/>
        <w:t>Estadísticas</w:t>
      </w:r>
      <w:proofErr w:type="spellEnd"/>
      <w:r w:rsidRPr="00716E76">
        <w:t xml:space="preserve">: FALTAN </w:t>
      </w:r>
    </w:p>
    <w:p w14:paraId="50F5C501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>Cantidad de reservas por destino.</w:t>
      </w:r>
    </w:p>
    <w:p w14:paraId="7F939372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>Cuántas reservas hay por tipo de paquete.</w:t>
      </w:r>
    </w:p>
    <w:p w14:paraId="5B8C85AE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proofErr w:type="spellStart"/>
      <w:r w:rsidRPr="00716E76">
        <w:t>Estructurar</w:t>
      </w:r>
      <w:proofErr w:type="spellEnd"/>
      <w:r w:rsidRPr="00716E76">
        <w:t xml:space="preserve"> </w:t>
      </w:r>
      <w:proofErr w:type="spellStart"/>
      <w:r w:rsidRPr="00716E76">
        <w:t>persistencia</w:t>
      </w:r>
      <w:proofErr w:type="spellEnd"/>
      <w:r w:rsidRPr="00716E76">
        <w:t xml:space="preserve"> de </w:t>
      </w:r>
      <w:proofErr w:type="spellStart"/>
      <w:r w:rsidRPr="00716E76">
        <w:t>datos</w:t>
      </w:r>
      <w:proofErr w:type="spellEnd"/>
      <w:r w:rsidRPr="00716E76">
        <w:t>.</w:t>
      </w:r>
    </w:p>
    <w:p w14:paraId="38F15B6C" w14:textId="77777777" w:rsidR="00716E76" w:rsidRPr="00716E76" w:rsidRDefault="00716E76" w:rsidP="00716E76">
      <w:pPr>
        <w:numPr>
          <w:ilvl w:val="0"/>
          <w:numId w:val="3"/>
        </w:numPr>
        <w:spacing w:before="20" w:after="0"/>
        <w:ind w:left="0"/>
      </w:pPr>
      <w:r w:rsidRPr="00716E76">
        <w:rPr>
          <w:lang w:val="es-AR"/>
        </w:rPr>
        <w:t xml:space="preserve">Validación de reservas (evitar dobles reservas, verificar disponibilidad, etc.) </w:t>
      </w:r>
      <w:r w:rsidRPr="00716E76">
        <w:t>FALTA</w:t>
      </w:r>
      <w:r w:rsidRPr="00716E76">
        <w:br/>
        <w:t> </w:t>
      </w:r>
      <w:proofErr w:type="spellStart"/>
      <w:r w:rsidRPr="00716E76">
        <w:t>Generar</w:t>
      </w:r>
      <w:proofErr w:type="spellEnd"/>
      <w:r w:rsidRPr="00716E76">
        <w:t xml:space="preserve"> </w:t>
      </w:r>
      <w:proofErr w:type="spellStart"/>
      <w:r w:rsidRPr="00716E76">
        <w:t>estadísticas</w:t>
      </w:r>
      <w:proofErr w:type="spellEnd"/>
      <w:r w:rsidRPr="00716E76">
        <w:t xml:space="preserve">: FALTA </w:t>
      </w:r>
    </w:p>
    <w:p w14:paraId="1E4D17B3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>Promedio de paquetes vendidos por período.</w:t>
      </w:r>
    </w:p>
    <w:p w14:paraId="0E930339" w14:textId="77777777" w:rsidR="00716E76" w:rsidRPr="00716E76" w:rsidRDefault="00716E76" w:rsidP="00716E76">
      <w:pPr>
        <w:numPr>
          <w:ilvl w:val="1"/>
          <w:numId w:val="3"/>
        </w:numPr>
        <w:spacing w:before="20" w:after="0"/>
        <w:ind w:left="0"/>
        <w:rPr>
          <w:lang w:val="es-AR"/>
        </w:rPr>
      </w:pPr>
      <w:r w:rsidRPr="00716E76">
        <w:rPr>
          <w:lang w:val="es-AR"/>
        </w:rPr>
        <w:t>Porcentaje de reservas por tipo de paquete.</w:t>
      </w:r>
      <w:r w:rsidRPr="00716E76">
        <w:rPr>
          <w:lang w:val="es-AR"/>
        </w:rPr>
        <w:br/>
        <w:t>Permitir la búsqueda de reservas por cliente específico.</w:t>
      </w:r>
    </w:p>
    <w:p w14:paraId="38EF6957" w14:textId="77777777" w:rsidR="00716E76" w:rsidRPr="00716E76" w:rsidRDefault="00716E76" w:rsidP="00716E76">
      <w:pPr>
        <w:spacing w:before="20" w:after="0"/>
      </w:pPr>
      <w:r w:rsidRPr="00716E76">
        <w:pict w14:anchorId="227779A7">
          <v:rect id="_x0000_i1052" style="width:0;height:1.5pt" o:hralign="center" o:hrstd="t" o:hr="t" fillcolor="#a0a0a0" stroked="f"/>
        </w:pict>
      </w:r>
    </w:p>
    <w:p w14:paraId="53A8FAF5" w14:textId="77777777" w:rsidR="00716E76" w:rsidRPr="00716E76" w:rsidRDefault="00716E76" w:rsidP="00716E76">
      <w:pPr>
        <w:spacing w:before="20" w:after="0"/>
        <w:rPr>
          <w:b/>
          <w:bCs/>
          <w:lang w:val="es-AR"/>
        </w:rPr>
      </w:pPr>
      <w:r w:rsidRPr="00716E76">
        <w:rPr>
          <w:rFonts w:ascii="Segoe UI Emoji" w:hAnsi="Segoe UI Emoji" w:cs="Segoe UI Emoji"/>
          <w:b/>
          <w:bCs/>
        </w:rPr>
        <w:t>🔧</w:t>
      </w:r>
      <w:r w:rsidRPr="00716E76">
        <w:rPr>
          <w:b/>
          <w:bCs/>
          <w:lang w:val="es-AR"/>
        </w:rPr>
        <w:t xml:space="preserve"> Tareas comunes (Todos deben colaborar)</w:t>
      </w:r>
    </w:p>
    <w:p w14:paraId="14B0665E" w14:textId="77777777" w:rsidR="00716E76" w:rsidRPr="00716E76" w:rsidRDefault="00716E76" w:rsidP="00716E76">
      <w:pPr>
        <w:numPr>
          <w:ilvl w:val="0"/>
          <w:numId w:val="4"/>
        </w:numPr>
        <w:spacing w:before="20" w:after="0"/>
        <w:ind w:left="0"/>
      </w:pPr>
      <w:r w:rsidRPr="00716E76">
        <w:rPr>
          <w:lang w:val="es-AR"/>
        </w:rPr>
        <w:t xml:space="preserve">Control de versiones con Git. </w:t>
      </w:r>
      <w:r w:rsidRPr="00716E76">
        <w:t>FALTA</w:t>
      </w:r>
    </w:p>
    <w:p w14:paraId="4E53E410" w14:textId="77777777" w:rsidR="00716E76" w:rsidRPr="00716E76" w:rsidRDefault="00716E76" w:rsidP="00716E76">
      <w:pPr>
        <w:numPr>
          <w:ilvl w:val="0"/>
          <w:numId w:val="4"/>
        </w:numPr>
        <w:spacing w:before="20" w:after="0"/>
        <w:ind w:left="0"/>
      </w:pPr>
      <w:r w:rsidRPr="00716E76">
        <w:rPr>
          <w:lang w:val="es-AR"/>
        </w:rPr>
        <w:t xml:space="preserve">Pruebas unitarias de cada módulo. </w:t>
      </w:r>
      <w:r w:rsidRPr="00716E76">
        <w:t>MASO</w:t>
      </w:r>
    </w:p>
    <w:p w14:paraId="03611155" w14:textId="77777777" w:rsidR="00716E76" w:rsidRPr="00716E76" w:rsidRDefault="00716E76" w:rsidP="00716E76">
      <w:pPr>
        <w:numPr>
          <w:ilvl w:val="0"/>
          <w:numId w:val="4"/>
        </w:numPr>
        <w:spacing w:before="20" w:after="0"/>
        <w:ind w:left="0"/>
      </w:pPr>
      <w:r w:rsidRPr="00716E76">
        <w:rPr>
          <w:lang w:val="es-AR"/>
        </w:rPr>
        <w:t xml:space="preserve">Validaciones robustas y manejo de excepciones en todo el sistema. </w:t>
      </w:r>
      <w:r w:rsidRPr="00716E76">
        <w:t>FALTAAAA</w:t>
      </w:r>
    </w:p>
    <w:p w14:paraId="3DE2A359" w14:textId="77777777" w:rsidR="00716E76" w:rsidRPr="00716E76" w:rsidRDefault="00716E76" w:rsidP="00716E76">
      <w:pPr>
        <w:numPr>
          <w:ilvl w:val="0"/>
          <w:numId w:val="4"/>
        </w:numPr>
        <w:spacing w:before="20" w:after="0"/>
        <w:ind w:left="0"/>
      </w:pPr>
      <w:r w:rsidRPr="00716E76">
        <w:rPr>
          <w:lang w:val="es-AR"/>
        </w:rPr>
        <w:t xml:space="preserve">Integración de los tres módulos y pruebas de funcionamiento. </w:t>
      </w:r>
      <w:r w:rsidRPr="00716E76">
        <w:t>BIEN</w:t>
      </w:r>
    </w:p>
    <w:p w14:paraId="062A8C77" w14:textId="77777777" w:rsidR="00C55767" w:rsidRDefault="00C55767"/>
    <w:sectPr w:rsidR="00C55767" w:rsidSect="00716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30E"/>
    <w:multiLevelType w:val="multilevel"/>
    <w:tmpl w:val="732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C6116"/>
    <w:multiLevelType w:val="multilevel"/>
    <w:tmpl w:val="95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F4A4C"/>
    <w:multiLevelType w:val="multilevel"/>
    <w:tmpl w:val="0D1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530A9"/>
    <w:multiLevelType w:val="multilevel"/>
    <w:tmpl w:val="20E2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593944">
    <w:abstractNumId w:val="3"/>
  </w:num>
  <w:num w:numId="2" w16cid:durableId="1513647392">
    <w:abstractNumId w:val="0"/>
  </w:num>
  <w:num w:numId="3" w16cid:durableId="1250113564">
    <w:abstractNumId w:val="1"/>
  </w:num>
  <w:num w:numId="4" w16cid:durableId="137870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76"/>
    <w:rsid w:val="000224C1"/>
    <w:rsid w:val="0047682F"/>
    <w:rsid w:val="00716E76"/>
    <w:rsid w:val="00C55767"/>
    <w:rsid w:val="00C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C53D"/>
  <w15:chartTrackingRefBased/>
  <w15:docId w15:val="{63756FB9-A5F6-4CB6-82AD-5389729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9D5AA4587AD498D890EA296C9A07F" ma:contentTypeVersion="3" ma:contentTypeDescription="Crear nuevo documento." ma:contentTypeScope="" ma:versionID="c4d18b8aa94e6c8c21f398cdd40f5e58">
  <xsd:schema xmlns:xsd="http://www.w3.org/2001/XMLSchema" xmlns:xs="http://www.w3.org/2001/XMLSchema" xmlns:p="http://schemas.microsoft.com/office/2006/metadata/properties" xmlns:ns2="b63a23b3-2ae3-48e0-be43-345c70baa153" targetNamespace="http://schemas.microsoft.com/office/2006/metadata/properties" ma:root="true" ma:fieldsID="59b4b8f6b0546f31670a0f17dfa6c57d" ns2:_="">
    <xsd:import namespace="b63a23b3-2ae3-48e0-be43-345c70baa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a23b3-2ae3-48e0-be43-345c70baa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01AA2-371C-4D2E-9AAE-2B8F66A263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EF0565-4642-4F7E-B3C5-F8A1188B5366}"/>
</file>

<file path=customXml/itemProps3.xml><?xml version="1.0" encoding="utf-8"?>
<ds:datastoreItem xmlns:ds="http://schemas.openxmlformats.org/officeDocument/2006/customXml" ds:itemID="{69186D37-D80C-4DE3-819C-1E6456B5B915}"/>
</file>

<file path=customXml/itemProps4.xml><?xml version="1.0" encoding="utf-8"?>
<ds:datastoreItem xmlns:ds="http://schemas.openxmlformats.org/officeDocument/2006/customXml" ds:itemID="{DE55BCCC-CCD2-4071-929F-9439A7000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1</cp:revision>
  <dcterms:created xsi:type="dcterms:W3CDTF">2025-08-27T01:05:00Z</dcterms:created>
  <dcterms:modified xsi:type="dcterms:W3CDTF">2025-08-27T01:08:00Z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0x010100A129D5AA4587AD498D890EA296C9A07F</vt:lpwstr>
  </property>
</Properties>
</file>