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C53" w:rsidRPr="00796BFD" w:rsidRDefault="00981A77" w:rsidP="001A4C53">
      <w:pPr>
        <w:pStyle w:val="Heading5"/>
        <w:rPr>
          <w:rFonts w:ascii="Times New Roman" w:hAnsi="Times New Roman"/>
          <w:color w:val="002060"/>
          <w:sz w:val="20"/>
          <w:szCs w:val="20"/>
          <w:lang w:val="pt-PT"/>
        </w:rPr>
      </w:pPr>
      <w:r w:rsidRPr="00796BFD">
        <w:rPr>
          <w:rFonts w:ascii="Times New Roman" w:hAnsi="Times New Roman"/>
          <w:color w:val="002060"/>
          <w:sz w:val="20"/>
          <w:szCs w:val="20"/>
          <w:lang w:val="pt-PT"/>
        </w:rPr>
        <w:t xml:space="preserve"> </w:t>
      </w:r>
      <w:r w:rsidR="004B08B4">
        <w:rPr>
          <w:rFonts w:ascii="Times New Roman" w:hAnsi="Times New Roman"/>
          <w:color w:val="002060"/>
          <w:sz w:val="20"/>
          <w:szCs w:val="20"/>
          <w:lang w:val="pt-PT"/>
        </w:rPr>
        <w:t>Nandini</w:t>
      </w:r>
      <w:r w:rsidR="001A4C53" w:rsidRPr="00796BFD">
        <w:rPr>
          <w:rFonts w:ascii="Times New Roman" w:hAnsi="Times New Roman"/>
          <w:color w:val="002060"/>
          <w:sz w:val="20"/>
          <w:szCs w:val="20"/>
          <w:lang w:val="pt-PT"/>
        </w:rPr>
        <w:tab/>
      </w:r>
      <w:r w:rsidR="001A4C53" w:rsidRPr="00796BFD">
        <w:rPr>
          <w:rFonts w:ascii="Times New Roman" w:hAnsi="Times New Roman"/>
          <w:color w:val="002060"/>
          <w:sz w:val="20"/>
          <w:szCs w:val="20"/>
          <w:lang w:val="pt-PT"/>
        </w:rPr>
        <w:tab/>
      </w:r>
      <w:r w:rsidR="001A4C53" w:rsidRPr="00796BFD">
        <w:rPr>
          <w:rFonts w:ascii="Times New Roman" w:hAnsi="Times New Roman"/>
          <w:color w:val="002060"/>
          <w:sz w:val="20"/>
          <w:szCs w:val="20"/>
          <w:lang w:val="pt-PT"/>
        </w:rPr>
        <w:tab/>
        <w:t xml:space="preserve">  </w:t>
      </w:r>
    </w:p>
    <w:p w:rsidR="001A4C53" w:rsidRPr="00796BFD" w:rsidRDefault="001A4C53" w:rsidP="001A4C53">
      <w:pPr>
        <w:pStyle w:val="Heading5"/>
        <w:rPr>
          <w:rFonts w:ascii="Times New Roman" w:hAnsi="Times New Roman"/>
          <w:color w:val="002060"/>
          <w:sz w:val="20"/>
          <w:szCs w:val="20"/>
          <w:lang w:val="pt-PT"/>
        </w:rPr>
      </w:pPr>
      <w:r w:rsidRPr="00796BFD">
        <w:rPr>
          <w:rFonts w:ascii="Times New Roman" w:hAnsi="Times New Roman"/>
          <w:bCs w:val="0"/>
          <w:color w:val="002060"/>
          <w:sz w:val="20"/>
          <w:szCs w:val="20"/>
          <w:lang w:val="sv-SE"/>
        </w:rPr>
        <w:t>Email :</w:t>
      </w:r>
      <w:r w:rsidR="00E01FE4" w:rsidRPr="00796BFD">
        <w:rPr>
          <w:rFonts w:ascii="Times New Roman" w:hAnsi="Times New Roman"/>
          <w:bCs w:val="0"/>
          <w:color w:val="002060"/>
          <w:sz w:val="20"/>
          <w:szCs w:val="20"/>
          <w:lang w:val="sv-SE"/>
        </w:rPr>
        <w:t xml:space="preserve"> </w:t>
      </w:r>
      <w:r w:rsidR="00E01FE4" w:rsidRPr="00796BFD">
        <w:rPr>
          <w:rFonts w:ascii="Times New Roman" w:hAnsi="Times New Roman"/>
          <w:color w:val="002060"/>
          <w:sz w:val="20"/>
          <w:szCs w:val="20"/>
          <w:lang w:val="pt-PT"/>
        </w:rPr>
        <w:t xml:space="preserve">JNandini1324@gmail.com             </w:t>
      </w:r>
      <w:r w:rsidR="00E01FE4" w:rsidRPr="00796BFD">
        <w:rPr>
          <w:rFonts w:ascii="Times New Roman" w:hAnsi="Times New Roman"/>
          <w:b w:val="0"/>
          <w:bCs w:val="0"/>
          <w:i w:val="0"/>
          <w:iCs w:val="0"/>
          <w:color w:val="002060"/>
          <w:sz w:val="20"/>
          <w:szCs w:val="20"/>
          <w:lang w:val="pt-PT"/>
        </w:rPr>
        <w:t xml:space="preserve">                    </w:t>
      </w:r>
      <w:r w:rsidRPr="00796BFD">
        <w:rPr>
          <w:rFonts w:ascii="Times New Roman" w:hAnsi="Times New Roman"/>
          <w:b w:val="0"/>
          <w:bCs w:val="0"/>
          <w:i w:val="0"/>
          <w:iCs w:val="0"/>
          <w:color w:val="002060"/>
          <w:sz w:val="20"/>
          <w:szCs w:val="20"/>
          <w:lang w:val="pt-PT"/>
        </w:rPr>
        <w:t xml:space="preserve">              </w:t>
      </w:r>
      <w:r w:rsidR="00796BFD">
        <w:rPr>
          <w:rFonts w:ascii="Times New Roman" w:hAnsi="Times New Roman"/>
          <w:b w:val="0"/>
          <w:bCs w:val="0"/>
          <w:i w:val="0"/>
          <w:iCs w:val="0"/>
          <w:color w:val="002060"/>
          <w:sz w:val="20"/>
          <w:szCs w:val="20"/>
          <w:lang w:val="pt-PT"/>
        </w:rPr>
        <w:t xml:space="preserve">                                  </w:t>
      </w:r>
      <w:r w:rsidRPr="00796BFD">
        <w:rPr>
          <w:rFonts w:ascii="Times New Roman" w:hAnsi="Times New Roman"/>
          <w:color w:val="002060"/>
          <w:sz w:val="20"/>
          <w:szCs w:val="20"/>
        </w:rPr>
        <w:sym w:font="Wingdings" w:char="F028"/>
      </w:r>
      <w:r w:rsidRPr="00796BFD">
        <w:rPr>
          <w:rFonts w:ascii="Times New Roman" w:hAnsi="Times New Roman"/>
          <w:color w:val="002060"/>
          <w:sz w:val="20"/>
          <w:szCs w:val="20"/>
          <w:lang w:val="fr-FR"/>
        </w:rPr>
        <w:t xml:space="preserve">: </w:t>
      </w:r>
      <w:r w:rsidR="0081091C" w:rsidRPr="00796BFD">
        <w:rPr>
          <w:rFonts w:ascii="Times New Roman" w:hAnsi="Times New Roman"/>
          <w:color w:val="002060"/>
          <w:sz w:val="20"/>
          <w:szCs w:val="20"/>
          <w:lang w:val="fr-FR"/>
        </w:rPr>
        <w:t>+1</w:t>
      </w:r>
      <w:r w:rsidR="00395D34" w:rsidRPr="00796BFD">
        <w:rPr>
          <w:rFonts w:ascii="Times New Roman" w:hAnsi="Times New Roman"/>
          <w:color w:val="002060"/>
          <w:sz w:val="20"/>
          <w:szCs w:val="20"/>
          <w:lang w:val="fr-FR"/>
        </w:rPr>
        <w:t xml:space="preserve"> </w:t>
      </w:r>
      <w:r w:rsidR="0081091C" w:rsidRPr="00796BFD">
        <w:rPr>
          <w:rFonts w:ascii="Times New Roman" w:hAnsi="Times New Roman"/>
          <w:color w:val="002060"/>
          <w:sz w:val="20"/>
          <w:szCs w:val="20"/>
          <w:lang w:val="fr-FR"/>
        </w:rPr>
        <w:t>6463611031</w:t>
      </w:r>
    </w:p>
    <w:p w:rsidR="001A4C53" w:rsidRPr="00796BFD" w:rsidRDefault="001A4C53" w:rsidP="001A4C53">
      <w:pPr>
        <w:widowControl w:val="0"/>
        <w:pBdr>
          <w:bottom w:val="double" w:sz="6" w:space="3" w:color="auto"/>
        </w:pBdr>
        <w:autoSpaceDE w:val="0"/>
        <w:autoSpaceDN w:val="0"/>
        <w:adjustRightInd w:val="0"/>
        <w:rPr>
          <w:rFonts w:ascii="Times New Roman" w:hAnsi="Times New Roman"/>
          <w:b/>
          <w:bCs/>
          <w:i/>
          <w:iCs/>
          <w:color w:val="002060"/>
          <w:sz w:val="20"/>
          <w:lang w:val="pt-PT"/>
        </w:rPr>
      </w:pPr>
    </w:p>
    <w:p w:rsidR="001A4C53" w:rsidRPr="00796BFD" w:rsidRDefault="001A4C53" w:rsidP="001A4C53">
      <w:pPr>
        <w:widowControl w:val="0"/>
        <w:pBdr>
          <w:bottom w:val="double" w:sz="6" w:space="3" w:color="auto"/>
        </w:pBdr>
        <w:autoSpaceDE w:val="0"/>
        <w:autoSpaceDN w:val="0"/>
        <w:adjustRightInd w:val="0"/>
        <w:rPr>
          <w:rFonts w:ascii="Times New Roman" w:hAnsi="Times New Roman"/>
          <w:color w:val="002060"/>
          <w:sz w:val="20"/>
        </w:rPr>
      </w:pPr>
      <w:r w:rsidRPr="00796BFD">
        <w:rPr>
          <w:rFonts w:ascii="Times New Roman" w:hAnsi="Times New Roman"/>
          <w:b/>
          <w:bCs/>
          <w:color w:val="002060"/>
          <w:sz w:val="20"/>
        </w:rPr>
        <w:t>Profile</w:t>
      </w:r>
    </w:p>
    <w:p w:rsidR="00F61FEC" w:rsidRPr="00796BFD" w:rsidRDefault="00F61FEC" w:rsidP="00F61FEC">
      <w:pPr>
        <w:pStyle w:val="Heading7"/>
        <w:rPr>
          <w:b/>
          <w:color w:val="002060"/>
          <w:sz w:val="20"/>
          <w:szCs w:val="20"/>
          <w:u w:val="single"/>
        </w:rPr>
      </w:pPr>
      <w:r w:rsidRPr="00796BFD">
        <w:rPr>
          <w:b/>
          <w:color w:val="002060"/>
          <w:sz w:val="20"/>
          <w:szCs w:val="20"/>
          <w:u w:val="single"/>
        </w:rPr>
        <w:t>Professional Summary</w:t>
      </w:r>
    </w:p>
    <w:p w:rsidR="00A641B0" w:rsidRPr="00796BFD" w:rsidRDefault="00A641B0" w:rsidP="00881B6B">
      <w:pPr>
        <w:jc w:val="left"/>
        <w:rPr>
          <w:rFonts w:ascii="Times New Roman" w:hAnsi="Times New Roman"/>
          <w:color w:val="002060"/>
          <w:sz w:val="20"/>
        </w:rPr>
      </w:pPr>
    </w:p>
    <w:p w:rsidR="00535EBB" w:rsidRPr="00796BFD" w:rsidRDefault="00D6186C" w:rsidP="00535EBB">
      <w:pPr>
        <w:numPr>
          <w:ilvl w:val="0"/>
          <w:numId w:val="4"/>
        </w:numPr>
        <w:tabs>
          <w:tab w:val="num" w:pos="360"/>
          <w:tab w:val="left" w:pos="720"/>
        </w:tabs>
        <w:ind w:right="121"/>
        <w:rPr>
          <w:rFonts w:ascii="Times New Roman" w:hAnsi="Times New Roman"/>
          <w:color w:val="002060"/>
          <w:sz w:val="20"/>
        </w:rPr>
      </w:pPr>
      <w:r w:rsidRPr="00796BFD">
        <w:rPr>
          <w:rFonts w:ascii="Times New Roman" w:hAnsi="Times New Roman"/>
          <w:color w:val="002060"/>
          <w:sz w:val="20"/>
        </w:rPr>
        <w:t>Decisive,</w:t>
      </w:r>
      <w:r w:rsidR="001A4C53" w:rsidRPr="00796BFD">
        <w:rPr>
          <w:rFonts w:ascii="Times New Roman" w:hAnsi="Times New Roman"/>
          <w:color w:val="002060"/>
          <w:sz w:val="20"/>
        </w:rPr>
        <w:t xml:space="preserve"> action-oriented and results-</w:t>
      </w:r>
      <w:r w:rsidRPr="00796BFD">
        <w:rPr>
          <w:rFonts w:ascii="Times New Roman" w:hAnsi="Times New Roman"/>
          <w:color w:val="002060"/>
          <w:sz w:val="20"/>
        </w:rPr>
        <w:t>focused</w:t>
      </w:r>
      <w:r w:rsidR="001A4C53" w:rsidRPr="00796BFD">
        <w:rPr>
          <w:rFonts w:ascii="Times New Roman" w:hAnsi="Times New Roman"/>
          <w:color w:val="002060"/>
          <w:sz w:val="20"/>
        </w:rPr>
        <w:t xml:space="preserve"> professional offering </w:t>
      </w:r>
      <w:r w:rsidR="003B16FB" w:rsidRPr="00796BFD">
        <w:rPr>
          <w:rFonts w:ascii="Times New Roman" w:hAnsi="Times New Roman"/>
          <w:color w:val="002060"/>
          <w:sz w:val="20"/>
        </w:rPr>
        <w:t xml:space="preserve">around 10+ </w:t>
      </w:r>
      <w:r w:rsidR="00D516D7" w:rsidRPr="00796BFD">
        <w:rPr>
          <w:rFonts w:ascii="Times New Roman" w:hAnsi="Times New Roman"/>
          <w:color w:val="002060"/>
          <w:sz w:val="20"/>
        </w:rPr>
        <w:t>years</w:t>
      </w:r>
      <w:r w:rsidR="001A4C53" w:rsidRPr="00796BFD">
        <w:rPr>
          <w:rFonts w:ascii="Times New Roman" w:hAnsi="Times New Roman"/>
          <w:color w:val="002060"/>
          <w:sz w:val="20"/>
        </w:rPr>
        <w:t xml:space="preserve"> of work exper</w:t>
      </w:r>
      <w:r w:rsidR="00535EBB" w:rsidRPr="00796BFD">
        <w:rPr>
          <w:rFonts w:ascii="Times New Roman" w:hAnsi="Times New Roman"/>
          <w:color w:val="002060"/>
          <w:sz w:val="20"/>
        </w:rPr>
        <w:t>ience in IT industry with last 4</w:t>
      </w:r>
      <w:r w:rsidR="001A4C53" w:rsidRPr="00796BFD">
        <w:rPr>
          <w:rFonts w:ascii="Times New Roman" w:hAnsi="Times New Roman"/>
          <w:color w:val="002060"/>
          <w:sz w:val="20"/>
        </w:rPr>
        <w:t xml:space="preserve"> years focused on </w:t>
      </w:r>
      <w:r w:rsidR="008F68CE" w:rsidRPr="00796BFD">
        <w:rPr>
          <w:rFonts w:ascii="Times New Roman" w:hAnsi="Times New Roman"/>
          <w:color w:val="002060"/>
          <w:sz w:val="20"/>
        </w:rPr>
        <w:t xml:space="preserve">Technical </w:t>
      </w:r>
      <w:r w:rsidR="00D516D7" w:rsidRPr="00796BFD">
        <w:rPr>
          <w:rFonts w:ascii="Times New Roman" w:hAnsi="Times New Roman"/>
          <w:color w:val="002060"/>
          <w:sz w:val="20"/>
        </w:rPr>
        <w:t>P</w:t>
      </w:r>
      <w:r w:rsidR="001A4C53" w:rsidRPr="00796BFD">
        <w:rPr>
          <w:rFonts w:ascii="Times New Roman" w:hAnsi="Times New Roman"/>
          <w:color w:val="002060"/>
          <w:sz w:val="20"/>
        </w:rPr>
        <w:t xml:space="preserve">roject </w:t>
      </w:r>
      <w:r w:rsidR="00D516D7" w:rsidRPr="00796BFD">
        <w:rPr>
          <w:rFonts w:ascii="Times New Roman" w:hAnsi="Times New Roman"/>
          <w:color w:val="002060"/>
          <w:sz w:val="20"/>
        </w:rPr>
        <w:t>M</w:t>
      </w:r>
      <w:r w:rsidRPr="00796BFD">
        <w:rPr>
          <w:rFonts w:ascii="Times New Roman" w:hAnsi="Times New Roman"/>
          <w:color w:val="002060"/>
          <w:sz w:val="20"/>
        </w:rPr>
        <w:t xml:space="preserve">anager </w:t>
      </w:r>
      <w:r w:rsidR="00E01FE4" w:rsidRPr="00796BFD">
        <w:rPr>
          <w:rFonts w:ascii="Times New Roman" w:hAnsi="Times New Roman"/>
          <w:color w:val="002060"/>
          <w:sz w:val="20"/>
        </w:rPr>
        <w:t xml:space="preserve">managing </w:t>
      </w:r>
      <w:r w:rsidRPr="00796BFD">
        <w:rPr>
          <w:rFonts w:ascii="Times New Roman" w:hAnsi="Times New Roman"/>
          <w:color w:val="002060"/>
          <w:sz w:val="20"/>
        </w:rPr>
        <w:t>of</w:t>
      </w:r>
      <w:r w:rsidR="001A4C53" w:rsidRPr="00796BFD">
        <w:rPr>
          <w:rFonts w:ascii="Times New Roman" w:hAnsi="Times New Roman"/>
          <w:color w:val="002060"/>
          <w:sz w:val="20"/>
        </w:rPr>
        <w:t xml:space="preserve"> </w:t>
      </w:r>
      <w:r w:rsidR="00D516D7" w:rsidRPr="00796BFD">
        <w:rPr>
          <w:rFonts w:ascii="Times New Roman" w:hAnsi="Times New Roman"/>
          <w:color w:val="002060"/>
          <w:sz w:val="20"/>
        </w:rPr>
        <w:t>about 2</w:t>
      </w:r>
      <w:r w:rsidR="00535EBB" w:rsidRPr="00796BFD">
        <w:rPr>
          <w:rFonts w:ascii="Times New Roman" w:hAnsi="Times New Roman"/>
          <w:color w:val="002060"/>
          <w:sz w:val="20"/>
        </w:rPr>
        <w:t>0</w:t>
      </w:r>
      <w:r w:rsidR="00415ED6" w:rsidRPr="00796BFD">
        <w:rPr>
          <w:rFonts w:ascii="Times New Roman" w:hAnsi="Times New Roman"/>
          <w:color w:val="002060"/>
          <w:sz w:val="20"/>
        </w:rPr>
        <w:t xml:space="preserve"> +</w:t>
      </w:r>
      <w:r w:rsidR="00D326C0" w:rsidRPr="00796BFD">
        <w:rPr>
          <w:rFonts w:ascii="Times New Roman" w:hAnsi="Times New Roman"/>
          <w:color w:val="002060"/>
          <w:sz w:val="20"/>
        </w:rPr>
        <w:t xml:space="preserve"> resources and Over </w:t>
      </w:r>
      <w:r w:rsidR="00E01FE4" w:rsidRPr="00796BFD">
        <w:rPr>
          <w:rFonts w:ascii="Times New Roman" w:hAnsi="Times New Roman"/>
          <w:color w:val="002060"/>
          <w:sz w:val="20"/>
        </w:rPr>
        <w:t>6</w:t>
      </w:r>
      <w:r w:rsidR="008F68CE" w:rsidRPr="00796BFD">
        <w:rPr>
          <w:rFonts w:ascii="Times New Roman" w:hAnsi="Times New Roman"/>
          <w:color w:val="002060"/>
          <w:sz w:val="20"/>
        </w:rPr>
        <w:t xml:space="preserve"> years of </w:t>
      </w:r>
      <w:r w:rsidR="00D516D7" w:rsidRPr="00796BFD">
        <w:rPr>
          <w:rFonts w:ascii="Times New Roman" w:hAnsi="Times New Roman"/>
          <w:color w:val="002060"/>
          <w:sz w:val="20"/>
        </w:rPr>
        <w:t>technical</w:t>
      </w:r>
      <w:r w:rsidR="008F68CE" w:rsidRPr="00796BFD">
        <w:rPr>
          <w:rFonts w:ascii="Times New Roman" w:hAnsi="Times New Roman"/>
          <w:color w:val="002060"/>
          <w:sz w:val="20"/>
        </w:rPr>
        <w:t xml:space="preserve"> experience </w:t>
      </w:r>
      <w:r w:rsidR="00F80979" w:rsidRPr="00796BFD">
        <w:rPr>
          <w:rFonts w:ascii="Times New Roman" w:hAnsi="Times New Roman"/>
          <w:color w:val="002060"/>
          <w:sz w:val="20"/>
        </w:rPr>
        <w:t xml:space="preserve">centering </w:t>
      </w:r>
      <w:r w:rsidR="00D516D7" w:rsidRPr="00796BFD">
        <w:rPr>
          <w:rFonts w:ascii="Times New Roman" w:hAnsi="Times New Roman"/>
          <w:color w:val="002060"/>
          <w:sz w:val="20"/>
        </w:rPr>
        <w:t>on M</w:t>
      </w:r>
      <w:r w:rsidR="00535EBB" w:rsidRPr="00796BFD">
        <w:rPr>
          <w:rFonts w:ascii="Times New Roman" w:hAnsi="Times New Roman"/>
          <w:color w:val="002060"/>
          <w:sz w:val="20"/>
        </w:rPr>
        <w:t>iddleware tool webMethods.</w:t>
      </w:r>
    </w:p>
    <w:p w:rsidR="00F14937" w:rsidRPr="00796BFD" w:rsidRDefault="00F14937" w:rsidP="00560C1F">
      <w:pPr>
        <w:numPr>
          <w:ilvl w:val="0"/>
          <w:numId w:val="4"/>
        </w:numPr>
        <w:tabs>
          <w:tab w:val="num" w:pos="360"/>
          <w:tab w:val="left" w:pos="720"/>
        </w:tabs>
        <w:ind w:right="121"/>
        <w:rPr>
          <w:rFonts w:ascii="Times New Roman" w:hAnsi="Times New Roman"/>
          <w:color w:val="002060"/>
          <w:sz w:val="20"/>
        </w:rPr>
      </w:pPr>
      <w:r w:rsidRPr="00796BFD">
        <w:rPr>
          <w:rFonts w:ascii="Times New Roman" w:hAnsi="Times New Roman"/>
          <w:color w:val="002060"/>
          <w:sz w:val="20"/>
        </w:rPr>
        <w:t xml:space="preserve">My skill set is mainly divided into 2 </w:t>
      </w:r>
      <w:r w:rsidR="00560C1F" w:rsidRPr="00796BFD">
        <w:rPr>
          <w:rFonts w:ascii="Times New Roman" w:hAnsi="Times New Roman"/>
          <w:color w:val="002060"/>
          <w:sz w:val="20"/>
        </w:rPr>
        <w:t>areas:</w:t>
      </w:r>
      <w:r w:rsidRPr="00796BFD">
        <w:rPr>
          <w:rFonts w:ascii="Times New Roman" w:hAnsi="Times New Roman"/>
          <w:color w:val="002060"/>
          <w:sz w:val="20"/>
        </w:rPr>
        <w:t xml:space="preserve"> Technical Project </w:t>
      </w:r>
      <w:r w:rsidR="00560C1F" w:rsidRPr="00796BFD">
        <w:rPr>
          <w:rFonts w:ascii="Times New Roman" w:hAnsi="Times New Roman"/>
          <w:color w:val="002060"/>
          <w:sz w:val="20"/>
        </w:rPr>
        <w:t>Management and</w:t>
      </w:r>
      <w:r w:rsidRPr="00796BFD">
        <w:rPr>
          <w:rFonts w:ascii="Times New Roman" w:hAnsi="Times New Roman"/>
          <w:color w:val="002060"/>
          <w:sz w:val="20"/>
        </w:rPr>
        <w:t xml:space="preserve"> </w:t>
      </w:r>
      <w:r w:rsidR="00560C1F" w:rsidRPr="00796BFD">
        <w:rPr>
          <w:rFonts w:ascii="Times New Roman" w:hAnsi="Times New Roman"/>
          <w:color w:val="002060"/>
          <w:sz w:val="20"/>
        </w:rPr>
        <w:t>web Methods</w:t>
      </w:r>
      <w:r w:rsidRPr="00796BFD">
        <w:rPr>
          <w:rFonts w:ascii="Times New Roman" w:hAnsi="Times New Roman"/>
          <w:color w:val="002060"/>
          <w:sz w:val="20"/>
        </w:rPr>
        <w:t xml:space="preserve"> /Oracle B2B technical experience.</w:t>
      </w:r>
    </w:p>
    <w:p w:rsidR="00560C1F" w:rsidRPr="00796BFD" w:rsidRDefault="00560C1F" w:rsidP="00560C1F">
      <w:pPr>
        <w:pStyle w:val="Heading7"/>
        <w:ind w:left="720"/>
        <w:rPr>
          <w:b/>
          <w:color w:val="002060"/>
          <w:sz w:val="20"/>
          <w:szCs w:val="20"/>
          <w:u w:val="single"/>
        </w:rPr>
      </w:pPr>
      <w:r w:rsidRPr="00796BFD">
        <w:rPr>
          <w:b/>
          <w:color w:val="002060"/>
          <w:sz w:val="20"/>
          <w:szCs w:val="20"/>
          <w:u w:val="single"/>
        </w:rPr>
        <w:t xml:space="preserve">Management </w:t>
      </w:r>
      <w:r w:rsidR="00C50BFF" w:rsidRPr="00796BFD">
        <w:rPr>
          <w:b/>
          <w:color w:val="002060"/>
          <w:sz w:val="20"/>
          <w:szCs w:val="20"/>
          <w:u w:val="single"/>
        </w:rPr>
        <w:t>Experience</w:t>
      </w:r>
      <w:r w:rsidR="00F14937" w:rsidRPr="00796BFD">
        <w:rPr>
          <w:b/>
          <w:color w:val="002060"/>
          <w:sz w:val="20"/>
          <w:szCs w:val="20"/>
          <w:u w:val="single"/>
        </w:rPr>
        <w:t xml:space="preserve"> </w:t>
      </w:r>
      <w:r w:rsidRPr="00796BFD">
        <w:rPr>
          <w:b/>
          <w:color w:val="002060"/>
          <w:sz w:val="20"/>
          <w:szCs w:val="20"/>
          <w:u w:val="single"/>
        </w:rPr>
        <w:t>(Onsite)</w:t>
      </w:r>
    </w:p>
    <w:p w:rsidR="00560C1F" w:rsidRPr="00796BFD" w:rsidRDefault="00560C1F" w:rsidP="00560C1F">
      <w:pPr>
        <w:rPr>
          <w:rFonts w:ascii="Times New Roman" w:hAnsi="Times New Roman"/>
          <w:color w:val="002060"/>
          <w:sz w:val="20"/>
        </w:rPr>
      </w:pPr>
    </w:p>
    <w:p w:rsidR="0046182C" w:rsidRPr="00796BFD" w:rsidRDefault="00D326C0" w:rsidP="0046182C">
      <w:pPr>
        <w:pStyle w:val="null1"/>
        <w:numPr>
          <w:ilvl w:val="0"/>
          <w:numId w:val="4"/>
        </w:numPr>
        <w:ind w:right="432"/>
        <w:jc w:val="both"/>
        <w:rPr>
          <w:color w:val="002060"/>
          <w:sz w:val="20"/>
          <w:szCs w:val="20"/>
        </w:rPr>
      </w:pPr>
      <w:r w:rsidRPr="00796BFD">
        <w:rPr>
          <w:color w:val="002060"/>
          <w:sz w:val="20"/>
          <w:szCs w:val="20"/>
        </w:rPr>
        <w:t>Experience in Technical Delivery, Team Leadership and Onsite-Offshore Delivery.</w:t>
      </w:r>
    </w:p>
    <w:p w:rsidR="0046182C" w:rsidRPr="00796BFD" w:rsidRDefault="00D326C0" w:rsidP="0046182C">
      <w:pPr>
        <w:numPr>
          <w:ilvl w:val="0"/>
          <w:numId w:val="4"/>
        </w:numPr>
        <w:jc w:val="left"/>
        <w:textAlignment w:val="baseline"/>
        <w:rPr>
          <w:rFonts w:ascii="Times New Roman" w:hAnsi="Times New Roman"/>
          <w:color w:val="002060"/>
          <w:sz w:val="20"/>
        </w:rPr>
      </w:pPr>
      <w:r w:rsidRPr="00796BFD">
        <w:rPr>
          <w:rFonts w:ascii="Times New Roman" w:hAnsi="Times New Roman"/>
          <w:color w:val="002060"/>
          <w:sz w:val="20"/>
        </w:rPr>
        <w:t xml:space="preserve">Proven ability to manage and deliver large, complex projects on time &amp; on </w:t>
      </w:r>
      <w:r w:rsidR="0046182C" w:rsidRPr="00796BFD">
        <w:rPr>
          <w:rFonts w:ascii="Times New Roman" w:hAnsi="Times New Roman"/>
          <w:color w:val="002060"/>
          <w:sz w:val="20"/>
        </w:rPr>
        <w:t>budget. Handled 3 to 4 projects (management and technical) at same time</w:t>
      </w:r>
      <w:r w:rsidR="00C50BFF" w:rsidRPr="00796BFD">
        <w:rPr>
          <w:rFonts w:ascii="Times New Roman" w:hAnsi="Times New Roman"/>
          <w:color w:val="002060"/>
          <w:sz w:val="20"/>
        </w:rPr>
        <w:t xml:space="preserve"> </w:t>
      </w:r>
      <w:r w:rsidR="000B5F82" w:rsidRPr="00796BFD">
        <w:rPr>
          <w:rFonts w:ascii="Times New Roman" w:hAnsi="Times New Roman"/>
          <w:color w:val="002060"/>
          <w:sz w:val="20"/>
        </w:rPr>
        <w:t xml:space="preserve">integrating </w:t>
      </w:r>
      <w:r w:rsidR="00C50BFF" w:rsidRPr="00796BFD">
        <w:rPr>
          <w:rFonts w:ascii="Times New Roman" w:hAnsi="Times New Roman"/>
          <w:color w:val="002060"/>
          <w:sz w:val="20"/>
        </w:rPr>
        <w:t>different middleware technologies ( webMethods, Oracle SOA, Informatic and Dell Boomi projects)</w:t>
      </w:r>
    </w:p>
    <w:p w:rsidR="00D326C0" w:rsidRPr="00796BFD" w:rsidRDefault="00D326C0" w:rsidP="00D326C0">
      <w:pPr>
        <w:numPr>
          <w:ilvl w:val="0"/>
          <w:numId w:val="4"/>
        </w:numPr>
        <w:jc w:val="left"/>
        <w:textAlignment w:val="baseline"/>
        <w:rPr>
          <w:rFonts w:ascii="Times New Roman" w:hAnsi="Times New Roman"/>
          <w:color w:val="002060"/>
          <w:sz w:val="20"/>
        </w:rPr>
      </w:pPr>
      <w:r w:rsidRPr="00796BFD">
        <w:rPr>
          <w:rFonts w:ascii="Times New Roman" w:hAnsi="Times New Roman"/>
          <w:color w:val="002060"/>
          <w:sz w:val="20"/>
        </w:rPr>
        <w:t>Ensure software development process is followed (evaluate, specify, estimate, develop, test and deploy) within budget and timescale</w:t>
      </w:r>
    </w:p>
    <w:p w:rsidR="00D326C0" w:rsidRPr="00796BFD" w:rsidRDefault="00D326C0" w:rsidP="00D326C0">
      <w:pPr>
        <w:numPr>
          <w:ilvl w:val="0"/>
          <w:numId w:val="4"/>
        </w:numPr>
        <w:jc w:val="left"/>
        <w:textAlignment w:val="baseline"/>
        <w:rPr>
          <w:rFonts w:ascii="Times New Roman" w:hAnsi="Times New Roman"/>
          <w:color w:val="002060"/>
          <w:sz w:val="20"/>
        </w:rPr>
      </w:pPr>
      <w:r w:rsidRPr="00796BFD">
        <w:rPr>
          <w:rFonts w:ascii="Times New Roman" w:hAnsi="Times New Roman"/>
          <w:color w:val="002060"/>
          <w:sz w:val="20"/>
        </w:rPr>
        <w:t>Be</w:t>
      </w:r>
      <w:r w:rsidR="0046182C" w:rsidRPr="00796BFD">
        <w:rPr>
          <w:rFonts w:ascii="Times New Roman" w:hAnsi="Times New Roman"/>
          <w:color w:val="002060"/>
          <w:sz w:val="20"/>
        </w:rPr>
        <w:t>en as client</w:t>
      </w:r>
      <w:r w:rsidRPr="00796BFD">
        <w:rPr>
          <w:rFonts w:ascii="Times New Roman" w:hAnsi="Times New Roman"/>
          <w:color w:val="002060"/>
          <w:sz w:val="20"/>
        </w:rPr>
        <w:t xml:space="preserve"> relationship manager (setting expectations, harvesting new work, customer satisfaction and providing value add services)</w:t>
      </w:r>
    </w:p>
    <w:p w:rsidR="00D326C0" w:rsidRPr="00796BFD" w:rsidRDefault="00D326C0" w:rsidP="00D326C0">
      <w:pPr>
        <w:numPr>
          <w:ilvl w:val="0"/>
          <w:numId w:val="4"/>
        </w:numPr>
        <w:jc w:val="left"/>
        <w:textAlignment w:val="baseline"/>
        <w:rPr>
          <w:rFonts w:ascii="Times New Roman" w:hAnsi="Times New Roman"/>
          <w:color w:val="002060"/>
          <w:sz w:val="20"/>
        </w:rPr>
      </w:pPr>
      <w:r w:rsidRPr="00796BFD">
        <w:rPr>
          <w:rFonts w:ascii="Times New Roman" w:hAnsi="Times New Roman"/>
          <w:color w:val="002060"/>
          <w:sz w:val="20"/>
        </w:rPr>
        <w:t>Project Management: controlling and monitoring timelines, resource allocation, budgets, project costs and quality of deliverables</w:t>
      </w:r>
    </w:p>
    <w:p w:rsidR="00D326C0" w:rsidRPr="00796BFD" w:rsidRDefault="00D326C0" w:rsidP="00E75B2C">
      <w:pPr>
        <w:numPr>
          <w:ilvl w:val="0"/>
          <w:numId w:val="4"/>
        </w:numPr>
        <w:jc w:val="left"/>
        <w:textAlignment w:val="baseline"/>
        <w:rPr>
          <w:rFonts w:ascii="Times New Roman" w:hAnsi="Times New Roman"/>
          <w:color w:val="002060"/>
          <w:sz w:val="20"/>
        </w:rPr>
      </w:pPr>
      <w:r w:rsidRPr="00796BFD">
        <w:rPr>
          <w:rFonts w:ascii="Times New Roman" w:hAnsi="Times New Roman"/>
          <w:color w:val="002060"/>
          <w:sz w:val="20"/>
        </w:rPr>
        <w:t>Project Initiation: project commencement tasks including participating in contract reviews, commercial arrangements, kick-off meetings, etc</w:t>
      </w:r>
    </w:p>
    <w:p w:rsidR="0046182C" w:rsidRPr="00796BFD" w:rsidRDefault="00535EBB" w:rsidP="00E45F6A">
      <w:pPr>
        <w:numPr>
          <w:ilvl w:val="0"/>
          <w:numId w:val="4"/>
        </w:numPr>
        <w:tabs>
          <w:tab w:val="num" w:pos="360"/>
          <w:tab w:val="left" w:pos="720"/>
        </w:tabs>
        <w:ind w:right="121"/>
        <w:rPr>
          <w:rFonts w:ascii="Times New Roman" w:hAnsi="Times New Roman"/>
          <w:color w:val="002060"/>
          <w:sz w:val="20"/>
        </w:rPr>
      </w:pPr>
      <w:r w:rsidRPr="00796BFD">
        <w:rPr>
          <w:rFonts w:ascii="Times New Roman" w:hAnsi="Times New Roman"/>
          <w:color w:val="002060"/>
          <w:sz w:val="20"/>
        </w:rPr>
        <w:t xml:space="preserve">Worked in UK for 3 years at client location as </w:t>
      </w:r>
      <w:r w:rsidR="00560C1F" w:rsidRPr="00796BFD">
        <w:rPr>
          <w:rFonts w:ascii="Times New Roman" w:hAnsi="Times New Roman"/>
          <w:color w:val="002060"/>
          <w:sz w:val="20"/>
        </w:rPr>
        <w:t xml:space="preserve">a </w:t>
      </w:r>
      <w:r w:rsidR="0046182C" w:rsidRPr="00796BFD">
        <w:rPr>
          <w:rFonts w:ascii="Times New Roman" w:hAnsi="Times New Roman"/>
          <w:color w:val="002060"/>
          <w:sz w:val="20"/>
        </w:rPr>
        <w:t>P</w:t>
      </w:r>
      <w:r w:rsidRPr="00796BFD">
        <w:rPr>
          <w:rFonts w:ascii="Times New Roman" w:hAnsi="Times New Roman"/>
          <w:color w:val="002060"/>
          <w:sz w:val="20"/>
        </w:rPr>
        <w:t>roject Manager</w:t>
      </w:r>
      <w:r w:rsidR="00560C1F" w:rsidRPr="00796BFD">
        <w:rPr>
          <w:rFonts w:ascii="Times New Roman" w:hAnsi="Times New Roman"/>
          <w:color w:val="002060"/>
          <w:sz w:val="20"/>
        </w:rPr>
        <w:t xml:space="preserve"> initially and</w:t>
      </w:r>
      <w:r w:rsidRPr="00796BFD">
        <w:rPr>
          <w:rFonts w:ascii="Times New Roman" w:hAnsi="Times New Roman"/>
          <w:color w:val="002060"/>
          <w:sz w:val="20"/>
        </w:rPr>
        <w:t xml:space="preserve"> </w:t>
      </w:r>
      <w:r w:rsidR="00560C1F" w:rsidRPr="00796BFD">
        <w:rPr>
          <w:rFonts w:ascii="Times New Roman" w:hAnsi="Times New Roman"/>
          <w:color w:val="002060"/>
          <w:sz w:val="20"/>
        </w:rPr>
        <w:t xml:space="preserve">later promoted to </w:t>
      </w:r>
      <w:r w:rsidRPr="00796BFD">
        <w:rPr>
          <w:rFonts w:ascii="Times New Roman" w:hAnsi="Times New Roman"/>
          <w:color w:val="002060"/>
          <w:sz w:val="20"/>
        </w:rPr>
        <w:t>Client Delivery Manager.</w:t>
      </w:r>
      <w:r w:rsidR="0046182C" w:rsidRPr="00796BFD">
        <w:rPr>
          <w:rFonts w:ascii="Times New Roman" w:hAnsi="Times New Roman"/>
          <w:color w:val="002060"/>
          <w:sz w:val="20"/>
        </w:rPr>
        <w:t xml:space="preserve"> </w:t>
      </w:r>
    </w:p>
    <w:p w:rsidR="00881B6B" w:rsidRPr="00796BFD" w:rsidRDefault="001049EB" w:rsidP="00796BFD">
      <w:pPr>
        <w:numPr>
          <w:ilvl w:val="0"/>
          <w:numId w:val="4"/>
        </w:numPr>
        <w:tabs>
          <w:tab w:val="num" w:pos="360"/>
          <w:tab w:val="left" w:pos="720"/>
        </w:tabs>
        <w:ind w:right="121"/>
        <w:rPr>
          <w:rFonts w:ascii="Times New Roman" w:hAnsi="Times New Roman"/>
          <w:color w:val="002060"/>
          <w:sz w:val="20"/>
        </w:rPr>
      </w:pPr>
      <w:r w:rsidRPr="00796BFD">
        <w:rPr>
          <w:rFonts w:ascii="Times New Roman" w:hAnsi="Times New Roman"/>
          <w:color w:val="002060"/>
          <w:sz w:val="20"/>
        </w:rPr>
        <w:t xml:space="preserve">Currently working from client location at </w:t>
      </w:r>
      <w:r w:rsidR="00535EBB" w:rsidRPr="00796BFD">
        <w:rPr>
          <w:rFonts w:ascii="Times New Roman" w:hAnsi="Times New Roman"/>
          <w:color w:val="002060"/>
          <w:sz w:val="20"/>
        </w:rPr>
        <w:t>US</w:t>
      </w:r>
      <w:r w:rsidR="0046182C" w:rsidRPr="00796BFD">
        <w:rPr>
          <w:rFonts w:ascii="Times New Roman" w:hAnsi="Times New Roman"/>
          <w:color w:val="002060"/>
          <w:sz w:val="20"/>
        </w:rPr>
        <w:t xml:space="preserve"> as Technical project manager, managing overall </w:t>
      </w:r>
      <w:r w:rsidR="00560C1F" w:rsidRPr="00796BFD">
        <w:rPr>
          <w:rFonts w:ascii="Times New Roman" w:hAnsi="Times New Roman"/>
          <w:color w:val="002060"/>
          <w:sz w:val="20"/>
        </w:rPr>
        <w:t xml:space="preserve">delivery of multiple </w:t>
      </w:r>
      <w:r w:rsidR="00E75B2C" w:rsidRPr="00796BFD">
        <w:rPr>
          <w:rFonts w:ascii="Times New Roman" w:hAnsi="Times New Roman"/>
          <w:color w:val="002060"/>
          <w:sz w:val="20"/>
        </w:rPr>
        <w:t>projects and providing technical support.</w:t>
      </w:r>
    </w:p>
    <w:p w:rsidR="00EA565B" w:rsidRPr="00796BFD" w:rsidRDefault="00560C1F" w:rsidP="00560C1F">
      <w:pPr>
        <w:pStyle w:val="Heading7"/>
        <w:ind w:left="720"/>
        <w:rPr>
          <w:b/>
          <w:color w:val="002060"/>
          <w:sz w:val="20"/>
          <w:szCs w:val="20"/>
          <w:u w:val="single"/>
        </w:rPr>
      </w:pPr>
      <w:r w:rsidRPr="00796BFD">
        <w:rPr>
          <w:b/>
          <w:color w:val="002060"/>
          <w:sz w:val="20"/>
          <w:szCs w:val="20"/>
          <w:u w:val="single"/>
        </w:rPr>
        <w:t>Technical Experience</w:t>
      </w:r>
      <w:r w:rsidR="00C50BFF" w:rsidRPr="00796BFD">
        <w:rPr>
          <w:b/>
          <w:color w:val="002060"/>
          <w:sz w:val="20"/>
          <w:szCs w:val="20"/>
          <w:u w:val="single"/>
        </w:rPr>
        <w:t xml:space="preserve"> </w:t>
      </w:r>
      <w:r w:rsidRPr="00796BFD">
        <w:rPr>
          <w:b/>
          <w:color w:val="002060"/>
          <w:sz w:val="20"/>
          <w:szCs w:val="20"/>
          <w:u w:val="single"/>
        </w:rPr>
        <w:t>:</w:t>
      </w:r>
    </w:p>
    <w:p w:rsidR="00560C1F" w:rsidRPr="00796BFD" w:rsidRDefault="00560C1F" w:rsidP="00560C1F">
      <w:pPr>
        <w:rPr>
          <w:rFonts w:ascii="Times New Roman" w:hAnsi="Times New Roman"/>
          <w:color w:val="002060"/>
          <w:sz w:val="20"/>
        </w:rPr>
      </w:pPr>
    </w:p>
    <w:p w:rsidR="00560C1F" w:rsidRPr="00796BFD" w:rsidRDefault="00A43EBC" w:rsidP="00A43EBC">
      <w:pPr>
        <w:numPr>
          <w:ilvl w:val="0"/>
          <w:numId w:val="4"/>
        </w:numPr>
        <w:ind w:right="121"/>
        <w:rPr>
          <w:rFonts w:ascii="Times New Roman" w:hAnsi="Times New Roman"/>
          <w:color w:val="002060"/>
          <w:sz w:val="20"/>
        </w:rPr>
      </w:pPr>
      <w:r w:rsidRPr="00796BFD">
        <w:rPr>
          <w:rFonts w:ascii="Times New Roman" w:hAnsi="Times New Roman"/>
          <w:color w:val="002060"/>
          <w:sz w:val="20"/>
        </w:rPr>
        <w:t>Have 6 years of knowledge of Software AG webMethods 8.x / 9.x product suite (Integration Server, MWS, Broker)</w:t>
      </w:r>
      <w:r w:rsidR="00B16D4D" w:rsidRPr="00796BFD">
        <w:rPr>
          <w:rFonts w:ascii="Times New Roman" w:hAnsi="Times New Roman"/>
          <w:color w:val="002060"/>
          <w:sz w:val="20"/>
        </w:rPr>
        <w:t>.</w:t>
      </w:r>
    </w:p>
    <w:p w:rsidR="00A43EBC" w:rsidRPr="00796BFD" w:rsidRDefault="00A43EBC" w:rsidP="00A43EBC">
      <w:pPr>
        <w:numPr>
          <w:ilvl w:val="0"/>
          <w:numId w:val="4"/>
        </w:numPr>
        <w:ind w:right="121"/>
        <w:rPr>
          <w:rFonts w:ascii="Times New Roman" w:hAnsi="Times New Roman"/>
          <w:color w:val="002060"/>
          <w:sz w:val="20"/>
        </w:rPr>
      </w:pPr>
      <w:r w:rsidRPr="00796BFD">
        <w:rPr>
          <w:rFonts w:ascii="Times New Roman" w:hAnsi="Times New Roman"/>
          <w:color w:val="002060"/>
          <w:sz w:val="20"/>
        </w:rPr>
        <w:t>Expertise in the areas of developing with Service Flows, Adapter Connections</w:t>
      </w:r>
      <w:r w:rsidR="00B16D4D" w:rsidRPr="00796BFD">
        <w:rPr>
          <w:rFonts w:ascii="Times New Roman" w:hAnsi="Times New Roman"/>
          <w:color w:val="002060"/>
          <w:sz w:val="20"/>
        </w:rPr>
        <w:t xml:space="preserve"> (JDBC, SAP ) ,</w:t>
      </w:r>
      <w:r w:rsidRPr="00796BFD">
        <w:rPr>
          <w:rFonts w:ascii="Times New Roman" w:hAnsi="Times New Roman"/>
          <w:color w:val="002060"/>
          <w:sz w:val="20"/>
        </w:rPr>
        <w:t xml:space="preserve"> SOAP/REST web services.</w:t>
      </w:r>
    </w:p>
    <w:p w:rsidR="00B16D4D" w:rsidRPr="00796BFD" w:rsidRDefault="00A43EBC" w:rsidP="00A43EBC">
      <w:pPr>
        <w:numPr>
          <w:ilvl w:val="0"/>
          <w:numId w:val="4"/>
        </w:numPr>
        <w:ind w:right="121"/>
        <w:rPr>
          <w:rFonts w:ascii="Times New Roman" w:hAnsi="Times New Roman"/>
          <w:color w:val="002060"/>
          <w:sz w:val="20"/>
        </w:rPr>
      </w:pPr>
      <w:r w:rsidRPr="00796BFD">
        <w:rPr>
          <w:rFonts w:ascii="Times New Roman" w:hAnsi="Times New Roman"/>
          <w:color w:val="002060"/>
          <w:sz w:val="20"/>
        </w:rPr>
        <w:t xml:space="preserve">Worked </w:t>
      </w:r>
      <w:r w:rsidR="00E75B2C" w:rsidRPr="00796BFD">
        <w:rPr>
          <w:rFonts w:ascii="Times New Roman" w:hAnsi="Times New Roman"/>
          <w:color w:val="002060"/>
          <w:sz w:val="20"/>
        </w:rPr>
        <w:t>on Trading</w:t>
      </w:r>
      <w:r w:rsidR="00B16D4D" w:rsidRPr="00796BFD">
        <w:rPr>
          <w:rFonts w:ascii="Times New Roman" w:hAnsi="Times New Roman"/>
          <w:color w:val="002060"/>
          <w:sz w:val="20"/>
        </w:rPr>
        <w:t xml:space="preserve"> Networks </w:t>
      </w:r>
      <w:r w:rsidRPr="00796BFD">
        <w:rPr>
          <w:rFonts w:ascii="Times New Roman" w:hAnsi="Times New Roman"/>
          <w:color w:val="002060"/>
          <w:sz w:val="20"/>
        </w:rPr>
        <w:t xml:space="preserve">configurations and setup </w:t>
      </w:r>
      <w:r w:rsidR="00B16D4D" w:rsidRPr="00796BFD">
        <w:rPr>
          <w:rFonts w:ascii="Times New Roman" w:hAnsi="Times New Roman"/>
          <w:color w:val="002060"/>
          <w:sz w:val="20"/>
        </w:rPr>
        <w:t>(</w:t>
      </w:r>
      <w:r w:rsidR="00245465" w:rsidRPr="00796BFD">
        <w:rPr>
          <w:rFonts w:ascii="Times New Roman" w:hAnsi="Times New Roman"/>
          <w:color w:val="002060"/>
          <w:sz w:val="20"/>
        </w:rPr>
        <w:t xml:space="preserve">AS2- </w:t>
      </w:r>
      <w:r w:rsidR="00B16D4D" w:rsidRPr="00796BFD">
        <w:rPr>
          <w:rFonts w:ascii="Times New Roman" w:hAnsi="Times New Roman"/>
          <w:color w:val="002060"/>
          <w:sz w:val="20"/>
        </w:rPr>
        <w:t xml:space="preserve">EDI, EDIFACT, </w:t>
      </w:r>
      <w:r w:rsidR="00E75B2C" w:rsidRPr="00796BFD">
        <w:rPr>
          <w:rFonts w:ascii="Times New Roman" w:hAnsi="Times New Roman"/>
          <w:color w:val="002060"/>
          <w:sz w:val="20"/>
        </w:rPr>
        <w:t>XCBL)</w:t>
      </w:r>
      <w:r w:rsidR="00B16D4D" w:rsidRPr="00796BFD">
        <w:rPr>
          <w:rFonts w:ascii="Times New Roman" w:hAnsi="Times New Roman"/>
          <w:color w:val="002060"/>
          <w:sz w:val="20"/>
        </w:rPr>
        <w:t xml:space="preserve"> in webMethods.</w:t>
      </w:r>
    </w:p>
    <w:p w:rsidR="00E86C63" w:rsidRPr="00796BFD" w:rsidRDefault="00E86C63" w:rsidP="00560C1F">
      <w:pPr>
        <w:numPr>
          <w:ilvl w:val="0"/>
          <w:numId w:val="4"/>
        </w:numPr>
        <w:tabs>
          <w:tab w:val="num" w:pos="360"/>
          <w:tab w:val="left" w:pos="720"/>
        </w:tabs>
        <w:ind w:right="121"/>
        <w:rPr>
          <w:rFonts w:ascii="Times New Roman" w:hAnsi="Times New Roman"/>
          <w:color w:val="002060"/>
          <w:sz w:val="20"/>
        </w:rPr>
      </w:pPr>
      <w:r w:rsidRPr="00796BFD">
        <w:rPr>
          <w:rFonts w:ascii="Times New Roman" w:hAnsi="Times New Roman"/>
          <w:color w:val="002060"/>
          <w:sz w:val="20"/>
        </w:rPr>
        <w:t>Have</w:t>
      </w:r>
      <w:r w:rsidR="00A43EBC" w:rsidRPr="00796BFD">
        <w:rPr>
          <w:rFonts w:ascii="Times New Roman" w:hAnsi="Times New Roman"/>
          <w:color w:val="002060"/>
          <w:sz w:val="20"/>
        </w:rPr>
        <w:t xml:space="preserve"> 6 months </w:t>
      </w:r>
      <w:r w:rsidR="00E75B2C" w:rsidRPr="00796BFD">
        <w:rPr>
          <w:rFonts w:ascii="Times New Roman" w:hAnsi="Times New Roman"/>
          <w:color w:val="002060"/>
          <w:sz w:val="20"/>
        </w:rPr>
        <w:t>of experience</w:t>
      </w:r>
      <w:r w:rsidRPr="00796BFD">
        <w:rPr>
          <w:rFonts w:ascii="Times New Roman" w:hAnsi="Times New Roman"/>
          <w:color w:val="002060"/>
          <w:sz w:val="20"/>
        </w:rPr>
        <w:t xml:space="preserve"> in Oracle B2B </w:t>
      </w:r>
      <w:r w:rsidR="00A43EBC" w:rsidRPr="00796BFD">
        <w:rPr>
          <w:rFonts w:ascii="Times New Roman" w:hAnsi="Times New Roman"/>
          <w:color w:val="002060"/>
          <w:sz w:val="20"/>
        </w:rPr>
        <w:t xml:space="preserve">partner </w:t>
      </w:r>
      <w:r w:rsidR="00E75B2C" w:rsidRPr="00796BFD">
        <w:rPr>
          <w:rFonts w:ascii="Times New Roman" w:hAnsi="Times New Roman"/>
          <w:color w:val="002060"/>
          <w:sz w:val="20"/>
        </w:rPr>
        <w:t>configuration and</w:t>
      </w:r>
      <w:r w:rsidRPr="00796BFD">
        <w:rPr>
          <w:rFonts w:ascii="Times New Roman" w:hAnsi="Times New Roman"/>
          <w:color w:val="002060"/>
          <w:sz w:val="20"/>
        </w:rPr>
        <w:t xml:space="preserve"> creating document </w:t>
      </w:r>
      <w:r w:rsidR="00796BFD" w:rsidRPr="00796BFD">
        <w:rPr>
          <w:rFonts w:ascii="Times New Roman" w:hAnsi="Times New Roman"/>
          <w:color w:val="002060"/>
          <w:sz w:val="20"/>
        </w:rPr>
        <w:t>types (</w:t>
      </w:r>
      <w:r w:rsidR="00A43EBC" w:rsidRPr="00796BFD">
        <w:rPr>
          <w:rFonts w:ascii="Times New Roman" w:hAnsi="Times New Roman"/>
          <w:color w:val="002060"/>
          <w:sz w:val="20"/>
        </w:rPr>
        <w:t xml:space="preserve"> X12, EDIFACT, XCBL, Custom documents).</w:t>
      </w:r>
    </w:p>
    <w:p w:rsidR="00A641B0" w:rsidRPr="00796BFD" w:rsidRDefault="00EA565B" w:rsidP="00A641B0">
      <w:pPr>
        <w:pStyle w:val="Heading7"/>
        <w:rPr>
          <w:b/>
          <w:color w:val="002060"/>
          <w:sz w:val="20"/>
          <w:szCs w:val="20"/>
          <w:u w:val="single"/>
        </w:rPr>
      </w:pPr>
      <w:r w:rsidRPr="00796BFD">
        <w:rPr>
          <w:b/>
          <w:color w:val="002060"/>
          <w:sz w:val="20"/>
          <w:szCs w:val="20"/>
          <w:u w:val="single"/>
        </w:rPr>
        <w:t>Education</w:t>
      </w:r>
    </w:p>
    <w:p w:rsidR="00EA565B" w:rsidRPr="00796BFD" w:rsidRDefault="00EA565B" w:rsidP="00277FE5">
      <w:pPr>
        <w:jc w:val="left"/>
        <w:rPr>
          <w:rFonts w:ascii="Times New Roman" w:hAnsi="Times New Roman"/>
          <w:i/>
          <w:color w:val="002060"/>
          <w:sz w:val="20"/>
        </w:rPr>
      </w:pPr>
    </w:p>
    <w:p w:rsidR="00EA565B" w:rsidRPr="00796BFD" w:rsidRDefault="00EA565B" w:rsidP="00EA565B">
      <w:pPr>
        <w:numPr>
          <w:ilvl w:val="0"/>
          <w:numId w:val="4"/>
        </w:numPr>
        <w:ind w:right="121"/>
        <w:rPr>
          <w:rFonts w:ascii="Times New Roman" w:hAnsi="Times New Roman"/>
          <w:color w:val="002060"/>
          <w:sz w:val="20"/>
        </w:rPr>
      </w:pPr>
      <w:r w:rsidRPr="00796BFD">
        <w:rPr>
          <w:rFonts w:ascii="Times New Roman" w:hAnsi="Times New Roman"/>
          <w:b/>
          <w:color w:val="002060"/>
          <w:sz w:val="20"/>
        </w:rPr>
        <w:t xml:space="preserve">Master of Science (M.S) </w:t>
      </w:r>
      <w:r w:rsidRPr="00796BFD">
        <w:rPr>
          <w:rFonts w:ascii="Times New Roman" w:hAnsi="Times New Roman"/>
          <w:color w:val="002060"/>
          <w:sz w:val="20"/>
        </w:rPr>
        <w:t>in</w:t>
      </w:r>
      <w:r w:rsidRPr="00796BFD">
        <w:rPr>
          <w:rFonts w:ascii="Times New Roman" w:hAnsi="Times New Roman"/>
          <w:b/>
          <w:color w:val="002060"/>
          <w:sz w:val="20"/>
        </w:rPr>
        <w:t xml:space="preserve"> </w:t>
      </w:r>
      <w:r w:rsidRPr="00796BFD">
        <w:rPr>
          <w:rFonts w:ascii="Times New Roman" w:hAnsi="Times New Roman"/>
          <w:color w:val="002060"/>
          <w:sz w:val="20"/>
        </w:rPr>
        <w:t xml:space="preserve">Software Engineering from BITS Pilani, work integrated program from Mahindra Satyam, with an aggregate of </w:t>
      </w:r>
      <w:r w:rsidRPr="00796BFD">
        <w:rPr>
          <w:rFonts w:ascii="Times New Roman" w:hAnsi="Times New Roman"/>
          <w:b/>
          <w:color w:val="002060"/>
          <w:sz w:val="20"/>
        </w:rPr>
        <w:t>80%</w:t>
      </w:r>
      <w:r w:rsidRPr="00796BFD">
        <w:rPr>
          <w:rFonts w:ascii="Times New Roman" w:hAnsi="Times New Roman"/>
          <w:color w:val="002060"/>
          <w:sz w:val="20"/>
        </w:rPr>
        <w:t xml:space="preserve"> </w:t>
      </w:r>
      <w:r w:rsidR="0016703D" w:rsidRPr="00796BFD">
        <w:rPr>
          <w:rFonts w:ascii="Times New Roman" w:hAnsi="Times New Roman"/>
          <w:color w:val="002060"/>
          <w:sz w:val="20"/>
        </w:rPr>
        <w:t xml:space="preserve">in July </w:t>
      </w:r>
      <w:r w:rsidRPr="00796BFD">
        <w:rPr>
          <w:rFonts w:ascii="Times New Roman" w:hAnsi="Times New Roman"/>
          <w:color w:val="002060"/>
          <w:sz w:val="20"/>
        </w:rPr>
        <w:t>2010.</w:t>
      </w:r>
    </w:p>
    <w:p w:rsidR="00EA565B" w:rsidRPr="00796BFD" w:rsidRDefault="00EA565B" w:rsidP="00EA565B">
      <w:pPr>
        <w:numPr>
          <w:ilvl w:val="0"/>
          <w:numId w:val="4"/>
        </w:numPr>
        <w:ind w:right="121"/>
        <w:rPr>
          <w:rFonts w:ascii="Times New Roman" w:hAnsi="Times New Roman"/>
          <w:color w:val="002060"/>
          <w:sz w:val="20"/>
        </w:rPr>
      </w:pPr>
      <w:r w:rsidRPr="00796BFD">
        <w:rPr>
          <w:rFonts w:ascii="Times New Roman" w:hAnsi="Times New Roman"/>
          <w:b/>
          <w:color w:val="002060"/>
          <w:sz w:val="20"/>
        </w:rPr>
        <w:t>Bachelor of Technology (</w:t>
      </w:r>
      <w:r w:rsidR="00F80979" w:rsidRPr="00796BFD">
        <w:rPr>
          <w:rFonts w:ascii="Times New Roman" w:hAnsi="Times New Roman"/>
          <w:b/>
          <w:color w:val="002060"/>
          <w:sz w:val="20"/>
        </w:rPr>
        <w:t>B. TECH</w:t>
      </w:r>
      <w:r w:rsidRPr="00796BFD">
        <w:rPr>
          <w:rFonts w:ascii="Times New Roman" w:hAnsi="Times New Roman"/>
          <w:b/>
          <w:color w:val="002060"/>
          <w:sz w:val="20"/>
        </w:rPr>
        <w:t>)</w:t>
      </w:r>
      <w:r w:rsidRPr="00796BFD">
        <w:rPr>
          <w:rFonts w:ascii="Times New Roman" w:hAnsi="Times New Roman"/>
          <w:color w:val="002060"/>
          <w:sz w:val="20"/>
        </w:rPr>
        <w:t xml:space="preserve"> in Electronics and Communication from JNTU, Hyderabad with an aggregate of </w:t>
      </w:r>
      <w:r w:rsidRPr="00796BFD">
        <w:rPr>
          <w:rFonts w:ascii="Times New Roman" w:hAnsi="Times New Roman"/>
          <w:b/>
          <w:color w:val="002060"/>
          <w:sz w:val="20"/>
        </w:rPr>
        <w:t>78</w:t>
      </w:r>
      <w:r w:rsidR="0016703D" w:rsidRPr="00796BFD">
        <w:rPr>
          <w:rFonts w:ascii="Times New Roman" w:hAnsi="Times New Roman"/>
          <w:b/>
          <w:color w:val="002060"/>
          <w:sz w:val="20"/>
        </w:rPr>
        <w:t>%</w:t>
      </w:r>
      <w:r w:rsidR="0016703D" w:rsidRPr="00796BFD">
        <w:rPr>
          <w:rFonts w:ascii="Times New Roman" w:hAnsi="Times New Roman"/>
          <w:color w:val="002060"/>
          <w:sz w:val="20"/>
        </w:rPr>
        <w:t xml:space="preserve"> in April </w:t>
      </w:r>
      <w:r w:rsidRPr="00796BFD">
        <w:rPr>
          <w:rFonts w:ascii="Times New Roman" w:hAnsi="Times New Roman"/>
          <w:color w:val="002060"/>
          <w:sz w:val="20"/>
        </w:rPr>
        <w:t>2007</w:t>
      </w:r>
      <w:r w:rsidRPr="00796BFD">
        <w:rPr>
          <w:rFonts w:ascii="Times New Roman" w:hAnsi="Times New Roman"/>
          <w:b/>
          <w:color w:val="002060"/>
          <w:sz w:val="20"/>
        </w:rPr>
        <w:t>.</w:t>
      </w:r>
    </w:p>
    <w:p w:rsidR="00EA565B" w:rsidRPr="00796BFD" w:rsidRDefault="00EA565B" w:rsidP="00064293">
      <w:pPr>
        <w:jc w:val="left"/>
        <w:rPr>
          <w:rFonts w:ascii="Times New Roman" w:hAnsi="Times New Roman"/>
          <w:b/>
          <w:color w:val="002060"/>
          <w:sz w:val="20"/>
        </w:rPr>
      </w:pPr>
    </w:p>
    <w:p w:rsidR="00556FFD" w:rsidRPr="00796BFD" w:rsidRDefault="00F80979" w:rsidP="00EA565B">
      <w:pPr>
        <w:pStyle w:val="Heading7"/>
        <w:rPr>
          <w:b/>
          <w:color w:val="002060"/>
          <w:sz w:val="20"/>
          <w:szCs w:val="20"/>
          <w:u w:val="single"/>
        </w:rPr>
      </w:pPr>
      <w:r w:rsidRPr="00796BFD">
        <w:rPr>
          <w:b/>
          <w:color w:val="002060"/>
          <w:sz w:val="20"/>
          <w:szCs w:val="20"/>
          <w:u w:val="single"/>
        </w:rPr>
        <w:lastRenderedPageBreak/>
        <w:t>Achievements</w:t>
      </w:r>
    </w:p>
    <w:p w:rsidR="00A641B0" w:rsidRPr="00796BFD" w:rsidRDefault="00A641B0" w:rsidP="00A641B0">
      <w:pPr>
        <w:rPr>
          <w:rFonts w:ascii="Times New Roman" w:hAnsi="Times New Roman"/>
          <w:color w:val="002060"/>
          <w:sz w:val="20"/>
        </w:rPr>
      </w:pPr>
    </w:p>
    <w:p w:rsidR="00EA565B" w:rsidRPr="00796BFD" w:rsidRDefault="00556FFD" w:rsidP="00EA565B">
      <w:pPr>
        <w:numPr>
          <w:ilvl w:val="0"/>
          <w:numId w:val="3"/>
        </w:numPr>
        <w:jc w:val="left"/>
        <w:rPr>
          <w:rFonts w:ascii="Times New Roman" w:hAnsi="Times New Roman"/>
          <w:color w:val="002060"/>
          <w:sz w:val="20"/>
        </w:rPr>
      </w:pPr>
      <w:r w:rsidRPr="00796BFD">
        <w:rPr>
          <w:rFonts w:ascii="Times New Roman" w:hAnsi="Times New Roman"/>
          <w:color w:val="002060"/>
          <w:sz w:val="20"/>
        </w:rPr>
        <w:t>Received client appreciati</w:t>
      </w:r>
      <w:r w:rsidR="00EA565B" w:rsidRPr="00796BFD">
        <w:rPr>
          <w:rFonts w:ascii="Times New Roman" w:hAnsi="Times New Roman"/>
          <w:color w:val="002060"/>
          <w:sz w:val="20"/>
        </w:rPr>
        <w:t>ons for outstanding performance.</w:t>
      </w:r>
    </w:p>
    <w:p w:rsidR="00F1688C" w:rsidRPr="00796BFD" w:rsidRDefault="00556FFD" w:rsidP="00EA565B">
      <w:pPr>
        <w:numPr>
          <w:ilvl w:val="0"/>
          <w:numId w:val="3"/>
        </w:numPr>
        <w:jc w:val="left"/>
        <w:rPr>
          <w:rFonts w:ascii="Times New Roman" w:hAnsi="Times New Roman"/>
          <w:color w:val="002060"/>
          <w:sz w:val="20"/>
        </w:rPr>
      </w:pPr>
      <w:r w:rsidRPr="00796BFD">
        <w:rPr>
          <w:rFonts w:ascii="Times New Roman" w:hAnsi="Times New Roman"/>
          <w:color w:val="002060"/>
          <w:sz w:val="20"/>
        </w:rPr>
        <w:t xml:space="preserve">Achieved 100% maintenance support satisfaction from the customers. </w:t>
      </w:r>
    </w:p>
    <w:p w:rsidR="00F47D84" w:rsidRPr="00796BFD" w:rsidRDefault="000C4999" w:rsidP="00EA565B">
      <w:pPr>
        <w:pStyle w:val="Heading7"/>
        <w:rPr>
          <w:b/>
          <w:color w:val="002060"/>
          <w:sz w:val="20"/>
          <w:szCs w:val="20"/>
          <w:u w:val="single"/>
        </w:rPr>
      </w:pPr>
      <w:r w:rsidRPr="00796BFD">
        <w:rPr>
          <w:b/>
          <w:color w:val="002060"/>
          <w:sz w:val="20"/>
          <w:szCs w:val="20"/>
          <w:u w:val="single"/>
        </w:rPr>
        <w:t>Employment Summary</w:t>
      </w:r>
    </w:p>
    <w:p w:rsidR="00D743FF" w:rsidRPr="00796BFD" w:rsidRDefault="00D743FF" w:rsidP="00D743FF">
      <w:pPr>
        <w:rPr>
          <w:rFonts w:ascii="Times New Roman" w:hAnsi="Times New Roman"/>
          <w:color w:val="002060"/>
          <w:sz w:val="20"/>
        </w:rPr>
      </w:pPr>
    </w:p>
    <w:p w:rsidR="0016703D" w:rsidRPr="000C79DB" w:rsidRDefault="0046182C" w:rsidP="000C79DB">
      <w:pPr>
        <w:numPr>
          <w:ilvl w:val="0"/>
          <w:numId w:val="3"/>
        </w:numPr>
        <w:jc w:val="left"/>
        <w:rPr>
          <w:rFonts w:ascii="Times New Roman" w:hAnsi="Times New Roman"/>
          <w:color w:val="002060"/>
          <w:sz w:val="20"/>
        </w:rPr>
      </w:pPr>
      <w:r w:rsidRPr="00796BFD">
        <w:rPr>
          <w:rFonts w:ascii="Times New Roman" w:hAnsi="Times New Roman"/>
          <w:color w:val="002060"/>
          <w:sz w:val="20"/>
        </w:rPr>
        <w:t>Technical Project Manager</w:t>
      </w:r>
      <w:r w:rsidR="001669C6" w:rsidRPr="00796BFD">
        <w:rPr>
          <w:rFonts w:ascii="Times New Roman" w:hAnsi="Times New Roman"/>
          <w:color w:val="002060"/>
          <w:sz w:val="20"/>
        </w:rPr>
        <w:t xml:space="preserve"> </w:t>
      </w:r>
      <w:r w:rsidR="0016703D" w:rsidRPr="00796BFD">
        <w:rPr>
          <w:rFonts w:ascii="Times New Roman" w:hAnsi="Times New Roman"/>
          <w:color w:val="002060"/>
          <w:sz w:val="20"/>
        </w:rPr>
        <w:t xml:space="preserve">at </w:t>
      </w:r>
      <w:r w:rsidRPr="00796BFD">
        <w:rPr>
          <w:rFonts w:ascii="Times New Roman" w:hAnsi="Times New Roman"/>
          <w:color w:val="002060"/>
          <w:sz w:val="20"/>
        </w:rPr>
        <w:t>Tech Mahindra Limited from</w:t>
      </w:r>
      <w:r w:rsidR="0016703D" w:rsidRPr="00796BFD">
        <w:rPr>
          <w:rFonts w:ascii="Times New Roman" w:hAnsi="Times New Roman"/>
          <w:color w:val="002060"/>
          <w:sz w:val="20"/>
        </w:rPr>
        <w:t xml:space="preserve"> </w:t>
      </w:r>
      <w:r w:rsidR="001669C6" w:rsidRPr="00796BFD">
        <w:rPr>
          <w:rFonts w:ascii="Times New Roman" w:hAnsi="Times New Roman"/>
          <w:color w:val="002060"/>
          <w:sz w:val="20"/>
        </w:rPr>
        <w:t xml:space="preserve">June </w:t>
      </w:r>
      <w:r w:rsidR="00796BFD" w:rsidRPr="00796BFD">
        <w:rPr>
          <w:rFonts w:ascii="Times New Roman" w:hAnsi="Times New Roman"/>
          <w:color w:val="002060"/>
          <w:sz w:val="20"/>
        </w:rPr>
        <w:t>2007 to</w:t>
      </w:r>
      <w:r w:rsidRPr="00796BFD">
        <w:rPr>
          <w:rFonts w:ascii="Times New Roman" w:hAnsi="Times New Roman"/>
          <w:color w:val="002060"/>
          <w:sz w:val="20"/>
        </w:rPr>
        <w:t xml:space="preserve"> till date .</w:t>
      </w:r>
    </w:p>
    <w:p w:rsidR="008131C9" w:rsidRPr="00796BFD" w:rsidRDefault="00F80979" w:rsidP="00F80979">
      <w:pPr>
        <w:pStyle w:val="Heading7"/>
        <w:rPr>
          <w:b/>
          <w:color w:val="002060"/>
          <w:sz w:val="20"/>
          <w:szCs w:val="20"/>
          <w:u w:val="single"/>
        </w:rPr>
      </w:pPr>
      <w:r w:rsidRPr="00796BFD">
        <w:rPr>
          <w:b/>
          <w:color w:val="002060"/>
          <w:sz w:val="20"/>
          <w:szCs w:val="20"/>
          <w:u w:val="single"/>
        </w:rPr>
        <w:t>Program Details:</w:t>
      </w:r>
    </w:p>
    <w:p w:rsidR="00F80979" w:rsidRPr="00796BFD" w:rsidRDefault="00F80979" w:rsidP="00F80979">
      <w:pPr>
        <w:jc w:val="left"/>
        <w:rPr>
          <w:rFonts w:ascii="Times New Roman" w:hAnsi="Times New Roman"/>
          <w:color w:val="002060"/>
          <w:sz w:val="20"/>
        </w:rPr>
      </w:pPr>
    </w:p>
    <w:p w:rsidR="00F80979" w:rsidRPr="00796BFD" w:rsidRDefault="00F80979" w:rsidP="00F80979">
      <w:pPr>
        <w:pStyle w:val="BodyText"/>
        <w:rPr>
          <w:rFonts w:ascii="Times New Roman" w:hAnsi="Times New Roman"/>
          <w:color w:val="002060"/>
          <w:sz w:val="20"/>
        </w:rPr>
      </w:pPr>
      <w:r w:rsidRPr="00796BFD">
        <w:rPr>
          <w:rFonts w:ascii="Times New Roman" w:hAnsi="Times New Roman"/>
          <w:color w:val="002060"/>
          <w:sz w:val="20"/>
        </w:rPr>
        <w:t>GE HEALTHCARE is a member of the General Electric group of companies. GE HEALTHCARE provides transformational medical technologies and services that are shaping a new age of patient care. GEHC expertise is in medical imaging and information technologies, medical diagnostics, patient monitoring systems, performance improvement, drug discovery, and biopharmaceutical manufacturing technologies to help clinicians around the world re-imagine new ways to predict, diagnose, inform and treat disease, so that the patients can live their lives to the fullest.</w:t>
      </w:r>
    </w:p>
    <w:p w:rsidR="00EA565B" w:rsidRPr="00796BFD" w:rsidRDefault="00F80979" w:rsidP="00D326C0">
      <w:pPr>
        <w:pStyle w:val="BodyText"/>
        <w:rPr>
          <w:rFonts w:ascii="Times New Roman" w:hAnsi="Times New Roman"/>
          <w:color w:val="002060"/>
          <w:sz w:val="20"/>
        </w:rPr>
      </w:pPr>
      <w:r w:rsidRPr="00796BFD">
        <w:rPr>
          <w:rFonts w:ascii="Times New Roman" w:hAnsi="Times New Roman"/>
          <w:color w:val="002060"/>
          <w:sz w:val="20"/>
        </w:rPr>
        <w:t>The ICC is a Shared Service function for performing Data Integration, System Integration, Enterprise Application Integration (EAI) and Business to Business (B2B) Integration using Middleware.</w:t>
      </w:r>
    </w:p>
    <w:p w:rsidR="009D391C" w:rsidRPr="00796BFD" w:rsidRDefault="000C4999" w:rsidP="00EA565B">
      <w:pPr>
        <w:pStyle w:val="Heading7"/>
        <w:rPr>
          <w:b/>
          <w:color w:val="002060"/>
          <w:sz w:val="20"/>
          <w:szCs w:val="20"/>
          <w:u w:val="single"/>
        </w:rPr>
      </w:pPr>
      <w:r w:rsidRPr="00796BFD">
        <w:rPr>
          <w:b/>
          <w:color w:val="002060"/>
          <w:sz w:val="20"/>
          <w:szCs w:val="20"/>
          <w:u w:val="single"/>
        </w:rPr>
        <w:t>Project Details</w:t>
      </w:r>
    </w:p>
    <w:p w:rsidR="0081091C" w:rsidRPr="00796BFD" w:rsidRDefault="0081091C" w:rsidP="0081091C">
      <w:pPr>
        <w:rPr>
          <w:rFonts w:ascii="Times New Roman" w:hAnsi="Times New Roman"/>
          <w:color w:val="002060"/>
          <w:sz w:val="20"/>
        </w:rPr>
      </w:pPr>
    </w:p>
    <w:p w:rsidR="0081091C" w:rsidRPr="00796BFD" w:rsidRDefault="0081091C" w:rsidP="0081091C">
      <w:pPr>
        <w:rPr>
          <w:rFonts w:ascii="Times New Roman" w:hAnsi="Times New Roman"/>
          <w:color w:val="002060"/>
          <w:sz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7650"/>
        <w:gridCol w:w="18"/>
      </w:tblGrid>
      <w:tr w:rsidR="00395D34" w:rsidRPr="00796BFD" w:rsidTr="00E45F6A">
        <w:tblPrEx>
          <w:tblCellMar>
            <w:top w:w="0" w:type="dxa"/>
            <w:bottom w:w="0" w:type="dxa"/>
          </w:tblCellMar>
        </w:tblPrEx>
        <w:trPr>
          <w:cantSplit/>
        </w:trPr>
        <w:tc>
          <w:tcPr>
            <w:tcW w:w="2250" w:type="dxa"/>
            <w:shd w:val="pct5" w:color="000000" w:fill="FFFFFF"/>
          </w:tcPr>
          <w:p w:rsidR="0075469A" w:rsidRPr="00796BFD" w:rsidRDefault="0075469A" w:rsidP="00E45F6A">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1.</w:t>
            </w:r>
          </w:p>
        </w:tc>
        <w:tc>
          <w:tcPr>
            <w:tcW w:w="7668" w:type="dxa"/>
            <w:gridSpan w:val="2"/>
            <w:shd w:val="pct5" w:color="000000" w:fill="FFFFFF"/>
          </w:tcPr>
          <w:p w:rsidR="0075469A" w:rsidRPr="00796BFD" w:rsidRDefault="0075469A" w:rsidP="00E45F6A">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z w:val="20"/>
              </w:rPr>
              <w:t xml:space="preserve">webMethods Remediation Project </w:t>
            </w:r>
          </w:p>
        </w:tc>
      </w:tr>
      <w:tr w:rsidR="00395D34" w:rsidRPr="00796BFD" w:rsidTr="00E45F6A">
        <w:tblPrEx>
          <w:tblCellMar>
            <w:top w:w="0" w:type="dxa"/>
            <w:bottom w:w="0" w:type="dxa"/>
          </w:tblCellMar>
        </w:tblPrEx>
        <w:tc>
          <w:tcPr>
            <w:tcW w:w="2250" w:type="dxa"/>
          </w:tcPr>
          <w:p w:rsidR="0075469A" w:rsidRPr="00796BFD" w:rsidRDefault="0075469A" w:rsidP="00E45F6A">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7668" w:type="dxa"/>
            <w:gridSpan w:val="2"/>
          </w:tcPr>
          <w:p w:rsidR="0075469A" w:rsidRPr="00796BFD" w:rsidRDefault="0075469A" w:rsidP="00E45F6A">
            <w:pPr>
              <w:pStyle w:val="Header"/>
              <w:tabs>
                <w:tab w:val="clear" w:pos="4320"/>
                <w:tab w:val="clear" w:pos="8640"/>
              </w:tabs>
              <w:spacing w:before="20" w:after="20"/>
              <w:rPr>
                <w:rFonts w:ascii="Times New Roman" w:hAnsi="Times New Roman"/>
                <w:b/>
                <w:bCs/>
                <w:color w:val="002060"/>
                <w:spacing w:val="4"/>
                <w:sz w:val="20"/>
              </w:rPr>
            </w:pPr>
            <w:r w:rsidRPr="00796BFD">
              <w:rPr>
                <w:rFonts w:ascii="Times New Roman" w:hAnsi="Times New Roman"/>
                <w:b/>
                <w:bCs/>
                <w:color w:val="002060"/>
                <w:spacing w:val="4"/>
                <w:sz w:val="20"/>
              </w:rPr>
              <w:t>Tech Mahindra</w:t>
            </w:r>
          </w:p>
        </w:tc>
      </w:tr>
      <w:tr w:rsidR="00395D34" w:rsidRPr="00796BFD" w:rsidTr="00E45F6A">
        <w:tblPrEx>
          <w:tblCellMar>
            <w:top w:w="0" w:type="dxa"/>
            <w:bottom w:w="0" w:type="dxa"/>
          </w:tblCellMar>
        </w:tblPrEx>
        <w:tc>
          <w:tcPr>
            <w:tcW w:w="2250" w:type="dxa"/>
          </w:tcPr>
          <w:p w:rsidR="0075469A" w:rsidRPr="00796BFD" w:rsidRDefault="0075469A" w:rsidP="00E45F6A">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7668" w:type="dxa"/>
            <w:gridSpan w:val="2"/>
          </w:tcPr>
          <w:p w:rsidR="0075469A" w:rsidRPr="00796BFD" w:rsidRDefault="0075469A" w:rsidP="00E45F6A">
            <w:pPr>
              <w:pStyle w:val="Heading2"/>
              <w:spacing w:before="20" w:after="20"/>
              <w:jc w:val="left"/>
              <w:rPr>
                <w:rFonts w:ascii="Times New Roman" w:hAnsi="Times New Roman" w:cs="Times New Roman"/>
                <w:b w:val="0"/>
                <w:i w:val="0"/>
                <w:color w:val="002060"/>
                <w:spacing w:val="4"/>
                <w:sz w:val="20"/>
                <w:szCs w:val="20"/>
              </w:rPr>
            </w:pPr>
            <w:r w:rsidRPr="00796BFD">
              <w:rPr>
                <w:rFonts w:ascii="Times New Roman" w:hAnsi="Times New Roman" w:cs="Times New Roman"/>
                <w:b w:val="0"/>
                <w:i w:val="0"/>
                <w:color w:val="002060"/>
                <w:spacing w:val="4"/>
                <w:sz w:val="20"/>
                <w:szCs w:val="20"/>
              </w:rPr>
              <w:t>Technical Project Manager</w:t>
            </w:r>
          </w:p>
        </w:tc>
      </w:tr>
      <w:tr w:rsidR="00395D34" w:rsidRPr="00796BFD" w:rsidTr="00E45F6A">
        <w:tblPrEx>
          <w:tblCellMar>
            <w:top w:w="0" w:type="dxa"/>
            <w:bottom w:w="0" w:type="dxa"/>
          </w:tblCellMar>
        </w:tblPrEx>
        <w:tc>
          <w:tcPr>
            <w:tcW w:w="2250" w:type="dxa"/>
          </w:tcPr>
          <w:p w:rsidR="0075469A" w:rsidRPr="00796BFD" w:rsidRDefault="0075469A" w:rsidP="00E45F6A">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7668" w:type="dxa"/>
            <w:gridSpan w:val="2"/>
          </w:tcPr>
          <w:p w:rsidR="0075469A" w:rsidRPr="00796BFD" w:rsidRDefault="0075469A" w:rsidP="00E45F6A">
            <w:pPr>
              <w:spacing w:before="20" w:after="20"/>
              <w:rPr>
                <w:rFonts w:ascii="Times New Roman" w:hAnsi="Times New Roman"/>
                <w:color w:val="002060"/>
                <w:spacing w:val="4"/>
                <w:sz w:val="20"/>
              </w:rPr>
            </w:pPr>
            <w:r w:rsidRPr="00796BFD">
              <w:rPr>
                <w:rFonts w:ascii="Times New Roman" w:hAnsi="Times New Roman"/>
                <w:color w:val="002060"/>
                <w:spacing w:val="4"/>
                <w:sz w:val="20"/>
              </w:rPr>
              <w:t>Jan 2017 – Till Date</w:t>
            </w:r>
          </w:p>
        </w:tc>
      </w:tr>
      <w:tr w:rsidR="00395D34" w:rsidRPr="00796BFD" w:rsidTr="00E45F6A">
        <w:tblPrEx>
          <w:tblCellMar>
            <w:top w:w="0" w:type="dxa"/>
            <w:bottom w:w="0" w:type="dxa"/>
          </w:tblCellMar>
        </w:tblPrEx>
        <w:trPr>
          <w:gridAfter w:val="1"/>
          <w:wAfter w:w="18" w:type="dxa"/>
          <w:cantSplit/>
        </w:trPr>
        <w:tc>
          <w:tcPr>
            <w:tcW w:w="2250" w:type="dxa"/>
          </w:tcPr>
          <w:p w:rsidR="0075469A" w:rsidRPr="00796BFD" w:rsidRDefault="0075469A" w:rsidP="00E45F6A">
            <w:pPr>
              <w:spacing w:before="20" w:after="20"/>
              <w:jc w:val="left"/>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7650" w:type="dxa"/>
          </w:tcPr>
          <w:p w:rsidR="0075469A" w:rsidRPr="00796BFD" w:rsidRDefault="0075469A" w:rsidP="00E45F6A">
            <w:pPr>
              <w:spacing w:before="20" w:after="20"/>
              <w:rPr>
                <w:rFonts w:ascii="Times New Roman" w:hAnsi="Times New Roman"/>
                <w:b/>
                <w:color w:val="002060"/>
                <w:spacing w:val="4"/>
                <w:sz w:val="20"/>
              </w:rPr>
            </w:pPr>
            <w:r w:rsidRPr="00796BFD">
              <w:rPr>
                <w:rFonts w:ascii="Times New Roman" w:hAnsi="Times New Roman"/>
                <w:color w:val="002060"/>
                <w:sz w:val="20"/>
              </w:rPr>
              <w:t xml:space="preserve">Oracle SOA 12C  and webMethods  </w:t>
            </w:r>
          </w:p>
        </w:tc>
      </w:tr>
    </w:tbl>
    <w:p w:rsidR="0075469A" w:rsidRPr="00796BFD" w:rsidRDefault="0075469A" w:rsidP="0075469A">
      <w:pPr>
        <w:pStyle w:val="Heading7"/>
        <w:rPr>
          <w:b/>
          <w:color w:val="002060"/>
          <w:sz w:val="20"/>
          <w:szCs w:val="20"/>
        </w:rPr>
      </w:pPr>
      <w:r w:rsidRPr="00796BFD">
        <w:rPr>
          <w:b/>
          <w:color w:val="002060"/>
          <w:sz w:val="20"/>
          <w:szCs w:val="20"/>
        </w:rPr>
        <w:t>Project Description</w:t>
      </w:r>
    </w:p>
    <w:p w:rsidR="0075469A" w:rsidRPr="00796BFD" w:rsidRDefault="0075469A" w:rsidP="0075469A">
      <w:pPr>
        <w:pStyle w:val="BodyText"/>
        <w:jc w:val="left"/>
        <w:rPr>
          <w:rFonts w:ascii="Times New Roman" w:hAnsi="Times New Roman"/>
          <w:color w:val="002060"/>
          <w:sz w:val="20"/>
        </w:rPr>
      </w:pPr>
    </w:p>
    <w:p w:rsidR="00F14937" w:rsidRPr="00796BFD" w:rsidRDefault="0075469A" w:rsidP="0075469A">
      <w:pPr>
        <w:pStyle w:val="BodyText"/>
        <w:jc w:val="left"/>
        <w:rPr>
          <w:rFonts w:ascii="Times New Roman" w:hAnsi="Times New Roman"/>
          <w:color w:val="002060"/>
          <w:sz w:val="20"/>
        </w:rPr>
      </w:pPr>
      <w:r w:rsidRPr="00796BFD">
        <w:rPr>
          <w:rFonts w:ascii="Times New Roman" w:hAnsi="Times New Roman"/>
          <w:color w:val="002060"/>
          <w:sz w:val="20"/>
        </w:rPr>
        <w:t>W</w:t>
      </w:r>
      <w:r w:rsidR="00D50C72" w:rsidRPr="00796BFD">
        <w:rPr>
          <w:rFonts w:ascii="Times New Roman" w:hAnsi="Times New Roman"/>
          <w:color w:val="002060"/>
          <w:sz w:val="20"/>
        </w:rPr>
        <w:t>ebM</w:t>
      </w:r>
      <w:r w:rsidRPr="00796BFD">
        <w:rPr>
          <w:rFonts w:ascii="Times New Roman" w:hAnsi="Times New Roman"/>
          <w:color w:val="002060"/>
          <w:sz w:val="20"/>
        </w:rPr>
        <w:t>ethdos Remediation project is retirement of webMeth</w:t>
      </w:r>
      <w:r w:rsidR="00D50C72" w:rsidRPr="00796BFD">
        <w:rPr>
          <w:rFonts w:ascii="Times New Roman" w:hAnsi="Times New Roman"/>
          <w:color w:val="002060"/>
          <w:sz w:val="20"/>
        </w:rPr>
        <w:t>o</w:t>
      </w:r>
      <w:r w:rsidRPr="00796BFD">
        <w:rPr>
          <w:rFonts w:ascii="Times New Roman" w:hAnsi="Times New Roman"/>
          <w:color w:val="002060"/>
          <w:sz w:val="20"/>
        </w:rPr>
        <w:t xml:space="preserve">ds platform and rebuilding interfaces in Oracle </w:t>
      </w:r>
      <w:r w:rsidR="00F14937" w:rsidRPr="00796BFD">
        <w:rPr>
          <w:rFonts w:ascii="Times New Roman" w:hAnsi="Times New Roman"/>
          <w:color w:val="002060"/>
          <w:sz w:val="20"/>
        </w:rPr>
        <w:t xml:space="preserve">SOA </w:t>
      </w:r>
      <w:r w:rsidRPr="00796BFD">
        <w:rPr>
          <w:rFonts w:ascii="Times New Roman" w:hAnsi="Times New Roman"/>
          <w:color w:val="002060"/>
          <w:sz w:val="20"/>
        </w:rPr>
        <w:t>12</w:t>
      </w:r>
      <w:r w:rsidR="00F14937" w:rsidRPr="00796BFD">
        <w:rPr>
          <w:rFonts w:ascii="Times New Roman" w:hAnsi="Times New Roman"/>
          <w:color w:val="002060"/>
          <w:sz w:val="20"/>
        </w:rPr>
        <w:t>C. This</w:t>
      </w:r>
      <w:r w:rsidRPr="00796BFD">
        <w:rPr>
          <w:rFonts w:ascii="Times New Roman" w:hAnsi="Times New Roman"/>
          <w:color w:val="002060"/>
          <w:sz w:val="20"/>
        </w:rPr>
        <w:t xml:space="preserve"> project includes remediation of interfaces integrating with critical ERP’</w:t>
      </w:r>
      <w:r w:rsidR="00345ED7" w:rsidRPr="00796BFD">
        <w:rPr>
          <w:rFonts w:ascii="Times New Roman" w:hAnsi="Times New Roman"/>
          <w:color w:val="002060"/>
          <w:sz w:val="20"/>
        </w:rPr>
        <w:t xml:space="preserve">s ( SAP , Oracle, Peoplesoft) and around 60+ trading partners using all different B2B protocols to connect </w:t>
      </w:r>
      <w:r w:rsidRPr="00796BFD">
        <w:rPr>
          <w:rFonts w:ascii="Times New Roman" w:hAnsi="Times New Roman"/>
          <w:color w:val="002060"/>
          <w:sz w:val="20"/>
        </w:rPr>
        <w:t xml:space="preserve"> </w:t>
      </w:r>
      <w:r w:rsidR="006A0685" w:rsidRPr="00796BFD">
        <w:rPr>
          <w:rFonts w:ascii="Times New Roman" w:hAnsi="Times New Roman"/>
          <w:color w:val="002060"/>
          <w:sz w:val="20"/>
        </w:rPr>
        <w:t xml:space="preserve">. This was a large scale B2B migration also acknowledged by Oracle. </w:t>
      </w:r>
    </w:p>
    <w:p w:rsidR="00F14937" w:rsidRPr="00796BFD" w:rsidRDefault="00F14937" w:rsidP="0075469A">
      <w:pPr>
        <w:pStyle w:val="BodyText"/>
        <w:jc w:val="left"/>
        <w:rPr>
          <w:rFonts w:ascii="Times New Roman" w:hAnsi="Times New Roman"/>
          <w:color w:val="002060"/>
          <w:sz w:val="20"/>
        </w:rPr>
      </w:pPr>
    </w:p>
    <w:p w:rsidR="0075469A" w:rsidRPr="00796BFD" w:rsidRDefault="0075469A" w:rsidP="0075469A">
      <w:pPr>
        <w:pStyle w:val="BodyText"/>
        <w:jc w:val="left"/>
        <w:rPr>
          <w:rFonts w:ascii="Times New Roman" w:hAnsi="Times New Roman"/>
          <w:b/>
          <w:color w:val="002060"/>
          <w:sz w:val="20"/>
        </w:rPr>
      </w:pPr>
      <w:r w:rsidRPr="00796BFD">
        <w:rPr>
          <w:rFonts w:ascii="Times New Roman" w:hAnsi="Times New Roman"/>
          <w:b/>
          <w:color w:val="002060"/>
          <w:sz w:val="20"/>
        </w:rPr>
        <w:t>Contribution</w:t>
      </w:r>
    </w:p>
    <w:p w:rsidR="0075469A" w:rsidRPr="00796BFD" w:rsidRDefault="0075469A" w:rsidP="0075469A">
      <w:pPr>
        <w:numPr>
          <w:ilvl w:val="0"/>
          <w:numId w:val="6"/>
        </w:numPr>
        <w:jc w:val="left"/>
        <w:rPr>
          <w:rFonts w:ascii="Times New Roman" w:hAnsi="Times New Roman"/>
          <w:color w:val="002060"/>
          <w:sz w:val="20"/>
        </w:rPr>
      </w:pPr>
      <w:r w:rsidRPr="00796BFD">
        <w:rPr>
          <w:rFonts w:ascii="Times New Roman" w:hAnsi="Times New Roman"/>
          <w:color w:val="002060"/>
          <w:sz w:val="20"/>
        </w:rPr>
        <w:t>Responsible for the overall management and delivery of the project.</w:t>
      </w:r>
    </w:p>
    <w:p w:rsidR="00F14937" w:rsidRPr="00796BFD" w:rsidRDefault="00F14937" w:rsidP="0075469A">
      <w:pPr>
        <w:numPr>
          <w:ilvl w:val="0"/>
          <w:numId w:val="6"/>
        </w:numPr>
        <w:jc w:val="left"/>
        <w:rPr>
          <w:rFonts w:ascii="Times New Roman" w:hAnsi="Times New Roman"/>
          <w:color w:val="002060"/>
          <w:sz w:val="20"/>
        </w:rPr>
      </w:pPr>
      <w:r w:rsidRPr="00796BFD">
        <w:rPr>
          <w:rFonts w:ascii="Times New Roman" w:hAnsi="Times New Roman"/>
          <w:color w:val="002060"/>
          <w:sz w:val="20"/>
        </w:rPr>
        <w:t>Prepare project plans, work with 3</w:t>
      </w:r>
      <w:r w:rsidRPr="00796BFD">
        <w:rPr>
          <w:rFonts w:ascii="Times New Roman" w:hAnsi="Times New Roman"/>
          <w:color w:val="002060"/>
          <w:sz w:val="20"/>
          <w:vertAlign w:val="superscript"/>
        </w:rPr>
        <w:t>rd</w:t>
      </w:r>
      <w:r w:rsidRPr="00796BFD">
        <w:rPr>
          <w:rFonts w:ascii="Times New Roman" w:hAnsi="Times New Roman"/>
          <w:color w:val="002060"/>
          <w:sz w:val="20"/>
        </w:rPr>
        <w:t xml:space="preserve"> parties for project discussions and kick off.</w:t>
      </w:r>
    </w:p>
    <w:p w:rsidR="00F14937" w:rsidRPr="00796BFD" w:rsidRDefault="0075469A" w:rsidP="00F14937">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Analyze </w:t>
      </w:r>
      <w:r w:rsidR="00F14937" w:rsidRPr="00796BFD">
        <w:rPr>
          <w:rFonts w:ascii="Times New Roman" w:hAnsi="Times New Roman"/>
          <w:color w:val="002060"/>
          <w:sz w:val="20"/>
        </w:rPr>
        <w:t xml:space="preserve">webMethods Interfaces and prepare designs in SOA 12C including B2B . </w:t>
      </w:r>
    </w:p>
    <w:p w:rsidR="0075469A" w:rsidRPr="00796BFD" w:rsidRDefault="0075469A" w:rsidP="00F14937">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Walk through </w:t>
      </w:r>
      <w:r w:rsidR="00F14937" w:rsidRPr="00796BFD">
        <w:rPr>
          <w:rFonts w:ascii="Times New Roman" w:hAnsi="Times New Roman"/>
          <w:color w:val="002060"/>
          <w:sz w:val="20"/>
        </w:rPr>
        <w:t>designs with</w:t>
      </w:r>
      <w:r w:rsidRPr="00796BFD">
        <w:rPr>
          <w:rFonts w:ascii="Times New Roman" w:hAnsi="Times New Roman"/>
          <w:color w:val="002060"/>
          <w:sz w:val="20"/>
        </w:rPr>
        <w:t xml:space="preserve"> </w:t>
      </w:r>
      <w:r w:rsidR="00F14937" w:rsidRPr="00796BFD">
        <w:rPr>
          <w:rFonts w:ascii="Times New Roman" w:hAnsi="Times New Roman"/>
          <w:color w:val="002060"/>
          <w:sz w:val="20"/>
        </w:rPr>
        <w:t>architects</w:t>
      </w:r>
      <w:r w:rsidRPr="00796BFD">
        <w:rPr>
          <w:rFonts w:ascii="Times New Roman" w:hAnsi="Times New Roman"/>
          <w:color w:val="002060"/>
          <w:sz w:val="20"/>
        </w:rPr>
        <w:t xml:space="preserve"> and take signoff.</w:t>
      </w:r>
    </w:p>
    <w:p w:rsidR="00F14937" w:rsidRPr="00796BFD" w:rsidRDefault="00F14937" w:rsidP="00F14937">
      <w:pPr>
        <w:numPr>
          <w:ilvl w:val="0"/>
          <w:numId w:val="6"/>
        </w:numPr>
        <w:jc w:val="left"/>
        <w:rPr>
          <w:rFonts w:ascii="Times New Roman" w:hAnsi="Times New Roman"/>
          <w:color w:val="002060"/>
          <w:sz w:val="20"/>
        </w:rPr>
      </w:pPr>
      <w:r w:rsidRPr="00796BFD">
        <w:rPr>
          <w:rFonts w:ascii="Times New Roman" w:hAnsi="Times New Roman"/>
          <w:color w:val="002060"/>
          <w:sz w:val="20"/>
        </w:rPr>
        <w:t>Provide technical guidance to team members at  project level.</w:t>
      </w:r>
    </w:p>
    <w:p w:rsidR="00F14937" w:rsidRPr="00796BFD" w:rsidRDefault="00F14937" w:rsidP="00F14937">
      <w:pPr>
        <w:numPr>
          <w:ilvl w:val="0"/>
          <w:numId w:val="6"/>
        </w:numPr>
        <w:jc w:val="left"/>
        <w:rPr>
          <w:rFonts w:ascii="Times New Roman" w:hAnsi="Times New Roman"/>
          <w:color w:val="002060"/>
          <w:sz w:val="20"/>
        </w:rPr>
      </w:pPr>
      <w:r w:rsidRPr="00796BFD">
        <w:rPr>
          <w:rFonts w:ascii="Times New Roman" w:hAnsi="Times New Roman"/>
          <w:color w:val="002060"/>
          <w:sz w:val="20"/>
        </w:rPr>
        <w:t>Worked on B2B configurations for Trading partners .</w:t>
      </w:r>
    </w:p>
    <w:p w:rsidR="0075469A" w:rsidRPr="00796BFD" w:rsidRDefault="0075469A" w:rsidP="0075469A">
      <w:pPr>
        <w:numPr>
          <w:ilvl w:val="0"/>
          <w:numId w:val="6"/>
        </w:numPr>
        <w:jc w:val="left"/>
        <w:rPr>
          <w:rFonts w:ascii="Times New Roman" w:hAnsi="Times New Roman"/>
          <w:color w:val="002060"/>
          <w:sz w:val="20"/>
        </w:rPr>
      </w:pPr>
      <w:r w:rsidRPr="00796BFD">
        <w:rPr>
          <w:rFonts w:ascii="Times New Roman" w:hAnsi="Times New Roman"/>
          <w:color w:val="002060"/>
          <w:sz w:val="20"/>
        </w:rPr>
        <w:t>Manage project schedules, budget forecasts, resource plans.</w:t>
      </w:r>
    </w:p>
    <w:p w:rsidR="0075469A" w:rsidRPr="00796BFD" w:rsidRDefault="0075469A" w:rsidP="0075469A">
      <w:pPr>
        <w:numPr>
          <w:ilvl w:val="0"/>
          <w:numId w:val="6"/>
        </w:numPr>
        <w:jc w:val="left"/>
        <w:rPr>
          <w:rFonts w:ascii="Times New Roman" w:hAnsi="Times New Roman"/>
          <w:color w:val="002060"/>
          <w:sz w:val="20"/>
        </w:rPr>
      </w:pPr>
      <w:r w:rsidRPr="00796BFD">
        <w:rPr>
          <w:rFonts w:ascii="Times New Roman" w:hAnsi="Times New Roman"/>
          <w:color w:val="002060"/>
          <w:sz w:val="20"/>
        </w:rPr>
        <w:t>Involvement in the software development lifecycle from requirement gathering from customers, design .... Testing (DryRun, SIT, UAT , regression testing).</w:t>
      </w:r>
    </w:p>
    <w:p w:rsidR="0075469A" w:rsidRPr="00796BFD" w:rsidRDefault="0075469A" w:rsidP="0075469A">
      <w:pPr>
        <w:numPr>
          <w:ilvl w:val="0"/>
          <w:numId w:val="6"/>
        </w:numPr>
        <w:jc w:val="left"/>
        <w:rPr>
          <w:rFonts w:ascii="Times New Roman" w:hAnsi="Times New Roman"/>
          <w:color w:val="002060"/>
          <w:sz w:val="20"/>
        </w:rPr>
      </w:pPr>
      <w:r w:rsidRPr="00796BFD">
        <w:rPr>
          <w:rFonts w:ascii="Times New Roman" w:hAnsi="Times New Roman"/>
          <w:color w:val="002060"/>
          <w:sz w:val="20"/>
        </w:rPr>
        <w:t>Produce weekly status reports to update all stakeholders on project health and progress.</w:t>
      </w:r>
    </w:p>
    <w:p w:rsidR="0075469A" w:rsidRPr="00796BFD" w:rsidRDefault="0075469A" w:rsidP="0081091C">
      <w:pPr>
        <w:rPr>
          <w:rFonts w:ascii="Times New Roman" w:hAnsi="Times New Roman"/>
          <w:color w:val="002060"/>
          <w:sz w:val="20"/>
        </w:rPr>
      </w:pPr>
    </w:p>
    <w:p w:rsidR="0081091C" w:rsidRPr="00796BFD" w:rsidRDefault="0081091C" w:rsidP="0081091C">
      <w:pPr>
        <w:rPr>
          <w:rFonts w:ascii="Times New Roman" w:hAnsi="Times New Roman"/>
          <w:color w:val="002060"/>
          <w:sz w:val="20"/>
        </w:rPr>
      </w:pPr>
    </w:p>
    <w:p w:rsidR="00F14937" w:rsidRPr="00796BFD" w:rsidRDefault="00F14937" w:rsidP="00747ED0">
      <w:pPr>
        <w:rPr>
          <w:rFonts w:ascii="Times New Roman" w:hAnsi="Times New Roman"/>
          <w:color w:val="002060"/>
          <w:sz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7650"/>
        <w:gridCol w:w="18"/>
      </w:tblGrid>
      <w:tr w:rsidR="00BD7AAE" w:rsidRPr="00796BFD" w:rsidTr="00AF321D">
        <w:tblPrEx>
          <w:tblCellMar>
            <w:top w:w="0" w:type="dxa"/>
            <w:bottom w:w="0" w:type="dxa"/>
          </w:tblCellMar>
        </w:tblPrEx>
        <w:trPr>
          <w:cantSplit/>
        </w:trPr>
        <w:tc>
          <w:tcPr>
            <w:tcW w:w="2250" w:type="dxa"/>
            <w:shd w:val="pct5" w:color="000000" w:fill="FFFFFF"/>
          </w:tcPr>
          <w:p w:rsidR="00BD7AAE" w:rsidRPr="00796BFD" w:rsidRDefault="00F14937" w:rsidP="00AF321D">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lastRenderedPageBreak/>
              <w:t>2</w:t>
            </w:r>
            <w:r w:rsidR="00BD7AAE" w:rsidRPr="00796BFD">
              <w:rPr>
                <w:rFonts w:ascii="Times New Roman" w:hAnsi="Times New Roman" w:cs="Times New Roman"/>
                <w:color w:val="002060"/>
                <w:spacing w:val="4"/>
                <w:sz w:val="20"/>
                <w:szCs w:val="20"/>
              </w:rPr>
              <w:t>.</w:t>
            </w:r>
          </w:p>
        </w:tc>
        <w:tc>
          <w:tcPr>
            <w:tcW w:w="7668" w:type="dxa"/>
            <w:gridSpan w:val="2"/>
            <w:shd w:val="pct5" w:color="000000" w:fill="FFFFFF"/>
          </w:tcPr>
          <w:p w:rsidR="00BD7AAE" w:rsidRPr="00796BFD" w:rsidRDefault="00BD7AAE" w:rsidP="00AF321D">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z w:val="20"/>
              </w:rPr>
              <w:t xml:space="preserve">EHUB Retirement </w:t>
            </w:r>
          </w:p>
        </w:tc>
      </w:tr>
      <w:tr w:rsidR="00BD7AAE" w:rsidRPr="00796BFD" w:rsidTr="00AF321D">
        <w:tblPrEx>
          <w:tblCellMar>
            <w:top w:w="0" w:type="dxa"/>
            <w:bottom w:w="0" w:type="dxa"/>
          </w:tblCellMar>
        </w:tblPrEx>
        <w:tc>
          <w:tcPr>
            <w:tcW w:w="2250" w:type="dxa"/>
          </w:tcPr>
          <w:p w:rsidR="00BD7AAE" w:rsidRPr="00796BFD" w:rsidRDefault="00BD7AAE" w:rsidP="00AF321D">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7668" w:type="dxa"/>
            <w:gridSpan w:val="2"/>
          </w:tcPr>
          <w:p w:rsidR="00BD7AAE" w:rsidRPr="00796BFD" w:rsidRDefault="00BD7AAE" w:rsidP="00AF321D">
            <w:pPr>
              <w:pStyle w:val="Header"/>
              <w:tabs>
                <w:tab w:val="clear" w:pos="4320"/>
                <w:tab w:val="clear" w:pos="8640"/>
              </w:tabs>
              <w:spacing w:before="20" w:after="20"/>
              <w:rPr>
                <w:rFonts w:ascii="Times New Roman" w:hAnsi="Times New Roman"/>
                <w:b/>
                <w:bCs/>
                <w:color w:val="002060"/>
                <w:spacing w:val="4"/>
                <w:sz w:val="20"/>
              </w:rPr>
            </w:pPr>
            <w:r w:rsidRPr="00796BFD">
              <w:rPr>
                <w:rFonts w:ascii="Times New Roman" w:hAnsi="Times New Roman"/>
                <w:b/>
                <w:bCs/>
                <w:color w:val="002060"/>
                <w:spacing w:val="4"/>
                <w:sz w:val="20"/>
              </w:rPr>
              <w:t>Tech Mahindra</w:t>
            </w:r>
          </w:p>
        </w:tc>
      </w:tr>
      <w:tr w:rsidR="00BD7AAE" w:rsidRPr="00796BFD" w:rsidTr="00AF321D">
        <w:tblPrEx>
          <w:tblCellMar>
            <w:top w:w="0" w:type="dxa"/>
            <w:bottom w:w="0" w:type="dxa"/>
          </w:tblCellMar>
        </w:tblPrEx>
        <w:tc>
          <w:tcPr>
            <w:tcW w:w="2250" w:type="dxa"/>
          </w:tcPr>
          <w:p w:rsidR="00BD7AAE" w:rsidRPr="00796BFD" w:rsidRDefault="00BD7AAE" w:rsidP="00AF321D">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7668" w:type="dxa"/>
            <w:gridSpan w:val="2"/>
          </w:tcPr>
          <w:p w:rsidR="00BD7AAE" w:rsidRPr="00796BFD" w:rsidRDefault="00BD7AAE" w:rsidP="00AF321D">
            <w:pPr>
              <w:pStyle w:val="Heading2"/>
              <w:spacing w:before="20" w:after="20"/>
              <w:jc w:val="left"/>
              <w:rPr>
                <w:rFonts w:ascii="Times New Roman" w:hAnsi="Times New Roman" w:cs="Times New Roman"/>
                <w:b w:val="0"/>
                <w:i w:val="0"/>
                <w:color w:val="002060"/>
                <w:spacing w:val="4"/>
                <w:sz w:val="20"/>
                <w:szCs w:val="20"/>
              </w:rPr>
            </w:pPr>
            <w:r w:rsidRPr="00796BFD">
              <w:rPr>
                <w:rFonts w:ascii="Times New Roman" w:hAnsi="Times New Roman" w:cs="Times New Roman"/>
                <w:b w:val="0"/>
                <w:i w:val="0"/>
                <w:color w:val="002060"/>
                <w:spacing w:val="4"/>
                <w:sz w:val="20"/>
                <w:szCs w:val="20"/>
              </w:rPr>
              <w:t>Technical Project Manager</w:t>
            </w:r>
          </w:p>
        </w:tc>
      </w:tr>
      <w:tr w:rsidR="00BD7AAE" w:rsidRPr="00796BFD" w:rsidTr="00AF321D">
        <w:tblPrEx>
          <w:tblCellMar>
            <w:top w:w="0" w:type="dxa"/>
            <w:bottom w:w="0" w:type="dxa"/>
          </w:tblCellMar>
        </w:tblPrEx>
        <w:tc>
          <w:tcPr>
            <w:tcW w:w="2250" w:type="dxa"/>
          </w:tcPr>
          <w:p w:rsidR="00BD7AAE" w:rsidRPr="00796BFD" w:rsidRDefault="00BD7AAE" w:rsidP="00AF321D">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7668" w:type="dxa"/>
            <w:gridSpan w:val="2"/>
          </w:tcPr>
          <w:p w:rsidR="00BD7AAE" w:rsidRPr="00796BFD" w:rsidRDefault="00BD7AAE" w:rsidP="00BD7AAE">
            <w:pPr>
              <w:spacing w:before="20" w:after="20"/>
              <w:rPr>
                <w:rFonts w:ascii="Times New Roman" w:hAnsi="Times New Roman"/>
                <w:color w:val="002060"/>
                <w:spacing w:val="4"/>
                <w:sz w:val="20"/>
              </w:rPr>
            </w:pPr>
            <w:r w:rsidRPr="00796BFD">
              <w:rPr>
                <w:rFonts w:ascii="Times New Roman" w:hAnsi="Times New Roman"/>
                <w:color w:val="002060"/>
                <w:spacing w:val="4"/>
                <w:sz w:val="20"/>
              </w:rPr>
              <w:t xml:space="preserve">January 2016 – </w:t>
            </w:r>
            <w:r w:rsidR="00535EBB" w:rsidRPr="00796BFD">
              <w:rPr>
                <w:rFonts w:ascii="Times New Roman" w:hAnsi="Times New Roman"/>
                <w:color w:val="002060"/>
                <w:spacing w:val="4"/>
                <w:sz w:val="20"/>
              </w:rPr>
              <w:t>May 2017</w:t>
            </w:r>
            <w:r w:rsidR="00872AE7" w:rsidRPr="00796BFD">
              <w:rPr>
                <w:rFonts w:ascii="Times New Roman" w:hAnsi="Times New Roman"/>
                <w:color w:val="002060"/>
                <w:spacing w:val="4"/>
                <w:sz w:val="20"/>
              </w:rPr>
              <w:t>`</w:t>
            </w:r>
          </w:p>
        </w:tc>
      </w:tr>
      <w:tr w:rsidR="00BD7AAE" w:rsidRPr="00796BFD" w:rsidTr="00AF321D">
        <w:tblPrEx>
          <w:tblCellMar>
            <w:top w:w="0" w:type="dxa"/>
            <w:bottom w:w="0" w:type="dxa"/>
          </w:tblCellMar>
        </w:tblPrEx>
        <w:trPr>
          <w:gridAfter w:val="1"/>
          <w:wAfter w:w="18" w:type="dxa"/>
          <w:cantSplit/>
        </w:trPr>
        <w:tc>
          <w:tcPr>
            <w:tcW w:w="2250" w:type="dxa"/>
          </w:tcPr>
          <w:p w:rsidR="00BD7AAE" w:rsidRPr="00796BFD" w:rsidRDefault="00BD7AAE" w:rsidP="00AF321D">
            <w:pPr>
              <w:spacing w:before="20" w:after="20"/>
              <w:jc w:val="left"/>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7650" w:type="dxa"/>
          </w:tcPr>
          <w:p w:rsidR="00BD7AAE" w:rsidRPr="00796BFD" w:rsidRDefault="00BD7AAE" w:rsidP="00AF321D">
            <w:pPr>
              <w:spacing w:before="20" w:after="20"/>
              <w:rPr>
                <w:rFonts w:ascii="Times New Roman" w:hAnsi="Times New Roman"/>
                <w:b/>
                <w:color w:val="002060"/>
                <w:spacing w:val="4"/>
                <w:sz w:val="20"/>
              </w:rPr>
            </w:pPr>
            <w:r w:rsidRPr="00796BFD">
              <w:rPr>
                <w:rFonts w:ascii="Times New Roman" w:hAnsi="Times New Roman"/>
                <w:color w:val="002060"/>
                <w:sz w:val="20"/>
              </w:rPr>
              <w:t xml:space="preserve">webMethods 8.x, (Integration Server, Broker, JDBC Adapter, Trading Network) </w:t>
            </w:r>
          </w:p>
        </w:tc>
      </w:tr>
    </w:tbl>
    <w:p w:rsidR="00BD7AAE" w:rsidRPr="00796BFD" w:rsidRDefault="00BD7AAE" w:rsidP="00BD7AAE">
      <w:pPr>
        <w:rPr>
          <w:rFonts w:ascii="Times New Roman" w:hAnsi="Times New Roman"/>
          <w:color w:val="002060"/>
          <w:sz w:val="20"/>
        </w:rPr>
      </w:pPr>
    </w:p>
    <w:p w:rsidR="00BD7AAE" w:rsidRPr="00796BFD" w:rsidRDefault="00BD7AAE" w:rsidP="00BD7AAE">
      <w:pPr>
        <w:pStyle w:val="Heading7"/>
        <w:rPr>
          <w:b/>
          <w:color w:val="002060"/>
          <w:sz w:val="20"/>
          <w:szCs w:val="20"/>
        </w:rPr>
      </w:pPr>
      <w:r w:rsidRPr="00796BFD">
        <w:rPr>
          <w:b/>
          <w:color w:val="002060"/>
          <w:sz w:val="20"/>
          <w:szCs w:val="20"/>
        </w:rPr>
        <w:t>Project Description</w:t>
      </w:r>
    </w:p>
    <w:p w:rsidR="00BD7AAE" w:rsidRPr="00796BFD" w:rsidRDefault="00BD7AAE" w:rsidP="00BD7AAE">
      <w:pPr>
        <w:pStyle w:val="BodyText"/>
        <w:jc w:val="left"/>
        <w:rPr>
          <w:rFonts w:ascii="Times New Roman" w:hAnsi="Times New Roman"/>
          <w:color w:val="002060"/>
          <w:sz w:val="20"/>
        </w:rPr>
      </w:pPr>
    </w:p>
    <w:p w:rsidR="00BD7AAE" w:rsidRPr="00796BFD" w:rsidRDefault="00BD7AAE" w:rsidP="00BD7AAE">
      <w:pPr>
        <w:pStyle w:val="BodyText"/>
        <w:jc w:val="left"/>
        <w:rPr>
          <w:rFonts w:ascii="Times New Roman" w:hAnsi="Times New Roman"/>
          <w:color w:val="002060"/>
          <w:sz w:val="20"/>
        </w:rPr>
      </w:pPr>
      <w:r w:rsidRPr="00796BFD">
        <w:rPr>
          <w:rFonts w:ascii="Times New Roman" w:hAnsi="Times New Roman"/>
          <w:color w:val="002060"/>
          <w:sz w:val="20"/>
        </w:rPr>
        <w:t>The GE Healthcare Life Sciences (GEHC LS) eTrading environment (a.k.a eHub) is a central point handling Life Sciences exchange of business documents to and from customers in Europe and North America. This is also utilized in ePresence to process orders coming from the webshop.</w:t>
      </w:r>
    </w:p>
    <w:p w:rsidR="00BD7AAE" w:rsidRPr="00796BFD" w:rsidRDefault="00BD7AAE" w:rsidP="00BD7AAE">
      <w:pPr>
        <w:pStyle w:val="BodyText"/>
        <w:jc w:val="left"/>
        <w:rPr>
          <w:rFonts w:ascii="Times New Roman" w:hAnsi="Times New Roman"/>
          <w:color w:val="002060"/>
          <w:sz w:val="20"/>
        </w:rPr>
      </w:pPr>
      <w:r w:rsidRPr="00796BFD">
        <w:rPr>
          <w:rFonts w:ascii="Times New Roman" w:hAnsi="Times New Roman"/>
          <w:color w:val="002060"/>
          <w:sz w:val="20"/>
        </w:rPr>
        <w:t>Main goal for the project is to replace existing legacy and aging eHub solution with reliable, scalable, and robustness one based on Middleware and BIOPROD.</w:t>
      </w:r>
    </w:p>
    <w:p w:rsidR="00BD7AAE" w:rsidRPr="00796BFD" w:rsidRDefault="00BD7AAE" w:rsidP="00BD7AAE">
      <w:pPr>
        <w:pStyle w:val="BodyText"/>
        <w:jc w:val="left"/>
        <w:rPr>
          <w:rFonts w:ascii="Times New Roman" w:hAnsi="Times New Roman"/>
          <w:b/>
          <w:color w:val="002060"/>
          <w:sz w:val="20"/>
        </w:rPr>
      </w:pPr>
      <w:r w:rsidRPr="00796BFD">
        <w:rPr>
          <w:rFonts w:ascii="Times New Roman" w:hAnsi="Times New Roman"/>
          <w:b/>
          <w:color w:val="002060"/>
          <w:sz w:val="20"/>
        </w:rPr>
        <w:t>Contribution</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Responsible for the overall management and delivery of the project.</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Analyze Customer requirements and document high level requirements.</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Resolve client issues and queries concerning business functionality requirements</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Walk through requirement documents with customers and take signoff.</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Serve as the main driver of the client relationship and project communication.</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Manage project schedules, budget forecasts, resource plans.</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Involvement in the software development lifecycle from requirement gathering from customers, design .... Testing (DryRun, SIT, UAT , regression </w:t>
      </w:r>
      <w:r w:rsidR="00747ED0" w:rsidRPr="00796BFD">
        <w:rPr>
          <w:rFonts w:ascii="Times New Roman" w:hAnsi="Times New Roman"/>
          <w:color w:val="002060"/>
          <w:sz w:val="20"/>
        </w:rPr>
        <w:t>testing)</w:t>
      </w:r>
      <w:r w:rsidRPr="00796BFD">
        <w:rPr>
          <w:rFonts w:ascii="Times New Roman" w:hAnsi="Times New Roman"/>
          <w:color w:val="002060"/>
          <w:sz w:val="20"/>
        </w:rPr>
        <w:t>.</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Produce weekly status reports to update all stakeholders on project health and progress.</w:t>
      </w:r>
    </w:p>
    <w:p w:rsidR="00BD7AAE" w:rsidRPr="00796BFD" w:rsidRDefault="00BD7AAE" w:rsidP="00BD7AAE">
      <w:pPr>
        <w:numPr>
          <w:ilvl w:val="0"/>
          <w:numId w:val="6"/>
        </w:numPr>
        <w:jc w:val="left"/>
        <w:rPr>
          <w:rFonts w:ascii="Times New Roman" w:hAnsi="Times New Roman"/>
          <w:color w:val="002060"/>
          <w:sz w:val="20"/>
        </w:rPr>
      </w:pPr>
      <w:r w:rsidRPr="00796BFD">
        <w:rPr>
          <w:rFonts w:ascii="Times New Roman" w:hAnsi="Times New Roman"/>
          <w:color w:val="002060"/>
          <w:sz w:val="20"/>
        </w:rPr>
        <w:t>Share best practices and consulting to clients throughout duration of the project.</w:t>
      </w:r>
    </w:p>
    <w:p w:rsidR="00BD7AAE" w:rsidRPr="00796BFD" w:rsidRDefault="00BD7AAE" w:rsidP="00BD7AAE">
      <w:pPr>
        <w:rPr>
          <w:rFonts w:ascii="Times New Roman" w:hAnsi="Times New Roman"/>
          <w:color w:val="002060"/>
          <w:sz w:val="20"/>
        </w:rPr>
      </w:pPr>
    </w:p>
    <w:p w:rsidR="00F14937" w:rsidRPr="00796BFD" w:rsidRDefault="00F14937" w:rsidP="00F80979">
      <w:pPr>
        <w:rPr>
          <w:rFonts w:ascii="Times New Roman" w:hAnsi="Times New Roman"/>
          <w:color w:val="002060"/>
          <w:sz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7650"/>
        <w:gridCol w:w="18"/>
      </w:tblGrid>
      <w:tr w:rsidR="00D116DD" w:rsidRPr="00796BFD" w:rsidTr="00871627">
        <w:tblPrEx>
          <w:tblCellMar>
            <w:top w:w="0" w:type="dxa"/>
            <w:bottom w:w="0" w:type="dxa"/>
          </w:tblCellMar>
        </w:tblPrEx>
        <w:trPr>
          <w:cantSplit/>
        </w:trPr>
        <w:tc>
          <w:tcPr>
            <w:tcW w:w="2250" w:type="dxa"/>
            <w:shd w:val="pct5" w:color="000000" w:fill="FFFFFF"/>
          </w:tcPr>
          <w:p w:rsidR="00D116DD" w:rsidRPr="00796BFD" w:rsidRDefault="00F14937" w:rsidP="00871627">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3</w:t>
            </w:r>
            <w:r w:rsidR="00D116DD" w:rsidRPr="00796BFD">
              <w:rPr>
                <w:rFonts w:ascii="Times New Roman" w:hAnsi="Times New Roman" w:cs="Times New Roman"/>
                <w:color w:val="002060"/>
                <w:spacing w:val="4"/>
                <w:sz w:val="20"/>
                <w:szCs w:val="20"/>
              </w:rPr>
              <w:t>.</w:t>
            </w:r>
          </w:p>
        </w:tc>
        <w:tc>
          <w:tcPr>
            <w:tcW w:w="7668" w:type="dxa"/>
            <w:gridSpan w:val="2"/>
            <w:shd w:val="pct5" w:color="000000" w:fill="FFFFFF"/>
          </w:tcPr>
          <w:p w:rsidR="00D116DD" w:rsidRPr="00796BFD" w:rsidRDefault="00D116DD" w:rsidP="00D116DD">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z w:val="20"/>
              </w:rPr>
              <w:t xml:space="preserve">Symphony - GE HealthCare ICC Engagement </w:t>
            </w:r>
          </w:p>
        </w:tc>
      </w:tr>
      <w:tr w:rsidR="00D116DD" w:rsidRPr="00796BFD" w:rsidTr="00871627">
        <w:tblPrEx>
          <w:tblCellMar>
            <w:top w:w="0" w:type="dxa"/>
            <w:bottom w:w="0" w:type="dxa"/>
          </w:tblCellMar>
        </w:tblPrEx>
        <w:tc>
          <w:tcPr>
            <w:tcW w:w="2250" w:type="dxa"/>
          </w:tcPr>
          <w:p w:rsidR="00D116DD" w:rsidRPr="00796BFD" w:rsidRDefault="00D116DD" w:rsidP="00871627">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7668" w:type="dxa"/>
            <w:gridSpan w:val="2"/>
          </w:tcPr>
          <w:p w:rsidR="00D116DD" w:rsidRPr="00796BFD" w:rsidRDefault="00D116DD" w:rsidP="00871627">
            <w:pPr>
              <w:pStyle w:val="Header"/>
              <w:tabs>
                <w:tab w:val="clear" w:pos="4320"/>
                <w:tab w:val="clear" w:pos="8640"/>
              </w:tabs>
              <w:spacing w:before="20" w:after="20"/>
              <w:rPr>
                <w:rFonts w:ascii="Times New Roman" w:hAnsi="Times New Roman"/>
                <w:b/>
                <w:bCs/>
                <w:color w:val="002060"/>
                <w:spacing w:val="4"/>
                <w:sz w:val="20"/>
              </w:rPr>
            </w:pPr>
            <w:r w:rsidRPr="00796BFD">
              <w:rPr>
                <w:rFonts w:ascii="Times New Roman" w:hAnsi="Times New Roman"/>
                <w:b/>
                <w:bCs/>
                <w:color w:val="002060"/>
                <w:spacing w:val="4"/>
                <w:sz w:val="20"/>
              </w:rPr>
              <w:t>Tech Mahindra</w:t>
            </w:r>
          </w:p>
        </w:tc>
      </w:tr>
      <w:tr w:rsidR="00D116DD" w:rsidRPr="00796BFD" w:rsidTr="00871627">
        <w:tblPrEx>
          <w:tblCellMar>
            <w:top w:w="0" w:type="dxa"/>
            <w:bottom w:w="0" w:type="dxa"/>
          </w:tblCellMar>
        </w:tblPrEx>
        <w:tc>
          <w:tcPr>
            <w:tcW w:w="2250" w:type="dxa"/>
          </w:tcPr>
          <w:p w:rsidR="00D116DD" w:rsidRPr="00796BFD" w:rsidRDefault="00D116DD" w:rsidP="00871627">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7668" w:type="dxa"/>
            <w:gridSpan w:val="2"/>
          </w:tcPr>
          <w:p w:rsidR="00D116DD" w:rsidRPr="00796BFD" w:rsidRDefault="00D116DD" w:rsidP="00871627">
            <w:pPr>
              <w:pStyle w:val="Heading2"/>
              <w:spacing w:before="20" w:after="20"/>
              <w:jc w:val="left"/>
              <w:rPr>
                <w:rFonts w:ascii="Times New Roman" w:hAnsi="Times New Roman" w:cs="Times New Roman"/>
                <w:b w:val="0"/>
                <w:i w:val="0"/>
                <w:color w:val="002060"/>
                <w:spacing w:val="4"/>
                <w:sz w:val="20"/>
                <w:szCs w:val="20"/>
              </w:rPr>
            </w:pPr>
            <w:r w:rsidRPr="00796BFD">
              <w:rPr>
                <w:rFonts w:ascii="Times New Roman" w:hAnsi="Times New Roman" w:cs="Times New Roman"/>
                <w:b w:val="0"/>
                <w:i w:val="0"/>
                <w:color w:val="002060"/>
                <w:spacing w:val="4"/>
                <w:sz w:val="20"/>
                <w:szCs w:val="20"/>
              </w:rPr>
              <w:t>Technical Project Manager</w:t>
            </w:r>
          </w:p>
        </w:tc>
      </w:tr>
      <w:tr w:rsidR="00747ED0" w:rsidRPr="00796BFD" w:rsidTr="00871627">
        <w:tblPrEx>
          <w:tblCellMar>
            <w:top w:w="0" w:type="dxa"/>
            <w:bottom w:w="0" w:type="dxa"/>
          </w:tblCellMar>
        </w:tblPrEx>
        <w:tc>
          <w:tcPr>
            <w:tcW w:w="2250" w:type="dxa"/>
          </w:tcPr>
          <w:p w:rsidR="00D116DD" w:rsidRPr="00796BFD" w:rsidRDefault="00D116DD" w:rsidP="00871627">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7668" w:type="dxa"/>
            <w:gridSpan w:val="2"/>
          </w:tcPr>
          <w:p w:rsidR="00D116DD" w:rsidRPr="00796BFD" w:rsidRDefault="00D116DD" w:rsidP="00F80979">
            <w:pPr>
              <w:spacing w:before="20" w:after="20"/>
              <w:rPr>
                <w:rFonts w:ascii="Times New Roman" w:hAnsi="Times New Roman"/>
                <w:color w:val="002060"/>
                <w:spacing w:val="4"/>
                <w:sz w:val="20"/>
              </w:rPr>
            </w:pPr>
            <w:r w:rsidRPr="00796BFD">
              <w:rPr>
                <w:rFonts w:ascii="Times New Roman" w:hAnsi="Times New Roman"/>
                <w:color w:val="002060"/>
                <w:spacing w:val="4"/>
                <w:sz w:val="20"/>
              </w:rPr>
              <w:t xml:space="preserve">January 2014 – </w:t>
            </w:r>
            <w:r w:rsidR="00F80979" w:rsidRPr="00796BFD">
              <w:rPr>
                <w:rFonts w:ascii="Times New Roman" w:hAnsi="Times New Roman"/>
                <w:color w:val="002060"/>
                <w:spacing w:val="4"/>
                <w:sz w:val="20"/>
              </w:rPr>
              <w:t>June 2016</w:t>
            </w:r>
          </w:p>
        </w:tc>
      </w:tr>
      <w:tr w:rsidR="00D116DD" w:rsidRPr="00796BFD" w:rsidTr="00871627">
        <w:tblPrEx>
          <w:tblCellMar>
            <w:top w:w="0" w:type="dxa"/>
            <w:bottom w:w="0" w:type="dxa"/>
          </w:tblCellMar>
        </w:tblPrEx>
        <w:trPr>
          <w:gridAfter w:val="1"/>
          <w:wAfter w:w="18" w:type="dxa"/>
          <w:cantSplit/>
        </w:trPr>
        <w:tc>
          <w:tcPr>
            <w:tcW w:w="2250" w:type="dxa"/>
          </w:tcPr>
          <w:p w:rsidR="00D116DD" w:rsidRPr="00796BFD" w:rsidRDefault="00D116DD" w:rsidP="00871627">
            <w:pPr>
              <w:spacing w:before="20" w:after="20"/>
              <w:jc w:val="left"/>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7650" w:type="dxa"/>
          </w:tcPr>
          <w:p w:rsidR="00D116DD" w:rsidRPr="00796BFD" w:rsidRDefault="00D116DD" w:rsidP="00871627">
            <w:pPr>
              <w:spacing w:before="20" w:after="20"/>
              <w:rPr>
                <w:rFonts w:ascii="Times New Roman" w:hAnsi="Times New Roman"/>
                <w:b/>
                <w:color w:val="002060"/>
                <w:spacing w:val="4"/>
                <w:sz w:val="20"/>
              </w:rPr>
            </w:pPr>
            <w:r w:rsidRPr="00796BFD">
              <w:rPr>
                <w:rFonts w:ascii="Times New Roman" w:hAnsi="Times New Roman"/>
                <w:color w:val="002060"/>
                <w:sz w:val="20"/>
              </w:rPr>
              <w:t>webMethods 8.x</w:t>
            </w:r>
            <w:r w:rsidR="00F80979" w:rsidRPr="00796BFD">
              <w:rPr>
                <w:rFonts w:ascii="Times New Roman" w:hAnsi="Times New Roman"/>
                <w:color w:val="002060"/>
                <w:sz w:val="20"/>
              </w:rPr>
              <w:t>, (</w:t>
            </w:r>
            <w:r w:rsidRPr="00796BFD">
              <w:rPr>
                <w:rFonts w:ascii="Times New Roman" w:hAnsi="Times New Roman"/>
                <w:color w:val="002060"/>
                <w:sz w:val="20"/>
              </w:rPr>
              <w:t xml:space="preserve">Integration Server, </w:t>
            </w:r>
            <w:r w:rsidR="00F80979" w:rsidRPr="00796BFD">
              <w:rPr>
                <w:rFonts w:ascii="Times New Roman" w:hAnsi="Times New Roman"/>
                <w:color w:val="002060"/>
                <w:sz w:val="20"/>
              </w:rPr>
              <w:t>Broker, JDBC</w:t>
            </w:r>
            <w:r w:rsidRPr="00796BFD">
              <w:rPr>
                <w:rFonts w:ascii="Times New Roman" w:hAnsi="Times New Roman"/>
                <w:color w:val="002060"/>
                <w:sz w:val="20"/>
              </w:rPr>
              <w:t xml:space="preserve"> </w:t>
            </w:r>
            <w:r w:rsidR="00F80979" w:rsidRPr="00796BFD">
              <w:rPr>
                <w:rFonts w:ascii="Times New Roman" w:hAnsi="Times New Roman"/>
                <w:color w:val="002060"/>
                <w:sz w:val="20"/>
              </w:rPr>
              <w:t>Adapter, Trading</w:t>
            </w:r>
            <w:r w:rsidRPr="00796BFD">
              <w:rPr>
                <w:rFonts w:ascii="Times New Roman" w:hAnsi="Times New Roman"/>
                <w:color w:val="002060"/>
                <w:sz w:val="20"/>
              </w:rPr>
              <w:t xml:space="preserve"> Network) </w:t>
            </w:r>
          </w:p>
        </w:tc>
      </w:tr>
    </w:tbl>
    <w:p w:rsidR="00DB278F" w:rsidRPr="00796BFD" w:rsidRDefault="00DB278F" w:rsidP="00DB278F">
      <w:pPr>
        <w:rPr>
          <w:rFonts w:ascii="Times New Roman" w:hAnsi="Times New Roman"/>
          <w:color w:val="002060"/>
          <w:sz w:val="20"/>
        </w:rPr>
      </w:pPr>
    </w:p>
    <w:p w:rsidR="002D459A" w:rsidRPr="00796BFD" w:rsidRDefault="00D116DD" w:rsidP="00D116DD">
      <w:pPr>
        <w:pStyle w:val="Heading7"/>
        <w:rPr>
          <w:b/>
          <w:color w:val="002060"/>
          <w:sz w:val="20"/>
          <w:szCs w:val="20"/>
        </w:rPr>
      </w:pPr>
      <w:r w:rsidRPr="00796BFD">
        <w:rPr>
          <w:b/>
          <w:color w:val="002060"/>
          <w:sz w:val="20"/>
          <w:szCs w:val="20"/>
        </w:rPr>
        <w:t>Project Description</w:t>
      </w:r>
    </w:p>
    <w:p w:rsidR="00BD7AAE" w:rsidRPr="00796BFD" w:rsidRDefault="00BD7AAE" w:rsidP="00D116DD">
      <w:pPr>
        <w:pStyle w:val="BodyText"/>
        <w:ind w:left="720"/>
        <w:rPr>
          <w:rFonts w:ascii="Times New Roman" w:hAnsi="Times New Roman"/>
          <w:color w:val="002060"/>
          <w:sz w:val="20"/>
        </w:rPr>
      </w:pPr>
    </w:p>
    <w:p w:rsidR="00871627" w:rsidRPr="00796BFD" w:rsidRDefault="00D116DD" w:rsidP="00BD7AAE">
      <w:pPr>
        <w:pStyle w:val="BodyText"/>
        <w:jc w:val="left"/>
        <w:rPr>
          <w:rFonts w:ascii="Times New Roman" w:hAnsi="Times New Roman"/>
          <w:color w:val="002060"/>
          <w:sz w:val="20"/>
        </w:rPr>
      </w:pPr>
      <w:r w:rsidRPr="00796BFD">
        <w:rPr>
          <w:rFonts w:ascii="Times New Roman" w:hAnsi="Times New Roman"/>
          <w:color w:val="002060"/>
          <w:sz w:val="20"/>
        </w:rPr>
        <w:t xml:space="preserve">Symphony is the project to synchronize and simplify processes in our Core Imaging and PET businesses. Migrating to one common platform (Global SAP) for Enterprise Resource Planning will bring transparency and operational efficiency to our business enabling us to respond to customers with greater speed and agility. </w:t>
      </w:r>
    </w:p>
    <w:p w:rsidR="00F80979" w:rsidRPr="00796BFD" w:rsidRDefault="00F80979" w:rsidP="00BD7AAE">
      <w:pPr>
        <w:pStyle w:val="BodyText"/>
        <w:rPr>
          <w:rFonts w:ascii="Times New Roman" w:hAnsi="Times New Roman"/>
          <w:color w:val="002060"/>
          <w:sz w:val="20"/>
        </w:rPr>
      </w:pPr>
      <w:r w:rsidRPr="00796BFD">
        <w:rPr>
          <w:rFonts w:ascii="Times New Roman" w:hAnsi="Times New Roman"/>
          <w:color w:val="002060"/>
          <w:sz w:val="20"/>
        </w:rPr>
        <w:t>Symphony project is executed in different phases in mu</w:t>
      </w:r>
      <w:r w:rsidR="00796BFD">
        <w:rPr>
          <w:rFonts w:ascii="Times New Roman" w:hAnsi="Times New Roman"/>
          <w:color w:val="002060"/>
          <w:sz w:val="20"/>
        </w:rPr>
        <w:t>ltiple regions – Nordics, CEU, SEU, USCAN, ASIA.</w:t>
      </w:r>
    </w:p>
    <w:p w:rsidR="00D116DD" w:rsidRPr="00796BFD" w:rsidRDefault="00D116DD" w:rsidP="00BD7AAE">
      <w:pPr>
        <w:pStyle w:val="BodyText"/>
        <w:rPr>
          <w:rFonts w:ascii="Times New Roman" w:hAnsi="Times New Roman"/>
          <w:color w:val="002060"/>
          <w:sz w:val="20"/>
        </w:rPr>
      </w:pPr>
      <w:r w:rsidRPr="00796BFD">
        <w:rPr>
          <w:rFonts w:ascii="Times New Roman" w:hAnsi="Times New Roman"/>
          <w:color w:val="002060"/>
          <w:sz w:val="20"/>
        </w:rPr>
        <w:t>Most of the middleware interfaces are with webMethods technology and wM components used are Trading network (exchange data with External partner ) ,webservices, FTP, FTPs.</w:t>
      </w:r>
    </w:p>
    <w:p w:rsidR="00D116DD" w:rsidRPr="00796BFD" w:rsidRDefault="00D116DD" w:rsidP="00BD7AAE">
      <w:pPr>
        <w:pStyle w:val="Heading7"/>
        <w:rPr>
          <w:b/>
          <w:color w:val="002060"/>
          <w:sz w:val="20"/>
          <w:szCs w:val="20"/>
        </w:rPr>
      </w:pPr>
      <w:r w:rsidRPr="00796BFD">
        <w:rPr>
          <w:b/>
          <w:color w:val="002060"/>
          <w:sz w:val="20"/>
          <w:szCs w:val="20"/>
        </w:rPr>
        <w:t>Contribution</w:t>
      </w:r>
    </w:p>
    <w:p w:rsidR="00D116DD" w:rsidRPr="00796BFD" w:rsidRDefault="00D116DD" w:rsidP="00DB278F">
      <w:pPr>
        <w:rPr>
          <w:rFonts w:ascii="Times New Roman" w:hAnsi="Times New Roman"/>
          <w:color w:val="002060"/>
          <w:sz w:val="20"/>
        </w:rPr>
      </w:pPr>
    </w:p>
    <w:p w:rsidR="00D116DD" w:rsidRPr="00796BFD" w:rsidRDefault="00D116DD" w:rsidP="00D116DD">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Assist the project team with identification of project deliverables, and creation of project-specific documentation such as functional specifications, technical specifications, etc. </w:t>
      </w:r>
    </w:p>
    <w:p w:rsidR="00D116DD" w:rsidRPr="00796BFD" w:rsidRDefault="00D116DD" w:rsidP="00D116DD">
      <w:pPr>
        <w:numPr>
          <w:ilvl w:val="0"/>
          <w:numId w:val="6"/>
        </w:numPr>
        <w:jc w:val="left"/>
        <w:rPr>
          <w:rFonts w:ascii="Times New Roman" w:hAnsi="Times New Roman"/>
          <w:color w:val="002060"/>
          <w:sz w:val="20"/>
        </w:rPr>
      </w:pPr>
      <w:r w:rsidRPr="00796BFD">
        <w:rPr>
          <w:rFonts w:ascii="Times New Roman" w:hAnsi="Times New Roman"/>
          <w:color w:val="002060"/>
          <w:sz w:val="20"/>
        </w:rPr>
        <w:t>Act as a point of technical escalation and resolution during the project lifecycle.</w:t>
      </w:r>
    </w:p>
    <w:p w:rsidR="00D116DD" w:rsidRPr="00796BFD" w:rsidRDefault="00D116DD" w:rsidP="00D116DD">
      <w:pPr>
        <w:numPr>
          <w:ilvl w:val="0"/>
          <w:numId w:val="6"/>
        </w:numPr>
        <w:jc w:val="left"/>
        <w:rPr>
          <w:rFonts w:ascii="Times New Roman" w:hAnsi="Times New Roman"/>
          <w:color w:val="002060"/>
          <w:sz w:val="20"/>
        </w:rPr>
      </w:pPr>
      <w:r w:rsidRPr="00796BFD">
        <w:rPr>
          <w:rFonts w:ascii="Times New Roman" w:hAnsi="Times New Roman"/>
          <w:color w:val="002060"/>
          <w:sz w:val="20"/>
        </w:rPr>
        <w:t>Provide technical guidance to clients and team members at  program and project levels.</w:t>
      </w:r>
    </w:p>
    <w:p w:rsidR="00D116DD" w:rsidRPr="00796BFD" w:rsidRDefault="00D116DD" w:rsidP="00D116DD">
      <w:pPr>
        <w:numPr>
          <w:ilvl w:val="0"/>
          <w:numId w:val="6"/>
        </w:numPr>
        <w:jc w:val="left"/>
        <w:rPr>
          <w:rFonts w:ascii="Times New Roman" w:hAnsi="Times New Roman"/>
          <w:color w:val="002060"/>
          <w:sz w:val="20"/>
        </w:rPr>
      </w:pPr>
      <w:r w:rsidRPr="00796BFD">
        <w:rPr>
          <w:rFonts w:ascii="Times New Roman" w:hAnsi="Times New Roman"/>
          <w:color w:val="002060"/>
          <w:sz w:val="20"/>
        </w:rPr>
        <w:t>Work closely with quality assurance resources to create test plans and ensure that issues are properly assigned, fixed, and regressed.</w:t>
      </w:r>
    </w:p>
    <w:p w:rsidR="00D116DD" w:rsidRPr="00796BFD" w:rsidRDefault="00D116DD" w:rsidP="00D116DD">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 Ensure that best practices for coding, architecture, and security are employed across all teams consistently, and maintain responsibility for the quality development of internal and external applications. </w:t>
      </w:r>
    </w:p>
    <w:p w:rsidR="00D116DD" w:rsidRPr="00796BFD" w:rsidRDefault="00D116DD" w:rsidP="00D116DD">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 Provide hands-on development and mentoring as necessary for other members of the development team.</w:t>
      </w:r>
    </w:p>
    <w:p w:rsidR="00D116DD" w:rsidRPr="00796BFD" w:rsidRDefault="00D116DD" w:rsidP="00D116DD">
      <w:pPr>
        <w:ind w:left="1080"/>
        <w:rPr>
          <w:rFonts w:ascii="Times New Roman" w:hAnsi="Times New Roman"/>
          <w:snapToGrid w:val="0"/>
          <w:color w:val="002060"/>
          <w:sz w:val="20"/>
        </w:rPr>
      </w:pPr>
    </w:p>
    <w:p w:rsidR="00D116DD" w:rsidRPr="00796BFD" w:rsidRDefault="00D116DD" w:rsidP="00DB278F">
      <w:pPr>
        <w:rPr>
          <w:rFonts w:ascii="Times New Roman" w:hAnsi="Times New Roman"/>
          <w:color w:val="002060"/>
          <w:sz w:val="20"/>
        </w:rPr>
      </w:pPr>
    </w:p>
    <w:p w:rsidR="00D116DD" w:rsidRPr="00796BFD" w:rsidRDefault="00D116DD" w:rsidP="00DB278F">
      <w:pPr>
        <w:rPr>
          <w:rFonts w:ascii="Times New Roman" w:hAnsi="Times New Roman"/>
          <w:color w:val="002060"/>
          <w:sz w:val="20"/>
        </w:rPr>
      </w:pPr>
    </w:p>
    <w:p w:rsidR="00D116DD" w:rsidRPr="00796BFD" w:rsidRDefault="00D116DD" w:rsidP="00DB278F">
      <w:pPr>
        <w:rPr>
          <w:rFonts w:ascii="Times New Roman" w:hAnsi="Times New Roman"/>
          <w:color w:val="002060"/>
          <w:sz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7650"/>
        <w:gridCol w:w="18"/>
      </w:tblGrid>
      <w:tr w:rsidR="002D459A" w:rsidRPr="00796BFD" w:rsidTr="00B71C5D">
        <w:tblPrEx>
          <w:tblCellMar>
            <w:top w:w="0" w:type="dxa"/>
            <w:bottom w:w="0" w:type="dxa"/>
          </w:tblCellMar>
        </w:tblPrEx>
        <w:trPr>
          <w:cantSplit/>
        </w:trPr>
        <w:tc>
          <w:tcPr>
            <w:tcW w:w="2250" w:type="dxa"/>
            <w:shd w:val="pct5" w:color="000000" w:fill="FFFFFF"/>
          </w:tcPr>
          <w:p w:rsidR="002D459A" w:rsidRPr="00796BFD" w:rsidRDefault="00F14937" w:rsidP="00B71C5D">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4</w:t>
            </w:r>
            <w:r w:rsidR="002D459A" w:rsidRPr="00796BFD">
              <w:rPr>
                <w:rFonts w:ascii="Times New Roman" w:hAnsi="Times New Roman" w:cs="Times New Roman"/>
                <w:color w:val="002060"/>
                <w:spacing w:val="4"/>
                <w:sz w:val="20"/>
                <w:szCs w:val="20"/>
              </w:rPr>
              <w:t>.</w:t>
            </w:r>
          </w:p>
        </w:tc>
        <w:tc>
          <w:tcPr>
            <w:tcW w:w="7668" w:type="dxa"/>
            <w:gridSpan w:val="2"/>
            <w:shd w:val="pct5" w:color="000000" w:fill="FFFFFF"/>
          </w:tcPr>
          <w:p w:rsidR="002D459A" w:rsidRPr="00796BFD" w:rsidRDefault="002D459A" w:rsidP="00B71C5D">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z w:val="20"/>
              </w:rPr>
              <w:t xml:space="preserve">GE Jenbacher BI Reporting </w:t>
            </w:r>
          </w:p>
        </w:tc>
      </w:tr>
      <w:tr w:rsidR="002D459A" w:rsidRPr="00796BFD" w:rsidTr="00B71C5D">
        <w:tblPrEx>
          <w:tblCellMar>
            <w:top w:w="0" w:type="dxa"/>
            <w:bottom w:w="0" w:type="dxa"/>
          </w:tblCellMar>
        </w:tblPrEx>
        <w:tc>
          <w:tcPr>
            <w:tcW w:w="2250" w:type="dxa"/>
          </w:tcPr>
          <w:p w:rsidR="002D459A" w:rsidRPr="00796BFD" w:rsidRDefault="002D459A" w:rsidP="00B71C5D">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7668" w:type="dxa"/>
            <w:gridSpan w:val="2"/>
          </w:tcPr>
          <w:p w:rsidR="002D459A" w:rsidRPr="00796BFD" w:rsidRDefault="002D459A" w:rsidP="00B71C5D">
            <w:pPr>
              <w:pStyle w:val="Header"/>
              <w:tabs>
                <w:tab w:val="clear" w:pos="4320"/>
                <w:tab w:val="clear" w:pos="8640"/>
              </w:tabs>
              <w:spacing w:before="20" w:after="20"/>
              <w:rPr>
                <w:rFonts w:ascii="Times New Roman" w:hAnsi="Times New Roman"/>
                <w:b/>
                <w:bCs/>
                <w:color w:val="002060"/>
                <w:spacing w:val="4"/>
                <w:sz w:val="20"/>
              </w:rPr>
            </w:pPr>
            <w:r w:rsidRPr="00796BFD">
              <w:rPr>
                <w:rFonts w:ascii="Times New Roman" w:hAnsi="Times New Roman"/>
                <w:b/>
                <w:bCs/>
                <w:color w:val="002060"/>
                <w:spacing w:val="4"/>
                <w:sz w:val="20"/>
              </w:rPr>
              <w:t>Tech Mahindra</w:t>
            </w:r>
          </w:p>
        </w:tc>
      </w:tr>
      <w:tr w:rsidR="002D459A" w:rsidRPr="00796BFD" w:rsidTr="00B71C5D">
        <w:tblPrEx>
          <w:tblCellMar>
            <w:top w:w="0" w:type="dxa"/>
            <w:bottom w:w="0" w:type="dxa"/>
          </w:tblCellMar>
        </w:tblPrEx>
        <w:tc>
          <w:tcPr>
            <w:tcW w:w="2250" w:type="dxa"/>
          </w:tcPr>
          <w:p w:rsidR="002D459A" w:rsidRPr="00796BFD" w:rsidRDefault="002D459A" w:rsidP="00B71C5D">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7668" w:type="dxa"/>
            <w:gridSpan w:val="2"/>
          </w:tcPr>
          <w:p w:rsidR="002D459A" w:rsidRPr="00796BFD" w:rsidRDefault="002D459A" w:rsidP="00B71C5D">
            <w:pPr>
              <w:pStyle w:val="Heading2"/>
              <w:spacing w:before="20" w:after="20"/>
              <w:jc w:val="left"/>
              <w:rPr>
                <w:rFonts w:ascii="Times New Roman" w:hAnsi="Times New Roman" w:cs="Times New Roman"/>
                <w:b w:val="0"/>
                <w:i w:val="0"/>
                <w:color w:val="002060"/>
                <w:spacing w:val="4"/>
                <w:sz w:val="20"/>
                <w:szCs w:val="20"/>
              </w:rPr>
            </w:pPr>
            <w:r w:rsidRPr="00796BFD">
              <w:rPr>
                <w:rFonts w:ascii="Times New Roman" w:hAnsi="Times New Roman" w:cs="Times New Roman"/>
                <w:b w:val="0"/>
                <w:i w:val="0"/>
                <w:color w:val="002060"/>
                <w:spacing w:val="4"/>
                <w:sz w:val="20"/>
                <w:szCs w:val="20"/>
              </w:rPr>
              <w:t>Developer</w:t>
            </w:r>
          </w:p>
        </w:tc>
      </w:tr>
      <w:tr w:rsidR="00747ED0" w:rsidRPr="00796BFD" w:rsidTr="00B71C5D">
        <w:tblPrEx>
          <w:tblCellMar>
            <w:top w:w="0" w:type="dxa"/>
            <w:bottom w:w="0" w:type="dxa"/>
          </w:tblCellMar>
        </w:tblPrEx>
        <w:tc>
          <w:tcPr>
            <w:tcW w:w="2250" w:type="dxa"/>
          </w:tcPr>
          <w:p w:rsidR="002D459A" w:rsidRPr="00796BFD" w:rsidRDefault="002D459A" w:rsidP="00B71C5D">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7668" w:type="dxa"/>
            <w:gridSpan w:val="2"/>
          </w:tcPr>
          <w:p w:rsidR="002D459A" w:rsidRPr="00796BFD" w:rsidRDefault="002D459A" w:rsidP="00BD7AAE">
            <w:pPr>
              <w:spacing w:before="20" w:after="20"/>
              <w:rPr>
                <w:rFonts w:ascii="Times New Roman" w:hAnsi="Times New Roman"/>
                <w:color w:val="002060"/>
                <w:spacing w:val="4"/>
                <w:sz w:val="20"/>
              </w:rPr>
            </w:pPr>
            <w:r w:rsidRPr="00796BFD">
              <w:rPr>
                <w:rFonts w:ascii="Times New Roman" w:hAnsi="Times New Roman"/>
                <w:color w:val="002060"/>
                <w:spacing w:val="4"/>
                <w:sz w:val="20"/>
              </w:rPr>
              <w:t xml:space="preserve">May 2013 – </w:t>
            </w:r>
            <w:r w:rsidR="00BD7AAE" w:rsidRPr="00796BFD">
              <w:rPr>
                <w:rFonts w:ascii="Times New Roman" w:hAnsi="Times New Roman"/>
                <w:color w:val="002060"/>
                <w:spacing w:val="4"/>
                <w:sz w:val="20"/>
              </w:rPr>
              <w:t>December 2014</w:t>
            </w:r>
          </w:p>
        </w:tc>
      </w:tr>
      <w:tr w:rsidR="002D459A" w:rsidRPr="00796BFD" w:rsidTr="00B71C5D">
        <w:tblPrEx>
          <w:tblCellMar>
            <w:top w:w="0" w:type="dxa"/>
            <w:bottom w:w="0" w:type="dxa"/>
          </w:tblCellMar>
        </w:tblPrEx>
        <w:trPr>
          <w:gridAfter w:val="1"/>
          <w:wAfter w:w="18" w:type="dxa"/>
          <w:cantSplit/>
        </w:trPr>
        <w:tc>
          <w:tcPr>
            <w:tcW w:w="2250" w:type="dxa"/>
          </w:tcPr>
          <w:p w:rsidR="002D459A" w:rsidRPr="00796BFD" w:rsidRDefault="002D459A" w:rsidP="00B71C5D">
            <w:pPr>
              <w:spacing w:before="20" w:after="20"/>
              <w:jc w:val="left"/>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7650" w:type="dxa"/>
          </w:tcPr>
          <w:p w:rsidR="002D459A" w:rsidRPr="00796BFD" w:rsidRDefault="002D459A" w:rsidP="002D459A">
            <w:pPr>
              <w:spacing w:before="20" w:after="20"/>
              <w:rPr>
                <w:rFonts w:ascii="Times New Roman" w:hAnsi="Times New Roman"/>
                <w:b/>
                <w:color w:val="002060"/>
                <w:spacing w:val="4"/>
                <w:sz w:val="20"/>
              </w:rPr>
            </w:pPr>
            <w:r w:rsidRPr="00796BFD">
              <w:rPr>
                <w:rFonts w:ascii="Times New Roman" w:hAnsi="Times New Roman"/>
                <w:color w:val="002060"/>
                <w:sz w:val="20"/>
              </w:rPr>
              <w:t xml:space="preserve">webMethods 7.x,  (Integration Server, Broker ,JDBC Adapter) </w:t>
            </w:r>
          </w:p>
        </w:tc>
      </w:tr>
    </w:tbl>
    <w:p w:rsidR="002D459A" w:rsidRPr="00796BFD" w:rsidRDefault="002D459A" w:rsidP="002D459A">
      <w:pPr>
        <w:jc w:val="left"/>
        <w:rPr>
          <w:rFonts w:ascii="Times New Roman" w:hAnsi="Times New Roman"/>
          <w:b/>
          <w:color w:val="002060"/>
          <w:sz w:val="20"/>
        </w:rPr>
      </w:pPr>
    </w:p>
    <w:p w:rsidR="002D459A" w:rsidRPr="00796BFD" w:rsidRDefault="002D459A" w:rsidP="00BD7AAE">
      <w:pPr>
        <w:pStyle w:val="Heading7"/>
        <w:rPr>
          <w:b/>
          <w:color w:val="002060"/>
          <w:sz w:val="20"/>
          <w:szCs w:val="20"/>
        </w:rPr>
      </w:pPr>
      <w:r w:rsidRPr="00796BFD">
        <w:rPr>
          <w:b/>
          <w:color w:val="002060"/>
          <w:sz w:val="20"/>
          <w:szCs w:val="20"/>
        </w:rPr>
        <w:t xml:space="preserve">Project Description </w:t>
      </w:r>
    </w:p>
    <w:p w:rsidR="002D459A" w:rsidRPr="00796BFD" w:rsidRDefault="002D459A" w:rsidP="002D459A">
      <w:pPr>
        <w:rPr>
          <w:rFonts w:ascii="Times New Roman" w:hAnsi="Times New Roman"/>
          <w:color w:val="002060"/>
          <w:sz w:val="20"/>
        </w:rPr>
      </w:pPr>
    </w:p>
    <w:p w:rsidR="002D459A" w:rsidRPr="00796BFD" w:rsidRDefault="002D459A" w:rsidP="00BD7AAE">
      <w:pPr>
        <w:pStyle w:val="BodyText"/>
        <w:rPr>
          <w:rFonts w:ascii="Times New Roman" w:hAnsi="Times New Roman"/>
          <w:color w:val="002060"/>
          <w:sz w:val="20"/>
          <w:lang w:eastAsia="zh-CN"/>
        </w:rPr>
      </w:pPr>
      <w:r w:rsidRPr="00796BFD">
        <w:rPr>
          <w:rFonts w:ascii="Times New Roman" w:hAnsi="Times New Roman"/>
          <w:color w:val="002060"/>
          <w:sz w:val="20"/>
        </w:rPr>
        <w:t xml:space="preserve">This interface is designed and implemented to minimize the </w:t>
      </w:r>
      <w:r w:rsidRPr="00796BFD">
        <w:rPr>
          <w:rFonts w:ascii="Times New Roman" w:hAnsi="Times New Roman"/>
          <w:color w:val="002060"/>
          <w:sz w:val="20"/>
          <w:lang w:eastAsia="zh-CN"/>
        </w:rPr>
        <w:t>negative effects on accounting of operating hours, on scheduling of maintenances and cause manual rework (risk of human errors).</w:t>
      </w:r>
    </w:p>
    <w:p w:rsidR="002D459A" w:rsidRPr="00796BFD" w:rsidRDefault="002D459A" w:rsidP="00BD7AAE">
      <w:pPr>
        <w:pStyle w:val="BodyText"/>
        <w:rPr>
          <w:rFonts w:ascii="Times New Roman" w:hAnsi="Times New Roman"/>
          <w:color w:val="002060"/>
          <w:sz w:val="20"/>
          <w:lang w:eastAsia="zh-CN"/>
        </w:rPr>
      </w:pPr>
      <w:r w:rsidRPr="00796BFD">
        <w:rPr>
          <w:rFonts w:ascii="Times New Roman" w:hAnsi="Times New Roman"/>
          <w:color w:val="002060"/>
          <w:sz w:val="20"/>
          <w:lang w:eastAsia="zh-CN"/>
        </w:rPr>
        <w:t>Build Service based integration between Romeo ERP and MyPlant application to exchange Counter data.</w:t>
      </w:r>
    </w:p>
    <w:p w:rsidR="002D459A" w:rsidRPr="00796BFD" w:rsidRDefault="002D459A" w:rsidP="00BD7AAE">
      <w:pPr>
        <w:pStyle w:val="BodyText"/>
        <w:rPr>
          <w:rFonts w:ascii="Times New Roman" w:hAnsi="Times New Roman"/>
          <w:color w:val="002060"/>
          <w:sz w:val="20"/>
          <w:lang w:eastAsia="zh-CN"/>
        </w:rPr>
      </w:pPr>
      <w:r w:rsidRPr="00796BFD">
        <w:rPr>
          <w:rFonts w:ascii="Times New Roman" w:hAnsi="Times New Roman"/>
          <w:color w:val="002060"/>
          <w:sz w:val="20"/>
          <w:lang w:eastAsia="zh-CN"/>
        </w:rPr>
        <w:t xml:space="preserve"> Build Romeo-MyPlant Counter Synchronous service in webMethods, which receives required parameters from RomeoERP and using these parameters webMethods needs to build custom MyPlant URL and send request to MyPlant via xml over HTTP. WebMethods will insert the response from MyPlant into Romeo ERP staging tables.</w:t>
      </w:r>
    </w:p>
    <w:p w:rsidR="002D459A" w:rsidRPr="00796BFD" w:rsidRDefault="002D459A" w:rsidP="002D459A">
      <w:pPr>
        <w:pStyle w:val="Heading7"/>
        <w:rPr>
          <w:b/>
          <w:color w:val="002060"/>
          <w:sz w:val="20"/>
          <w:szCs w:val="20"/>
        </w:rPr>
      </w:pPr>
      <w:r w:rsidRPr="00796BFD">
        <w:rPr>
          <w:b/>
          <w:color w:val="002060"/>
          <w:sz w:val="20"/>
          <w:szCs w:val="20"/>
        </w:rPr>
        <w:t>Contribution</w:t>
      </w:r>
    </w:p>
    <w:p w:rsidR="002D459A" w:rsidRPr="00796BFD" w:rsidRDefault="002D459A" w:rsidP="002D459A">
      <w:pPr>
        <w:numPr>
          <w:ilvl w:val="0"/>
          <w:numId w:val="6"/>
        </w:numPr>
        <w:jc w:val="left"/>
        <w:rPr>
          <w:rFonts w:ascii="Times New Roman" w:hAnsi="Times New Roman"/>
          <w:color w:val="002060"/>
          <w:sz w:val="20"/>
        </w:rPr>
      </w:pPr>
      <w:r w:rsidRPr="00796BFD">
        <w:rPr>
          <w:rFonts w:ascii="Times New Roman" w:hAnsi="Times New Roman"/>
          <w:color w:val="002060"/>
          <w:sz w:val="20"/>
        </w:rPr>
        <w:t>Create the project plan, gathering the requirements.</w:t>
      </w:r>
    </w:p>
    <w:p w:rsidR="002D459A" w:rsidRPr="00796BFD" w:rsidRDefault="002D459A" w:rsidP="002D459A">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Develop the interfaces using flow service. </w:t>
      </w:r>
    </w:p>
    <w:p w:rsidR="002D459A" w:rsidRPr="00796BFD" w:rsidRDefault="002D459A" w:rsidP="002D459A">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Develop the java service to implement the logic of batch insert (improved </w:t>
      </w:r>
      <w:r w:rsidR="00BD7AAE" w:rsidRPr="00796BFD">
        <w:rPr>
          <w:rFonts w:ascii="Times New Roman" w:hAnsi="Times New Roman"/>
          <w:color w:val="002060"/>
          <w:sz w:val="20"/>
        </w:rPr>
        <w:t>performance from</w:t>
      </w:r>
      <w:r w:rsidRPr="00796BFD">
        <w:rPr>
          <w:rFonts w:ascii="Times New Roman" w:hAnsi="Times New Roman"/>
          <w:color w:val="002060"/>
          <w:sz w:val="20"/>
        </w:rPr>
        <w:t xml:space="preserve"> 3-4 hours to 3 mins ) </w:t>
      </w:r>
    </w:p>
    <w:p w:rsidR="002D459A" w:rsidRPr="00796BFD" w:rsidRDefault="002D459A" w:rsidP="002D459A">
      <w:pPr>
        <w:numPr>
          <w:ilvl w:val="0"/>
          <w:numId w:val="6"/>
        </w:numPr>
        <w:jc w:val="left"/>
        <w:rPr>
          <w:rFonts w:ascii="Times New Roman" w:hAnsi="Times New Roman"/>
          <w:color w:val="002060"/>
          <w:sz w:val="20"/>
        </w:rPr>
      </w:pPr>
      <w:r w:rsidRPr="00796BFD">
        <w:rPr>
          <w:rFonts w:ascii="Times New Roman" w:hAnsi="Times New Roman"/>
          <w:color w:val="002060"/>
          <w:sz w:val="20"/>
        </w:rPr>
        <w:t>Create Unit test plan and Integration test plan documents with sample inputs provided from client</w:t>
      </w:r>
    </w:p>
    <w:p w:rsidR="002D459A" w:rsidRPr="00796BFD" w:rsidRDefault="002D459A" w:rsidP="002D459A">
      <w:pPr>
        <w:numPr>
          <w:ilvl w:val="0"/>
          <w:numId w:val="6"/>
        </w:numPr>
        <w:spacing w:before="20" w:after="20"/>
        <w:rPr>
          <w:rFonts w:ascii="Times New Roman" w:hAnsi="Times New Roman"/>
          <w:bCs/>
          <w:color w:val="002060"/>
          <w:sz w:val="20"/>
        </w:rPr>
      </w:pPr>
      <w:r w:rsidRPr="00796BFD">
        <w:rPr>
          <w:rFonts w:ascii="Times New Roman" w:hAnsi="Times New Roman"/>
          <w:bCs/>
          <w:color w:val="002060"/>
          <w:sz w:val="20"/>
        </w:rPr>
        <w:t>Provide support during the test phase.</w:t>
      </w:r>
    </w:p>
    <w:p w:rsidR="002D459A" w:rsidRPr="00796BFD" w:rsidRDefault="002D459A" w:rsidP="002D459A">
      <w:pPr>
        <w:numPr>
          <w:ilvl w:val="0"/>
          <w:numId w:val="6"/>
        </w:numPr>
        <w:spacing w:before="20" w:after="20"/>
        <w:rPr>
          <w:rFonts w:ascii="Times New Roman" w:hAnsi="Times New Roman"/>
          <w:bCs/>
          <w:color w:val="002060"/>
          <w:sz w:val="20"/>
        </w:rPr>
      </w:pPr>
      <w:r w:rsidRPr="00796BFD">
        <w:rPr>
          <w:rFonts w:ascii="Times New Roman" w:hAnsi="Times New Roman"/>
          <w:bCs/>
          <w:color w:val="002060"/>
          <w:sz w:val="20"/>
        </w:rPr>
        <w:t>Provide Post Production support after the completion of the project for 3 weeks</w:t>
      </w:r>
    </w:p>
    <w:p w:rsidR="002D459A" w:rsidRPr="00796BFD" w:rsidRDefault="002D459A" w:rsidP="002D459A">
      <w:pPr>
        <w:rPr>
          <w:rFonts w:ascii="Times New Roman" w:hAnsi="Times New Roman"/>
          <w:color w:val="002060"/>
          <w:sz w:val="20"/>
        </w:rPr>
      </w:pPr>
    </w:p>
    <w:p w:rsidR="002D459A" w:rsidRPr="00796BFD" w:rsidRDefault="002D459A" w:rsidP="002D459A">
      <w:pPr>
        <w:rPr>
          <w:rFonts w:ascii="Times New Roman" w:hAnsi="Times New Roman"/>
          <w:color w:val="002060"/>
          <w:sz w:val="20"/>
        </w:rPr>
      </w:pPr>
    </w:p>
    <w:p w:rsidR="002D459A" w:rsidRPr="00796BFD" w:rsidRDefault="002D459A" w:rsidP="00DB278F">
      <w:pPr>
        <w:rPr>
          <w:rFonts w:ascii="Times New Roman" w:hAnsi="Times New Roman"/>
          <w:color w:val="002060"/>
          <w:sz w:val="20"/>
        </w:rPr>
      </w:pPr>
    </w:p>
    <w:tbl>
      <w:tblPr>
        <w:tblW w:w="9918"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7650"/>
        <w:gridCol w:w="18"/>
      </w:tblGrid>
      <w:tr w:rsidR="00DB278F" w:rsidRPr="00796BFD" w:rsidTr="006D53F2">
        <w:tblPrEx>
          <w:tblCellMar>
            <w:top w:w="0" w:type="dxa"/>
            <w:bottom w:w="0" w:type="dxa"/>
          </w:tblCellMar>
        </w:tblPrEx>
        <w:trPr>
          <w:cantSplit/>
        </w:trPr>
        <w:tc>
          <w:tcPr>
            <w:tcW w:w="2250" w:type="dxa"/>
            <w:shd w:val="pct5" w:color="000000" w:fill="FFFFFF"/>
          </w:tcPr>
          <w:p w:rsidR="00DB278F" w:rsidRPr="00796BFD" w:rsidRDefault="00F14937" w:rsidP="006D53F2">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5</w:t>
            </w:r>
            <w:r w:rsidR="00DB278F" w:rsidRPr="00796BFD">
              <w:rPr>
                <w:rFonts w:ascii="Times New Roman" w:hAnsi="Times New Roman" w:cs="Times New Roman"/>
                <w:color w:val="002060"/>
                <w:spacing w:val="4"/>
                <w:sz w:val="20"/>
                <w:szCs w:val="20"/>
              </w:rPr>
              <w:t>.</w:t>
            </w:r>
          </w:p>
        </w:tc>
        <w:tc>
          <w:tcPr>
            <w:tcW w:w="7668" w:type="dxa"/>
            <w:gridSpan w:val="2"/>
            <w:shd w:val="pct5" w:color="000000" w:fill="FFFFFF"/>
          </w:tcPr>
          <w:p w:rsidR="00DB278F" w:rsidRPr="00796BFD" w:rsidRDefault="00DB278F" w:rsidP="006D53F2">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z w:val="20"/>
              </w:rPr>
              <w:t>BPM CoE, GE</w:t>
            </w:r>
          </w:p>
        </w:tc>
      </w:tr>
      <w:tr w:rsidR="00DB278F" w:rsidRPr="00796BFD" w:rsidTr="006D53F2">
        <w:tblPrEx>
          <w:tblCellMar>
            <w:top w:w="0" w:type="dxa"/>
            <w:bottom w:w="0" w:type="dxa"/>
          </w:tblCellMar>
        </w:tblPrEx>
        <w:tc>
          <w:tcPr>
            <w:tcW w:w="2250" w:type="dxa"/>
          </w:tcPr>
          <w:p w:rsidR="00DB278F" w:rsidRPr="00796BFD" w:rsidRDefault="00DB278F" w:rsidP="006D53F2">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7668" w:type="dxa"/>
            <w:gridSpan w:val="2"/>
          </w:tcPr>
          <w:p w:rsidR="00DB278F" w:rsidRPr="00796BFD" w:rsidRDefault="002D459A" w:rsidP="006D53F2">
            <w:pPr>
              <w:pStyle w:val="Header"/>
              <w:tabs>
                <w:tab w:val="clear" w:pos="4320"/>
                <w:tab w:val="clear" w:pos="8640"/>
              </w:tabs>
              <w:spacing w:before="20" w:after="20"/>
              <w:rPr>
                <w:rFonts w:ascii="Times New Roman" w:hAnsi="Times New Roman"/>
                <w:b/>
                <w:bCs/>
                <w:color w:val="002060"/>
                <w:spacing w:val="4"/>
                <w:sz w:val="20"/>
              </w:rPr>
            </w:pPr>
            <w:r w:rsidRPr="00796BFD">
              <w:rPr>
                <w:rFonts w:ascii="Times New Roman" w:hAnsi="Times New Roman"/>
                <w:b/>
                <w:bCs/>
                <w:color w:val="002060"/>
                <w:spacing w:val="4"/>
                <w:sz w:val="20"/>
              </w:rPr>
              <w:t>Tech Mahindra</w:t>
            </w:r>
          </w:p>
        </w:tc>
      </w:tr>
      <w:tr w:rsidR="00DB278F" w:rsidRPr="00796BFD" w:rsidTr="006D53F2">
        <w:tblPrEx>
          <w:tblCellMar>
            <w:top w:w="0" w:type="dxa"/>
            <w:bottom w:w="0" w:type="dxa"/>
          </w:tblCellMar>
        </w:tblPrEx>
        <w:tc>
          <w:tcPr>
            <w:tcW w:w="2250" w:type="dxa"/>
          </w:tcPr>
          <w:p w:rsidR="00DB278F" w:rsidRPr="00796BFD" w:rsidRDefault="00DB278F" w:rsidP="006D53F2">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7668" w:type="dxa"/>
            <w:gridSpan w:val="2"/>
          </w:tcPr>
          <w:p w:rsidR="00DB278F" w:rsidRPr="00796BFD" w:rsidRDefault="00DB278F" w:rsidP="006D53F2">
            <w:pPr>
              <w:pStyle w:val="Heading2"/>
              <w:spacing w:before="20" w:after="20"/>
              <w:jc w:val="left"/>
              <w:rPr>
                <w:rFonts w:ascii="Times New Roman" w:hAnsi="Times New Roman" w:cs="Times New Roman"/>
                <w:b w:val="0"/>
                <w:i w:val="0"/>
                <w:color w:val="002060"/>
                <w:spacing w:val="4"/>
                <w:sz w:val="20"/>
                <w:szCs w:val="20"/>
              </w:rPr>
            </w:pPr>
            <w:r w:rsidRPr="00796BFD">
              <w:rPr>
                <w:rFonts w:ascii="Times New Roman" w:hAnsi="Times New Roman" w:cs="Times New Roman"/>
                <w:b w:val="0"/>
                <w:i w:val="0"/>
                <w:color w:val="002060"/>
                <w:spacing w:val="4"/>
                <w:sz w:val="20"/>
                <w:szCs w:val="20"/>
              </w:rPr>
              <w:t>Architect</w:t>
            </w:r>
          </w:p>
        </w:tc>
      </w:tr>
      <w:tr w:rsidR="00DB278F" w:rsidRPr="00796BFD" w:rsidTr="006D53F2">
        <w:tblPrEx>
          <w:tblCellMar>
            <w:top w:w="0" w:type="dxa"/>
            <w:bottom w:w="0" w:type="dxa"/>
          </w:tblCellMar>
        </w:tblPrEx>
        <w:tc>
          <w:tcPr>
            <w:tcW w:w="2250" w:type="dxa"/>
          </w:tcPr>
          <w:p w:rsidR="00DB278F" w:rsidRPr="00796BFD" w:rsidRDefault="00DB278F" w:rsidP="006D53F2">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7668" w:type="dxa"/>
            <w:gridSpan w:val="2"/>
          </w:tcPr>
          <w:p w:rsidR="00DB278F" w:rsidRPr="00796BFD" w:rsidRDefault="002D459A" w:rsidP="002D459A">
            <w:pPr>
              <w:spacing w:before="20" w:after="20"/>
              <w:rPr>
                <w:rFonts w:ascii="Times New Roman" w:hAnsi="Times New Roman"/>
                <w:color w:val="002060"/>
                <w:spacing w:val="4"/>
                <w:sz w:val="20"/>
              </w:rPr>
            </w:pPr>
            <w:r w:rsidRPr="00796BFD">
              <w:rPr>
                <w:rFonts w:ascii="Times New Roman" w:hAnsi="Times New Roman"/>
                <w:color w:val="002060"/>
                <w:spacing w:val="4"/>
                <w:sz w:val="20"/>
              </w:rPr>
              <w:t>April 2012 – May 2013</w:t>
            </w:r>
          </w:p>
        </w:tc>
      </w:tr>
      <w:tr w:rsidR="00DB278F" w:rsidRPr="00796BFD" w:rsidTr="006D53F2">
        <w:tblPrEx>
          <w:tblCellMar>
            <w:top w:w="0" w:type="dxa"/>
            <w:bottom w:w="0" w:type="dxa"/>
          </w:tblCellMar>
        </w:tblPrEx>
        <w:trPr>
          <w:gridAfter w:val="1"/>
          <w:wAfter w:w="18" w:type="dxa"/>
          <w:cantSplit/>
        </w:trPr>
        <w:tc>
          <w:tcPr>
            <w:tcW w:w="2250" w:type="dxa"/>
          </w:tcPr>
          <w:p w:rsidR="00DB278F" w:rsidRPr="00796BFD" w:rsidRDefault="00DB278F" w:rsidP="006D53F2">
            <w:pPr>
              <w:spacing w:before="20" w:after="20"/>
              <w:jc w:val="left"/>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7650" w:type="dxa"/>
          </w:tcPr>
          <w:p w:rsidR="00DB278F" w:rsidRPr="00796BFD" w:rsidRDefault="00DB278F" w:rsidP="006D53F2">
            <w:pPr>
              <w:spacing w:before="20" w:after="20"/>
              <w:rPr>
                <w:rFonts w:ascii="Times New Roman" w:hAnsi="Times New Roman"/>
                <w:b/>
                <w:color w:val="002060"/>
                <w:spacing w:val="4"/>
                <w:sz w:val="20"/>
              </w:rPr>
            </w:pPr>
            <w:r w:rsidRPr="00796BFD">
              <w:rPr>
                <w:rFonts w:ascii="Times New Roman" w:hAnsi="Times New Roman"/>
                <w:color w:val="002060"/>
                <w:sz w:val="20"/>
              </w:rPr>
              <w:t xml:space="preserve">webMethods 8.x,  (Integration Server, Broker , BPMS, JDBC Adapter) </w:t>
            </w:r>
          </w:p>
        </w:tc>
      </w:tr>
    </w:tbl>
    <w:p w:rsidR="00DB278F" w:rsidRPr="00796BFD" w:rsidRDefault="00DB278F" w:rsidP="00DB278F">
      <w:pPr>
        <w:jc w:val="left"/>
        <w:rPr>
          <w:rFonts w:ascii="Times New Roman" w:hAnsi="Times New Roman"/>
          <w:b/>
          <w:color w:val="002060"/>
          <w:sz w:val="20"/>
        </w:rPr>
      </w:pPr>
    </w:p>
    <w:p w:rsidR="00DB278F" w:rsidRPr="00796BFD" w:rsidRDefault="00DB278F" w:rsidP="00DB278F">
      <w:pPr>
        <w:pStyle w:val="Heading7"/>
        <w:jc w:val="left"/>
        <w:rPr>
          <w:b/>
          <w:i/>
          <w:color w:val="002060"/>
          <w:sz w:val="20"/>
          <w:szCs w:val="20"/>
        </w:rPr>
      </w:pPr>
      <w:r w:rsidRPr="00796BFD">
        <w:rPr>
          <w:b/>
          <w:color w:val="002060"/>
          <w:sz w:val="20"/>
          <w:szCs w:val="20"/>
        </w:rPr>
        <w:t>a</w:t>
      </w:r>
      <w:r w:rsidRPr="00796BFD">
        <w:rPr>
          <w:b/>
          <w:i/>
          <w:color w:val="002060"/>
          <w:sz w:val="20"/>
          <w:szCs w:val="20"/>
        </w:rPr>
        <w:t xml:space="preserve">) </w:t>
      </w:r>
      <w:r w:rsidRPr="00796BFD">
        <w:rPr>
          <w:b/>
          <w:color w:val="002060"/>
          <w:sz w:val="20"/>
          <w:szCs w:val="20"/>
        </w:rPr>
        <w:t>Project Description</w:t>
      </w:r>
      <w:r w:rsidRPr="00796BFD">
        <w:rPr>
          <w:b/>
          <w:i/>
          <w:color w:val="002060"/>
          <w:sz w:val="20"/>
          <w:szCs w:val="20"/>
        </w:rPr>
        <w:t xml:space="preserve"> </w:t>
      </w:r>
    </w:p>
    <w:p w:rsidR="00DB278F" w:rsidRPr="00796BFD" w:rsidRDefault="00DB278F" w:rsidP="00DB278F">
      <w:pPr>
        <w:rPr>
          <w:rFonts w:ascii="Times New Roman" w:hAnsi="Times New Roman"/>
          <w:color w:val="002060"/>
          <w:sz w:val="20"/>
        </w:rPr>
      </w:pPr>
    </w:p>
    <w:p w:rsidR="00DB278F" w:rsidRPr="00796BFD" w:rsidRDefault="00DB278F" w:rsidP="00DB278F">
      <w:pPr>
        <w:ind w:left="360"/>
        <w:rPr>
          <w:rFonts w:ascii="Times New Roman" w:hAnsi="Times New Roman"/>
          <w:color w:val="002060"/>
          <w:sz w:val="20"/>
        </w:rPr>
      </w:pPr>
      <w:r w:rsidRPr="00796BFD">
        <w:rPr>
          <w:rFonts w:ascii="Times New Roman" w:hAnsi="Times New Roman"/>
          <w:color w:val="002060"/>
          <w:sz w:val="20"/>
        </w:rPr>
        <w:t xml:space="preserve">Designed the below projects as part of BPM CoE team and worked on BAM and </w:t>
      </w:r>
      <w:r w:rsidR="002D459A" w:rsidRPr="00796BFD">
        <w:rPr>
          <w:rFonts w:ascii="Times New Roman" w:hAnsi="Times New Roman"/>
          <w:color w:val="002060"/>
          <w:sz w:val="20"/>
        </w:rPr>
        <w:t>Blaze Advisor</w:t>
      </w:r>
      <w:r w:rsidRPr="00796BFD">
        <w:rPr>
          <w:rFonts w:ascii="Times New Roman" w:hAnsi="Times New Roman"/>
          <w:color w:val="002060"/>
          <w:sz w:val="20"/>
        </w:rPr>
        <w:t xml:space="preserve"> POCs.</w:t>
      </w:r>
    </w:p>
    <w:p w:rsidR="00DB278F" w:rsidRPr="00796BFD" w:rsidRDefault="00DB278F" w:rsidP="00DB278F">
      <w:pPr>
        <w:ind w:left="360"/>
        <w:rPr>
          <w:rFonts w:ascii="Times New Roman" w:hAnsi="Times New Roman"/>
          <w:color w:val="002060"/>
          <w:sz w:val="20"/>
        </w:rPr>
      </w:pPr>
    </w:p>
    <w:p w:rsidR="00DB278F" w:rsidRPr="00796BFD" w:rsidRDefault="00DB278F" w:rsidP="00DB278F">
      <w:pPr>
        <w:numPr>
          <w:ilvl w:val="0"/>
          <w:numId w:val="12"/>
        </w:numPr>
        <w:rPr>
          <w:rFonts w:ascii="Times New Roman" w:hAnsi="Times New Roman"/>
          <w:color w:val="002060"/>
          <w:sz w:val="20"/>
        </w:rPr>
      </w:pPr>
      <w:r w:rsidRPr="00796BFD">
        <w:rPr>
          <w:rFonts w:ascii="Times New Roman" w:hAnsi="Times New Roman"/>
          <w:color w:val="002060"/>
          <w:sz w:val="20"/>
        </w:rPr>
        <w:t>PGS R5 Site Compensation</w:t>
      </w:r>
    </w:p>
    <w:p w:rsidR="00DB278F" w:rsidRPr="00796BFD" w:rsidRDefault="00DB278F" w:rsidP="00DB278F">
      <w:pPr>
        <w:ind w:left="720"/>
        <w:rPr>
          <w:rFonts w:ascii="Times New Roman" w:hAnsi="Times New Roman"/>
          <w:color w:val="002060"/>
          <w:sz w:val="20"/>
        </w:rPr>
      </w:pPr>
    </w:p>
    <w:p w:rsidR="00DB278F" w:rsidRPr="00796BFD" w:rsidRDefault="00DB278F" w:rsidP="00DB278F">
      <w:pPr>
        <w:pStyle w:val="ge"/>
        <w:ind w:left="720"/>
        <w:rPr>
          <w:rFonts w:ascii="Times New Roman" w:hAnsi="Times New Roman"/>
          <w:color w:val="002060"/>
          <w:sz w:val="20"/>
          <w:szCs w:val="20"/>
        </w:rPr>
      </w:pPr>
      <w:r w:rsidRPr="00796BFD">
        <w:rPr>
          <w:rFonts w:ascii="Times New Roman" w:hAnsi="Times New Roman"/>
          <w:color w:val="002060"/>
          <w:sz w:val="20"/>
          <w:szCs w:val="20"/>
        </w:rPr>
        <w:t>Site Compensation is a Support Central workflow to place a request for Field Engineers Bonus compensation upon successful completion of an outage. Current process makes the Users to manually enter all the outage and Bonus details by looking at various systems. All these information is available in PGS Portal Application. Also the support Central workflow is not robust for automation and reporting for changing Business needs. Business needs to develop this workflow within the PGS Portal Application to automate the workflow initiation steps and leverage the PGS Portal Building blocks data to auto populate workflow information where ever possible, thus reducing human intervention.</w:t>
      </w:r>
    </w:p>
    <w:p w:rsidR="00DB278F" w:rsidRPr="00796BFD" w:rsidRDefault="00DB278F" w:rsidP="00DB278F">
      <w:pPr>
        <w:ind w:left="720"/>
        <w:rPr>
          <w:rFonts w:ascii="Times New Roman" w:hAnsi="Times New Roman"/>
          <w:color w:val="002060"/>
          <w:sz w:val="20"/>
        </w:rPr>
      </w:pPr>
    </w:p>
    <w:p w:rsidR="00DB278F" w:rsidRPr="00796BFD" w:rsidRDefault="00DB278F" w:rsidP="00DB278F">
      <w:pPr>
        <w:numPr>
          <w:ilvl w:val="0"/>
          <w:numId w:val="12"/>
        </w:numPr>
        <w:rPr>
          <w:rFonts w:ascii="Times New Roman" w:hAnsi="Times New Roman"/>
          <w:color w:val="002060"/>
          <w:sz w:val="20"/>
        </w:rPr>
      </w:pPr>
      <w:r w:rsidRPr="00796BFD">
        <w:rPr>
          <w:rFonts w:ascii="Times New Roman" w:hAnsi="Times New Roman"/>
          <w:color w:val="002060"/>
          <w:sz w:val="20"/>
        </w:rPr>
        <w:t>Catalog Automation</w:t>
      </w:r>
    </w:p>
    <w:p w:rsidR="00DB278F" w:rsidRPr="00796BFD" w:rsidRDefault="00DB278F" w:rsidP="00DB278F">
      <w:pPr>
        <w:ind w:left="720"/>
        <w:rPr>
          <w:rFonts w:ascii="Times New Roman" w:hAnsi="Times New Roman"/>
          <w:color w:val="002060"/>
          <w:sz w:val="20"/>
        </w:rPr>
      </w:pPr>
    </w:p>
    <w:p w:rsidR="00DB278F" w:rsidRPr="00796BFD" w:rsidRDefault="00DB278F" w:rsidP="00DB278F">
      <w:pPr>
        <w:pStyle w:val="ListParagraph"/>
        <w:rPr>
          <w:rFonts w:ascii="Times New Roman" w:hAnsi="Times New Roman"/>
          <w:color w:val="002060"/>
          <w:sz w:val="20"/>
          <w:szCs w:val="20"/>
        </w:rPr>
      </w:pPr>
      <w:r w:rsidRPr="00796BFD">
        <w:rPr>
          <w:rFonts w:ascii="Times New Roman" w:eastAsia="Times New Roman" w:hAnsi="Times New Roman"/>
          <w:color w:val="002060"/>
          <w:sz w:val="20"/>
          <w:szCs w:val="20"/>
        </w:rPr>
        <w:t>The Catalog Automation project goal is to automate the existing process by removing the manual touch points, streamlining the process steps and moving the data from existing MS excels to a web based system.</w:t>
      </w:r>
      <w:r w:rsidRPr="00796BFD">
        <w:rPr>
          <w:rFonts w:ascii="Times New Roman" w:hAnsi="Times New Roman"/>
          <w:color w:val="002060"/>
          <w:kern w:val="3"/>
          <w:sz w:val="20"/>
          <w:szCs w:val="20"/>
          <w:lang w:bidi="hi-IN"/>
        </w:rPr>
        <w:t xml:space="preserve"> </w:t>
      </w:r>
      <w:r w:rsidRPr="00796BFD">
        <w:rPr>
          <w:rFonts w:ascii="Times New Roman" w:hAnsi="Times New Roman"/>
          <w:color w:val="002060"/>
          <w:sz w:val="20"/>
          <w:szCs w:val="20"/>
        </w:rPr>
        <w:t>The purpose of this project is to create a workflow that manages the Catalog Automation Process Application. Maintain a constant communication with the Catalog Application trough human or manual tasks, regarding the roles of ATA Owner, Risk admin, Super User, based on the process steps and situations. Communicate with a Catalog Data base, to update the ATA information.</w:t>
      </w:r>
    </w:p>
    <w:p w:rsidR="00DB278F" w:rsidRPr="00796BFD" w:rsidRDefault="00DB278F" w:rsidP="00DB278F">
      <w:pPr>
        <w:pStyle w:val="Heading7"/>
        <w:rPr>
          <w:b/>
          <w:color w:val="002060"/>
          <w:sz w:val="20"/>
          <w:szCs w:val="20"/>
        </w:rPr>
      </w:pPr>
      <w:r w:rsidRPr="00796BFD">
        <w:rPr>
          <w:b/>
          <w:color w:val="002060"/>
          <w:sz w:val="20"/>
          <w:szCs w:val="20"/>
        </w:rPr>
        <w:t>b) Contribution</w:t>
      </w:r>
    </w:p>
    <w:p w:rsidR="00DB278F" w:rsidRPr="00796BFD" w:rsidRDefault="00DB278F" w:rsidP="00DB278F">
      <w:pPr>
        <w:numPr>
          <w:ilvl w:val="0"/>
          <w:numId w:val="13"/>
        </w:numPr>
        <w:suppressAutoHyphens/>
        <w:overflowPunct w:val="0"/>
        <w:rPr>
          <w:rFonts w:ascii="Times New Roman" w:hAnsi="Times New Roman"/>
          <w:color w:val="002060"/>
          <w:sz w:val="20"/>
        </w:rPr>
      </w:pPr>
      <w:r w:rsidRPr="00796BFD">
        <w:rPr>
          <w:rFonts w:ascii="Times New Roman" w:hAnsi="Times New Roman"/>
          <w:color w:val="002060"/>
          <w:sz w:val="20"/>
        </w:rPr>
        <w:t>Design the Projects.</w:t>
      </w:r>
    </w:p>
    <w:p w:rsidR="00DB278F" w:rsidRPr="00796BFD" w:rsidRDefault="00DB278F" w:rsidP="00DB278F">
      <w:pPr>
        <w:numPr>
          <w:ilvl w:val="0"/>
          <w:numId w:val="13"/>
        </w:numPr>
        <w:suppressAutoHyphens/>
        <w:overflowPunct w:val="0"/>
        <w:rPr>
          <w:rFonts w:ascii="Times New Roman" w:hAnsi="Times New Roman"/>
          <w:color w:val="002060"/>
          <w:sz w:val="20"/>
        </w:rPr>
      </w:pPr>
      <w:r w:rsidRPr="00796BFD">
        <w:rPr>
          <w:rFonts w:ascii="Times New Roman" w:hAnsi="Times New Roman"/>
          <w:bCs/>
          <w:color w:val="002060"/>
          <w:sz w:val="20"/>
        </w:rPr>
        <w:t>Understand the Functional Specs; provide feedback to Business Analyst Team if the Requirements can be implemented successfully</w:t>
      </w:r>
      <w:r w:rsidRPr="00796BFD">
        <w:rPr>
          <w:rFonts w:ascii="Times New Roman" w:hAnsi="Times New Roman"/>
          <w:color w:val="002060"/>
          <w:sz w:val="20"/>
        </w:rPr>
        <w:t>.</w:t>
      </w:r>
    </w:p>
    <w:p w:rsidR="00DB278F" w:rsidRPr="00796BFD" w:rsidRDefault="00DB278F" w:rsidP="00DB278F">
      <w:pPr>
        <w:suppressAutoHyphens/>
        <w:overflowPunct w:val="0"/>
        <w:ind w:left="720"/>
        <w:rPr>
          <w:rFonts w:ascii="Times New Roman" w:hAnsi="Times New Roman"/>
          <w:color w:val="002060"/>
          <w:sz w:val="20"/>
        </w:rPr>
      </w:pPr>
    </w:p>
    <w:p w:rsidR="002D459A" w:rsidRPr="00796BFD" w:rsidRDefault="002D459A" w:rsidP="00881B6B">
      <w:pPr>
        <w:rPr>
          <w:rFonts w:ascii="Times New Roman" w:hAnsi="Times New Roman"/>
          <w:color w:val="002060"/>
          <w:sz w:val="20"/>
        </w:rPr>
      </w:pPr>
    </w:p>
    <w:p w:rsidR="002D459A" w:rsidRPr="00796BFD" w:rsidRDefault="002D459A" w:rsidP="00881B6B">
      <w:pPr>
        <w:rPr>
          <w:rFonts w:ascii="Times New Roman" w:hAnsi="Times New Roman"/>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350"/>
        <w:gridCol w:w="3006"/>
        <w:gridCol w:w="3834"/>
      </w:tblGrid>
      <w:tr w:rsidR="00881B6B" w:rsidRPr="00796BFD" w:rsidTr="002C2114">
        <w:tblPrEx>
          <w:tblCellMar>
            <w:top w:w="0" w:type="dxa"/>
            <w:bottom w:w="0" w:type="dxa"/>
          </w:tblCellMar>
        </w:tblPrEx>
        <w:trPr>
          <w:cantSplit/>
        </w:trPr>
        <w:tc>
          <w:tcPr>
            <w:tcW w:w="1728" w:type="dxa"/>
            <w:shd w:val="pct5" w:color="000000" w:fill="FFFFFF"/>
          </w:tcPr>
          <w:p w:rsidR="00881B6B" w:rsidRPr="00796BFD" w:rsidRDefault="00F14937" w:rsidP="002C2114">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6</w:t>
            </w:r>
            <w:r w:rsidR="00D116DD" w:rsidRPr="00796BFD">
              <w:rPr>
                <w:rFonts w:ascii="Times New Roman" w:hAnsi="Times New Roman" w:cs="Times New Roman"/>
                <w:color w:val="002060"/>
                <w:spacing w:val="4"/>
                <w:sz w:val="20"/>
                <w:szCs w:val="20"/>
              </w:rPr>
              <w:t>.</w:t>
            </w:r>
            <w:r w:rsidR="00881B6B" w:rsidRPr="00796BFD">
              <w:rPr>
                <w:rFonts w:ascii="Times New Roman" w:hAnsi="Times New Roman" w:cs="Times New Roman"/>
                <w:color w:val="002060"/>
                <w:spacing w:val="4"/>
                <w:sz w:val="20"/>
                <w:szCs w:val="20"/>
              </w:rPr>
              <w:t xml:space="preserve"> </w:t>
            </w:r>
          </w:p>
        </w:tc>
        <w:tc>
          <w:tcPr>
            <w:tcW w:w="8190" w:type="dxa"/>
            <w:gridSpan w:val="3"/>
            <w:shd w:val="pct5" w:color="000000" w:fill="FFFFFF"/>
          </w:tcPr>
          <w:p w:rsidR="00881B6B" w:rsidRPr="00796BFD" w:rsidRDefault="00881B6B" w:rsidP="002C2114">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Project Name:  </w:t>
            </w:r>
            <w:r w:rsidRPr="00796BFD">
              <w:rPr>
                <w:rFonts w:ascii="Times New Roman" w:hAnsi="Times New Roman"/>
                <w:color w:val="002060"/>
                <w:spacing w:val="4"/>
                <w:sz w:val="20"/>
              </w:rPr>
              <w:t>BDMD EAI Operations</w:t>
            </w:r>
          </w:p>
        </w:tc>
      </w:tr>
      <w:tr w:rsidR="00881B6B" w:rsidRPr="00796BFD" w:rsidTr="002C2114">
        <w:tblPrEx>
          <w:tblCellMar>
            <w:top w:w="0" w:type="dxa"/>
            <w:bottom w:w="0" w:type="dxa"/>
          </w:tblCellMar>
        </w:tblPrEx>
        <w:tc>
          <w:tcPr>
            <w:tcW w:w="1728" w:type="dxa"/>
          </w:tcPr>
          <w:p w:rsidR="00881B6B" w:rsidRPr="00796BFD" w:rsidRDefault="00881B6B" w:rsidP="002C2114">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8190" w:type="dxa"/>
            <w:gridSpan w:val="3"/>
          </w:tcPr>
          <w:p w:rsidR="00881B6B" w:rsidRPr="00796BFD" w:rsidRDefault="00881B6B" w:rsidP="002C2114">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b/>
                <w:color w:val="002060"/>
                <w:spacing w:val="4"/>
                <w:sz w:val="20"/>
              </w:rPr>
              <w:t>GE Energy</w:t>
            </w:r>
          </w:p>
        </w:tc>
      </w:tr>
      <w:tr w:rsidR="00881B6B" w:rsidRPr="00796BFD" w:rsidTr="002C2114">
        <w:tblPrEx>
          <w:tblCellMar>
            <w:top w:w="0" w:type="dxa"/>
            <w:bottom w:w="0" w:type="dxa"/>
          </w:tblCellMar>
        </w:tblPrEx>
        <w:tc>
          <w:tcPr>
            <w:tcW w:w="1728" w:type="dxa"/>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8190" w:type="dxa"/>
            <w:gridSpan w:val="3"/>
          </w:tcPr>
          <w:p w:rsidR="00881B6B" w:rsidRPr="00796BFD" w:rsidRDefault="00DB278F" w:rsidP="002C2114">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Administrator</w:t>
            </w:r>
          </w:p>
        </w:tc>
      </w:tr>
      <w:tr w:rsidR="00881B6B" w:rsidRPr="00796BFD" w:rsidTr="002C2114">
        <w:tblPrEx>
          <w:tblCellMar>
            <w:top w:w="0" w:type="dxa"/>
            <w:bottom w:w="0" w:type="dxa"/>
          </w:tblCellMar>
        </w:tblPrEx>
        <w:tc>
          <w:tcPr>
            <w:tcW w:w="1728" w:type="dxa"/>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8190" w:type="dxa"/>
            <w:gridSpan w:val="3"/>
          </w:tcPr>
          <w:p w:rsidR="00881B6B" w:rsidRPr="00796BFD" w:rsidRDefault="002D459A" w:rsidP="002C2114">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881B6B" w:rsidRPr="00796BFD" w:rsidTr="002C2114">
        <w:tblPrEx>
          <w:tblCellMar>
            <w:top w:w="0" w:type="dxa"/>
            <w:bottom w:w="0" w:type="dxa"/>
          </w:tblCellMar>
        </w:tblPrEx>
        <w:trPr>
          <w:trHeight w:val="143"/>
        </w:trPr>
        <w:tc>
          <w:tcPr>
            <w:tcW w:w="1728" w:type="dxa"/>
            <w:shd w:val="clear" w:color="auto" w:fill="auto"/>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8190" w:type="dxa"/>
            <w:gridSpan w:val="3"/>
          </w:tcPr>
          <w:p w:rsidR="00881B6B" w:rsidRPr="00796BFD" w:rsidRDefault="00881B6B" w:rsidP="002C2114">
            <w:pPr>
              <w:tabs>
                <w:tab w:val="left" w:pos="3081"/>
              </w:tabs>
              <w:spacing w:before="20" w:after="20"/>
              <w:rPr>
                <w:rFonts w:ascii="Times New Roman" w:hAnsi="Times New Roman"/>
                <w:color w:val="002060"/>
                <w:spacing w:val="4"/>
                <w:sz w:val="20"/>
              </w:rPr>
            </w:pPr>
            <w:r w:rsidRPr="00796BFD">
              <w:rPr>
                <w:rFonts w:ascii="Times New Roman" w:hAnsi="Times New Roman"/>
                <w:b/>
                <w:color w:val="002060"/>
                <w:spacing w:val="4"/>
                <w:sz w:val="20"/>
              </w:rPr>
              <w:t>September 2011 – February 2012</w:t>
            </w:r>
          </w:p>
        </w:tc>
      </w:tr>
      <w:tr w:rsidR="00881B6B" w:rsidRPr="00796BFD" w:rsidTr="002C2114">
        <w:tblPrEx>
          <w:tblCellMar>
            <w:top w:w="0" w:type="dxa"/>
            <w:bottom w:w="0" w:type="dxa"/>
          </w:tblCellMar>
        </w:tblPrEx>
        <w:trPr>
          <w:trHeight w:val="142"/>
        </w:trPr>
        <w:tc>
          <w:tcPr>
            <w:tcW w:w="1728" w:type="dxa"/>
            <w:shd w:val="clear" w:color="auto" w:fill="auto"/>
          </w:tcPr>
          <w:p w:rsidR="00881B6B" w:rsidRPr="00796BFD" w:rsidRDefault="00881B6B" w:rsidP="002C2114">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4356" w:type="dxa"/>
            <w:gridSpan w:val="2"/>
          </w:tcPr>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:10</w:t>
            </w:r>
          </w:p>
        </w:tc>
        <w:tc>
          <w:tcPr>
            <w:tcW w:w="3834" w:type="dxa"/>
          </w:tcPr>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2</w:t>
            </w:r>
          </w:p>
        </w:tc>
      </w:tr>
      <w:tr w:rsidR="00881B6B" w:rsidRPr="00796BFD" w:rsidTr="002C2114">
        <w:tblPrEx>
          <w:tblCellMar>
            <w:top w:w="0" w:type="dxa"/>
            <w:bottom w:w="0" w:type="dxa"/>
          </w:tblCellMar>
        </w:tblPrEx>
        <w:trPr>
          <w:cantSplit/>
        </w:trPr>
        <w:tc>
          <w:tcPr>
            <w:tcW w:w="1728" w:type="dxa"/>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350" w:type="dxa"/>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840" w:type="dxa"/>
            <w:gridSpan w:val="2"/>
          </w:tcPr>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Tools: </w:t>
            </w:r>
            <w:r w:rsidRPr="00796BFD">
              <w:rPr>
                <w:rFonts w:ascii="Times New Roman" w:hAnsi="Times New Roman"/>
                <w:color w:val="002060"/>
                <w:spacing w:val="4"/>
                <w:sz w:val="20"/>
              </w:rPr>
              <w:t>WebMethods Integration Server Platform, webMethods Developer7.1.3, webMethods Trading Network Console, adapter Configuration, My webMethods Server, webMethods Monitor 7.1.3.</w:t>
            </w:r>
          </w:p>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DB:</w:t>
            </w:r>
            <w:r w:rsidRPr="00796BFD">
              <w:rPr>
                <w:rFonts w:ascii="Times New Roman" w:hAnsi="Times New Roman"/>
                <w:color w:val="002060"/>
                <w:spacing w:val="4"/>
                <w:sz w:val="20"/>
              </w:rPr>
              <w:t xml:space="preserve"> Oracle</w:t>
            </w:r>
          </w:p>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O/s:</w:t>
            </w:r>
            <w:r w:rsidRPr="00796BFD">
              <w:rPr>
                <w:rFonts w:ascii="Times New Roman" w:hAnsi="Times New Roman"/>
                <w:color w:val="002060"/>
                <w:sz w:val="20"/>
              </w:rPr>
              <w:t xml:space="preserve">  </w:t>
            </w:r>
            <w:r w:rsidRPr="00796BFD">
              <w:rPr>
                <w:rFonts w:ascii="Times New Roman" w:hAnsi="Times New Roman"/>
                <w:color w:val="002060"/>
                <w:spacing w:val="4"/>
                <w:sz w:val="20"/>
              </w:rPr>
              <w:t>Win NT Server 4.0</w:t>
            </w:r>
          </w:p>
        </w:tc>
      </w:tr>
    </w:tbl>
    <w:p w:rsidR="00881B6B" w:rsidRPr="00796BFD" w:rsidRDefault="00881B6B" w:rsidP="00881B6B">
      <w:pPr>
        <w:rPr>
          <w:rFonts w:ascii="Times New Roman" w:hAnsi="Times New Roman"/>
          <w:color w:val="002060"/>
          <w:sz w:val="20"/>
        </w:rPr>
      </w:pPr>
    </w:p>
    <w:p w:rsidR="00881B6B" w:rsidRPr="00796BFD" w:rsidRDefault="00881B6B" w:rsidP="00881B6B">
      <w:pPr>
        <w:pStyle w:val="Heading7"/>
        <w:jc w:val="left"/>
        <w:rPr>
          <w:b/>
          <w:color w:val="002060"/>
          <w:sz w:val="20"/>
          <w:szCs w:val="20"/>
        </w:rPr>
      </w:pPr>
      <w:r w:rsidRPr="00796BFD">
        <w:rPr>
          <w:b/>
          <w:color w:val="002060"/>
          <w:sz w:val="20"/>
          <w:szCs w:val="20"/>
        </w:rPr>
        <w:t xml:space="preserve">a) Project Description: </w:t>
      </w:r>
    </w:p>
    <w:p w:rsidR="00881B6B" w:rsidRPr="00796BFD" w:rsidRDefault="00881B6B" w:rsidP="00881B6B">
      <w:pPr>
        <w:rPr>
          <w:rFonts w:ascii="Times New Roman" w:hAnsi="Times New Roman"/>
          <w:color w:val="002060"/>
          <w:sz w:val="20"/>
        </w:rPr>
      </w:pPr>
    </w:p>
    <w:p w:rsidR="00881B6B" w:rsidRPr="00796BFD" w:rsidRDefault="00881B6B" w:rsidP="00881B6B">
      <w:pPr>
        <w:rPr>
          <w:rFonts w:ascii="Times New Roman" w:hAnsi="Times New Roman"/>
          <w:color w:val="002060"/>
          <w:sz w:val="20"/>
        </w:rPr>
      </w:pPr>
      <w:r w:rsidRPr="00796BFD">
        <w:rPr>
          <w:rFonts w:ascii="Times New Roman" w:hAnsi="Times New Roman"/>
          <w:snapToGrid w:val="0"/>
          <w:color w:val="002060"/>
          <w:sz w:val="20"/>
        </w:rPr>
        <w:t xml:space="preserve">The integration solution involving webMethods in GE power Systems involves over 4000 adapters and 125 brokers. </w:t>
      </w:r>
      <w:r w:rsidRPr="00796BFD">
        <w:rPr>
          <w:rFonts w:ascii="Times New Roman" w:hAnsi="Times New Roman"/>
          <w:color w:val="002060"/>
          <w:sz w:val="20"/>
        </w:rPr>
        <w:t>The BDMD EAI Operations which is currently one of the major projects in GE Power Systems integrates the existing legacy systems using Oracle, Mainframes, Sybase etc as databases with applications like PartsERP, PartsServieERP, ESERP, CPFinERP, Vastera, Oracle ErrorHandler and AERO using Java and other web applications. The Middleware software is developed using WebMethods. Active works aids in using the existing databases with the newly developed applications, thus providing a reliable availability of the data. This allows the users in various locations of GE across US and rest of the world to access required information from various applications using different databases.</w:t>
      </w:r>
    </w:p>
    <w:p w:rsidR="00881B6B" w:rsidRPr="00796BFD" w:rsidRDefault="00881B6B" w:rsidP="00881B6B">
      <w:pPr>
        <w:rPr>
          <w:rFonts w:ascii="Times New Roman" w:hAnsi="Times New Roman"/>
          <w:color w:val="002060"/>
          <w:sz w:val="20"/>
        </w:rPr>
      </w:pPr>
    </w:p>
    <w:p w:rsidR="00881B6B" w:rsidRPr="00796BFD" w:rsidRDefault="00881B6B" w:rsidP="00881B6B">
      <w:pPr>
        <w:pStyle w:val="Heading7"/>
        <w:jc w:val="left"/>
        <w:rPr>
          <w:b/>
          <w:color w:val="002060"/>
          <w:sz w:val="20"/>
          <w:szCs w:val="20"/>
        </w:rPr>
      </w:pPr>
      <w:r w:rsidRPr="00796BFD">
        <w:rPr>
          <w:b/>
          <w:color w:val="002060"/>
          <w:sz w:val="20"/>
          <w:szCs w:val="20"/>
        </w:rPr>
        <w:t>b) Contribution:</w:t>
      </w:r>
      <w:r w:rsidRPr="00796BFD">
        <w:rPr>
          <w:b/>
          <w:color w:val="002060"/>
          <w:sz w:val="20"/>
          <w:szCs w:val="20"/>
        </w:rPr>
        <w:tab/>
      </w:r>
    </w:p>
    <w:p w:rsidR="00881B6B" w:rsidRPr="00796BFD" w:rsidRDefault="00881B6B" w:rsidP="00881B6B">
      <w:pPr>
        <w:pStyle w:val="Style1"/>
        <w:numPr>
          <w:ilvl w:val="0"/>
          <w:numId w:val="11"/>
        </w:numPr>
        <w:tabs>
          <w:tab w:val="left" w:pos="-900"/>
        </w:tabs>
        <w:jc w:val="both"/>
        <w:rPr>
          <w:color w:val="002060"/>
        </w:rPr>
      </w:pPr>
      <w:r w:rsidRPr="00796BFD">
        <w:rPr>
          <w:bCs/>
          <w:color w:val="002060"/>
        </w:rPr>
        <w:t>Analysis and understand the business flow of technical services operation</w:t>
      </w:r>
      <w:r w:rsidRPr="00796BFD">
        <w:rPr>
          <w:color w:val="002060"/>
        </w:rPr>
        <w:t>.</w:t>
      </w:r>
    </w:p>
    <w:p w:rsidR="00881B6B" w:rsidRPr="00796BFD" w:rsidRDefault="00881B6B" w:rsidP="00881B6B">
      <w:pPr>
        <w:pStyle w:val="Style1"/>
        <w:numPr>
          <w:ilvl w:val="0"/>
          <w:numId w:val="11"/>
        </w:numPr>
        <w:tabs>
          <w:tab w:val="left" w:pos="-900"/>
        </w:tabs>
        <w:jc w:val="both"/>
        <w:rPr>
          <w:color w:val="002060"/>
        </w:rPr>
      </w:pPr>
      <w:r w:rsidRPr="00796BFD">
        <w:rPr>
          <w:bCs/>
          <w:color w:val="002060"/>
        </w:rPr>
        <w:t>Understand the complete process of log, track and resolve customer issues</w:t>
      </w:r>
      <w:r w:rsidRPr="00796BFD">
        <w:rPr>
          <w:color w:val="002060"/>
        </w:rPr>
        <w:t>.</w:t>
      </w:r>
    </w:p>
    <w:p w:rsidR="00881B6B" w:rsidRPr="00796BFD" w:rsidRDefault="00881B6B" w:rsidP="00881B6B">
      <w:pPr>
        <w:pStyle w:val="Style1"/>
        <w:numPr>
          <w:ilvl w:val="0"/>
          <w:numId w:val="11"/>
        </w:numPr>
        <w:tabs>
          <w:tab w:val="left" w:pos="-900"/>
        </w:tabs>
        <w:jc w:val="both"/>
        <w:rPr>
          <w:bCs/>
          <w:color w:val="002060"/>
        </w:rPr>
      </w:pPr>
      <w:r w:rsidRPr="00796BFD">
        <w:rPr>
          <w:bCs/>
          <w:color w:val="002060"/>
        </w:rPr>
        <w:t>Understanding of the process and fixing bugs</w:t>
      </w:r>
    </w:p>
    <w:p w:rsidR="00881B6B" w:rsidRPr="00796BFD" w:rsidRDefault="00881B6B" w:rsidP="00881B6B">
      <w:pPr>
        <w:pStyle w:val="Style1"/>
        <w:numPr>
          <w:ilvl w:val="0"/>
          <w:numId w:val="11"/>
        </w:numPr>
        <w:tabs>
          <w:tab w:val="left" w:pos="-900"/>
        </w:tabs>
        <w:jc w:val="both"/>
        <w:rPr>
          <w:bCs/>
          <w:color w:val="002060"/>
        </w:rPr>
      </w:pPr>
      <w:r w:rsidRPr="00796BFD">
        <w:rPr>
          <w:bCs/>
          <w:color w:val="002060"/>
        </w:rPr>
        <w:t>Actively involved in conducting various forms of testing of the middleware with the applications across various locations of GE and perform any required bug fixing.</w:t>
      </w:r>
    </w:p>
    <w:p w:rsidR="00881B6B" w:rsidRPr="00796BFD" w:rsidRDefault="00881B6B" w:rsidP="00881B6B">
      <w:pPr>
        <w:pStyle w:val="Style1"/>
        <w:numPr>
          <w:ilvl w:val="0"/>
          <w:numId w:val="11"/>
        </w:numPr>
        <w:tabs>
          <w:tab w:val="left" w:pos="-900"/>
        </w:tabs>
        <w:jc w:val="both"/>
        <w:rPr>
          <w:bCs/>
          <w:color w:val="002060"/>
        </w:rPr>
      </w:pPr>
      <w:r w:rsidRPr="00796BFD">
        <w:rPr>
          <w:bCs/>
          <w:color w:val="002060"/>
        </w:rPr>
        <w:t>Providing Production Support for Integrations. Monitoring the ATC log tables to find out the errors logged as part of Support.</w:t>
      </w:r>
    </w:p>
    <w:p w:rsidR="00881B6B" w:rsidRPr="00796BFD" w:rsidRDefault="00881B6B" w:rsidP="00881B6B">
      <w:pPr>
        <w:pStyle w:val="Style1"/>
        <w:numPr>
          <w:ilvl w:val="0"/>
          <w:numId w:val="11"/>
        </w:numPr>
        <w:tabs>
          <w:tab w:val="left" w:pos="-900"/>
        </w:tabs>
        <w:jc w:val="both"/>
        <w:rPr>
          <w:bCs/>
          <w:color w:val="002060"/>
        </w:rPr>
      </w:pPr>
      <w:r w:rsidRPr="00796BFD">
        <w:rPr>
          <w:bCs/>
          <w:color w:val="002060"/>
        </w:rPr>
        <w:t>Migration of the integration components from one environment to other.</w:t>
      </w:r>
    </w:p>
    <w:p w:rsidR="00881B6B" w:rsidRPr="00796BFD" w:rsidRDefault="00881B6B" w:rsidP="00881B6B">
      <w:pPr>
        <w:rPr>
          <w:rFonts w:ascii="Times New Roman" w:hAnsi="Times New Roman"/>
          <w:color w:val="002060"/>
          <w:sz w:val="20"/>
        </w:rPr>
      </w:pPr>
    </w:p>
    <w:p w:rsidR="002F653B" w:rsidRPr="00796BFD" w:rsidRDefault="002F653B" w:rsidP="00881B6B">
      <w:pPr>
        <w:rPr>
          <w:rFonts w:ascii="Times New Roman" w:hAnsi="Times New Roman"/>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350"/>
        <w:gridCol w:w="3006"/>
        <w:gridCol w:w="3834"/>
      </w:tblGrid>
      <w:tr w:rsidR="00881B6B" w:rsidRPr="00796BFD" w:rsidTr="002C2114">
        <w:tblPrEx>
          <w:tblCellMar>
            <w:top w:w="0" w:type="dxa"/>
            <w:bottom w:w="0" w:type="dxa"/>
          </w:tblCellMar>
        </w:tblPrEx>
        <w:trPr>
          <w:cantSplit/>
        </w:trPr>
        <w:tc>
          <w:tcPr>
            <w:tcW w:w="1728" w:type="dxa"/>
            <w:shd w:val="pct5" w:color="000000" w:fill="FFFFFF"/>
          </w:tcPr>
          <w:p w:rsidR="00881B6B" w:rsidRPr="00796BFD" w:rsidRDefault="00F14937" w:rsidP="002C2114">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7</w:t>
            </w:r>
            <w:r w:rsidR="00881B6B" w:rsidRPr="00796BFD">
              <w:rPr>
                <w:rFonts w:ascii="Times New Roman" w:hAnsi="Times New Roman" w:cs="Times New Roman"/>
                <w:color w:val="002060"/>
                <w:spacing w:val="4"/>
                <w:sz w:val="20"/>
                <w:szCs w:val="20"/>
              </w:rPr>
              <w:t xml:space="preserve">. </w:t>
            </w:r>
          </w:p>
        </w:tc>
        <w:tc>
          <w:tcPr>
            <w:tcW w:w="8190" w:type="dxa"/>
            <w:gridSpan w:val="3"/>
            <w:shd w:val="pct5" w:color="000000" w:fill="FFFFFF"/>
          </w:tcPr>
          <w:p w:rsidR="00881B6B" w:rsidRPr="00796BFD" w:rsidRDefault="00881B6B" w:rsidP="002C2114">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Project Name:  </w:t>
            </w:r>
            <w:r w:rsidRPr="00796BFD">
              <w:rPr>
                <w:rFonts w:ascii="Times New Roman" w:hAnsi="Times New Roman"/>
                <w:color w:val="002060"/>
                <w:sz w:val="20"/>
              </w:rPr>
              <w:t>SSP5-SAPRepairs BPM integration</w:t>
            </w:r>
          </w:p>
        </w:tc>
      </w:tr>
      <w:tr w:rsidR="00881B6B" w:rsidRPr="00796BFD" w:rsidTr="002C2114">
        <w:tblPrEx>
          <w:tblCellMar>
            <w:top w:w="0" w:type="dxa"/>
            <w:bottom w:w="0" w:type="dxa"/>
          </w:tblCellMar>
        </w:tblPrEx>
        <w:tc>
          <w:tcPr>
            <w:tcW w:w="1728" w:type="dxa"/>
          </w:tcPr>
          <w:p w:rsidR="00881B6B" w:rsidRPr="00796BFD" w:rsidRDefault="00881B6B" w:rsidP="002C2114">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8190" w:type="dxa"/>
            <w:gridSpan w:val="3"/>
          </w:tcPr>
          <w:p w:rsidR="00881B6B" w:rsidRPr="00796BFD" w:rsidRDefault="00881B6B" w:rsidP="002C2114">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b/>
                <w:color w:val="002060"/>
                <w:spacing w:val="4"/>
                <w:sz w:val="20"/>
              </w:rPr>
              <w:t>GE Energy</w:t>
            </w:r>
          </w:p>
        </w:tc>
      </w:tr>
      <w:tr w:rsidR="00881B6B" w:rsidRPr="00796BFD" w:rsidTr="002C2114">
        <w:tblPrEx>
          <w:tblCellMar>
            <w:top w:w="0" w:type="dxa"/>
            <w:bottom w:w="0" w:type="dxa"/>
          </w:tblCellMar>
        </w:tblPrEx>
        <w:tc>
          <w:tcPr>
            <w:tcW w:w="1728" w:type="dxa"/>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8190" w:type="dxa"/>
            <w:gridSpan w:val="3"/>
          </w:tcPr>
          <w:p w:rsidR="00881B6B" w:rsidRPr="00796BFD" w:rsidRDefault="00881B6B" w:rsidP="002C2114">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Developer</w:t>
            </w:r>
          </w:p>
        </w:tc>
      </w:tr>
      <w:tr w:rsidR="00881B6B" w:rsidRPr="00796BFD" w:rsidTr="002C2114">
        <w:tblPrEx>
          <w:tblCellMar>
            <w:top w:w="0" w:type="dxa"/>
            <w:bottom w:w="0" w:type="dxa"/>
          </w:tblCellMar>
        </w:tblPrEx>
        <w:tc>
          <w:tcPr>
            <w:tcW w:w="1728" w:type="dxa"/>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8190" w:type="dxa"/>
            <w:gridSpan w:val="3"/>
          </w:tcPr>
          <w:p w:rsidR="00881B6B" w:rsidRPr="00796BFD" w:rsidRDefault="002D459A" w:rsidP="002C2114">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881B6B" w:rsidRPr="00796BFD" w:rsidTr="002C2114">
        <w:tblPrEx>
          <w:tblCellMar>
            <w:top w:w="0" w:type="dxa"/>
            <w:bottom w:w="0" w:type="dxa"/>
          </w:tblCellMar>
        </w:tblPrEx>
        <w:trPr>
          <w:trHeight w:val="143"/>
        </w:trPr>
        <w:tc>
          <w:tcPr>
            <w:tcW w:w="1728" w:type="dxa"/>
            <w:shd w:val="clear" w:color="auto" w:fill="auto"/>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8190" w:type="dxa"/>
            <w:gridSpan w:val="3"/>
          </w:tcPr>
          <w:p w:rsidR="00881B6B" w:rsidRPr="00796BFD" w:rsidRDefault="00881B6B" w:rsidP="002C2114">
            <w:pPr>
              <w:tabs>
                <w:tab w:val="left" w:pos="3081"/>
              </w:tabs>
              <w:spacing w:before="20" w:after="20"/>
              <w:rPr>
                <w:rFonts w:ascii="Times New Roman" w:hAnsi="Times New Roman"/>
                <w:color w:val="002060"/>
                <w:spacing w:val="4"/>
                <w:sz w:val="20"/>
              </w:rPr>
            </w:pPr>
            <w:r w:rsidRPr="00796BFD">
              <w:rPr>
                <w:rFonts w:ascii="Times New Roman" w:hAnsi="Times New Roman"/>
                <w:b/>
                <w:color w:val="002060"/>
                <w:spacing w:val="4"/>
                <w:sz w:val="20"/>
              </w:rPr>
              <w:t>July 2011 to September 2011</w:t>
            </w:r>
          </w:p>
        </w:tc>
      </w:tr>
      <w:tr w:rsidR="00881B6B" w:rsidRPr="00796BFD" w:rsidTr="002C2114">
        <w:tblPrEx>
          <w:tblCellMar>
            <w:top w:w="0" w:type="dxa"/>
            <w:bottom w:w="0" w:type="dxa"/>
          </w:tblCellMar>
        </w:tblPrEx>
        <w:trPr>
          <w:trHeight w:val="142"/>
        </w:trPr>
        <w:tc>
          <w:tcPr>
            <w:tcW w:w="1728" w:type="dxa"/>
            <w:shd w:val="clear" w:color="auto" w:fill="auto"/>
          </w:tcPr>
          <w:p w:rsidR="00881B6B" w:rsidRPr="00796BFD" w:rsidRDefault="00881B6B" w:rsidP="002C2114">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4356" w:type="dxa"/>
            <w:gridSpan w:val="2"/>
          </w:tcPr>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:2</w:t>
            </w:r>
          </w:p>
        </w:tc>
        <w:tc>
          <w:tcPr>
            <w:tcW w:w="3834" w:type="dxa"/>
          </w:tcPr>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1</w:t>
            </w:r>
          </w:p>
        </w:tc>
      </w:tr>
      <w:tr w:rsidR="00881B6B" w:rsidRPr="00796BFD" w:rsidTr="002C2114">
        <w:tblPrEx>
          <w:tblCellMar>
            <w:top w:w="0" w:type="dxa"/>
            <w:bottom w:w="0" w:type="dxa"/>
          </w:tblCellMar>
        </w:tblPrEx>
        <w:trPr>
          <w:cantSplit/>
        </w:trPr>
        <w:tc>
          <w:tcPr>
            <w:tcW w:w="1728" w:type="dxa"/>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350" w:type="dxa"/>
          </w:tcPr>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840" w:type="dxa"/>
            <w:gridSpan w:val="2"/>
          </w:tcPr>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Languages </w:t>
            </w:r>
            <w:r w:rsidRPr="00796BFD">
              <w:rPr>
                <w:rFonts w:ascii="Times New Roman" w:hAnsi="Times New Roman"/>
                <w:color w:val="002060"/>
                <w:spacing w:val="4"/>
                <w:sz w:val="20"/>
              </w:rPr>
              <w:t>: webMethods flow language, Java</w:t>
            </w:r>
          </w:p>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Database</w:t>
            </w:r>
            <w:r w:rsidRPr="00796BFD">
              <w:rPr>
                <w:rFonts w:ascii="Times New Roman" w:hAnsi="Times New Roman"/>
                <w:color w:val="002060"/>
                <w:spacing w:val="4"/>
                <w:sz w:val="20"/>
              </w:rPr>
              <w:t xml:space="preserve"> :Oracle 12i</w:t>
            </w:r>
          </w:p>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EAI</w:t>
            </w:r>
            <w:r w:rsidRPr="00796BFD">
              <w:rPr>
                <w:rFonts w:ascii="Times New Roman" w:hAnsi="Times New Roman"/>
                <w:color w:val="002060"/>
                <w:spacing w:val="4"/>
                <w:sz w:val="20"/>
              </w:rPr>
              <w:t>: webMethods 7x and 8x version (Integration server. Developer, Broker Servers, Monitor),BPM</w:t>
            </w:r>
          </w:p>
          <w:p w:rsidR="00881B6B" w:rsidRPr="00796BFD" w:rsidRDefault="00881B6B" w:rsidP="002C2114">
            <w:pPr>
              <w:spacing w:before="20" w:after="20"/>
              <w:rPr>
                <w:rFonts w:ascii="Times New Roman" w:hAnsi="Times New Roman"/>
                <w:color w:val="002060"/>
                <w:spacing w:val="4"/>
                <w:sz w:val="20"/>
              </w:rPr>
            </w:pPr>
            <w:r w:rsidRPr="00796BFD">
              <w:rPr>
                <w:rFonts w:ascii="Times New Roman" w:hAnsi="Times New Roman"/>
                <w:b/>
                <w:color w:val="002060"/>
                <w:spacing w:val="4"/>
                <w:sz w:val="20"/>
              </w:rPr>
              <w:t>Adapters:</w:t>
            </w:r>
            <w:r w:rsidRPr="00796BFD">
              <w:rPr>
                <w:rFonts w:ascii="Times New Roman" w:hAnsi="Times New Roman"/>
                <w:color w:val="002060"/>
                <w:spacing w:val="4"/>
                <w:sz w:val="20"/>
              </w:rPr>
              <w:t xml:space="preserve"> SAP Adapter</w:t>
            </w:r>
          </w:p>
          <w:p w:rsidR="00881B6B" w:rsidRPr="00796BFD" w:rsidRDefault="00881B6B" w:rsidP="002C2114">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O/s</w:t>
            </w:r>
            <w:r w:rsidRPr="00796BFD">
              <w:rPr>
                <w:rFonts w:ascii="Times New Roman" w:hAnsi="Times New Roman"/>
                <w:color w:val="002060"/>
                <w:spacing w:val="4"/>
                <w:sz w:val="20"/>
              </w:rPr>
              <w:t xml:space="preserve"> : Solaris</w:t>
            </w:r>
          </w:p>
        </w:tc>
      </w:tr>
    </w:tbl>
    <w:p w:rsidR="00881B6B" w:rsidRPr="00796BFD" w:rsidRDefault="00881B6B" w:rsidP="00881B6B">
      <w:pPr>
        <w:rPr>
          <w:rFonts w:ascii="Times New Roman" w:hAnsi="Times New Roman"/>
          <w:color w:val="002060"/>
          <w:sz w:val="20"/>
        </w:rPr>
      </w:pPr>
    </w:p>
    <w:p w:rsidR="00881B6B" w:rsidRPr="00796BFD" w:rsidRDefault="00881B6B" w:rsidP="00881B6B">
      <w:pPr>
        <w:rPr>
          <w:rFonts w:ascii="Times New Roman" w:hAnsi="Times New Roman"/>
          <w:color w:val="002060"/>
          <w:sz w:val="20"/>
        </w:rPr>
      </w:pPr>
    </w:p>
    <w:p w:rsidR="00881B6B" w:rsidRPr="00796BFD" w:rsidRDefault="00881B6B" w:rsidP="00881B6B">
      <w:pPr>
        <w:pStyle w:val="Heading7"/>
        <w:jc w:val="left"/>
        <w:rPr>
          <w:b/>
          <w:color w:val="002060"/>
          <w:sz w:val="20"/>
          <w:szCs w:val="20"/>
        </w:rPr>
      </w:pPr>
      <w:r w:rsidRPr="00796BFD">
        <w:rPr>
          <w:b/>
          <w:color w:val="002060"/>
          <w:sz w:val="20"/>
          <w:szCs w:val="20"/>
        </w:rPr>
        <w:t>a) Project Description</w:t>
      </w:r>
    </w:p>
    <w:p w:rsidR="00881B6B" w:rsidRPr="00796BFD" w:rsidRDefault="00881B6B" w:rsidP="00881B6B">
      <w:pPr>
        <w:jc w:val="left"/>
        <w:rPr>
          <w:rFonts w:ascii="Times New Roman" w:hAnsi="Times New Roman"/>
          <w:b/>
          <w:color w:val="002060"/>
          <w:sz w:val="20"/>
        </w:rPr>
      </w:pPr>
    </w:p>
    <w:p w:rsidR="00881B6B" w:rsidRPr="00796BFD" w:rsidRDefault="00881B6B" w:rsidP="00881B6B">
      <w:pPr>
        <w:pStyle w:val="BodyIndent1"/>
        <w:rPr>
          <w:color w:val="002060"/>
          <w:sz w:val="20"/>
        </w:rPr>
      </w:pPr>
      <w:r w:rsidRPr="00796BFD">
        <w:rPr>
          <w:color w:val="002060"/>
          <w:sz w:val="20"/>
        </w:rPr>
        <w:t>This project requires an interface to send Purchase Order and Receipt data to SAP Repairs system using SAP Adapter Service. SSP5 is the source system responsible to send Purchase Order and Receipt to webMethods Integration layer via webMethods Trading Networks.</w:t>
      </w:r>
    </w:p>
    <w:p w:rsidR="00881B6B" w:rsidRPr="00796BFD" w:rsidRDefault="00881B6B" w:rsidP="00881B6B">
      <w:pPr>
        <w:pStyle w:val="BodyIndent1"/>
        <w:rPr>
          <w:color w:val="002060"/>
          <w:sz w:val="20"/>
        </w:rPr>
      </w:pPr>
    </w:p>
    <w:p w:rsidR="00881B6B" w:rsidRPr="00796BFD" w:rsidRDefault="00881B6B" w:rsidP="00881B6B">
      <w:pPr>
        <w:pStyle w:val="BodyIndent1"/>
        <w:rPr>
          <w:color w:val="002060"/>
          <w:sz w:val="20"/>
        </w:rPr>
      </w:pPr>
      <w:r w:rsidRPr="00796BFD">
        <w:rPr>
          <w:color w:val="002060"/>
          <w:sz w:val="20"/>
        </w:rPr>
        <w:t>As part of this project, webMethods Business Process Models has been developed to consume Purchase Order &amp; Receipt from SSP5 and send the data to SAP Repairs system via webMethods SAP adapter.</w:t>
      </w:r>
    </w:p>
    <w:p w:rsidR="00881B6B" w:rsidRPr="00796BFD" w:rsidRDefault="00881B6B" w:rsidP="00881B6B">
      <w:pPr>
        <w:pStyle w:val="Heading7"/>
        <w:jc w:val="left"/>
        <w:rPr>
          <w:b/>
          <w:color w:val="002060"/>
          <w:sz w:val="20"/>
          <w:szCs w:val="20"/>
        </w:rPr>
      </w:pPr>
      <w:r w:rsidRPr="00796BFD">
        <w:rPr>
          <w:b/>
          <w:color w:val="002060"/>
          <w:sz w:val="20"/>
          <w:szCs w:val="20"/>
        </w:rPr>
        <w:t>b) Contribution</w:t>
      </w:r>
    </w:p>
    <w:p w:rsidR="00881B6B" w:rsidRPr="00796BFD" w:rsidRDefault="00881B6B" w:rsidP="00881B6B">
      <w:pPr>
        <w:numPr>
          <w:ilvl w:val="0"/>
          <w:numId w:val="6"/>
        </w:numPr>
        <w:jc w:val="left"/>
        <w:rPr>
          <w:rFonts w:ascii="Times New Roman" w:hAnsi="Times New Roman"/>
          <w:color w:val="002060"/>
          <w:sz w:val="20"/>
        </w:rPr>
      </w:pPr>
      <w:r w:rsidRPr="00796BFD">
        <w:rPr>
          <w:rFonts w:ascii="Times New Roman" w:hAnsi="Times New Roman"/>
          <w:color w:val="002060"/>
          <w:sz w:val="20"/>
        </w:rPr>
        <w:t>Designed the business process and the services/operations using webMethods to streamline the processes involved</w:t>
      </w:r>
    </w:p>
    <w:p w:rsidR="00881B6B" w:rsidRPr="00796BFD" w:rsidRDefault="00881B6B" w:rsidP="00881B6B">
      <w:pPr>
        <w:numPr>
          <w:ilvl w:val="0"/>
          <w:numId w:val="6"/>
        </w:numPr>
        <w:jc w:val="left"/>
        <w:rPr>
          <w:rFonts w:ascii="Times New Roman" w:hAnsi="Times New Roman"/>
          <w:color w:val="002060"/>
          <w:sz w:val="20"/>
        </w:rPr>
      </w:pPr>
      <w:r w:rsidRPr="00796BFD">
        <w:rPr>
          <w:rFonts w:ascii="Times New Roman" w:hAnsi="Times New Roman"/>
          <w:color w:val="002060"/>
          <w:sz w:val="20"/>
        </w:rPr>
        <w:t>Taking care of all migration process in all the environments.</w:t>
      </w:r>
    </w:p>
    <w:p w:rsidR="00881B6B" w:rsidRPr="00796BFD" w:rsidRDefault="00881B6B" w:rsidP="00881B6B">
      <w:pPr>
        <w:numPr>
          <w:ilvl w:val="0"/>
          <w:numId w:val="6"/>
        </w:numPr>
        <w:jc w:val="left"/>
        <w:rPr>
          <w:rFonts w:ascii="Times New Roman" w:hAnsi="Times New Roman"/>
          <w:color w:val="002060"/>
          <w:sz w:val="20"/>
        </w:rPr>
      </w:pPr>
      <w:r w:rsidRPr="00796BFD">
        <w:rPr>
          <w:rFonts w:ascii="Times New Roman" w:hAnsi="Times New Roman"/>
          <w:color w:val="002060"/>
          <w:sz w:val="20"/>
        </w:rPr>
        <w:t xml:space="preserve">Problem solving and bug fixing </w:t>
      </w:r>
    </w:p>
    <w:p w:rsidR="00881B6B" w:rsidRPr="00796BFD" w:rsidRDefault="00881B6B" w:rsidP="00881B6B">
      <w:pPr>
        <w:numPr>
          <w:ilvl w:val="0"/>
          <w:numId w:val="6"/>
        </w:numPr>
        <w:jc w:val="left"/>
        <w:rPr>
          <w:rFonts w:ascii="Times New Roman" w:hAnsi="Times New Roman"/>
          <w:color w:val="002060"/>
          <w:sz w:val="20"/>
        </w:rPr>
      </w:pPr>
      <w:r w:rsidRPr="00796BFD">
        <w:rPr>
          <w:rFonts w:ascii="Times New Roman" w:hAnsi="Times New Roman"/>
          <w:color w:val="002060"/>
          <w:sz w:val="20"/>
        </w:rPr>
        <w:t>Monitoring process model status.</w:t>
      </w:r>
    </w:p>
    <w:p w:rsidR="00881B6B" w:rsidRPr="00796BFD" w:rsidRDefault="00881B6B" w:rsidP="00881B6B">
      <w:pPr>
        <w:rPr>
          <w:rFonts w:ascii="Times New Roman" w:hAnsi="Times New Roman"/>
          <w:color w:val="002060"/>
          <w:sz w:val="20"/>
        </w:rPr>
      </w:pPr>
    </w:p>
    <w:p w:rsidR="00881B6B" w:rsidRPr="00796BFD" w:rsidRDefault="00881B6B" w:rsidP="00881B6B">
      <w:pPr>
        <w:rPr>
          <w:rFonts w:ascii="Times New Roman" w:hAnsi="Times New Roman"/>
          <w:color w:val="002060"/>
          <w:sz w:val="20"/>
        </w:rPr>
      </w:pPr>
    </w:p>
    <w:p w:rsidR="002F653B" w:rsidRPr="00796BFD" w:rsidRDefault="002F653B" w:rsidP="00881B6B">
      <w:pPr>
        <w:rPr>
          <w:rFonts w:ascii="Times New Roman" w:hAnsi="Times New Roman"/>
          <w:color w:val="002060"/>
          <w:sz w:val="20"/>
        </w:rPr>
      </w:pPr>
    </w:p>
    <w:p w:rsidR="008131C9" w:rsidRPr="00796BFD" w:rsidRDefault="008131C9" w:rsidP="008131C9">
      <w:pPr>
        <w:rPr>
          <w:rFonts w:ascii="Times New Roman" w:hAnsi="Times New Roman"/>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350"/>
        <w:gridCol w:w="3006"/>
        <w:gridCol w:w="3834"/>
      </w:tblGrid>
      <w:tr w:rsidR="008131C9" w:rsidRPr="00796BFD" w:rsidTr="00845502">
        <w:tblPrEx>
          <w:tblCellMar>
            <w:top w:w="0" w:type="dxa"/>
            <w:bottom w:w="0" w:type="dxa"/>
          </w:tblCellMar>
        </w:tblPrEx>
        <w:trPr>
          <w:cantSplit/>
        </w:trPr>
        <w:tc>
          <w:tcPr>
            <w:tcW w:w="1728" w:type="dxa"/>
            <w:shd w:val="pct5" w:color="000000" w:fill="FFFFFF"/>
          </w:tcPr>
          <w:p w:rsidR="008131C9" w:rsidRPr="00796BFD" w:rsidRDefault="00F14937" w:rsidP="00845502">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8</w:t>
            </w:r>
            <w:r w:rsidR="00D116DD" w:rsidRPr="00796BFD">
              <w:rPr>
                <w:rFonts w:ascii="Times New Roman" w:hAnsi="Times New Roman" w:cs="Times New Roman"/>
                <w:color w:val="002060"/>
                <w:spacing w:val="4"/>
                <w:sz w:val="20"/>
                <w:szCs w:val="20"/>
              </w:rPr>
              <w:t>.</w:t>
            </w:r>
            <w:r w:rsidR="008131C9" w:rsidRPr="00796BFD">
              <w:rPr>
                <w:rFonts w:ascii="Times New Roman" w:hAnsi="Times New Roman" w:cs="Times New Roman"/>
                <w:color w:val="002060"/>
                <w:spacing w:val="4"/>
                <w:sz w:val="20"/>
                <w:szCs w:val="20"/>
              </w:rPr>
              <w:t xml:space="preserve"> </w:t>
            </w:r>
          </w:p>
        </w:tc>
        <w:tc>
          <w:tcPr>
            <w:tcW w:w="8190" w:type="dxa"/>
            <w:gridSpan w:val="3"/>
            <w:shd w:val="pct5" w:color="000000" w:fill="FFFFFF"/>
          </w:tcPr>
          <w:p w:rsidR="008131C9" w:rsidRPr="00796BFD" w:rsidRDefault="008131C9" w:rsidP="00845502">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Project Name:  SFDC Oil&amp;Gas interface</w:t>
            </w:r>
          </w:p>
        </w:tc>
      </w:tr>
      <w:tr w:rsidR="008131C9" w:rsidRPr="00796BFD" w:rsidTr="00845502">
        <w:tblPrEx>
          <w:tblCellMar>
            <w:top w:w="0" w:type="dxa"/>
            <w:bottom w:w="0" w:type="dxa"/>
          </w:tblCellMar>
        </w:tblPrEx>
        <w:tc>
          <w:tcPr>
            <w:tcW w:w="1728" w:type="dxa"/>
          </w:tcPr>
          <w:p w:rsidR="008131C9" w:rsidRPr="00796BFD" w:rsidRDefault="008131C9" w:rsidP="00845502">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8190" w:type="dxa"/>
            <w:gridSpan w:val="3"/>
          </w:tcPr>
          <w:p w:rsidR="008131C9" w:rsidRPr="00796BFD" w:rsidRDefault="008131C9" w:rsidP="00845502">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b/>
                <w:color w:val="002060"/>
                <w:spacing w:val="4"/>
                <w:sz w:val="20"/>
              </w:rPr>
              <w:t>GE Energy</w:t>
            </w:r>
          </w:p>
        </w:tc>
      </w:tr>
      <w:tr w:rsidR="008131C9" w:rsidRPr="00796BFD" w:rsidTr="00845502">
        <w:tblPrEx>
          <w:tblCellMar>
            <w:top w:w="0" w:type="dxa"/>
            <w:bottom w:w="0" w:type="dxa"/>
          </w:tblCellMar>
        </w:tblPrEx>
        <w:tc>
          <w:tcPr>
            <w:tcW w:w="1728" w:type="dxa"/>
          </w:tcPr>
          <w:p w:rsidR="008131C9" w:rsidRPr="00796BFD" w:rsidRDefault="008131C9" w:rsidP="00845502">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8190" w:type="dxa"/>
            <w:gridSpan w:val="3"/>
          </w:tcPr>
          <w:p w:rsidR="008131C9" w:rsidRPr="00796BFD" w:rsidRDefault="008131C9" w:rsidP="00845502">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Developer</w:t>
            </w:r>
          </w:p>
        </w:tc>
      </w:tr>
      <w:tr w:rsidR="008131C9" w:rsidRPr="00796BFD" w:rsidTr="00845502">
        <w:tblPrEx>
          <w:tblCellMar>
            <w:top w:w="0" w:type="dxa"/>
            <w:bottom w:w="0" w:type="dxa"/>
          </w:tblCellMar>
        </w:tblPrEx>
        <w:tc>
          <w:tcPr>
            <w:tcW w:w="1728" w:type="dxa"/>
          </w:tcPr>
          <w:p w:rsidR="008131C9" w:rsidRPr="00796BFD" w:rsidRDefault="008131C9" w:rsidP="00845502">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8190" w:type="dxa"/>
            <w:gridSpan w:val="3"/>
          </w:tcPr>
          <w:p w:rsidR="008131C9" w:rsidRPr="00796BFD" w:rsidRDefault="002D459A" w:rsidP="00845502">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8131C9" w:rsidRPr="00796BFD" w:rsidTr="00845502">
        <w:tblPrEx>
          <w:tblCellMar>
            <w:top w:w="0" w:type="dxa"/>
            <w:bottom w:w="0" w:type="dxa"/>
          </w:tblCellMar>
        </w:tblPrEx>
        <w:trPr>
          <w:trHeight w:val="143"/>
        </w:trPr>
        <w:tc>
          <w:tcPr>
            <w:tcW w:w="1728" w:type="dxa"/>
            <w:shd w:val="clear" w:color="auto" w:fill="auto"/>
          </w:tcPr>
          <w:p w:rsidR="008131C9" w:rsidRPr="00796BFD" w:rsidRDefault="008131C9" w:rsidP="00845502">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8190" w:type="dxa"/>
            <w:gridSpan w:val="3"/>
          </w:tcPr>
          <w:p w:rsidR="008131C9" w:rsidRPr="00796BFD" w:rsidRDefault="008131C9" w:rsidP="00881B6B">
            <w:pPr>
              <w:tabs>
                <w:tab w:val="left" w:pos="3081"/>
              </w:tabs>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November 2010 to </w:t>
            </w:r>
            <w:r w:rsidR="00881B6B" w:rsidRPr="00796BFD">
              <w:rPr>
                <w:rFonts w:ascii="Times New Roman" w:hAnsi="Times New Roman"/>
                <w:b/>
                <w:color w:val="002060"/>
                <w:spacing w:val="4"/>
                <w:sz w:val="20"/>
              </w:rPr>
              <w:t xml:space="preserve">June 2011 </w:t>
            </w:r>
          </w:p>
        </w:tc>
      </w:tr>
      <w:tr w:rsidR="008131C9" w:rsidRPr="00796BFD" w:rsidTr="00845502">
        <w:tblPrEx>
          <w:tblCellMar>
            <w:top w:w="0" w:type="dxa"/>
            <w:bottom w:w="0" w:type="dxa"/>
          </w:tblCellMar>
        </w:tblPrEx>
        <w:trPr>
          <w:trHeight w:val="142"/>
        </w:trPr>
        <w:tc>
          <w:tcPr>
            <w:tcW w:w="1728" w:type="dxa"/>
            <w:shd w:val="clear" w:color="auto" w:fill="auto"/>
          </w:tcPr>
          <w:p w:rsidR="008131C9" w:rsidRPr="00796BFD" w:rsidRDefault="008131C9" w:rsidP="00845502">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4356" w:type="dxa"/>
            <w:gridSpan w:val="2"/>
          </w:tcPr>
          <w:p w:rsidR="008131C9" w:rsidRPr="00796BFD" w:rsidRDefault="008131C9" w:rsidP="00845502">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:1</w:t>
            </w:r>
          </w:p>
        </w:tc>
        <w:tc>
          <w:tcPr>
            <w:tcW w:w="3834" w:type="dxa"/>
          </w:tcPr>
          <w:p w:rsidR="008131C9" w:rsidRPr="00796BFD" w:rsidRDefault="008131C9" w:rsidP="00845502">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1</w:t>
            </w:r>
          </w:p>
        </w:tc>
      </w:tr>
      <w:tr w:rsidR="008131C9" w:rsidRPr="00796BFD" w:rsidTr="00845502">
        <w:tblPrEx>
          <w:tblCellMar>
            <w:top w:w="0" w:type="dxa"/>
            <w:bottom w:w="0" w:type="dxa"/>
          </w:tblCellMar>
        </w:tblPrEx>
        <w:trPr>
          <w:cantSplit/>
        </w:trPr>
        <w:tc>
          <w:tcPr>
            <w:tcW w:w="1728" w:type="dxa"/>
          </w:tcPr>
          <w:p w:rsidR="008131C9" w:rsidRPr="00796BFD" w:rsidRDefault="008131C9" w:rsidP="00845502">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350" w:type="dxa"/>
          </w:tcPr>
          <w:p w:rsidR="008131C9" w:rsidRPr="00796BFD" w:rsidRDefault="008131C9" w:rsidP="00845502">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840" w:type="dxa"/>
            <w:gridSpan w:val="2"/>
          </w:tcPr>
          <w:p w:rsidR="008131C9" w:rsidRPr="00796BFD" w:rsidRDefault="008131C9" w:rsidP="00845502">
            <w:pPr>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Languages </w:t>
            </w:r>
            <w:r w:rsidRPr="00796BFD">
              <w:rPr>
                <w:rFonts w:ascii="Times New Roman" w:hAnsi="Times New Roman"/>
                <w:color w:val="002060"/>
                <w:spacing w:val="4"/>
                <w:sz w:val="20"/>
              </w:rPr>
              <w:t>: WebMethods flow language, Java</w:t>
            </w:r>
          </w:p>
          <w:p w:rsidR="008131C9" w:rsidRPr="00796BFD" w:rsidRDefault="008131C9" w:rsidP="00845502">
            <w:pPr>
              <w:spacing w:before="20" w:after="20"/>
              <w:rPr>
                <w:rFonts w:ascii="Times New Roman" w:hAnsi="Times New Roman"/>
                <w:color w:val="002060"/>
                <w:spacing w:val="4"/>
                <w:sz w:val="20"/>
              </w:rPr>
            </w:pPr>
            <w:r w:rsidRPr="00796BFD">
              <w:rPr>
                <w:rFonts w:ascii="Times New Roman" w:hAnsi="Times New Roman"/>
                <w:b/>
                <w:color w:val="002060"/>
                <w:spacing w:val="4"/>
                <w:sz w:val="20"/>
              </w:rPr>
              <w:t>Database</w:t>
            </w:r>
            <w:r w:rsidRPr="00796BFD">
              <w:rPr>
                <w:rFonts w:ascii="Times New Roman" w:hAnsi="Times New Roman"/>
                <w:color w:val="002060"/>
                <w:spacing w:val="4"/>
                <w:sz w:val="20"/>
              </w:rPr>
              <w:t xml:space="preserve"> :Oracle 12i</w:t>
            </w:r>
          </w:p>
          <w:p w:rsidR="008131C9" w:rsidRPr="00796BFD" w:rsidRDefault="008131C9" w:rsidP="00845502">
            <w:pPr>
              <w:spacing w:before="20" w:after="20"/>
              <w:rPr>
                <w:rFonts w:ascii="Times New Roman" w:hAnsi="Times New Roman"/>
                <w:color w:val="002060"/>
                <w:spacing w:val="4"/>
                <w:sz w:val="20"/>
              </w:rPr>
            </w:pPr>
            <w:r w:rsidRPr="00796BFD">
              <w:rPr>
                <w:rFonts w:ascii="Times New Roman" w:hAnsi="Times New Roman"/>
                <w:b/>
                <w:color w:val="002060"/>
                <w:spacing w:val="4"/>
                <w:sz w:val="20"/>
              </w:rPr>
              <w:t>EAI</w:t>
            </w:r>
            <w:r w:rsidRPr="00796BFD">
              <w:rPr>
                <w:rFonts w:ascii="Times New Roman" w:hAnsi="Times New Roman"/>
                <w:color w:val="002060"/>
                <w:spacing w:val="4"/>
                <w:sz w:val="20"/>
              </w:rPr>
              <w:t>: webMethods 7.1.2 version (Integration server. Developer, Broker Servers, Monitor)</w:t>
            </w:r>
          </w:p>
          <w:p w:rsidR="008131C9" w:rsidRPr="00796BFD" w:rsidRDefault="008131C9" w:rsidP="00845502">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Adapters:</w:t>
            </w:r>
            <w:r w:rsidRPr="00796BFD">
              <w:rPr>
                <w:rFonts w:ascii="Times New Roman" w:hAnsi="Times New Roman"/>
                <w:color w:val="002060"/>
                <w:spacing w:val="4"/>
                <w:sz w:val="20"/>
                <w:lang w:val="fr-FR"/>
              </w:rPr>
              <w:t>JDBC Adapter</w:t>
            </w:r>
          </w:p>
          <w:p w:rsidR="008131C9" w:rsidRPr="00796BFD" w:rsidRDefault="008131C9" w:rsidP="00845502">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 xml:space="preserve">Tools </w:t>
            </w:r>
            <w:r w:rsidRPr="00796BFD">
              <w:rPr>
                <w:rFonts w:ascii="Times New Roman" w:hAnsi="Times New Roman"/>
                <w:color w:val="002060"/>
                <w:spacing w:val="4"/>
                <w:sz w:val="20"/>
                <w:lang w:val="fr-FR"/>
              </w:rPr>
              <w:t>: Document Tracker, Tortoise CVS version</w:t>
            </w:r>
          </w:p>
          <w:p w:rsidR="008131C9" w:rsidRPr="00796BFD" w:rsidRDefault="008131C9" w:rsidP="00845502">
            <w:pPr>
              <w:spacing w:before="20" w:after="20"/>
              <w:rPr>
                <w:rFonts w:ascii="Times New Roman" w:hAnsi="Times New Roman"/>
                <w:color w:val="002060"/>
                <w:spacing w:val="4"/>
                <w:sz w:val="20"/>
              </w:rPr>
            </w:pPr>
            <w:r w:rsidRPr="00796BFD">
              <w:rPr>
                <w:rFonts w:ascii="Times New Roman" w:hAnsi="Times New Roman"/>
                <w:color w:val="002060"/>
                <w:spacing w:val="4"/>
                <w:sz w:val="20"/>
              </w:rPr>
              <w:t>1.8.14,Database Pilot, WebMethods Monitor 7.1.2,webMethods Developer</w:t>
            </w:r>
          </w:p>
          <w:p w:rsidR="008131C9" w:rsidRPr="00796BFD" w:rsidRDefault="008131C9" w:rsidP="00845502">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O/s</w:t>
            </w:r>
            <w:r w:rsidRPr="00796BFD">
              <w:rPr>
                <w:rFonts w:ascii="Times New Roman" w:hAnsi="Times New Roman"/>
                <w:color w:val="002060"/>
                <w:spacing w:val="4"/>
                <w:sz w:val="20"/>
              </w:rPr>
              <w:t xml:space="preserve"> : Solaris</w:t>
            </w:r>
          </w:p>
        </w:tc>
      </w:tr>
    </w:tbl>
    <w:p w:rsidR="008131C9" w:rsidRPr="00796BFD" w:rsidRDefault="008131C9" w:rsidP="008131C9">
      <w:pPr>
        <w:rPr>
          <w:rFonts w:ascii="Times New Roman" w:hAnsi="Times New Roman"/>
          <w:color w:val="002060"/>
          <w:sz w:val="20"/>
        </w:rPr>
      </w:pPr>
    </w:p>
    <w:p w:rsidR="004376F3" w:rsidRPr="00796BFD" w:rsidRDefault="004376F3" w:rsidP="004376F3">
      <w:pPr>
        <w:rPr>
          <w:rFonts w:ascii="Times New Roman" w:hAnsi="Times New Roman"/>
          <w:color w:val="002060"/>
          <w:sz w:val="20"/>
        </w:rPr>
      </w:pPr>
    </w:p>
    <w:p w:rsidR="008131C9" w:rsidRPr="00796BFD" w:rsidRDefault="008131C9" w:rsidP="008131C9">
      <w:pPr>
        <w:pStyle w:val="Heading7"/>
        <w:jc w:val="left"/>
        <w:rPr>
          <w:b/>
          <w:color w:val="002060"/>
          <w:sz w:val="20"/>
          <w:szCs w:val="20"/>
        </w:rPr>
      </w:pPr>
      <w:r w:rsidRPr="00796BFD">
        <w:rPr>
          <w:b/>
          <w:color w:val="002060"/>
          <w:sz w:val="20"/>
          <w:szCs w:val="20"/>
        </w:rPr>
        <w:t xml:space="preserve">a) Project Description </w:t>
      </w:r>
    </w:p>
    <w:p w:rsidR="008131C9" w:rsidRPr="00796BFD" w:rsidRDefault="008131C9" w:rsidP="008131C9">
      <w:pPr>
        <w:jc w:val="left"/>
        <w:rPr>
          <w:rFonts w:ascii="Times New Roman" w:hAnsi="Times New Roman"/>
          <w:color w:val="002060"/>
          <w:sz w:val="20"/>
        </w:rPr>
      </w:pPr>
    </w:p>
    <w:p w:rsidR="008131C9" w:rsidRPr="00796BFD" w:rsidRDefault="008131C9" w:rsidP="008131C9">
      <w:pPr>
        <w:pStyle w:val="BodyIndent1"/>
        <w:rPr>
          <w:color w:val="002060"/>
          <w:sz w:val="20"/>
        </w:rPr>
      </w:pPr>
      <w:r w:rsidRPr="00796BFD">
        <w:rPr>
          <w:color w:val="002060"/>
          <w:sz w:val="20"/>
        </w:rPr>
        <w:t>GE Energy’s current CRM platform has reached end of life.  It does not satisfy the needs of the various P&amp;L’s within Energy and the ability to remain nimble and incorporate the various needs of the business is no longer achievable.  The business has decided to move to Salesforce.com and we need to integrate to and from systems that provide necessary data to be used with CRM.</w:t>
      </w:r>
    </w:p>
    <w:p w:rsidR="008131C9" w:rsidRPr="00796BFD" w:rsidRDefault="008131C9" w:rsidP="008131C9">
      <w:pPr>
        <w:pStyle w:val="BodyIndent1"/>
        <w:rPr>
          <w:color w:val="002060"/>
          <w:sz w:val="20"/>
        </w:rPr>
      </w:pPr>
      <w:r w:rsidRPr="00796BFD">
        <w:rPr>
          <w:color w:val="002060"/>
          <w:sz w:val="20"/>
        </w:rPr>
        <w:t xml:space="preserve">This includes the development </w:t>
      </w:r>
      <w:r w:rsidR="00B76ED7" w:rsidRPr="00796BFD">
        <w:rPr>
          <w:color w:val="002060"/>
          <w:sz w:val="20"/>
        </w:rPr>
        <w:t>of SFDC</w:t>
      </w:r>
      <w:r w:rsidRPr="00796BFD">
        <w:rPr>
          <w:color w:val="002060"/>
          <w:sz w:val="20"/>
        </w:rPr>
        <w:t xml:space="preserve"> Source integrationwhich replaces CMS and publishes data to 15 targets. As a part of source integration, a webMethods provides the WSDL file to receive SFDC XML file .Received XML is converted into webMethods internal document type and mapped to canonical, and published to broker.Published canonical is subscribed by 4 existing targets at present.</w:t>
      </w:r>
    </w:p>
    <w:p w:rsidR="008131C9" w:rsidRPr="00796BFD" w:rsidRDefault="008131C9" w:rsidP="008131C9">
      <w:pPr>
        <w:pStyle w:val="BodyIndent1"/>
        <w:rPr>
          <w:color w:val="002060"/>
          <w:sz w:val="20"/>
        </w:rPr>
      </w:pPr>
      <w:r w:rsidRPr="00796BFD">
        <w:rPr>
          <w:color w:val="002060"/>
          <w:sz w:val="20"/>
        </w:rPr>
        <w:t>In future, we extend the SFDC integration to publish data to few more existing subscribers.</w:t>
      </w:r>
    </w:p>
    <w:p w:rsidR="008131C9" w:rsidRPr="00796BFD" w:rsidRDefault="008131C9" w:rsidP="008131C9">
      <w:pPr>
        <w:pStyle w:val="Heading7"/>
        <w:jc w:val="left"/>
        <w:rPr>
          <w:b/>
          <w:color w:val="002060"/>
          <w:sz w:val="20"/>
          <w:szCs w:val="20"/>
        </w:rPr>
      </w:pPr>
      <w:r w:rsidRPr="00796BFD">
        <w:rPr>
          <w:b/>
          <w:color w:val="002060"/>
          <w:sz w:val="20"/>
          <w:szCs w:val="20"/>
        </w:rPr>
        <w:t>b) Contribution</w:t>
      </w:r>
    </w:p>
    <w:p w:rsidR="008131C9" w:rsidRPr="00796BFD" w:rsidRDefault="008131C9" w:rsidP="008131C9">
      <w:pPr>
        <w:numPr>
          <w:ilvl w:val="0"/>
          <w:numId w:val="6"/>
        </w:numPr>
        <w:jc w:val="left"/>
        <w:rPr>
          <w:rFonts w:ascii="Times New Roman" w:hAnsi="Times New Roman"/>
          <w:color w:val="002060"/>
          <w:sz w:val="20"/>
        </w:rPr>
      </w:pPr>
      <w:r w:rsidRPr="00796BFD">
        <w:rPr>
          <w:rFonts w:ascii="Times New Roman" w:hAnsi="Times New Roman"/>
          <w:color w:val="002060"/>
          <w:sz w:val="20"/>
        </w:rPr>
        <w:t>Create the project plan, gathering the requirements.</w:t>
      </w:r>
    </w:p>
    <w:p w:rsidR="008131C9" w:rsidRPr="00796BFD" w:rsidRDefault="008131C9" w:rsidP="008131C9">
      <w:pPr>
        <w:numPr>
          <w:ilvl w:val="0"/>
          <w:numId w:val="6"/>
        </w:numPr>
        <w:jc w:val="left"/>
        <w:rPr>
          <w:rFonts w:ascii="Times New Roman" w:hAnsi="Times New Roman"/>
          <w:color w:val="002060"/>
          <w:sz w:val="20"/>
        </w:rPr>
      </w:pPr>
      <w:r w:rsidRPr="00796BFD">
        <w:rPr>
          <w:rFonts w:ascii="Times New Roman" w:hAnsi="Times New Roman"/>
          <w:color w:val="002060"/>
          <w:sz w:val="20"/>
        </w:rPr>
        <w:t>Develop the interfaces using flow service, create utility services, webservice Descriptors  .</w:t>
      </w:r>
    </w:p>
    <w:p w:rsidR="008131C9" w:rsidRPr="00796BFD" w:rsidRDefault="008131C9" w:rsidP="008131C9">
      <w:pPr>
        <w:numPr>
          <w:ilvl w:val="0"/>
          <w:numId w:val="6"/>
        </w:numPr>
        <w:jc w:val="left"/>
        <w:rPr>
          <w:rFonts w:ascii="Times New Roman" w:hAnsi="Times New Roman"/>
          <w:color w:val="002060"/>
          <w:sz w:val="20"/>
        </w:rPr>
      </w:pPr>
      <w:r w:rsidRPr="00796BFD">
        <w:rPr>
          <w:rFonts w:ascii="Times New Roman" w:hAnsi="Times New Roman"/>
          <w:color w:val="002060"/>
          <w:sz w:val="20"/>
        </w:rPr>
        <w:t>Create Unit test plan and Integration test plan documents with sample inputs provided from client</w:t>
      </w:r>
    </w:p>
    <w:p w:rsidR="008131C9" w:rsidRPr="00796BFD" w:rsidRDefault="008131C9" w:rsidP="008131C9">
      <w:pPr>
        <w:numPr>
          <w:ilvl w:val="0"/>
          <w:numId w:val="6"/>
        </w:numPr>
        <w:spacing w:before="20" w:after="20"/>
        <w:rPr>
          <w:rFonts w:ascii="Times New Roman" w:hAnsi="Times New Roman"/>
          <w:bCs/>
          <w:color w:val="002060"/>
          <w:sz w:val="20"/>
        </w:rPr>
      </w:pPr>
      <w:r w:rsidRPr="00796BFD">
        <w:rPr>
          <w:rFonts w:ascii="Times New Roman" w:hAnsi="Times New Roman"/>
          <w:bCs/>
          <w:color w:val="002060"/>
          <w:sz w:val="20"/>
        </w:rPr>
        <w:t>Provide support during the test phase.</w:t>
      </w:r>
    </w:p>
    <w:p w:rsidR="008131C9" w:rsidRPr="00796BFD" w:rsidRDefault="008131C9" w:rsidP="008131C9">
      <w:pPr>
        <w:numPr>
          <w:ilvl w:val="0"/>
          <w:numId w:val="6"/>
        </w:numPr>
        <w:spacing w:before="20" w:after="20"/>
        <w:rPr>
          <w:rFonts w:ascii="Times New Roman" w:hAnsi="Times New Roman"/>
          <w:bCs/>
          <w:color w:val="002060"/>
          <w:sz w:val="20"/>
        </w:rPr>
      </w:pPr>
      <w:r w:rsidRPr="00796BFD">
        <w:rPr>
          <w:rFonts w:ascii="Times New Roman" w:hAnsi="Times New Roman"/>
          <w:bCs/>
          <w:color w:val="002060"/>
          <w:sz w:val="20"/>
        </w:rPr>
        <w:t>Provide Post Production support after the completion of the project for 3 weeks</w:t>
      </w:r>
    </w:p>
    <w:p w:rsidR="008131C9" w:rsidRPr="00796BFD" w:rsidRDefault="008131C9" w:rsidP="004376F3">
      <w:pPr>
        <w:rPr>
          <w:rFonts w:ascii="Times New Roman" w:hAnsi="Times New Roman"/>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350"/>
        <w:gridCol w:w="3006"/>
        <w:gridCol w:w="3834"/>
      </w:tblGrid>
      <w:tr w:rsidR="00165F33" w:rsidRPr="00796BFD" w:rsidTr="0073695E">
        <w:tblPrEx>
          <w:tblCellMar>
            <w:top w:w="0" w:type="dxa"/>
            <w:bottom w:w="0" w:type="dxa"/>
          </w:tblCellMar>
        </w:tblPrEx>
        <w:trPr>
          <w:cantSplit/>
        </w:trPr>
        <w:tc>
          <w:tcPr>
            <w:tcW w:w="1728" w:type="dxa"/>
            <w:shd w:val="pct5" w:color="000000" w:fill="FFFFFF"/>
          </w:tcPr>
          <w:p w:rsidR="00165F33" w:rsidRPr="00796BFD" w:rsidRDefault="00F14937" w:rsidP="00DB278F">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9.</w:t>
            </w:r>
          </w:p>
        </w:tc>
        <w:tc>
          <w:tcPr>
            <w:tcW w:w="8190" w:type="dxa"/>
            <w:gridSpan w:val="3"/>
            <w:shd w:val="pct5" w:color="000000" w:fill="FFFFFF"/>
          </w:tcPr>
          <w:p w:rsidR="00165F33" w:rsidRPr="00796BFD" w:rsidRDefault="00165F33" w:rsidP="00165F33">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Project Name:  EDI210 OUTBOUND for OTM</w:t>
            </w:r>
          </w:p>
        </w:tc>
      </w:tr>
      <w:tr w:rsidR="00165F33" w:rsidRPr="00796BFD" w:rsidTr="0073695E">
        <w:tblPrEx>
          <w:tblCellMar>
            <w:top w:w="0" w:type="dxa"/>
            <w:bottom w:w="0" w:type="dxa"/>
          </w:tblCellMar>
        </w:tblPrEx>
        <w:tc>
          <w:tcPr>
            <w:tcW w:w="1728" w:type="dxa"/>
          </w:tcPr>
          <w:p w:rsidR="00165F33" w:rsidRPr="00796BFD" w:rsidRDefault="00165F33" w:rsidP="0073695E">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8190" w:type="dxa"/>
            <w:gridSpan w:val="3"/>
          </w:tcPr>
          <w:p w:rsidR="00165F33" w:rsidRPr="00796BFD" w:rsidRDefault="00165F33" w:rsidP="008B3C07">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GE </w:t>
            </w:r>
            <w:r w:rsidR="008B3C07" w:rsidRPr="00796BFD">
              <w:rPr>
                <w:rFonts w:ascii="Times New Roman" w:hAnsi="Times New Roman"/>
                <w:b/>
                <w:color w:val="002060"/>
                <w:spacing w:val="4"/>
                <w:sz w:val="20"/>
              </w:rPr>
              <w:t>Energy</w:t>
            </w:r>
          </w:p>
        </w:tc>
      </w:tr>
      <w:tr w:rsidR="00165F33" w:rsidRPr="00796BFD" w:rsidTr="0073695E">
        <w:tblPrEx>
          <w:tblCellMar>
            <w:top w:w="0" w:type="dxa"/>
            <w:bottom w:w="0" w:type="dxa"/>
          </w:tblCellMar>
        </w:tblPrEx>
        <w:tc>
          <w:tcPr>
            <w:tcW w:w="1728" w:type="dxa"/>
          </w:tcPr>
          <w:p w:rsidR="00165F33" w:rsidRPr="00796BFD" w:rsidRDefault="00165F33" w:rsidP="0073695E">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8190" w:type="dxa"/>
            <w:gridSpan w:val="3"/>
          </w:tcPr>
          <w:p w:rsidR="00165F33" w:rsidRPr="00796BFD" w:rsidRDefault="00165F33" w:rsidP="0073695E">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Developer</w:t>
            </w:r>
          </w:p>
        </w:tc>
      </w:tr>
      <w:tr w:rsidR="00165F33" w:rsidRPr="00796BFD" w:rsidTr="0073695E">
        <w:tblPrEx>
          <w:tblCellMar>
            <w:top w:w="0" w:type="dxa"/>
            <w:bottom w:w="0" w:type="dxa"/>
          </w:tblCellMar>
        </w:tblPrEx>
        <w:tc>
          <w:tcPr>
            <w:tcW w:w="1728" w:type="dxa"/>
          </w:tcPr>
          <w:p w:rsidR="00165F33" w:rsidRPr="00796BFD" w:rsidRDefault="00165F33" w:rsidP="0073695E">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8190" w:type="dxa"/>
            <w:gridSpan w:val="3"/>
          </w:tcPr>
          <w:p w:rsidR="00165F33" w:rsidRPr="00796BFD" w:rsidRDefault="002D459A" w:rsidP="0073695E">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165F33" w:rsidRPr="00796BFD" w:rsidTr="0073695E">
        <w:tblPrEx>
          <w:tblCellMar>
            <w:top w:w="0" w:type="dxa"/>
            <w:bottom w:w="0" w:type="dxa"/>
          </w:tblCellMar>
        </w:tblPrEx>
        <w:trPr>
          <w:trHeight w:val="143"/>
        </w:trPr>
        <w:tc>
          <w:tcPr>
            <w:tcW w:w="1728" w:type="dxa"/>
            <w:shd w:val="clear" w:color="auto" w:fill="auto"/>
          </w:tcPr>
          <w:p w:rsidR="00165F33" w:rsidRPr="00796BFD" w:rsidRDefault="00165F33" w:rsidP="0073695E">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8190" w:type="dxa"/>
            <w:gridSpan w:val="3"/>
          </w:tcPr>
          <w:p w:rsidR="00165F33" w:rsidRPr="00796BFD" w:rsidRDefault="00165F33" w:rsidP="000C7EDE">
            <w:pPr>
              <w:tabs>
                <w:tab w:val="left" w:pos="3081"/>
              </w:tabs>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June 2010 to </w:t>
            </w:r>
            <w:r w:rsidR="000C7EDE" w:rsidRPr="00796BFD">
              <w:rPr>
                <w:rFonts w:ascii="Times New Roman" w:hAnsi="Times New Roman"/>
                <w:b/>
                <w:color w:val="002060"/>
                <w:spacing w:val="4"/>
                <w:sz w:val="20"/>
              </w:rPr>
              <w:t>December 2010</w:t>
            </w:r>
          </w:p>
        </w:tc>
      </w:tr>
      <w:tr w:rsidR="00165F33" w:rsidRPr="00796BFD" w:rsidTr="0073695E">
        <w:tblPrEx>
          <w:tblCellMar>
            <w:top w:w="0" w:type="dxa"/>
            <w:bottom w:w="0" w:type="dxa"/>
          </w:tblCellMar>
        </w:tblPrEx>
        <w:trPr>
          <w:trHeight w:val="142"/>
        </w:trPr>
        <w:tc>
          <w:tcPr>
            <w:tcW w:w="1728" w:type="dxa"/>
            <w:shd w:val="clear" w:color="auto" w:fill="auto"/>
          </w:tcPr>
          <w:p w:rsidR="00165F33" w:rsidRPr="00796BFD" w:rsidRDefault="00165F33" w:rsidP="0073695E">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4356" w:type="dxa"/>
            <w:gridSpan w:val="2"/>
          </w:tcPr>
          <w:p w:rsidR="00165F33" w:rsidRPr="00796BFD" w:rsidRDefault="00165F33" w:rsidP="00165F33">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:2</w:t>
            </w:r>
          </w:p>
        </w:tc>
        <w:tc>
          <w:tcPr>
            <w:tcW w:w="3834" w:type="dxa"/>
          </w:tcPr>
          <w:p w:rsidR="00165F33" w:rsidRPr="00796BFD" w:rsidRDefault="00165F33" w:rsidP="0073695E">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1</w:t>
            </w:r>
          </w:p>
        </w:tc>
      </w:tr>
      <w:tr w:rsidR="00165F33" w:rsidRPr="00796BFD" w:rsidTr="0073695E">
        <w:tblPrEx>
          <w:tblCellMar>
            <w:top w:w="0" w:type="dxa"/>
            <w:bottom w:w="0" w:type="dxa"/>
          </w:tblCellMar>
        </w:tblPrEx>
        <w:trPr>
          <w:cantSplit/>
        </w:trPr>
        <w:tc>
          <w:tcPr>
            <w:tcW w:w="1728" w:type="dxa"/>
          </w:tcPr>
          <w:p w:rsidR="00165F33" w:rsidRPr="00796BFD" w:rsidRDefault="00165F33" w:rsidP="0073695E">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350" w:type="dxa"/>
          </w:tcPr>
          <w:p w:rsidR="00165F33" w:rsidRPr="00796BFD" w:rsidRDefault="00165F33" w:rsidP="0073695E">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840" w:type="dxa"/>
            <w:gridSpan w:val="2"/>
          </w:tcPr>
          <w:p w:rsidR="00165F33" w:rsidRPr="00796BFD" w:rsidRDefault="00165F33" w:rsidP="0073695E">
            <w:pPr>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Languages </w:t>
            </w:r>
            <w:r w:rsidRPr="00796BFD">
              <w:rPr>
                <w:rFonts w:ascii="Times New Roman" w:hAnsi="Times New Roman"/>
                <w:color w:val="002060"/>
                <w:spacing w:val="4"/>
                <w:sz w:val="20"/>
              </w:rPr>
              <w:t>: WebMethods flow language, Java</w:t>
            </w:r>
          </w:p>
          <w:p w:rsidR="00165F33" w:rsidRPr="00796BFD" w:rsidRDefault="00165F33" w:rsidP="0073695E">
            <w:pPr>
              <w:spacing w:before="20" w:after="20"/>
              <w:rPr>
                <w:rFonts w:ascii="Times New Roman" w:hAnsi="Times New Roman"/>
                <w:color w:val="002060"/>
                <w:spacing w:val="4"/>
                <w:sz w:val="20"/>
              </w:rPr>
            </w:pPr>
            <w:r w:rsidRPr="00796BFD">
              <w:rPr>
                <w:rFonts w:ascii="Times New Roman" w:hAnsi="Times New Roman"/>
                <w:b/>
                <w:color w:val="002060"/>
                <w:spacing w:val="4"/>
                <w:sz w:val="20"/>
              </w:rPr>
              <w:t>Database</w:t>
            </w:r>
            <w:r w:rsidRPr="00796BFD">
              <w:rPr>
                <w:rFonts w:ascii="Times New Roman" w:hAnsi="Times New Roman"/>
                <w:color w:val="002060"/>
                <w:spacing w:val="4"/>
                <w:sz w:val="20"/>
              </w:rPr>
              <w:t xml:space="preserve"> :Oracle </w:t>
            </w:r>
            <w:r w:rsidR="00AF5A32" w:rsidRPr="00796BFD">
              <w:rPr>
                <w:rFonts w:ascii="Times New Roman" w:hAnsi="Times New Roman"/>
                <w:color w:val="002060"/>
                <w:spacing w:val="4"/>
                <w:sz w:val="20"/>
              </w:rPr>
              <w:t>11g</w:t>
            </w:r>
          </w:p>
          <w:p w:rsidR="00165F33" w:rsidRPr="00796BFD" w:rsidRDefault="00165F33" w:rsidP="0073695E">
            <w:pPr>
              <w:spacing w:before="20" w:after="20"/>
              <w:rPr>
                <w:rFonts w:ascii="Times New Roman" w:hAnsi="Times New Roman"/>
                <w:color w:val="002060"/>
                <w:spacing w:val="4"/>
                <w:sz w:val="20"/>
              </w:rPr>
            </w:pPr>
            <w:r w:rsidRPr="00796BFD">
              <w:rPr>
                <w:rFonts w:ascii="Times New Roman" w:hAnsi="Times New Roman"/>
                <w:b/>
                <w:color w:val="002060"/>
                <w:spacing w:val="4"/>
                <w:sz w:val="20"/>
              </w:rPr>
              <w:t>EAI</w:t>
            </w:r>
            <w:r w:rsidRPr="00796BFD">
              <w:rPr>
                <w:rFonts w:ascii="Times New Roman" w:hAnsi="Times New Roman"/>
                <w:color w:val="002060"/>
                <w:spacing w:val="4"/>
                <w:sz w:val="20"/>
              </w:rPr>
              <w:t xml:space="preserve">: webMethods 7.1.2 version (Integration server. Developer, Broker Servers, </w:t>
            </w:r>
            <w:r w:rsidR="00AF5A32" w:rsidRPr="00796BFD">
              <w:rPr>
                <w:rFonts w:ascii="Times New Roman" w:hAnsi="Times New Roman"/>
                <w:color w:val="002060"/>
                <w:spacing w:val="4"/>
                <w:sz w:val="20"/>
              </w:rPr>
              <w:t>Monitor, Trading Networks</w:t>
            </w:r>
            <w:r w:rsidRPr="00796BFD">
              <w:rPr>
                <w:rFonts w:ascii="Times New Roman" w:hAnsi="Times New Roman"/>
                <w:color w:val="002060"/>
                <w:spacing w:val="4"/>
                <w:sz w:val="20"/>
              </w:rPr>
              <w:t>)</w:t>
            </w:r>
          </w:p>
          <w:p w:rsidR="00165F33" w:rsidRPr="00796BFD" w:rsidRDefault="00165F33" w:rsidP="0073695E">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Adapters:</w:t>
            </w:r>
            <w:r w:rsidRPr="00796BFD">
              <w:rPr>
                <w:rFonts w:ascii="Times New Roman" w:hAnsi="Times New Roman"/>
                <w:color w:val="002060"/>
                <w:spacing w:val="4"/>
                <w:sz w:val="20"/>
                <w:lang w:val="fr-FR"/>
              </w:rPr>
              <w:t>JDBC Adapter</w:t>
            </w:r>
          </w:p>
          <w:p w:rsidR="00165F33" w:rsidRPr="00796BFD" w:rsidRDefault="00165F33" w:rsidP="0073695E">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 xml:space="preserve">Tools </w:t>
            </w:r>
            <w:r w:rsidRPr="00796BFD">
              <w:rPr>
                <w:rFonts w:ascii="Times New Roman" w:hAnsi="Times New Roman"/>
                <w:color w:val="002060"/>
                <w:spacing w:val="4"/>
                <w:sz w:val="20"/>
                <w:lang w:val="fr-FR"/>
              </w:rPr>
              <w:t>: Document Tracker, Tortoise CVS version</w:t>
            </w:r>
          </w:p>
          <w:p w:rsidR="00165F33" w:rsidRPr="00796BFD" w:rsidRDefault="00165F33" w:rsidP="0073695E">
            <w:pPr>
              <w:spacing w:before="20" w:after="20"/>
              <w:rPr>
                <w:rFonts w:ascii="Times New Roman" w:hAnsi="Times New Roman"/>
                <w:color w:val="002060"/>
                <w:spacing w:val="4"/>
                <w:sz w:val="20"/>
              </w:rPr>
            </w:pPr>
            <w:r w:rsidRPr="00796BFD">
              <w:rPr>
                <w:rFonts w:ascii="Times New Roman" w:hAnsi="Times New Roman"/>
                <w:color w:val="002060"/>
                <w:spacing w:val="4"/>
                <w:sz w:val="20"/>
              </w:rPr>
              <w:t>1.8.14,Database Pilot, WebMethods Monitor 7.1.2,webMethods Developer</w:t>
            </w:r>
          </w:p>
          <w:p w:rsidR="00165F33" w:rsidRPr="00796BFD" w:rsidRDefault="00165F33" w:rsidP="0073695E">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O/s</w:t>
            </w:r>
            <w:r w:rsidRPr="00796BFD">
              <w:rPr>
                <w:rFonts w:ascii="Times New Roman" w:hAnsi="Times New Roman"/>
                <w:color w:val="002060"/>
                <w:spacing w:val="4"/>
                <w:sz w:val="20"/>
              </w:rPr>
              <w:t xml:space="preserve"> : Solaris</w:t>
            </w:r>
          </w:p>
        </w:tc>
      </w:tr>
    </w:tbl>
    <w:p w:rsidR="004376F3" w:rsidRPr="00796BFD" w:rsidRDefault="004376F3" w:rsidP="004376F3">
      <w:pPr>
        <w:rPr>
          <w:rFonts w:ascii="Times New Roman" w:hAnsi="Times New Roman"/>
          <w:color w:val="002060"/>
          <w:sz w:val="20"/>
        </w:rPr>
      </w:pPr>
    </w:p>
    <w:p w:rsidR="00165F33" w:rsidRPr="00796BFD" w:rsidRDefault="00165F33" w:rsidP="00165F33">
      <w:pPr>
        <w:pStyle w:val="Heading7"/>
        <w:jc w:val="left"/>
        <w:rPr>
          <w:b/>
          <w:color w:val="002060"/>
          <w:sz w:val="20"/>
          <w:szCs w:val="20"/>
        </w:rPr>
      </w:pPr>
      <w:r w:rsidRPr="00796BFD">
        <w:rPr>
          <w:b/>
          <w:color w:val="002060"/>
          <w:sz w:val="20"/>
          <w:szCs w:val="20"/>
        </w:rPr>
        <w:t>a) Project Description</w:t>
      </w:r>
    </w:p>
    <w:p w:rsidR="00AF5A32" w:rsidRPr="00796BFD" w:rsidRDefault="00AF5A32" w:rsidP="008B3C07">
      <w:pPr>
        <w:pStyle w:val="Heading7"/>
        <w:ind w:right="-1080"/>
        <w:rPr>
          <w:color w:val="002060"/>
          <w:sz w:val="20"/>
          <w:szCs w:val="20"/>
        </w:rPr>
      </w:pPr>
      <w:r w:rsidRPr="00796BFD">
        <w:rPr>
          <w:color w:val="002060"/>
          <w:sz w:val="20"/>
          <w:szCs w:val="20"/>
        </w:rPr>
        <w:t>GE Energy Infrastructure has created an umbrella project, the vision for which includes each GEI P&amp;L to have EDI210 outbound integration with OTM.</w:t>
      </w:r>
    </w:p>
    <w:p w:rsidR="008B3C07" w:rsidRPr="00796BFD" w:rsidRDefault="00AF5A32" w:rsidP="008B3C07">
      <w:pPr>
        <w:ind w:right="-1080"/>
        <w:rPr>
          <w:rFonts w:ascii="Times New Roman" w:hAnsi="Times New Roman"/>
          <w:color w:val="002060"/>
          <w:sz w:val="20"/>
        </w:rPr>
      </w:pPr>
      <w:r w:rsidRPr="00796BFD">
        <w:rPr>
          <w:rFonts w:ascii="Times New Roman" w:hAnsi="Times New Roman"/>
          <w:color w:val="002060"/>
          <w:sz w:val="20"/>
        </w:rPr>
        <w:t>This includes the development of two integrations (source and target integrations).As a part of source integration, a webMethods provides the WSDL file to receive Glog XML file from OTM.Received Glog XML is converted into webMethods internal document type and mapped to canonical, and published to broker</w:t>
      </w:r>
      <w:r w:rsidR="008B3C07" w:rsidRPr="00796BFD">
        <w:rPr>
          <w:rFonts w:ascii="Times New Roman" w:hAnsi="Times New Roman"/>
          <w:color w:val="002060"/>
          <w:sz w:val="20"/>
        </w:rPr>
        <w:t>.</w:t>
      </w:r>
      <w:r w:rsidRPr="00796BFD">
        <w:rPr>
          <w:rFonts w:ascii="Times New Roman" w:hAnsi="Times New Roman"/>
          <w:color w:val="002060"/>
          <w:sz w:val="20"/>
        </w:rPr>
        <w:t>WebMethods target integration subscribes the published canonical from webMethods broker and generates EDI210 files as per standard EDI210 schema. The generated EDI210 files are sent to Trax system through trading networks via AS2 protocol.</w:t>
      </w:r>
    </w:p>
    <w:p w:rsidR="008B3C07" w:rsidRPr="00796BFD" w:rsidRDefault="008B3C07" w:rsidP="008B3C07">
      <w:pPr>
        <w:ind w:right="-1080"/>
        <w:rPr>
          <w:rFonts w:ascii="Times New Roman" w:hAnsi="Times New Roman"/>
          <w:color w:val="002060"/>
          <w:sz w:val="20"/>
        </w:rPr>
      </w:pPr>
      <w:r w:rsidRPr="00796BFD">
        <w:rPr>
          <w:rFonts w:ascii="Times New Roman" w:hAnsi="Times New Roman"/>
          <w:color w:val="002060"/>
          <w:sz w:val="20"/>
        </w:rPr>
        <w:t>Trax system will send the 997 ack back to webMethods with the status of EDI210 files. WebMethods validate the received 997 files and send the 997’s with rejected status, to OTM.OTM cross checks the rejected EDI210 files and resends the valid data.</w:t>
      </w:r>
    </w:p>
    <w:p w:rsidR="008B3C07" w:rsidRPr="00796BFD" w:rsidRDefault="008B3C07" w:rsidP="008B3C07">
      <w:pPr>
        <w:jc w:val="left"/>
        <w:rPr>
          <w:rFonts w:ascii="Times New Roman" w:hAnsi="Times New Roman"/>
          <w:color w:val="002060"/>
          <w:sz w:val="20"/>
        </w:rPr>
      </w:pPr>
    </w:p>
    <w:p w:rsidR="00165F33" w:rsidRPr="00796BFD" w:rsidRDefault="00165F33" w:rsidP="008B3C07">
      <w:pPr>
        <w:jc w:val="left"/>
        <w:rPr>
          <w:rFonts w:ascii="Times New Roman" w:hAnsi="Times New Roman"/>
          <w:b/>
          <w:color w:val="002060"/>
          <w:sz w:val="20"/>
        </w:rPr>
      </w:pPr>
      <w:r w:rsidRPr="00796BFD">
        <w:rPr>
          <w:rFonts w:ascii="Times New Roman" w:hAnsi="Times New Roman"/>
          <w:b/>
          <w:color w:val="002060"/>
          <w:sz w:val="20"/>
        </w:rPr>
        <w:t>b) Contribution</w:t>
      </w:r>
    </w:p>
    <w:p w:rsidR="00165F33" w:rsidRPr="00796BFD" w:rsidRDefault="0016703D" w:rsidP="00165F33">
      <w:pPr>
        <w:numPr>
          <w:ilvl w:val="0"/>
          <w:numId w:val="6"/>
        </w:numPr>
        <w:jc w:val="left"/>
        <w:rPr>
          <w:rFonts w:ascii="Times New Roman" w:hAnsi="Times New Roman"/>
          <w:color w:val="002060"/>
          <w:sz w:val="20"/>
        </w:rPr>
      </w:pPr>
      <w:r w:rsidRPr="00796BFD">
        <w:rPr>
          <w:rFonts w:ascii="Times New Roman" w:hAnsi="Times New Roman"/>
          <w:color w:val="002060"/>
          <w:sz w:val="20"/>
        </w:rPr>
        <w:t>Gather requirements, analyze</w:t>
      </w:r>
      <w:r w:rsidR="008B3C07" w:rsidRPr="00796BFD">
        <w:rPr>
          <w:rFonts w:ascii="Times New Roman" w:hAnsi="Times New Roman"/>
          <w:color w:val="002060"/>
          <w:sz w:val="20"/>
        </w:rPr>
        <w:t xml:space="preserve"> the existing canonicals.</w:t>
      </w:r>
    </w:p>
    <w:p w:rsidR="00165F33" w:rsidRPr="00796BFD" w:rsidRDefault="0016703D" w:rsidP="00165F33">
      <w:pPr>
        <w:numPr>
          <w:ilvl w:val="0"/>
          <w:numId w:val="6"/>
        </w:numPr>
        <w:jc w:val="left"/>
        <w:rPr>
          <w:rFonts w:ascii="Times New Roman" w:hAnsi="Times New Roman"/>
          <w:color w:val="002060"/>
          <w:sz w:val="20"/>
        </w:rPr>
      </w:pPr>
      <w:r w:rsidRPr="00796BFD">
        <w:rPr>
          <w:rFonts w:ascii="Times New Roman" w:hAnsi="Times New Roman"/>
          <w:color w:val="002060"/>
          <w:sz w:val="20"/>
        </w:rPr>
        <w:t>Develop</w:t>
      </w:r>
      <w:r w:rsidR="00165F33" w:rsidRPr="00796BFD">
        <w:rPr>
          <w:rFonts w:ascii="Times New Roman" w:hAnsi="Times New Roman"/>
          <w:color w:val="002060"/>
          <w:sz w:val="20"/>
        </w:rPr>
        <w:t xml:space="preserve"> the interfa</w:t>
      </w:r>
      <w:r w:rsidRPr="00796BFD">
        <w:rPr>
          <w:rFonts w:ascii="Times New Roman" w:hAnsi="Times New Roman"/>
          <w:color w:val="002060"/>
          <w:sz w:val="20"/>
        </w:rPr>
        <w:t>ces using flow service, create</w:t>
      </w:r>
      <w:r w:rsidR="00165F33" w:rsidRPr="00796BFD">
        <w:rPr>
          <w:rFonts w:ascii="Times New Roman" w:hAnsi="Times New Roman"/>
          <w:color w:val="002060"/>
          <w:sz w:val="20"/>
        </w:rPr>
        <w:t xml:space="preserve"> utility services, </w:t>
      </w:r>
      <w:r w:rsidR="00AF5A32" w:rsidRPr="00796BFD">
        <w:rPr>
          <w:rFonts w:ascii="Times New Roman" w:hAnsi="Times New Roman"/>
          <w:color w:val="002060"/>
          <w:sz w:val="20"/>
        </w:rPr>
        <w:t>webService</w:t>
      </w:r>
      <w:r w:rsidR="008B3C07" w:rsidRPr="00796BFD">
        <w:rPr>
          <w:rFonts w:ascii="Times New Roman" w:hAnsi="Times New Roman"/>
          <w:color w:val="002060"/>
          <w:sz w:val="20"/>
        </w:rPr>
        <w:t xml:space="preserve"> Descriptors.</w:t>
      </w:r>
      <w:r w:rsidR="00165F33" w:rsidRPr="00796BFD">
        <w:rPr>
          <w:rFonts w:ascii="Times New Roman" w:hAnsi="Times New Roman"/>
          <w:color w:val="002060"/>
          <w:sz w:val="20"/>
        </w:rPr>
        <w:t>.</w:t>
      </w:r>
    </w:p>
    <w:p w:rsidR="00165F33" w:rsidRPr="00796BFD" w:rsidRDefault="0016703D" w:rsidP="00165F33">
      <w:pPr>
        <w:numPr>
          <w:ilvl w:val="0"/>
          <w:numId w:val="6"/>
        </w:numPr>
        <w:jc w:val="left"/>
        <w:rPr>
          <w:rFonts w:ascii="Times New Roman" w:hAnsi="Times New Roman"/>
          <w:color w:val="002060"/>
          <w:sz w:val="20"/>
        </w:rPr>
      </w:pPr>
      <w:r w:rsidRPr="00796BFD">
        <w:rPr>
          <w:rFonts w:ascii="Times New Roman" w:hAnsi="Times New Roman"/>
          <w:color w:val="002060"/>
          <w:sz w:val="20"/>
        </w:rPr>
        <w:t>Create</w:t>
      </w:r>
      <w:r w:rsidR="00165F33" w:rsidRPr="00796BFD">
        <w:rPr>
          <w:rFonts w:ascii="Times New Roman" w:hAnsi="Times New Roman"/>
          <w:color w:val="002060"/>
          <w:sz w:val="20"/>
        </w:rPr>
        <w:t xml:space="preserve"> Unit test plan and Integration test plan documents with sample inputs provided from client</w:t>
      </w:r>
      <w:r w:rsidR="008B3C07" w:rsidRPr="00796BFD">
        <w:rPr>
          <w:rFonts w:ascii="Times New Roman" w:hAnsi="Times New Roman"/>
          <w:color w:val="002060"/>
          <w:sz w:val="20"/>
        </w:rPr>
        <w:t>.</w:t>
      </w:r>
    </w:p>
    <w:p w:rsidR="008B3C07" w:rsidRPr="00796BFD" w:rsidRDefault="0016703D" w:rsidP="00165F33">
      <w:pPr>
        <w:numPr>
          <w:ilvl w:val="0"/>
          <w:numId w:val="6"/>
        </w:numPr>
        <w:jc w:val="left"/>
        <w:rPr>
          <w:rFonts w:ascii="Times New Roman" w:hAnsi="Times New Roman"/>
          <w:color w:val="002060"/>
          <w:sz w:val="20"/>
        </w:rPr>
      </w:pPr>
      <w:r w:rsidRPr="00796BFD">
        <w:rPr>
          <w:rFonts w:ascii="Times New Roman" w:hAnsi="Times New Roman"/>
          <w:color w:val="002060"/>
          <w:sz w:val="20"/>
        </w:rPr>
        <w:t>Prepare</w:t>
      </w:r>
      <w:r w:rsidR="008B3C07" w:rsidRPr="00796BFD">
        <w:rPr>
          <w:rFonts w:ascii="Times New Roman" w:hAnsi="Times New Roman"/>
          <w:color w:val="002060"/>
          <w:sz w:val="20"/>
        </w:rPr>
        <w:t xml:space="preserve"> all project related documents.</w:t>
      </w:r>
    </w:p>
    <w:p w:rsidR="00165F33" w:rsidRPr="00796BFD" w:rsidRDefault="0016703D" w:rsidP="004376F3">
      <w:pPr>
        <w:numPr>
          <w:ilvl w:val="0"/>
          <w:numId w:val="6"/>
        </w:numPr>
        <w:jc w:val="left"/>
        <w:rPr>
          <w:rFonts w:ascii="Times New Roman" w:hAnsi="Times New Roman"/>
          <w:color w:val="002060"/>
          <w:sz w:val="20"/>
        </w:rPr>
      </w:pPr>
      <w:r w:rsidRPr="00796BFD">
        <w:rPr>
          <w:rFonts w:ascii="Times New Roman" w:hAnsi="Times New Roman"/>
          <w:color w:val="002060"/>
          <w:sz w:val="20"/>
        </w:rPr>
        <w:t>Provide t</w:t>
      </w:r>
      <w:r w:rsidR="008B3C07" w:rsidRPr="00796BFD">
        <w:rPr>
          <w:rFonts w:ascii="Times New Roman" w:hAnsi="Times New Roman"/>
          <w:color w:val="002060"/>
          <w:sz w:val="20"/>
        </w:rPr>
        <w:t>esting support in different environments.</w:t>
      </w:r>
    </w:p>
    <w:p w:rsidR="00446BBB" w:rsidRPr="00796BFD" w:rsidRDefault="00446BBB" w:rsidP="00446BBB">
      <w:pPr>
        <w:jc w:val="left"/>
        <w:rPr>
          <w:rFonts w:ascii="Times New Roman" w:hAnsi="Times New Roman"/>
          <w:color w:val="002060"/>
          <w:sz w:val="20"/>
        </w:rPr>
      </w:pPr>
    </w:p>
    <w:p w:rsidR="00446BBB" w:rsidRPr="00796BFD" w:rsidRDefault="00446BBB" w:rsidP="00446BBB">
      <w:pPr>
        <w:jc w:val="left"/>
        <w:rPr>
          <w:rFonts w:ascii="Times New Roman" w:hAnsi="Times New Roman"/>
          <w:color w:val="002060"/>
          <w:sz w:val="20"/>
        </w:rPr>
      </w:pPr>
    </w:p>
    <w:p w:rsidR="00446BBB" w:rsidRPr="00796BFD" w:rsidRDefault="00446BBB" w:rsidP="00446BBB">
      <w:pPr>
        <w:pStyle w:val="BodyIndent1"/>
        <w:rPr>
          <w:color w:val="002060"/>
          <w:sz w:val="20"/>
        </w:rPr>
      </w:pPr>
    </w:p>
    <w:p w:rsidR="00165F33" w:rsidRPr="00796BFD" w:rsidRDefault="00165F33" w:rsidP="004376F3">
      <w:pPr>
        <w:rPr>
          <w:rFonts w:ascii="Times New Roman" w:hAnsi="Times New Roman"/>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350"/>
        <w:gridCol w:w="3006"/>
        <w:gridCol w:w="3834"/>
      </w:tblGrid>
      <w:tr w:rsidR="00BA2BA9" w:rsidRPr="00796BFD" w:rsidTr="00165F33">
        <w:tblPrEx>
          <w:tblCellMar>
            <w:top w:w="0" w:type="dxa"/>
            <w:bottom w:w="0" w:type="dxa"/>
          </w:tblCellMar>
        </w:tblPrEx>
        <w:trPr>
          <w:cantSplit/>
        </w:trPr>
        <w:tc>
          <w:tcPr>
            <w:tcW w:w="1728" w:type="dxa"/>
            <w:shd w:val="pct5" w:color="000000" w:fill="FFFFFF"/>
          </w:tcPr>
          <w:p w:rsidR="00BA2BA9" w:rsidRPr="00796BFD" w:rsidRDefault="00F14937" w:rsidP="00C13241">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10</w:t>
            </w:r>
            <w:r w:rsidR="008B3C07" w:rsidRPr="00796BFD">
              <w:rPr>
                <w:rFonts w:ascii="Times New Roman" w:hAnsi="Times New Roman" w:cs="Times New Roman"/>
                <w:color w:val="002060"/>
                <w:spacing w:val="4"/>
                <w:sz w:val="20"/>
                <w:szCs w:val="20"/>
              </w:rPr>
              <w:t>.</w:t>
            </w:r>
          </w:p>
        </w:tc>
        <w:tc>
          <w:tcPr>
            <w:tcW w:w="8190" w:type="dxa"/>
            <w:gridSpan w:val="3"/>
            <w:shd w:val="pct5" w:color="000000" w:fill="FFFFFF"/>
          </w:tcPr>
          <w:p w:rsidR="00BA2BA9" w:rsidRPr="00796BFD" w:rsidRDefault="00BA2BA9"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Project Name:  </w:t>
            </w:r>
            <w:r w:rsidRPr="00796BFD">
              <w:rPr>
                <w:rFonts w:ascii="Times New Roman" w:hAnsi="Times New Roman"/>
                <w:bCs/>
                <w:color w:val="002060"/>
                <w:sz w:val="20"/>
                <w:lang w:val="fr-FR"/>
              </w:rPr>
              <w:t>GE Aviation</w:t>
            </w:r>
            <w:r w:rsidRPr="00796BFD">
              <w:rPr>
                <w:rFonts w:ascii="Times New Roman" w:hAnsi="Times New Roman"/>
                <w:b/>
                <w:bCs/>
                <w:color w:val="002060"/>
                <w:sz w:val="20"/>
                <w:lang w:val="fr-FR"/>
              </w:rPr>
              <w:t xml:space="preserve"> </w:t>
            </w:r>
            <w:r w:rsidRPr="00796BFD">
              <w:rPr>
                <w:rFonts w:ascii="Times New Roman" w:hAnsi="Times New Roman"/>
                <w:color w:val="002060"/>
                <w:spacing w:val="4"/>
                <w:sz w:val="20"/>
              </w:rPr>
              <w:t>PAC-Purchasing Application Consolidation Project</w:t>
            </w:r>
          </w:p>
        </w:tc>
      </w:tr>
      <w:tr w:rsidR="00BA2BA9" w:rsidRPr="00796BFD" w:rsidTr="00165F33">
        <w:tblPrEx>
          <w:tblCellMar>
            <w:top w:w="0" w:type="dxa"/>
            <w:bottom w:w="0" w:type="dxa"/>
          </w:tblCellMar>
        </w:tblPrEx>
        <w:tc>
          <w:tcPr>
            <w:tcW w:w="1728" w:type="dxa"/>
          </w:tcPr>
          <w:p w:rsidR="00BA2BA9" w:rsidRPr="00796BFD" w:rsidRDefault="00BA2BA9"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8190" w:type="dxa"/>
            <w:gridSpan w:val="3"/>
          </w:tcPr>
          <w:p w:rsidR="00BA2BA9" w:rsidRPr="00796BFD" w:rsidRDefault="00BA2BA9" w:rsidP="00C13241">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b/>
                <w:color w:val="002060"/>
                <w:spacing w:val="4"/>
                <w:sz w:val="20"/>
              </w:rPr>
              <w:t>GE Aviation</w:t>
            </w:r>
          </w:p>
        </w:tc>
      </w:tr>
      <w:tr w:rsidR="00BA2BA9" w:rsidRPr="00796BFD" w:rsidTr="00165F33">
        <w:tblPrEx>
          <w:tblCellMar>
            <w:top w:w="0" w:type="dxa"/>
            <w:bottom w:w="0" w:type="dxa"/>
          </w:tblCellMar>
        </w:tblPrEx>
        <w:tc>
          <w:tcPr>
            <w:tcW w:w="1728" w:type="dxa"/>
          </w:tcPr>
          <w:p w:rsidR="00BA2BA9" w:rsidRPr="00796BFD" w:rsidRDefault="00BA2BA9"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8190" w:type="dxa"/>
            <w:gridSpan w:val="3"/>
          </w:tcPr>
          <w:p w:rsidR="00BA2BA9" w:rsidRPr="00796BFD" w:rsidRDefault="00BA2BA9" w:rsidP="00C13241">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Developer</w:t>
            </w:r>
          </w:p>
        </w:tc>
      </w:tr>
      <w:tr w:rsidR="00BA2BA9" w:rsidRPr="00796BFD" w:rsidTr="00165F33">
        <w:tblPrEx>
          <w:tblCellMar>
            <w:top w:w="0" w:type="dxa"/>
            <w:bottom w:w="0" w:type="dxa"/>
          </w:tblCellMar>
        </w:tblPrEx>
        <w:tc>
          <w:tcPr>
            <w:tcW w:w="1728" w:type="dxa"/>
          </w:tcPr>
          <w:p w:rsidR="00BA2BA9" w:rsidRPr="00796BFD" w:rsidRDefault="00BA2BA9"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8190" w:type="dxa"/>
            <w:gridSpan w:val="3"/>
          </w:tcPr>
          <w:p w:rsidR="00BA2BA9" w:rsidRPr="00796BFD" w:rsidRDefault="002D459A" w:rsidP="00C13241">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BA2BA9" w:rsidRPr="00796BFD" w:rsidTr="00165F33">
        <w:tblPrEx>
          <w:tblCellMar>
            <w:top w:w="0" w:type="dxa"/>
            <w:bottom w:w="0" w:type="dxa"/>
          </w:tblCellMar>
        </w:tblPrEx>
        <w:trPr>
          <w:trHeight w:val="143"/>
        </w:trPr>
        <w:tc>
          <w:tcPr>
            <w:tcW w:w="1728" w:type="dxa"/>
            <w:shd w:val="clear" w:color="auto" w:fill="auto"/>
          </w:tcPr>
          <w:p w:rsidR="00BA2BA9" w:rsidRPr="00796BFD" w:rsidRDefault="00BA2BA9"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8190" w:type="dxa"/>
            <w:gridSpan w:val="3"/>
          </w:tcPr>
          <w:p w:rsidR="00BA2BA9" w:rsidRPr="00796BFD" w:rsidRDefault="004376F3" w:rsidP="00446BBB">
            <w:pPr>
              <w:tabs>
                <w:tab w:val="left" w:pos="3081"/>
              </w:tabs>
              <w:spacing w:before="20" w:after="20"/>
              <w:rPr>
                <w:rFonts w:ascii="Times New Roman" w:hAnsi="Times New Roman"/>
                <w:color w:val="002060"/>
                <w:spacing w:val="4"/>
                <w:sz w:val="20"/>
              </w:rPr>
            </w:pPr>
            <w:r w:rsidRPr="00796BFD">
              <w:rPr>
                <w:rFonts w:ascii="Times New Roman" w:hAnsi="Times New Roman"/>
                <w:b/>
                <w:color w:val="002060"/>
                <w:spacing w:val="4"/>
                <w:sz w:val="20"/>
              </w:rPr>
              <w:t>February</w:t>
            </w:r>
            <w:r w:rsidR="00BA2BA9" w:rsidRPr="00796BFD">
              <w:rPr>
                <w:rFonts w:ascii="Times New Roman" w:hAnsi="Times New Roman"/>
                <w:b/>
                <w:color w:val="002060"/>
                <w:spacing w:val="4"/>
                <w:sz w:val="20"/>
              </w:rPr>
              <w:t xml:space="preserve"> 2010 to </w:t>
            </w:r>
            <w:r w:rsidR="00446BBB" w:rsidRPr="00796BFD">
              <w:rPr>
                <w:rFonts w:ascii="Times New Roman" w:hAnsi="Times New Roman"/>
                <w:b/>
                <w:color w:val="002060"/>
                <w:spacing w:val="4"/>
                <w:sz w:val="20"/>
              </w:rPr>
              <w:t>November 2010</w:t>
            </w:r>
          </w:p>
        </w:tc>
      </w:tr>
      <w:tr w:rsidR="00BA2BA9" w:rsidRPr="00796BFD" w:rsidTr="00165F33">
        <w:tblPrEx>
          <w:tblCellMar>
            <w:top w:w="0" w:type="dxa"/>
            <w:bottom w:w="0" w:type="dxa"/>
          </w:tblCellMar>
        </w:tblPrEx>
        <w:trPr>
          <w:trHeight w:val="142"/>
        </w:trPr>
        <w:tc>
          <w:tcPr>
            <w:tcW w:w="1728" w:type="dxa"/>
            <w:shd w:val="clear" w:color="auto" w:fill="auto"/>
          </w:tcPr>
          <w:p w:rsidR="00BA2BA9" w:rsidRPr="00796BFD" w:rsidRDefault="00BA2BA9" w:rsidP="00C13241">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4356" w:type="dxa"/>
            <w:gridSpan w:val="2"/>
          </w:tcPr>
          <w:p w:rsidR="00BA2BA9" w:rsidRPr="00796BFD" w:rsidRDefault="00BA2BA9"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:1</w:t>
            </w:r>
          </w:p>
        </w:tc>
        <w:tc>
          <w:tcPr>
            <w:tcW w:w="3834" w:type="dxa"/>
          </w:tcPr>
          <w:p w:rsidR="00BA2BA9" w:rsidRPr="00796BFD" w:rsidRDefault="00BA2BA9"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1</w:t>
            </w:r>
          </w:p>
        </w:tc>
      </w:tr>
      <w:tr w:rsidR="00BA2BA9" w:rsidRPr="00796BFD" w:rsidTr="00165F33">
        <w:tblPrEx>
          <w:tblCellMar>
            <w:top w:w="0" w:type="dxa"/>
            <w:bottom w:w="0" w:type="dxa"/>
          </w:tblCellMar>
        </w:tblPrEx>
        <w:trPr>
          <w:cantSplit/>
        </w:trPr>
        <w:tc>
          <w:tcPr>
            <w:tcW w:w="1728" w:type="dxa"/>
          </w:tcPr>
          <w:p w:rsidR="00BA2BA9" w:rsidRPr="00796BFD" w:rsidRDefault="00BA2BA9"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350" w:type="dxa"/>
          </w:tcPr>
          <w:p w:rsidR="00BA2BA9" w:rsidRPr="00796BFD" w:rsidRDefault="00BA2BA9"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840" w:type="dxa"/>
            <w:gridSpan w:val="2"/>
          </w:tcPr>
          <w:p w:rsidR="004376F3" w:rsidRPr="00796BFD" w:rsidRDefault="004376F3" w:rsidP="004376F3">
            <w:pPr>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Languages </w:t>
            </w:r>
            <w:r w:rsidRPr="00796BFD">
              <w:rPr>
                <w:rFonts w:ascii="Times New Roman" w:hAnsi="Times New Roman"/>
                <w:color w:val="002060"/>
                <w:spacing w:val="4"/>
                <w:sz w:val="20"/>
              </w:rPr>
              <w:t>: WebMethods flow language, Java</w:t>
            </w:r>
          </w:p>
          <w:p w:rsidR="004376F3" w:rsidRPr="00796BFD" w:rsidRDefault="004376F3" w:rsidP="004376F3">
            <w:pPr>
              <w:spacing w:before="20" w:after="20"/>
              <w:rPr>
                <w:rFonts w:ascii="Times New Roman" w:hAnsi="Times New Roman"/>
                <w:color w:val="002060"/>
                <w:spacing w:val="4"/>
                <w:sz w:val="20"/>
              </w:rPr>
            </w:pPr>
            <w:r w:rsidRPr="00796BFD">
              <w:rPr>
                <w:rFonts w:ascii="Times New Roman" w:hAnsi="Times New Roman"/>
                <w:b/>
                <w:color w:val="002060"/>
                <w:spacing w:val="4"/>
                <w:sz w:val="20"/>
              </w:rPr>
              <w:t>Database</w:t>
            </w:r>
            <w:r w:rsidRPr="00796BFD">
              <w:rPr>
                <w:rFonts w:ascii="Times New Roman" w:hAnsi="Times New Roman"/>
                <w:color w:val="002060"/>
                <w:spacing w:val="4"/>
                <w:sz w:val="20"/>
              </w:rPr>
              <w:t xml:space="preserve"> :Oracle 12i</w:t>
            </w:r>
          </w:p>
          <w:p w:rsidR="004376F3" w:rsidRPr="00796BFD" w:rsidRDefault="004376F3" w:rsidP="004376F3">
            <w:pPr>
              <w:spacing w:before="20" w:after="20"/>
              <w:rPr>
                <w:rFonts w:ascii="Times New Roman" w:hAnsi="Times New Roman"/>
                <w:color w:val="002060"/>
                <w:spacing w:val="4"/>
                <w:sz w:val="20"/>
              </w:rPr>
            </w:pPr>
            <w:r w:rsidRPr="00796BFD">
              <w:rPr>
                <w:rFonts w:ascii="Times New Roman" w:hAnsi="Times New Roman"/>
                <w:b/>
                <w:color w:val="002060"/>
                <w:spacing w:val="4"/>
                <w:sz w:val="20"/>
              </w:rPr>
              <w:t>EAI</w:t>
            </w:r>
            <w:r w:rsidRPr="00796BFD">
              <w:rPr>
                <w:rFonts w:ascii="Times New Roman" w:hAnsi="Times New Roman"/>
                <w:color w:val="002060"/>
                <w:spacing w:val="4"/>
                <w:sz w:val="20"/>
              </w:rPr>
              <w:t>: webMethods 7.1.2 version (Integration server. Developer, Broker Servers, Monitor)</w:t>
            </w:r>
          </w:p>
          <w:p w:rsidR="004376F3" w:rsidRPr="00796BFD" w:rsidRDefault="004376F3" w:rsidP="004376F3">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Adapters:</w:t>
            </w:r>
            <w:r w:rsidRPr="00796BFD">
              <w:rPr>
                <w:rFonts w:ascii="Times New Roman" w:hAnsi="Times New Roman"/>
                <w:color w:val="002060"/>
                <w:spacing w:val="4"/>
                <w:sz w:val="20"/>
                <w:lang w:val="fr-FR"/>
              </w:rPr>
              <w:t>JDBC Adapter</w:t>
            </w:r>
          </w:p>
          <w:p w:rsidR="004376F3" w:rsidRPr="00796BFD" w:rsidRDefault="004376F3" w:rsidP="004376F3">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 xml:space="preserve">Tools </w:t>
            </w:r>
            <w:r w:rsidRPr="00796BFD">
              <w:rPr>
                <w:rFonts w:ascii="Times New Roman" w:hAnsi="Times New Roman"/>
                <w:color w:val="002060"/>
                <w:spacing w:val="4"/>
                <w:sz w:val="20"/>
                <w:lang w:val="fr-FR"/>
              </w:rPr>
              <w:t>: Document Tracker, Tortoise CVS version</w:t>
            </w:r>
          </w:p>
          <w:p w:rsidR="004376F3" w:rsidRPr="00796BFD" w:rsidRDefault="004376F3" w:rsidP="004376F3">
            <w:pPr>
              <w:spacing w:before="20" w:after="20"/>
              <w:rPr>
                <w:rFonts w:ascii="Times New Roman" w:hAnsi="Times New Roman"/>
                <w:color w:val="002060"/>
                <w:spacing w:val="4"/>
                <w:sz w:val="20"/>
              </w:rPr>
            </w:pPr>
            <w:r w:rsidRPr="00796BFD">
              <w:rPr>
                <w:rFonts w:ascii="Times New Roman" w:hAnsi="Times New Roman"/>
                <w:color w:val="002060"/>
                <w:spacing w:val="4"/>
                <w:sz w:val="20"/>
              </w:rPr>
              <w:t>1.8.14,Database Pilot, WebMethods Monitor 7.1.2,webMethods Developer</w:t>
            </w:r>
          </w:p>
          <w:p w:rsidR="00BA2BA9" w:rsidRPr="00796BFD" w:rsidRDefault="004376F3" w:rsidP="004376F3">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O/s</w:t>
            </w:r>
            <w:r w:rsidRPr="00796BFD">
              <w:rPr>
                <w:rFonts w:ascii="Times New Roman" w:hAnsi="Times New Roman"/>
                <w:color w:val="002060"/>
                <w:spacing w:val="4"/>
                <w:sz w:val="20"/>
              </w:rPr>
              <w:t xml:space="preserve"> : Solaris</w:t>
            </w:r>
          </w:p>
        </w:tc>
      </w:tr>
    </w:tbl>
    <w:p w:rsidR="00EA565B" w:rsidRPr="00796BFD" w:rsidRDefault="00EA565B" w:rsidP="00075CC4">
      <w:pPr>
        <w:jc w:val="left"/>
        <w:rPr>
          <w:rFonts w:ascii="Times New Roman" w:hAnsi="Times New Roman"/>
          <w:color w:val="002060"/>
          <w:sz w:val="20"/>
        </w:rPr>
      </w:pPr>
    </w:p>
    <w:p w:rsidR="00796BFD" w:rsidRDefault="00796BFD" w:rsidP="004376F3">
      <w:pPr>
        <w:pStyle w:val="Heading7"/>
        <w:jc w:val="left"/>
        <w:rPr>
          <w:b/>
          <w:color w:val="002060"/>
          <w:sz w:val="20"/>
          <w:szCs w:val="20"/>
        </w:rPr>
      </w:pPr>
    </w:p>
    <w:p w:rsidR="00796BFD" w:rsidRDefault="00796BFD" w:rsidP="004376F3">
      <w:pPr>
        <w:pStyle w:val="Heading7"/>
        <w:jc w:val="left"/>
        <w:rPr>
          <w:b/>
          <w:color w:val="002060"/>
          <w:sz w:val="20"/>
          <w:szCs w:val="20"/>
        </w:rPr>
      </w:pPr>
    </w:p>
    <w:p w:rsidR="004376F3" w:rsidRPr="00796BFD" w:rsidRDefault="004376F3" w:rsidP="004376F3">
      <w:pPr>
        <w:pStyle w:val="Heading7"/>
        <w:jc w:val="left"/>
        <w:rPr>
          <w:b/>
          <w:color w:val="002060"/>
          <w:sz w:val="20"/>
          <w:szCs w:val="20"/>
        </w:rPr>
      </w:pPr>
      <w:r w:rsidRPr="00796BFD">
        <w:rPr>
          <w:b/>
          <w:color w:val="002060"/>
          <w:sz w:val="20"/>
          <w:szCs w:val="20"/>
        </w:rPr>
        <w:t xml:space="preserve">a) Project Description </w:t>
      </w:r>
    </w:p>
    <w:p w:rsidR="004376F3" w:rsidRPr="00796BFD" w:rsidRDefault="004376F3" w:rsidP="004376F3">
      <w:pPr>
        <w:ind w:left="360"/>
        <w:jc w:val="left"/>
        <w:rPr>
          <w:rFonts w:ascii="Times New Roman" w:hAnsi="Times New Roman"/>
          <w:color w:val="002060"/>
          <w:sz w:val="20"/>
        </w:rPr>
      </w:pPr>
      <w:r w:rsidRPr="00796BFD">
        <w:rPr>
          <w:rFonts w:ascii="Times New Roman" w:hAnsi="Times New Roman"/>
          <w:color w:val="002060"/>
          <w:sz w:val="20"/>
        </w:rPr>
        <w:t>GE Aviation Supply Chain business is consolidating its Legacy Purchasing applications in to a single Oracle eBusiness suite to manage and author the purchase orders. This requires building webMethods integrations to exchange PO, Supplier, Item data between central Oracle eBusiness suite and 22 Legacy applications/ERPs. For pilot implementation, Grand Rapids Legacy system is chosen. The scope of the project is to build integrations from PAC Oracle 12i instance to Grand Rapids Legacy system and vice-versa. There are total 21 Legacy systems need to be integrated with PAC instance.</w:t>
      </w:r>
    </w:p>
    <w:p w:rsidR="00BA2BA9" w:rsidRPr="00796BFD" w:rsidRDefault="00BA2BA9" w:rsidP="00075CC4">
      <w:pPr>
        <w:jc w:val="left"/>
        <w:rPr>
          <w:rFonts w:ascii="Times New Roman" w:hAnsi="Times New Roman"/>
          <w:b/>
          <w:color w:val="002060"/>
          <w:sz w:val="20"/>
        </w:rPr>
      </w:pPr>
    </w:p>
    <w:p w:rsidR="004376F3" w:rsidRPr="00796BFD" w:rsidRDefault="004376F3" w:rsidP="004376F3">
      <w:pPr>
        <w:pStyle w:val="Heading7"/>
        <w:jc w:val="left"/>
        <w:rPr>
          <w:b/>
          <w:color w:val="002060"/>
          <w:sz w:val="20"/>
          <w:szCs w:val="20"/>
        </w:rPr>
      </w:pPr>
      <w:r w:rsidRPr="00796BFD">
        <w:rPr>
          <w:b/>
          <w:color w:val="002060"/>
          <w:sz w:val="20"/>
          <w:szCs w:val="20"/>
        </w:rPr>
        <w:t>b) Contribution</w:t>
      </w:r>
    </w:p>
    <w:p w:rsidR="004376F3" w:rsidRPr="00796BFD" w:rsidRDefault="0016703D" w:rsidP="004376F3">
      <w:pPr>
        <w:numPr>
          <w:ilvl w:val="0"/>
          <w:numId w:val="6"/>
        </w:numPr>
        <w:jc w:val="left"/>
        <w:rPr>
          <w:rFonts w:ascii="Times New Roman" w:hAnsi="Times New Roman"/>
          <w:color w:val="002060"/>
          <w:sz w:val="20"/>
        </w:rPr>
      </w:pPr>
      <w:r w:rsidRPr="00796BFD">
        <w:rPr>
          <w:rFonts w:ascii="Times New Roman" w:hAnsi="Times New Roman"/>
          <w:color w:val="002060"/>
          <w:sz w:val="20"/>
        </w:rPr>
        <w:t>Create</w:t>
      </w:r>
      <w:r w:rsidR="004376F3" w:rsidRPr="00796BFD">
        <w:rPr>
          <w:rFonts w:ascii="Times New Roman" w:hAnsi="Times New Roman"/>
          <w:color w:val="002060"/>
          <w:sz w:val="20"/>
        </w:rPr>
        <w:t xml:space="preserve"> the project plan, gathering the requirements.</w:t>
      </w:r>
    </w:p>
    <w:p w:rsidR="004376F3" w:rsidRPr="00796BFD" w:rsidRDefault="0016703D" w:rsidP="004376F3">
      <w:pPr>
        <w:numPr>
          <w:ilvl w:val="0"/>
          <w:numId w:val="6"/>
        </w:numPr>
        <w:jc w:val="left"/>
        <w:rPr>
          <w:rFonts w:ascii="Times New Roman" w:hAnsi="Times New Roman"/>
          <w:color w:val="002060"/>
          <w:sz w:val="20"/>
        </w:rPr>
      </w:pPr>
      <w:r w:rsidRPr="00796BFD">
        <w:rPr>
          <w:rFonts w:ascii="Times New Roman" w:hAnsi="Times New Roman"/>
          <w:color w:val="002060"/>
          <w:sz w:val="20"/>
        </w:rPr>
        <w:t>Develop</w:t>
      </w:r>
      <w:r w:rsidR="004376F3" w:rsidRPr="00796BFD">
        <w:rPr>
          <w:rFonts w:ascii="Times New Roman" w:hAnsi="Times New Roman"/>
          <w:color w:val="002060"/>
          <w:sz w:val="20"/>
        </w:rPr>
        <w:t xml:space="preserve"> the interfa</w:t>
      </w:r>
      <w:r w:rsidRPr="00796BFD">
        <w:rPr>
          <w:rFonts w:ascii="Times New Roman" w:hAnsi="Times New Roman"/>
          <w:color w:val="002060"/>
          <w:sz w:val="20"/>
        </w:rPr>
        <w:t>ces using flow service, create</w:t>
      </w:r>
      <w:r w:rsidR="004376F3" w:rsidRPr="00796BFD">
        <w:rPr>
          <w:rFonts w:ascii="Times New Roman" w:hAnsi="Times New Roman"/>
          <w:color w:val="002060"/>
          <w:sz w:val="20"/>
        </w:rPr>
        <w:t xml:space="preserve"> utility services, webservice Descriptors    and also implemented HTTP post.</w:t>
      </w:r>
    </w:p>
    <w:p w:rsidR="004376F3" w:rsidRPr="00796BFD" w:rsidRDefault="0016703D" w:rsidP="004376F3">
      <w:pPr>
        <w:numPr>
          <w:ilvl w:val="0"/>
          <w:numId w:val="6"/>
        </w:numPr>
        <w:jc w:val="left"/>
        <w:rPr>
          <w:rFonts w:ascii="Times New Roman" w:hAnsi="Times New Roman"/>
          <w:color w:val="002060"/>
          <w:sz w:val="20"/>
        </w:rPr>
      </w:pPr>
      <w:r w:rsidRPr="00796BFD">
        <w:rPr>
          <w:rFonts w:ascii="Times New Roman" w:hAnsi="Times New Roman"/>
          <w:color w:val="002060"/>
          <w:sz w:val="20"/>
        </w:rPr>
        <w:t>Create</w:t>
      </w:r>
      <w:r w:rsidR="004376F3" w:rsidRPr="00796BFD">
        <w:rPr>
          <w:rFonts w:ascii="Times New Roman" w:hAnsi="Times New Roman"/>
          <w:color w:val="002060"/>
          <w:sz w:val="20"/>
        </w:rPr>
        <w:t xml:space="preserve"> Unit test plan and Integration test plan documents with sample inputs provided from client</w:t>
      </w:r>
    </w:p>
    <w:p w:rsidR="00250696" w:rsidRPr="00796BFD" w:rsidRDefault="00250696" w:rsidP="00250696">
      <w:pPr>
        <w:numPr>
          <w:ilvl w:val="0"/>
          <w:numId w:val="6"/>
        </w:numPr>
        <w:spacing w:before="20" w:after="20"/>
        <w:rPr>
          <w:rFonts w:ascii="Times New Roman" w:hAnsi="Times New Roman"/>
          <w:bCs/>
          <w:color w:val="002060"/>
          <w:sz w:val="20"/>
        </w:rPr>
      </w:pPr>
      <w:r w:rsidRPr="00796BFD">
        <w:rPr>
          <w:rFonts w:ascii="Times New Roman" w:hAnsi="Times New Roman"/>
          <w:bCs/>
          <w:color w:val="002060"/>
          <w:sz w:val="20"/>
        </w:rPr>
        <w:t>Provid</w:t>
      </w:r>
      <w:r w:rsidR="0016703D" w:rsidRPr="00796BFD">
        <w:rPr>
          <w:rFonts w:ascii="Times New Roman" w:hAnsi="Times New Roman"/>
          <w:bCs/>
          <w:color w:val="002060"/>
          <w:sz w:val="20"/>
        </w:rPr>
        <w:t>e</w:t>
      </w:r>
      <w:r w:rsidRPr="00796BFD">
        <w:rPr>
          <w:rFonts w:ascii="Times New Roman" w:hAnsi="Times New Roman"/>
          <w:bCs/>
          <w:color w:val="002060"/>
          <w:sz w:val="20"/>
        </w:rPr>
        <w:t xml:space="preserve"> support during the test phase.</w:t>
      </w:r>
    </w:p>
    <w:p w:rsidR="00250696" w:rsidRPr="00796BFD" w:rsidRDefault="0016703D" w:rsidP="00250696">
      <w:pPr>
        <w:numPr>
          <w:ilvl w:val="0"/>
          <w:numId w:val="6"/>
        </w:numPr>
        <w:spacing w:before="20" w:after="20"/>
        <w:rPr>
          <w:rFonts w:ascii="Times New Roman" w:hAnsi="Times New Roman"/>
          <w:bCs/>
          <w:color w:val="002060"/>
          <w:sz w:val="20"/>
        </w:rPr>
      </w:pPr>
      <w:r w:rsidRPr="00796BFD">
        <w:rPr>
          <w:rFonts w:ascii="Times New Roman" w:hAnsi="Times New Roman"/>
          <w:bCs/>
          <w:color w:val="002060"/>
          <w:sz w:val="20"/>
        </w:rPr>
        <w:t>Provide</w:t>
      </w:r>
      <w:r w:rsidR="00250696" w:rsidRPr="00796BFD">
        <w:rPr>
          <w:rFonts w:ascii="Times New Roman" w:hAnsi="Times New Roman"/>
          <w:bCs/>
          <w:color w:val="002060"/>
          <w:sz w:val="20"/>
        </w:rPr>
        <w:t xml:space="preserve"> Post Production support after the completion of the project for 3 weeks</w:t>
      </w:r>
    </w:p>
    <w:p w:rsidR="00BA2BA9" w:rsidRPr="00796BFD" w:rsidRDefault="00BA2BA9" w:rsidP="00075CC4">
      <w:pPr>
        <w:jc w:val="left"/>
        <w:rPr>
          <w:rFonts w:ascii="Times New Roman" w:hAnsi="Times New Roman"/>
          <w:b/>
          <w:color w:val="002060"/>
          <w:sz w:val="20"/>
        </w:rPr>
      </w:pPr>
    </w:p>
    <w:p w:rsidR="008131C9" w:rsidRPr="00796BFD" w:rsidRDefault="008131C9" w:rsidP="00075CC4">
      <w:pPr>
        <w:jc w:val="left"/>
        <w:rPr>
          <w:rFonts w:ascii="Times New Roman" w:hAnsi="Times New Roman"/>
          <w:b/>
          <w:color w:val="002060"/>
          <w:sz w:val="20"/>
        </w:rPr>
      </w:pPr>
    </w:p>
    <w:p w:rsidR="008131C9" w:rsidRPr="00796BFD" w:rsidRDefault="008131C9" w:rsidP="00075CC4">
      <w:pPr>
        <w:jc w:val="left"/>
        <w:rPr>
          <w:rFonts w:ascii="Times New Roman" w:hAnsi="Times New Roman"/>
          <w:b/>
          <w:color w:val="002060"/>
          <w:sz w:val="20"/>
        </w:rPr>
      </w:pPr>
    </w:p>
    <w:p w:rsidR="008131C9" w:rsidRPr="00796BFD" w:rsidRDefault="008131C9" w:rsidP="00075CC4">
      <w:pPr>
        <w:jc w:val="left"/>
        <w:rPr>
          <w:rFonts w:ascii="Times New Roman" w:hAnsi="Times New Roman"/>
          <w:b/>
          <w:color w:val="002060"/>
          <w:sz w:val="20"/>
        </w:rPr>
      </w:pPr>
    </w:p>
    <w:p w:rsidR="00EA565B" w:rsidRPr="00796BFD" w:rsidRDefault="00EA565B" w:rsidP="00075CC4">
      <w:pPr>
        <w:jc w:val="left"/>
        <w:rPr>
          <w:rFonts w:ascii="Times New Roman" w:hAnsi="Times New Roman"/>
          <w:b/>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28"/>
        <w:gridCol w:w="1440"/>
        <w:gridCol w:w="2916"/>
        <w:gridCol w:w="3834"/>
      </w:tblGrid>
      <w:tr w:rsidR="00EA565B" w:rsidRPr="00796BFD" w:rsidTr="00165F33">
        <w:tblPrEx>
          <w:tblCellMar>
            <w:top w:w="0" w:type="dxa"/>
            <w:bottom w:w="0" w:type="dxa"/>
          </w:tblCellMar>
        </w:tblPrEx>
        <w:trPr>
          <w:cantSplit/>
        </w:trPr>
        <w:tc>
          <w:tcPr>
            <w:tcW w:w="1728" w:type="dxa"/>
            <w:shd w:val="pct5" w:color="000000" w:fill="FFFFFF"/>
          </w:tcPr>
          <w:p w:rsidR="00EA565B" w:rsidRPr="00796BFD" w:rsidRDefault="00F14937" w:rsidP="00C13241">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11</w:t>
            </w:r>
            <w:r w:rsidR="00250696" w:rsidRPr="00796BFD">
              <w:rPr>
                <w:rFonts w:ascii="Times New Roman" w:hAnsi="Times New Roman" w:cs="Times New Roman"/>
                <w:color w:val="002060"/>
                <w:spacing w:val="4"/>
                <w:sz w:val="20"/>
                <w:szCs w:val="20"/>
              </w:rPr>
              <w:t>.</w:t>
            </w:r>
          </w:p>
        </w:tc>
        <w:tc>
          <w:tcPr>
            <w:tcW w:w="8190" w:type="dxa"/>
            <w:gridSpan w:val="3"/>
            <w:shd w:val="pct5" w:color="000000" w:fill="FFFFFF"/>
          </w:tcPr>
          <w:p w:rsidR="00EA565B" w:rsidRPr="00796BFD" w:rsidRDefault="00EA565B"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Project Name:  </w:t>
            </w:r>
            <w:r w:rsidRPr="00796BFD">
              <w:rPr>
                <w:rFonts w:ascii="Times New Roman" w:hAnsi="Times New Roman"/>
                <w:bCs/>
                <w:color w:val="002060"/>
                <w:sz w:val="20"/>
              </w:rPr>
              <w:t>GE Energy</w:t>
            </w:r>
            <w:r w:rsidRPr="00796BFD">
              <w:rPr>
                <w:rFonts w:ascii="Times New Roman" w:hAnsi="Times New Roman"/>
                <w:b/>
                <w:bCs/>
                <w:color w:val="002060"/>
                <w:sz w:val="20"/>
              </w:rPr>
              <w:t xml:space="preserve"> Fusion Project</w:t>
            </w:r>
          </w:p>
        </w:tc>
      </w:tr>
      <w:tr w:rsidR="00EA565B" w:rsidRPr="00796BFD" w:rsidTr="00165F33">
        <w:tblPrEx>
          <w:tblCellMar>
            <w:top w:w="0" w:type="dxa"/>
            <w:bottom w:w="0" w:type="dxa"/>
          </w:tblCellMar>
        </w:tblPrEx>
        <w:tc>
          <w:tcPr>
            <w:tcW w:w="1728" w:type="dxa"/>
          </w:tcPr>
          <w:p w:rsidR="00EA565B" w:rsidRPr="00796BFD" w:rsidRDefault="00EA565B"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8190" w:type="dxa"/>
            <w:gridSpan w:val="3"/>
          </w:tcPr>
          <w:p w:rsidR="00EA565B" w:rsidRPr="00796BFD" w:rsidRDefault="00EA565B" w:rsidP="00C13241">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b/>
                <w:color w:val="002060"/>
                <w:spacing w:val="4"/>
                <w:sz w:val="20"/>
              </w:rPr>
              <w:t>GE Energy</w:t>
            </w:r>
          </w:p>
        </w:tc>
      </w:tr>
      <w:tr w:rsidR="00EA565B" w:rsidRPr="00796BFD" w:rsidTr="00165F33">
        <w:tblPrEx>
          <w:tblCellMar>
            <w:top w:w="0" w:type="dxa"/>
            <w:bottom w:w="0" w:type="dxa"/>
          </w:tblCellMar>
        </w:tblPrEx>
        <w:tc>
          <w:tcPr>
            <w:tcW w:w="1728" w:type="dxa"/>
          </w:tcPr>
          <w:p w:rsidR="00EA565B" w:rsidRPr="00796BFD" w:rsidRDefault="00EA565B"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8190" w:type="dxa"/>
            <w:gridSpan w:val="3"/>
          </w:tcPr>
          <w:p w:rsidR="00EA565B" w:rsidRPr="00796BFD" w:rsidRDefault="00EA565B" w:rsidP="00C13241">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Developer</w:t>
            </w:r>
          </w:p>
        </w:tc>
      </w:tr>
      <w:tr w:rsidR="00EA565B" w:rsidRPr="00796BFD" w:rsidTr="00165F33">
        <w:tblPrEx>
          <w:tblCellMar>
            <w:top w:w="0" w:type="dxa"/>
            <w:bottom w:w="0" w:type="dxa"/>
          </w:tblCellMar>
        </w:tblPrEx>
        <w:tc>
          <w:tcPr>
            <w:tcW w:w="1728" w:type="dxa"/>
          </w:tcPr>
          <w:p w:rsidR="00EA565B" w:rsidRPr="00796BFD" w:rsidRDefault="00EA565B"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8190" w:type="dxa"/>
            <w:gridSpan w:val="3"/>
          </w:tcPr>
          <w:p w:rsidR="00EA565B" w:rsidRPr="00796BFD" w:rsidRDefault="002D459A" w:rsidP="00C13241">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EA565B" w:rsidRPr="00796BFD" w:rsidTr="00165F33">
        <w:tblPrEx>
          <w:tblCellMar>
            <w:top w:w="0" w:type="dxa"/>
            <w:bottom w:w="0" w:type="dxa"/>
          </w:tblCellMar>
        </w:tblPrEx>
        <w:trPr>
          <w:trHeight w:val="143"/>
        </w:trPr>
        <w:tc>
          <w:tcPr>
            <w:tcW w:w="1728" w:type="dxa"/>
            <w:shd w:val="clear" w:color="auto" w:fill="auto"/>
          </w:tcPr>
          <w:p w:rsidR="00EA565B" w:rsidRPr="00796BFD" w:rsidRDefault="00EA565B"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8190" w:type="dxa"/>
            <w:gridSpan w:val="3"/>
          </w:tcPr>
          <w:p w:rsidR="00EA565B" w:rsidRPr="00796BFD" w:rsidRDefault="00EA565B" w:rsidP="00C13241">
            <w:pPr>
              <w:tabs>
                <w:tab w:val="left" w:pos="3081"/>
              </w:tabs>
              <w:spacing w:before="20" w:after="20"/>
              <w:rPr>
                <w:rFonts w:ascii="Times New Roman" w:hAnsi="Times New Roman"/>
                <w:color w:val="002060"/>
                <w:spacing w:val="4"/>
                <w:sz w:val="20"/>
              </w:rPr>
            </w:pPr>
            <w:r w:rsidRPr="00796BFD">
              <w:rPr>
                <w:rFonts w:ascii="Times New Roman" w:hAnsi="Times New Roman"/>
                <w:b/>
                <w:color w:val="002060"/>
                <w:spacing w:val="4"/>
                <w:sz w:val="20"/>
              </w:rPr>
              <w:t>December 2009 to March 2010</w:t>
            </w:r>
          </w:p>
        </w:tc>
      </w:tr>
      <w:tr w:rsidR="00EA565B" w:rsidRPr="00796BFD" w:rsidTr="00165F33">
        <w:tblPrEx>
          <w:tblCellMar>
            <w:top w:w="0" w:type="dxa"/>
            <w:bottom w:w="0" w:type="dxa"/>
          </w:tblCellMar>
        </w:tblPrEx>
        <w:trPr>
          <w:trHeight w:val="142"/>
        </w:trPr>
        <w:tc>
          <w:tcPr>
            <w:tcW w:w="1728" w:type="dxa"/>
            <w:shd w:val="clear" w:color="auto" w:fill="auto"/>
          </w:tcPr>
          <w:p w:rsidR="00EA565B" w:rsidRPr="00796BFD" w:rsidRDefault="00EA565B" w:rsidP="00C13241">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4356" w:type="dxa"/>
            <w:gridSpan w:val="2"/>
          </w:tcPr>
          <w:p w:rsidR="00EA565B" w:rsidRPr="00796BFD" w:rsidRDefault="00EA565B"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:3</w:t>
            </w:r>
          </w:p>
        </w:tc>
        <w:tc>
          <w:tcPr>
            <w:tcW w:w="3834" w:type="dxa"/>
          </w:tcPr>
          <w:p w:rsidR="00EA565B" w:rsidRPr="00796BFD" w:rsidRDefault="00EA565B"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1</w:t>
            </w:r>
          </w:p>
        </w:tc>
      </w:tr>
      <w:tr w:rsidR="00EA565B" w:rsidRPr="00796BFD" w:rsidTr="00165F33">
        <w:tblPrEx>
          <w:tblCellMar>
            <w:top w:w="0" w:type="dxa"/>
            <w:bottom w:w="0" w:type="dxa"/>
          </w:tblCellMar>
        </w:tblPrEx>
        <w:trPr>
          <w:cantSplit/>
        </w:trPr>
        <w:tc>
          <w:tcPr>
            <w:tcW w:w="1728" w:type="dxa"/>
          </w:tcPr>
          <w:p w:rsidR="00EA565B" w:rsidRPr="00796BFD" w:rsidRDefault="00EA565B"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440" w:type="dxa"/>
          </w:tcPr>
          <w:p w:rsidR="00EA565B" w:rsidRPr="00796BFD" w:rsidRDefault="00EA565B"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750" w:type="dxa"/>
            <w:gridSpan w:val="2"/>
          </w:tcPr>
          <w:p w:rsidR="004376F3" w:rsidRPr="00796BFD" w:rsidRDefault="004376F3"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EAI:</w:t>
            </w:r>
            <w:r w:rsidRPr="00796BFD">
              <w:rPr>
                <w:rFonts w:ascii="Times New Roman" w:hAnsi="Times New Roman"/>
                <w:color w:val="002060"/>
                <w:spacing w:val="4"/>
                <w:sz w:val="20"/>
              </w:rPr>
              <w:t xml:space="preserve"> webMethods 6.1 &amp; 6.5 platform (Integration server. Developer, Trading Networks 6.5, Broker Servers, Monitor)</w:t>
            </w:r>
            <w:r w:rsidRPr="00796BFD">
              <w:rPr>
                <w:rFonts w:ascii="Times New Roman" w:hAnsi="Times New Roman"/>
                <w:color w:val="002060"/>
                <w:spacing w:val="4"/>
                <w:sz w:val="20"/>
              </w:rPr>
              <w:br/>
            </w:r>
            <w:r w:rsidRPr="00796BFD">
              <w:rPr>
                <w:rFonts w:ascii="Times New Roman" w:hAnsi="Times New Roman"/>
                <w:b/>
                <w:color w:val="002060"/>
                <w:spacing w:val="4"/>
                <w:sz w:val="20"/>
              </w:rPr>
              <w:t>Adapters:</w:t>
            </w:r>
            <w:r w:rsidRPr="00796BFD">
              <w:rPr>
                <w:rFonts w:ascii="Times New Roman" w:hAnsi="Times New Roman"/>
                <w:color w:val="002060"/>
                <w:spacing w:val="4"/>
                <w:sz w:val="20"/>
              </w:rPr>
              <w:t>JDBCAdapter</w:t>
            </w:r>
            <w:r w:rsidRPr="00796BFD">
              <w:rPr>
                <w:rFonts w:ascii="Times New Roman" w:hAnsi="Times New Roman"/>
                <w:color w:val="002060"/>
                <w:spacing w:val="4"/>
                <w:sz w:val="20"/>
              </w:rPr>
              <w:br/>
            </w:r>
            <w:r w:rsidRPr="00796BFD">
              <w:rPr>
                <w:rFonts w:ascii="Times New Roman" w:hAnsi="Times New Roman"/>
                <w:b/>
                <w:color w:val="002060"/>
                <w:spacing w:val="4"/>
                <w:sz w:val="20"/>
              </w:rPr>
              <w:t>Tools</w:t>
            </w:r>
            <w:r w:rsidRPr="00796BFD">
              <w:rPr>
                <w:rFonts w:ascii="Times New Roman" w:hAnsi="Times New Roman"/>
                <w:color w:val="002060"/>
                <w:spacing w:val="4"/>
                <w:sz w:val="20"/>
              </w:rPr>
              <w:t xml:space="preserve"> : Document Tracker, WmMonitor, WmBrokerAdmin, Trading Networks Console, Oracle 9i, Tortoise CVS version1.4.5</w:t>
            </w:r>
          </w:p>
        </w:tc>
      </w:tr>
    </w:tbl>
    <w:p w:rsidR="00F1688C" w:rsidRPr="00796BFD" w:rsidRDefault="00F1688C" w:rsidP="00075CC4">
      <w:pPr>
        <w:jc w:val="left"/>
        <w:rPr>
          <w:rFonts w:ascii="Times New Roman" w:hAnsi="Times New Roman"/>
          <w:b/>
          <w:color w:val="002060"/>
          <w:sz w:val="20"/>
        </w:rPr>
      </w:pPr>
    </w:p>
    <w:p w:rsidR="00F47D84" w:rsidRPr="00796BFD" w:rsidRDefault="000C4999" w:rsidP="001C306D">
      <w:pPr>
        <w:pStyle w:val="Heading7"/>
        <w:jc w:val="left"/>
        <w:rPr>
          <w:b/>
          <w:color w:val="002060"/>
          <w:sz w:val="20"/>
          <w:szCs w:val="20"/>
        </w:rPr>
      </w:pPr>
      <w:r w:rsidRPr="00796BFD">
        <w:rPr>
          <w:b/>
          <w:color w:val="002060"/>
          <w:sz w:val="20"/>
          <w:szCs w:val="20"/>
        </w:rPr>
        <w:t xml:space="preserve">a) Project Description </w:t>
      </w:r>
    </w:p>
    <w:p w:rsidR="00BA2BA9" w:rsidRPr="00796BFD" w:rsidRDefault="000C4999" w:rsidP="001C306D">
      <w:pPr>
        <w:ind w:left="360"/>
        <w:jc w:val="left"/>
        <w:rPr>
          <w:rFonts w:ascii="Times New Roman" w:hAnsi="Times New Roman"/>
          <w:color w:val="002060"/>
          <w:sz w:val="20"/>
        </w:rPr>
      </w:pPr>
      <w:r w:rsidRPr="00796BFD">
        <w:rPr>
          <w:rFonts w:ascii="Times New Roman" w:hAnsi="Times New Roman"/>
          <w:color w:val="002060"/>
          <w:sz w:val="20"/>
        </w:rPr>
        <w:t xml:space="preserve">This Integration is built to transport data from JULIET ERP to GEXPRO.It is implemented ONLY for OU_PG_WIND and OU_PG_CAN operating units. This connection will communicate purchase orders between the two systems.   </w:t>
      </w:r>
    </w:p>
    <w:p w:rsidR="00F47D84" w:rsidRPr="00796BFD" w:rsidRDefault="000C4999" w:rsidP="001C306D">
      <w:pPr>
        <w:ind w:left="360"/>
        <w:jc w:val="left"/>
        <w:rPr>
          <w:rFonts w:ascii="Times New Roman" w:hAnsi="Times New Roman"/>
          <w:color w:val="002060"/>
          <w:sz w:val="20"/>
        </w:rPr>
      </w:pPr>
      <w:r w:rsidRPr="00796BFD">
        <w:rPr>
          <w:rFonts w:ascii="Times New Roman" w:hAnsi="Times New Roman"/>
          <w:color w:val="002060"/>
          <w:sz w:val="20"/>
        </w:rPr>
        <w:t xml:space="preserve">Built EDI outbound integration to send EDI850 (Purchase Order) data to the partner and EDI inbound integration to receive EDI997 (Acknowledgement) from the partner. </w:t>
      </w:r>
    </w:p>
    <w:p w:rsidR="00F47D84" w:rsidRPr="00796BFD" w:rsidRDefault="000C4999" w:rsidP="001C306D">
      <w:pPr>
        <w:pStyle w:val="Heading7"/>
        <w:jc w:val="left"/>
        <w:rPr>
          <w:b/>
          <w:color w:val="002060"/>
          <w:sz w:val="20"/>
          <w:szCs w:val="20"/>
        </w:rPr>
      </w:pPr>
      <w:r w:rsidRPr="00796BFD">
        <w:rPr>
          <w:b/>
          <w:color w:val="002060"/>
          <w:sz w:val="20"/>
          <w:szCs w:val="20"/>
        </w:rPr>
        <w:t>b) Contribution</w:t>
      </w:r>
    </w:p>
    <w:p w:rsidR="00BA2BA9" w:rsidRPr="00796BFD" w:rsidRDefault="00BA2BA9" w:rsidP="00BA2BA9">
      <w:pPr>
        <w:numPr>
          <w:ilvl w:val="0"/>
          <w:numId w:val="5"/>
        </w:numPr>
        <w:spacing w:before="20" w:after="20"/>
        <w:rPr>
          <w:rFonts w:ascii="Times New Roman" w:hAnsi="Times New Roman"/>
          <w:bCs/>
          <w:color w:val="002060"/>
          <w:sz w:val="20"/>
        </w:rPr>
      </w:pPr>
      <w:r w:rsidRPr="00796BFD">
        <w:rPr>
          <w:rFonts w:ascii="Times New Roman" w:hAnsi="Times New Roman"/>
          <w:bCs/>
          <w:color w:val="002060"/>
          <w:sz w:val="20"/>
        </w:rPr>
        <w:t>C</w:t>
      </w:r>
      <w:r w:rsidR="0016703D" w:rsidRPr="00796BFD">
        <w:rPr>
          <w:rFonts w:ascii="Times New Roman" w:hAnsi="Times New Roman"/>
          <w:bCs/>
          <w:color w:val="002060"/>
          <w:sz w:val="20"/>
        </w:rPr>
        <w:t>reate</w:t>
      </w:r>
      <w:r w:rsidRPr="00796BFD">
        <w:rPr>
          <w:rFonts w:ascii="Times New Roman" w:hAnsi="Times New Roman"/>
          <w:bCs/>
          <w:color w:val="002060"/>
          <w:sz w:val="20"/>
        </w:rPr>
        <w:t xml:space="preserve"> the technical design of EDI850 and EDI997 basing on the requirements gathered (this interface was split into publish and subscribing integrations).</w:t>
      </w:r>
    </w:p>
    <w:p w:rsidR="00BA2BA9" w:rsidRPr="00796BFD" w:rsidRDefault="0016703D" w:rsidP="00BA2BA9">
      <w:pPr>
        <w:numPr>
          <w:ilvl w:val="0"/>
          <w:numId w:val="5"/>
        </w:numPr>
        <w:spacing w:before="20" w:after="20"/>
        <w:rPr>
          <w:rFonts w:ascii="Times New Roman" w:hAnsi="Times New Roman"/>
          <w:bCs/>
          <w:color w:val="002060"/>
          <w:sz w:val="20"/>
        </w:rPr>
      </w:pPr>
      <w:r w:rsidRPr="00796BFD">
        <w:rPr>
          <w:rFonts w:ascii="Times New Roman" w:hAnsi="Times New Roman"/>
          <w:bCs/>
          <w:color w:val="002060"/>
          <w:sz w:val="20"/>
        </w:rPr>
        <w:t>Create</w:t>
      </w:r>
      <w:r w:rsidR="00BA2BA9" w:rsidRPr="00796BFD">
        <w:rPr>
          <w:rFonts w:ascii="Times New Roman" w:hAnsi="Times New Roman"/>
          <w:bCs/>
          <w:color w:val="002060"/>
          <w:sz w:val="20"/>
        </w:rPr>
        <w:t xml:space="preserve"> partner profiles and processing rules in trading networks.</w:t>
      </w:r>
    </w:p>
    <w:p w:rsidR="00BA2BA9" w:rsidRPr="00796BFD" w:rsidRDefault="0016703D" w:rsidP="00BA2BA9">
      <w:pPr>
        <w:numPr>
          <w:ilvl w:val="0"/>
          <w:numId w:val="5"/>
        </w:numPr>
        <w:spacing w:before="20" w:after="20"/>
        <w:rPr>
          <w:rFonts w:ascii="Times New Roman" w:hAnsi="Times New Roman"/>
          <w:bCs/>
          <w:color w:val="002060"/>
          <w:sz w:val="20"/>
        </w:rPr>
      </w:pPr>
      <w:r w:rsidRPr="00796BFD">
        <w:rPr>
          <w:rFonts w:ascii="Times New Roman" w:hAnsi="Times New Roman"/>
          <w:bCs/>
          <w:color w:val="002060"/>
          <w:sz w:val="20"/>
        </w:rPr>
        <w:t>Develop</w:t>
      </w:r>
      <w:r w:rsidR="00BA2BA9" w:rsidRPr="00796BFD">
        <w:rPr>
          <w:rFonts w:ascii="Times New Roman" w:hAnsi="Times New Roman"/>
          <w:bCs/>
          <w:color w:val="002060"/>
          <w:sz w:val="20"/>
        </w:rPr>
        <w:t xml:space="preserve"> the interfa</w:t>
      </w:r>
      <w:r w:rsidRPr="00796BFD">
        <w:rPr>
          <w:rFonts w:ascii="Times New Roman" w:hAnsi="Times New Roman"/>
          <w:bCs/>
          <w:color w:val="002060"/>
          <w:sz w:val="20"/>
        </w:rPr>
        <w:t>ces using flow service, create</w:t>
      </w:r>
      <w:r w:rsidR="00BA2BA9" w:rsidRPr="00796BFD">
        <w:rPr>
          <w:rFonts w:ascii="Times New Roman" w:hAnsi="Times New Roman"/>
          <w:bCs/>
          <w:color w:val="002060"/>
          <w:sz w:val="20"/>
        </w:rPr>
        <w:t xml:space="preserve"> utility services.</w:t>
      </w:r>
    </w:p>
    <w:p w:rsidR="00BA2BA9" w:rsidRPr="00796BFD" w:rsidRDefault="0016703D" w:rsidP="00BA2BA9">
      <w:pPr>
        <w:numPr>
          <w:ilvl w:val="0"/>
          <w:numId w:val="5"/>
        </w:numPr>
        <w:spacing w:before="20" w:after="20"/>
        <w:rPr>
          <w:rFonts w:ascii="Times New Roman" w:hAnsi="Times New Roman"/>
          <w:bCs/>
          <w:color w:val="002060"/>
          <w:sz w:val="20"/>
        </w:rPr>
      </w:pPr>
      <w:r w:rsidRPr="00796BFD">
        <w:rPr>
          <w:rFonts w:ascii="Times New Roman" w:hAnsi="Times New Roman"/>
          <w:bCs/>
          <w:color w:val="002060"/>
          <w:sz w:val="20"/>
        </w:rPr>
        <w:t>Create</w:t>
      </w:r>
      <w:r w:rsidR="00BA2BA9" w:rsidRPr="00796BFD">
        <w:rPr>
          <w:rFonts w:ascii="Times New Roman" w:hAnsi="Times New Roman"/>
          <w:bCs/>
          <w:color w:val="002060"/>
          <w:sz w:val="20"/>
        </w:rPr>
        <w:t xml:space="preserve"> Unit and Integration test plan documents using the sample inputs provided by the client.</w:t>
      </w:r>
    </w:p>
    <w:p w:rsidR="00BA2BA9" w:rsidRPr="00796BFD" w:rsidRDefault="0016703D" w:rsidP="00BA2BA9">
      <w:pPr>
        <w:numPr>
          <w:ilvl w:val="0"/>
          <w:numId w:val="5"/>
        </w:numPr>
        <w:spacing w:before="20" w:after="20"/>
        <w:rPr>
          <w:rFonts w:ascii="Times New Roman" w:hAnsi="Times New Roman"/>
          <w:bCs/>
          <w:color w:val="002060"/>
          <w:sz w:val="20"/>
        </w:rPr>
      </w:pPr>
      <w:r w:rsidRPr="00796BFD">
        <w:rPr>
          <w:rFonts w:ascii="Times New Roman" w:hAnsi="Times New Roman"/>
          <w:bCs/>
          <w:color w:val="002060"/>
          <w:sz w:val="20"/>
        </w:rPr>
        <w:t>Provide</w:t>
      </w:r>
      <w:r w:rsidR="00BA2BA9" w:rsidRPr="00796BFD">
        <w:rPr>
          <w:rFonts w:ascii="Times New Roman" w:hAnsi="Times New Roman"/>
          <w:bCs/>
          <w:color w:val="002060"/>
          <w:sz w:val="20"/>
        </w:rPr>
        <w:t xml:space="preserve"> support during the test phase.</w:t>
      </w:r>
    </w:p>
    <w:p w:rsidR="00BA2BA9" w:rsidRPr="00796BFD" w:rsidRDefault="0016703D" w:rsidP="00BA2BA9">
      <w:pPr>
        <w:numPr>
          <w:ilvl w:val="0"/>
          <w:numId w:val="5"/>
        </w:numPr>
        <w:spacing w:before="20" w:after="20"/>
        <w:rPr>
          <w:rFonts w:ascii="Times New Roman" w:hAnsi="Times New Roman"/>
          <w:bCs/>
          <w:color w:val="002060"/>
          <w:sz w:val="20"/>
        </w:rPr>
      </w:pPr>
      <w:r w:rsidRPr="00796BFD">
        <w:rPr>
          <w:rFonts w:ascii="Times New Roman" w:hAnsi="Times New Roman"/>
          <w:bCs/>
          <w:color w:val="002060"/>
          <w:sz w:val="20"/>
        </w:rPr>
        <w:t>Provide</w:t>
      </w:r>
      <w:r w:rsidR="00BA2BA9" w:rsidRPr="00796BFD">
        <w:rPr>
          <w:rFonts w:ascii="Times New Roman" w:hAnsi="Times New Roman"/>
          <w:bCs/>
          <w:color w:val="002060"/>
          <w:sz w:val="20"/>
        </w:rPr>
        <w:t xml:space="preserve"> Post Production support after the completion of the project for 3 weeks</w:t>
      </w:r>
    </w:p>
    <w:p w:rsidR="00BA2BA9" w:rsidRPr="00796BFD" w:rsidRDefault="00BA2BA9" w:rsidP="00BA2BA9">
      <w:pPr>
        <w:spacing w:before="20" w:after="20"/>
        <w:ind w:left="360"/>
        <w:rPr>
          <w:rFonts w:ascii="Times New Roman" w:hAnsi="Times New Roman"/>
          <w:bCs/>
          <w:color w:val="002060"/>
          <w:sz w:val="20"/>
        </w:rPr>
      </w:pPr>
    </w:p>
    <w:p w:rsidR="00F1688C" w:rsidRPr="00796BFD" w:rsidRDefault="00F1688C" w:rsidP="00075CC4">
      <w:pPr>
        <w:jc w:val="left"/>
        <w:rPr>
          <w:rFonts w:ascii="Times New Roman" w:hAnsi="Times New Roman"/>
          <w:b/>
          <w:color w:val="002060"/>
          <w:sz w:val="20"/>
        </w:rPr>
      </w:pPr>
    </w:p>
    <w:p w:rsidR="004376F3" w:rsidRPr="00796BFD" w:rsidRDefault="004376F3" w:rsidP="00075CC4">
      <w:pPr>
        <w:jc w:val="left"/>
        <w:rPr>
          <w:rFonts w:ascii="Times New Roman" w:hAnsi="Times New Roman"/>
          <w:b/>
          <w:color w:val="002060"/>
          <w:sz w:val="20"/>
        </w:rPr>
      </w:pPr>
    </w:p>
    <w:p w:rsidR="008131C9" w:rsidRPr="00796BFD" w:rsidRDefault="008131C9" w:rsidP="00075CC4">
      <w:pPr>
        <w:jc w:val="left"/>
        <w:rPr>
          <w:rFonts w:ascii="Times New Roman" w:hAnsi="Times New Roman"/>
          <w:b/>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4376F3" w:rsidRPr="00796BFD" w:rsidTr="00C13241">
        <w:tblPrEx>
          <w:tblCellMar>
            <w:top w:w="0" w:type="dxa"/>
            <w:bottom w:w="0" w:type="dxa"/>
          </w:tblCellMar>
        </w:tblPrEx>
        <w:trPr>
          <w:cantSplit/>
        </w:trPr>
        <w:tc>
          <w:tcPr>
            <w:tcW w:w="2250" w:type="dxa"/>
            <w:shd w:val="pct5" w:color="000000" w:fill="FFFFFF"/>
          </w:tcPr>
          <w:p w:rsidR="004376F3" w:rsidRPr="00796BFD" w:rsidRDefault="00F14937" w:rsidP="00DB278F">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12</w:t>
            </w:r>
            <w:r w:rsidR="00DB278F" w:rsidRPr="00796BFD">
              <w:rPr>
                <w:rFonts w:ascii="Times New Roman" w:hAnsi="Times New Roman" w:cs="Times New Roman"/>
                <w:color w:val="002060"/>
                <w:spacing w:val="4"/>
                <w:sz w:val="20"/>
                <w:szCs w:val="20"/>
              </w:rPr>
              <w:t>.</w:t>
            </w:r>
            <w:r w:rsidR="004376F3" w:rsidRPr="00796BFD">
              <w:rPr>
                <w:rFonts w:ascii="Times New Roman" w:hAnsi="Times New Roman" w:cs="Times New Roman"/>
                <w:color w:val="002060"/>
                <w:spacing w:val="4"/>
                <w:sz w:val="20"/>
                <w:szCs w:val="20"/>
              </w:rPr>
              <w:t xml:space="preserve"> </w:t>
            </w:r>
          </w:p>
        </w:tc>
        <w:tc>
          <w:tcPr>
            <w:tcW w:w="7668" w:type="dxa"/>
            <w:gridSpan w:val="3"/>
            <w:shd w:val="pct5" w:color="000000" w:fill="FFFFFF"/>
          </w:tcPr>
          <w:p w:rsidR="004376F3" w:rsidRPr="00796BFD" w:rsidRDefault="004376F3"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Project Name:  </w:t>
            </w:r>
            <w:r w:rsidRPr="00796BFD">
              <w:rPr>
                <w:rFonts w:ascii="Times New Roman" w:hAnsi="Times New Roman"/>
                <w:bCs/>
                <w:color w:val="002060"/>
                <w:sz w:val="20"/>
                <w:lang w:val="fr-FR"/>
              </w:rPr>
              <w:t xml:space="preserve">GE </w:t>
            </w:r>
            <w:r w:rsidRPr="00796BFD">
              <w:rPr>
                <w:rFonts w:ascii="Times New Roman" w:hAnsi="Times New Roman"/>
                <w:color w:val="002060"/>
                <w:spacing w:val="4"/>
                <w:sz w:val="20"/>
              </w:rPr>
              <w:t>Energy</w:t>
            </w:r>
            <w:r w:rsidRPr="00796BFD">
              <w:rPr>
                <w:rFonts w:ascii="Times New Roman" w:hAnsi="Times New Roman"/>
                <w:b/>
                <w:bCs/>
                <w:color w:val="002060"/>
                <w:sz w:val="20"/>
                <w:lang w:val="fr-FR"/>
              </w:rPr>
              <w:t xml:space="preserve"> </w:t>
            </w:r>
            <w:r w:rsidRPr="00796BFD">
              <w:rPr>
                <w:rFonts w:ascii="Times New Roman" w:hAnsi="Times New Roman"/>
                <w:b/>
                <w:color w:val="002060"/>
                <w:spacing w:val="4"/>
                <w:sz w:val="20"/>
              </w:rPr>
              <w:t>JENBACHER</w:t>
            </w:r>
            <w:r w:rsidR="005B4C54" w:rsidRPr="00796BFD">
              <w:rPr>
                <w:rFonts w:ascii="Times New Roman" w:hAnsi="Times New Roman"/>
                <w:b/>
                <w:color w:val="002060"/>
                <w:spacing w:val="4"/>
                <w:sz w:val="20"/>
              </w:rPr>
              <w:t>-SPATSL</w:t>
            </w:r>
            <w:r w:rsidRPr="00796BFD">
              <w:rPr>
                <w:rFonts w:ascii="Times New Roman" w:hAnsi="Times New Roman"/>
                <w:b/>
                <w:color w:val="002060"/>
                <w:spacing w:val="4"/>
                <w:sz w:val="20"/>
              </w:rPr>
              <w:t xml:space="preserve"> Project</w:t>
            </w:r>
          </w:p>
        </w:tc>
      </w:tr>
      <w:tr w:rsidR="004376F3" w:rsidRPr="00796BFD" w:rsidTr="00C13241">
        <w:tblPrEx>
          <w:tblCellMar>
            <w:top w:w="0" w:type="dxa"/>
            <w:bottom w:w="0" w:type="dxa"/>
          </w:tblCellMar>
        </w:tblPrEx>
        <w:tc>
          <w:tcPr>
            <w:tcW w:w="2250" w:type="dxa"/>
          </w:tcPr>
          <w:p w:rsidR="004376F3" w:rsidRPr="00796BFD" w:rsidRDefault="004376F3"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7668" w:type="dxa"/>
            <w:gridSpan w:val="3"/>
          </w:tcPr>
          <w:p w:rsidR="004376F3" w:rsidRPr="00796BFD" w:rsidRDefault="004376F3" w:rsidP="00C13241">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GE </w:t>
            </w:r>
            <w:r w:rsidR="005B4C54" w:rsidRPr="00796BFD">
              <w:rPr>
                <w:rFonts w:ascii="Times New Roman" w:hAnsi="Times New Roman"/>
                <w:b/>
                <w:color w:val="002060"/>
                <w:spacing w:val="4"/>
                <w:sz w:val="20"/>
              </w:rPr>
              <w:t>Energy</w:t>
            </w:r>
          </w:p>
        </w:tc>
      </w:tr>
      <w:tr w:rsidR="004376F3" w:rsidRPr="00796BFD" w:rsidTr="00C13241">
        <w:tblPrEx>
          <w:tblCellMar>
            <w:top w:w="0" w:type="dxa"/>
            <w:bottom w:w="0" w:type="dxa"/>
          </w:tblCellMar>
        </w:tblPrEx>
        <w:tc>
          <w:tcPr>
            <w:tcW w:w="2250" w:type="dxa"/>
          </w:tcPr>
          <w:p w:rsidR="004376F3" w:rsidRPr="00796BFD" w:rsidRDefault="004376F3"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7668" w:type="dxa"/>
            <w:gridSpan w:val="3"/>
          </w:tcPr>
          <w:p w:rsidR="004376F3" w:rsidRPr="00796BFD" w:rsidRDefault="004376F3" w:rsidP="00C13241">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Developer</w:t>
            </w:r>
          </w:p>
        </w:tc>
      </w:tr>
      <w:tr w:rsidR="004376F3" w:rsidRPr="00796BFD" w:rsidTr="00C13241">
        <w:tblPrEx>
          <w:tblCellMar>
            <w:top w:w="0" w:type="dxa"/>
            <w:bottom w:w="0" w:type="dxa"/>
          </w:tblCellMar>
        </w:tblPrEx>
        <w:tc>
          <w:tcPr>
            <w:tcW w:w="2250" w:type="dxa"/>
          </w:tcPr>
          <w:p w:rsidR="004376F3" w:rsidRPr="00796BFD" w:rsidRDefault="004376F3"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7668" w:type="dxa"/>
            <w:gridSpan w:val="3"/>
          </w:tcPr>
          <w:p w:rsidR="004376F3" w:rsidRPr="00796BFD" w:rsidRDefault="002D459A" w:rsidP="00C13241">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4376F3" w:rsidRPr="00796BFD" w:rsidTr="00C13241">
        <w:tblPrEx>
          <w:tblCellMar>
            <w:top w:w="0" w:type="dxa"/>
            <w:bottom w:w="0" w:type="dxa"/>
          </w:tblCellMar>
        </w:tblPrEx>
        <w:trPr>
          <w:trHeight w:val="143"/>
        </w:trPr>
        <w:tc>
          <w:tcPr>
            <w:tcW w:w="2250" w:type="dxa"/>
            <w:shd w:val="clear" w:color="auto" w:fill="auto"/>
          </w:tcPr>
          <w:p w:rsidR="004376F3" w:rsidRPr="00796BFD" w:rsidRDefault="004376F3"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7668" w:type="dxa"/>
            <w:gridSpan w:val="3"/>
          </w:tcPr>
          <w:p w:rsidR="004376F3" w:rsidRPr="00796BFD" w:rsidRDefault="005B4C54" w:rsidP="00C13241">
            <w:pPr>
              <w:tabs>
                <w:tab w:val="left" w:pos="3081"/>
              </w:tabs>
              <w:spacing w:before="20" w:after="20"/>
              <w:rPr>
                <w:rFonts w:ascii="Times New Roman" w:hAnsi="Times New Roman"/>
                <w:color w:val="002060"/>
                <w:spacing w:val="4"/>
                <w:sz w:val="20"/>
              </w:rPr>
            </w:pPr>
            <w:r w:rsidRPr="00796BFD">
              <w:rPr>
                <w:rFonts w:ascii="Times New Roman" w:hAnsi="Times New Roman"/>
                <w:b/>
                <w:color w:val="002060"/>
                <w:spacing w:val="4"/>
                <w:sz w:val="20"/>
              </w:rPr>
              <w:t>December 2009 to February 2010</w:t>
            </w:r>
          </w:p>
        </w:tc>
      </w:tr>
      <w:tr w:rsidR="004376F3" w:rsidRPr="00796BFD" w:rsidTr="00C13241">
        <w:tblPrEx>
          <w:tblCellMar>
            <w:top w:w="0" w:type="dxa"/>
            <w:bottom w:w="0" w:type="dxa"/>
          </w:tblCellMar>
        </w:tblPrEx>
        <w:trPr>
          <w:trHeight w:val="142"/>
        </w:trPr>
        <w:tc>
          <w:tcPr>
            <w:tcW w:w="2250" w:type="dxa"/>
            <w:shd w:val="clear" w:color="auto" w:fill="auto"/>
          </w:tcPr>
          <w:p w:rsidR="004376F3" w:rsidRPr="00796BFD" w:rsidRDefault="004376F3" w:rsidP="00C13241">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3834" w:type="dxa"/>
            <w:gridSpan w:val="2"/>
          </w:tcPr>
          <w:p w:rsidR="004376F3" w:rsidRPr="00796BFD" w:rsidRDefault="004376F3"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:1</w:t>
            </w:r>
          </w:p>
        </w:tc>
        <w:tc>
          <w:tcPr>
            <w:tcW w:w="3834" w:type="dxa"/>
          </w:tcPr>
          <w:p w:rsidR="004376F3" w:rsidRPr="00796BFD" w:rsidRDefault="004376F3"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1</w:t>
            </w:r>
          </w:p>
        </w:tc>
      </w:tr>
      <w:tr w:rsidR="004376F3" w:rsidRPr="00796BFD" w:rsidTr="00C13241">
        <w:tblPrEx>
          <w:tblCellMar>
            <w:top w:w="0" w:type="dxa"/>
            <w:bottom w:w="0" w:type="dxa"/>
          </w:tblCellMar>
        </w:tblPrEx>
        <w:trPr>
          <w:cantSplit/>
        </w:trPr>
        <w:tc>
          <w:tcPr>
            <w:tcW w:w="2250" w:type="dxa"/>
          </w:tcPr>
          <w:p w:rsidR="004376F3" w:rsidRPr="00796BFD" w:rsidRDefault="004376F3"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440" w:type="dxa"/>
          </w:tcPr>
          <w:p w:rsidR="004376F3" w:rsidRPr="00796BFD" w:rsidRDefault="004376F3"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228" w:type="dxa"/>
            <w:gridSpan w:val="2"/>
          </w:tcPr>
          <w:p w:rsidR="004376F3" w:rsidRPr="00796BFD" w:rsidRDefault="004376F3"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Languages </w:t>
            </w:r>
            <w:r w:rsidRPr="00796BFD">
              <w:rPr>
                <w:rFonts w:ascii="Times New Roman" w:hAnsi="Times New Roman"/>
                <w:color w:val="002060"/>
                <w:spacing w:val="4"/>
                <w:sz w:val="20"/>
              </w:rPr>
              <w:t>: WebMethods flow language, Java</w:t>
            </w:r>
          </w:p>
          <w:p w:rsidR="004376F3" w:rsidRPr="00796BFD" w:rsidRDefault="004376F3"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Database</w:t>
            </w:r>
            <w:r w:rsidRPr="00796BFD">
              <w:rPr>
                <w:rFonts w:ascii="Times New Roman" w:hAnsi="Times New Roman"/>
                <w:color w:val="002060"/>
                <w:spacing w:val="4"/>
                <w:sz w:val="20"/>
              </w:rPr>
              <w:t xml:space="preserve"> :Oracle </w:t>
            </w:r>
            <w:r w:rsidR="005B4C54" w:rsidRPr="00796BFD">
              <w:rPr>
                <w:rFonts w:ascii="Times New Roman" w:hAnsi="Times New Roman"/>
                <w:color w:val="002060"/>
                <w:spacing w:val="4"/>
                <w:sz w:val="20"/>
              </w:rPr>
              <w:t>9</w:t>
            </w:r>
            <w:r w:rsidRPr="00796BFD">
              <w:rPr>
                <w:rFonts w:ascii="Times New Roman" w:hAnsi="Times New Roman"/>
                <w:color w:val="002060"/>
                <w:spacing w:val="4"/>
                <w:sz w:val="20"/>
              </w:rPr>
              <w:t>i</w:t>
            </w:r>
          </w:p>
          <w:p w:rsidR="004376F3" w:rsidRPr="00796BFD" w:rsidRDefault="004376F3"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EAI</w:t>
            </w:r>
            <w:r w:rsidRPr="00796BFD">
              <w:rPr>
                <w:rFonts w:ascii="Times New Roman" w:hAnsi="Times New Roman"/>
                <w:color w:val="002060"/>
                <w:spacing w:val="4"/>
                <w:sz w:val="20"/>
              </w:rPr>
              <w:t xml:space="preserve">: webMethods </w:t>
            </w:r>
            <w:r w:rsidR="005B4C54" w:rsidRPr="00796BFD">
              <w:rPr>
                <w:rFonts w:ascii="Times New Roman" w:hAnsi="Times New Roman"/>
                <w:color w:val="002060"/>
                <w:spacing w:val="4"/>
                <w:sz w:val="20"/>
              </w:rPr>
              <w:t xml:space="preserve">6.1.1 </w:t>
            </w:r>
            <w:r w:rsidRPr="00796BFD">
              <w:rPr>
                <w:rFonts w:ascii="Times New Roman" w:hAnsi="Times New Roman"/>
                <w:color w:val="002060"/>
                <w:spacing w:val="4"/>
                <w:sz w:val="20"/>
              </w:rPr>
              <w:t>version (Integration server. Developer, Broker Servers, Monitor)</w:t>
            </w:r>
          </w:p>
          <w:p w:rsidR="004376F3" w:rsidRPr="00796BFD" w:rsidRDefault="004376F3" w:rsidP="00C13241">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Adapters:</w:t>
            </w:r>
            <w:r w:rsidRPr="00796BFD">
              <w:rPr>
                <w:rFonts w:ascii="Times New Roman" w:hAnsi="Times New Roman"/>
                <w:color w:val="002060"/>
                <w:spacing w:val="4"/>
                <w:sz w:val="20"/>
                <w:lang w:val="fr-FR"/>
              </w:rPr>
              <w:t>JDBC Adapter</w:t>
            </w:r>
          </w:p>
          <w:p w:rsidR="004376F3" w:rsidRPr="00796BFD" w:rsidRDefault="004376F3" w:rsidP="00C13241">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 xml:space="preserve">Tools </w:t>
            </w:r>
            <w:r w:rsidRPr="00796BFD">
              <w:rPr>
                <w:rFonts w:ascii="Times New Roman" w:hAnsi="Times New Roman"/>
                <w:color w:val="002060"/>
                <w:spacing w:val="4"/>
                <w:sz w:val="20"/>
                <w:lang w:val="fr-FR"/>
              </w:rPr>
              <w:t>: Document Tracker, Tortoise CVS version</w:t>
            </w:r>
          </w:p>
          <w:p w:rsidR="004376F3" w:rsidRPr="00796BFD" w:rsidRDefault="004376F3" w:rsidP="00C13241">
            <w:pPr>
              <w:spacing w:before="20" w:after="20"/>
              <w:rPr>
                <w:rFonts w:ascii="Times New Roman" w:hAnsi="Times New Roman"/>
                <w:color w:val="002060"/>
                <w:spacing w:val="4"/>
                <w:sz w:val="20"/>
              </w:rPr>
            </w:pPr>
            <w:r w:rsidRPr="00796BFD">
              <w:rPr>
                <w:rFonts w:ascii="Times New Roman" w:hAnsi="Times New Roman"/>
                <w:color w:val="002060"/>
                <w:spacing w:val="4"/>
                <w:sz w:val="20"/>
              </w:rPr>
              <w:t xml:space="preserve">1.8.14,Database Pilot, WebMethods Monitor </w:t>
            </w:r>
            <w:r w:rsidR="005B4C54" w:rsidRPr="00796BFD">
              <w:rPr>
                <w:rFonts w:ascii="Times New Roman" w:hAnsi="Times New Roman"/>
                <w:color w:val="002060"/>
                <w:spacing w:val="4"/>
                <w:sz w:val="20"/>
              </w:rPr>
              <w:t>6.1.1</w:t>
            </w:r>
            <w:r w:rsidRPr="00796BFD">
              <w:rPr>
                <w:rFonts w:ascii="Times New Roman" w:hAnsi="Times New Roman"/>
                <w:color w:val="002060"/>
                <w:spacing w:val="4"/>
                <w:sz w:val="20"/>
              </w:rPr>
              <w:t>,webMethods Developer</w:t>
            </w:r>
          </w:p>
          <w:p w:rsidR="004376F3" w:rsidRPr="00796BFD" w:rsidRDefault="004376F3"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O/s</w:t>
            </w:r>
            <w:r w:rsidRPr="00796BFD">
              <w:rPr>
                <w:rFonts w:ascii="Times New Roman" w:hAnsi="Times New Roman"/>
                <w:color w:val="002060"/>
                <w:spacing w:val="4"/>
                <w:sz w:val="20"/>
              </w:rPr>
              <w:t xml:space="preserve"> : Solaris</w:t>
            </w:r>
          </w:p>
        </w:tc>
      </w:tr>
    </w:tbl>
    <w:p w:rsidR="004376F3" w:rsidRPr="00796BFD" w:rsidRDefault="004376F3" w:rsidP="00075CC4">
      <w:pPr>
        <w:jc w:val="left"/>
        <w:rPr>
          <w:rFonts w:ascii="Times New Roman" w:hAnsi="Times New Roman"/>
          <w:b/>
          <w:color w:val="002060"/>
          <w:sz w:val="20"/>
        </w:rPr>
      </w:pPr>
    </w:p>
    <w:p w:rsidR="004376F3" w:rsidRPr="00796BFD" w:rsidRDefault="004376F3" w:rsidP="00075CC4">
      <w:pPr>
        <w:jc w:val="left"/>
        <w:rPr>
          <w:rFonts w:ascii="Times New Roman" w:hAnsi="Times New Roman"/>
          <w:b/>
          <w:color w:val="002060"/>
          <w:sz w:val="20"/>
        </w:rPr>
      </w:pPr>
    </w:p>
    <w:p w:rsidR="005B4C54" w:rsidRPr="00796BFD" w:rsidRDefault="005B4C54" w:rsidP="005B4C54">
      <w:pPr>
        <w:pStyle w:val="Heading7"/>
        <w:jc w:val="left"/>
        <w:rPr>
          <w:b/>
          <w:color w:val="002060"/>
          <w:sz w:val="20"/>
          <w:szCs w:val="20"/>
        </w:rPr>
      </w:pPr>
      <w:r w:rsidRPr="00796BFD">
        <w:rPr>
          <w:b/>
          <w:color w:val="002060"/>
          <w:sz w:val="20"/>
          <w:szCs w:val="20"/>
        </w:rPr>
        <w:t xml:space="preserve">a) Project Description </w:t>
      </w:r>
    </w:p>
    <w:p w:rsidR="005B4C54" w:rsidRPr="00796BFD" w:rsidRDefault="005B4C54" w:rsidP="005B4C54">
      <w:pPr>
        <w:ind w:left="360"/>
        <w:jc w:val="left"/>
        <w:rPr>
          <w:rFonts w:ascii="Times New Roman" w:hAnsi="Times New Roman"/>
          <w:color w:val="002060"/>
          <w:sz w:val="20"/>
        </w:rPr>
      </w:pPr>
      <w:r w:rsidRPr="00796BFD">
        <w:rPr>
          <w:rFonts w:ascii="Times New Roman" w:hAnsi="Times New Roman"/>
          <w:color w:val="002060"/>
          <w:sz w:val="20"/>
        </w:rPr>
        <w:t xml:space="preserve">The primary objective of the Oracle SPATSL Interface integration is to publish Item, sBOM data from Oracle to SPATSL database. On user button press in Romeo ERP to release the Design, the BOM data need to be synchronized with SPATL MS SQL Server database in real-time.  This process cannot run in Batch mode. </w:t>
      </w:r>
    </w:p>
    <w:p w:rsidR="005B4C54" w:rsidRPr="00796BFD" w:rsidRDefault="005B4C54" w:rsidP="005B4C54">
      <w:pPr>
        <w:ind w:left="360"/>
        <w:jc w:val="left"/>
        <w:rPr>
          <w:rFonts w:ascii="Times New Roman" w:hAnsi="Times New Roman"/>
          <w:color w:val="002060"/>
          <w:sz w:val="20"/>
        </w:rPr>
      </w:pPr>
    </w:p>
    <w:p w:rsidR="005B4C54" w:rsidRPr="00796BFD" w:rsidRDefault="005B4C54" w:rsidP="005B4C54">
      <w:pPr>
        <w:pStyle w:val="Heading7"/>
        <w:jc w:val="left"/>
        <w:rPr>
          <w:b/>
          <w:color w:val="002060"/>
          <w:sz w:val="20"/>
          <w:szCs w:val="20"/>
        </w:rPr>
      </w:pPr>
      <w:r w:rsidRPr="00796BFD">
        <w:rPr>
          <w:b/>
          <w:color w:val="002060"/>
          <w:sz w:val="20"/>
          <w:szCs w:val="20"/>
        </w:rPr>
        <w:t>b) Contribution</w:t>
      </w:r>
    </w:p>
    <w:p w:rsidR="005B4C54" w:rsidRPr="00796BFD" w:rsidRDefault="005B4C54" w:rsidP="005B4C54">
      <w:pPr>
        <w:numPr>
          <w:ilvl w:val="0"/>
          <w:numId w:val="7"/>
        </w:numPr>
        <w:jc w:val="left"/>
        <w:rPr>
          <w:rFonts w:ascii="Times New Roman" w:hAnsi="Times New Roman"/>
          <w:color w:val="002060"/>
          <w:sz w:val="20"/>
        </w:rPr>
      </w:pPr>
      <w:r w:rsidRPr="00796BFD">
        <w:rPr>
          <w:rFonts w:ascii="Times New Roman" w:hAnsi="Times New Roman"/>
          <w:color w:val="002060"/>
          <w:sz w:val="20"/>
        </w:rPr>
        <w:t>Creat</w:t>
      </w:r>
      <w:r w:rsidR="0016703D" w:rsidRPr="00796BFD">
        <w:rPr>
          <w:rFonts w:ascii="Times New Roman" w:hAnsi="Times New Roman"/>
          <w:color w:val="002060"/>
          <w:sz w:val="20"/>
        </w:rPr>
        <w:t>e</w:t>
      </w:r>
      <w:r w:rsidRPr="00796BFD">
        <w:rPr>
          <w:rFonts w:ascii="Times New Roman" w:hAnsi="Times New Roman"/>
          <w:color w:val="002060"/>
          <w:sz w:val="20"/>
        </w:rPr>
        <w:t xml:space="preserve"> the project plan, gather the requirements.</w:t>
      </w:r>
    </w:p>
    <w:p w:rsidR="005B4C54" w:rsidRPr="00796BFD" w:rsidRDefault="0016703D" w:rsidP="005B4C54">
      <w:pPr>
        <w:numPr>
          <w:ilvl w:val="0"/>
          <w:numId w:val="7"/>
        </w:numPr>
        <w:jc w:val="left"/>
        <w:rPr>
          <w:rFonts w:ascii="Times New Roman" w:hAnsi="Times New Roman"/>
          <w:color w:val="002060"/>
          <w:sz w:val="20"/>
        </w:rPr>
      </w:pPr>
      <w:r w:rsidRPr="00796BFD">
        <w:rPr>
          <w:rFonts w:ascii="Times New Roman" w:hAnsi="Times New Roman"/>
          <w:color w:val="002060"/>
          <w:sz w:val="20"/>
        </w:rPr>
        <w:t>Create</w:t>
      </w:r>
      <w:r w:rsidR="005B4C54" w:rsidRPr="00796BFD">
        <w:rPr>
          <w:rFonts w:ascii="Times New Roman" w:hAnsi="Times New Roman"/>
          <w:color w:val="002060"/>
          <w:sz w:val="20"/>
        </w:rPr>
        <w:t xml:space="preserve"> technical design</w:t>
      </w:r>
      <w:r w:rsidRPr="00796BFD">
        <w:rPr>
          <w:rFonts w:ascii="Times New Roman" w:hAnsi="Times New Roman"/>
          <w:color w:val="002060"/>
          <w:sz w:val="20"/>
        </w:rPr>
        <w:t xml:space="preserve"> documents</w:t>
      </w:r>
      <w:r w:rsidR="005B4C54" w:rsidRPr="00796BFD">
        <w:rPr>
          <w:rFonts w:ascii="Times New Roman" w:hAnsi="Times New Roman"/>
          <w:color w:val="002060"/>
          <w:sz w:val="20"/>
        </w:rPr>
        <w:t>.</w:t>
      </w:r>
    </w:p>
    <w:p w:rsidR="005B4C54" w:rsidRPr="00796BFD" w:rsidRDefault="0016703D" w:rsidP="005B4C54">
      <w:pPr>
        <w:numPr>
          <w:ilvl w:val="0"/>
          <w:numId w:val="7"/>
        </w:numPr>
        <w:jc w:val="left"/>
        <w:rPr>
          <w:rFonts w:ascii="Times New Roman" w:hAnsi="Times New Roman"/>
          <w:color w:val="002060"/>
          <w:sz w:val="20"/>
        </w:rPr>
      </w:pPr>
      <w:r w:rsidRPr="00796BFD">
        <w:rPr>
          <w:rFonts w:ascii="Times New Roman" w:hAnsi="Times New Roman"/>
          <w:color w:val="002060"/>
          <w:sz w:val="20"/>
        </w:rPr>
        <w:t>Develop</w:t>
      </w:r>
      <w:r w:rsidR="005B4C54" w:rsidRPr="00796BFD">
        <w:rPr>
          <w:rFonts w:ascii="Times New Roman" w:hAnsi="Times New Roman"/>
          <w:color w:val="002060"/>
          <w:sz w:val="20"/>
        </w:rPr>
        <w:t xml:space="preserve"> the interfaces using f</w:t>
      </w:r>
      <w:r w:rsidR="006276F2" w:rsidRPr="00796BFD">
        <w:rPr>
          <w:rFonts w:ascii="Times New Roman" w:hAnsi="Times New Roman"/>
          <w:color w:val="002060"/>
          <w:sz w:val="20"/>
        </w:rPr>
        <w:t>low service, create</w:t>
      </w:r>
      <w:r w:rsidR="005B4C54" w:rsidRPr="00796BFD">
        <w:rPr>
          <w:rFonts w:ascii="Times New Roman" w:hAnsi="Times New Roman"/>
          <w:color w:val="002060"/>
          <w:sz w:val="20"/>
        </w:rPr>
        <w:t xml:space="preserve"> utility services.</w:t>
      </w:r>
    </w:p>
    <w:p w:rsidR="005B4C54" w:rsidRPr="00796BFD" w:rsidRDefault="006276F2" w:rsidP="005B4C54">
      <w:pPr>
        <w:numPr>
          <w:ilvl w:val="0"/>
          <w:numId w:val="7"/>
        </w:numPr>
        <w:jc w:val="left"/>
        <w:rPr>
          <w:rFonts w:ascii="Times New Roman" w:hAnsi="Times New Roman"/>
          <w:color w:val="002060"/>
          <w:sz w:val="20"/>
        </w:rPr>
      </w:pPr>
      <w:r w:rsidRPr="00796BFD">
        <w:rPr>
          <w:rFonts w:ascii="Times New Roman" w:hAnsi="Times New Roman"/>
          <w:color w:val="002060"/>
          <w:sz w:val="20"/>
        </w:rPr>
        <w:t>Create</w:t>
      </w:r>
      <w:r w:rsidR="005B4C54" w:rsidRPr="00796BFD">
        <w:rPr>
          <w:rFonts w:ascii="Times New Roman" w:hAnsi="Times New Roman"/>
          <w:color w:val="002060"/>
          <w:sz w:val="20"/>
        </w:rPr>
        <w:t xml:space="preserve"> Unit test plan and Integration test plan documents with sample inputs provided from client.</w:t>
      </w:r>
    </w:p>
    <w:p w:rsidR="005B4C54" w:rsidRPr="00796BFD" w:rsidRDefault="006276F2" w:rsidP="005B4C54">
      <w:pPr>
        <w:numPr>
          <w:ilvl w:val="0"/>
          <w:numId w:val="7"/>
        </w:numPr>
        <w:jc w:val="left"/>
        <w:rPr>
          <w:rFonts w:ascii="Times New Roman" w:hAnsi="Times New Roman"/>
          <w:color w:val="002060"/>
          <w:sz w:val="20"/>
        </w:rPr>
      </w:pPr>
      <w:r w:rsidRPr="00796BFD">
        <w:rPr>
          <w:rFonts w:ascii="Times New Roman" w:hAnsi="Times New Roman"/>
          <w:color w:val="002060"/>
          <w:sz w:val="20"/>
        </w:rPr>
        <w:t>Configure</w:t>
      </w:r>
      <w:r w:rsidR="005B4C54" w:rsidRPr="00796BFD">
        <w:rPr>
          <w:rFonts w:ascii="Times New Roman" w:hAnsi="Times New Roman"/>
          <w:color w:val="002060"/>
          <w:sz w:val="20"/>
        </w:rPr>
        <w:t xml:space="preserve"> adapters for DB2, MSSQL.</w:t>
      </w:r>
    </w:p>
    <w:p w:rsidR="005B4C54" w:rsidRPr="00796BFD" w:rsidRDefault="005B4C54" w:rsidP="005B4C54">
      <w:pPr>
        <w:jc w:val="left"/>
        <w:rPr>
          <w:rFonts w:ascii="Times New Roman" w:hAnsi="Times New Roman"/>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5B4C54" w:rsidRPr="00796BFD" w:rsidTr="00C13241">
        <w:tblPrEx>
          <w:tblCellMar>
            <w:top w:w="0" w:type="dxa"/>
            <w:bottom w:w="0" w:type="dxa"/>
          </w:tblCellMar>
        </w:tblPrEx>
        <w:trPr>
          <w:cantSplit/>
        </w:trPr>
        <w:tc>
          <w:tcPr>
            <w:tcW w:w="2250" w:type="dxa"/>
            <w:shd w:val="pct5" w:color="000000" w:fill="FFFFFF"/>
          </w:tcPr>
          <w:p w:rsidR="005B4C54" w:rsidRPr="00796BFD" w:rsidRDefault="002D459A" w:rsidP="00747ED0">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1</w:t>
            </w:r>
            <w:r w:rsidR="00F14937" w:rsidRPr="00796BFD">
              <w:rPr>
                <w:rFonts w:ascii="Times New Roman" w:hAnsi="Times New Roman" w:cs="Times New Roman"/>
                <w:color w:val="002060"/>
                <w:spacing w:val="4"/>
                <w:sz w:val="20"/>
                <w:szCs w:val="20"/>
              </w:rPr>
              <w:t>3</w:t>
            </w:r>
            <w:r w:rsidR="005B4C54" w:rsidRPr="00796BFD">
              <w:rPr>
                <w:rFonts w:ascii="Times New Roman" w:hAnsi="Times New Roman" w:cs="Times New Roman"/>
                <w:color w:val="002060"/>
                <w:spacing w:val="4"/>
                <w:sz w:val="20"/>
                <w:szCs w:val="20"/>
              </w:rPr>
              <w:t xml:space="preserve">. </w:t>
            </w:r>
          </w:p>
        </w:tc>
        <w:tc>
          <w:tcPr>
            <w:tcW w:w="7668" w:type="dxa"/>
            <w:gridSpan w:val="3"/>
            <w:shd w:val="pct5" w:color="000000" w:fill="FFFFFF"/>
          </w:tcPr>
          <w:p w:rsidR="005B4C54" w:rsidRPr="00796BFD" w:rsidRDefault="005B4C54"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Project Name:  </w:t>
            </w:r>
            <w:r w:rsidRPr="00796BFD">
              <w:rPr>
                <w:rFonts w:ascii="Times New Roman" w:hAnsi="Times New Roman"/>
                <w:bCs/>
                <w:color w:val="002060"/>
                <w:sz w:val="20"/>
                <w:lang w:val="fr-FR"/>
              </w:rPr>
              <w:t xml:space="preserve">GE </w:t>
            </w:r>
            <w:r w:rsidRPr="00796BFD">
              <w:rPr>
                <w:rFonts w:ascii="Times New Roman" w:hAnsi="Times New Roman"/>
                <w:color w:val="002060"/>
                <w:spacing w:val="4"/>
                <w:sz w:val="20"/>
              </w:rPr>
              <w:t>Energy</w:t>
            </w:r>
            <w:r w:rsidRPr="00796BFD">
              <w:rPr>
                <w:rFonts w:ascii="Times New Roman" w:hAnsi="Times New Roman"/>
                <w:b/>
                <w:bCs/>
                <w:color w:val="002060"/>
                <w:sz w:val="20"/>
                <w:lang w:val="fr-FR"/>
              </w:rPr>
              <w:t xml:space="preserve"> </w:t>
            </w:r>
            <w:r w:rsidRPr="00796BFD">
              <w:rPr>
                <w:rFonts w:ascii="Times New Roman" w:hAnsi="Times New Roman"/>
                <w:b/>
                <w:color w:val="002060"/>
                <w:spacing w:val="4"/>
                <w:sz w:val="20"/>
              </w:rPr>
              <w:t>JENBACHER-SMARTEAM Phase II Project</w:t>
            </w:r>
          </w:p>
        </w:tc>
      </w:tr>
      <w:tr w:rsidR="005B4C54" w:rsidRPr="00796BFD" w:rsidTr="00C13241">
        <w:tblPrEx>
          <w:tblCellMar>
            <w:top w:w="0" w:type="dxa"/>
            <w:bottom w:w="0" w:type="dxa"/>
          </w:tblCellMar>
        </w:tblPrEx>
        <w:tc>
          <w:tcPr>
            <w:tcW w:w="2250" w:type="dxa"/>
          </w:tcPr>
          <w:p w:rsidR="005B4C54" w:rsidRPr="00796BFD" w:rsidRDefault="005B4C54"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7668" w:type="dxa"/>
            <w:gridSpan w:val="3"/>
          </w:tcPr>
          <w:p w:rsidR="005B4C54" w:rsidRPr="00796BFD" w:rsidRDefault="005B4C54" w:rsidP="00C13241">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b/>
                <w:color w:val="002060"/>
                <w:spacing w:val="4"/>
                <w:sz w:val="20"/>
              </w:rPr>
              <w:t>GE Energy</w:t>
            </w:r>
          </w:p>
        </w:tc>
      </w:tr>
      <w:tr w:rsidR="005B4C54" w:rsidRPr="00796BFD" w:rsidTr="00C13241">
        <w:tblPrEx>
          <w:tblCellMar>
            <w:top w:w="0" w:type="dxa"/>
            <w:bottom w:w="0" w:type="dxa"/>
          </w:tblCellMar>
        </w:tblPrEx>
        <w:tc>
          <w:tcPr>
            <w:tcW w:w="2250" w:type="dxa"/>
          </w:tcPr>
          <w:p w:rsidR="005B4C54" w:rsidRPr="00796BFD" w:rsidRDefault="005B4C54"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7668" w:type="dxa"/>
            <w:gridSpan w:val="3"/>
          </w:tcPr>
          <w:p w:rsidR="005B4C54" w:rsidRPr="00796BFD" w:rsidRDefault="005B4C54" w:rsidP="00C13241">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Developer</w:t>
            </w:r>
          </w:p>
        </w:tc>
      </w:tr>
      <w:tr w:rsidR="005B4C54" w:rsidRPr="00796BFD" w:rsidTr="00C13241">
        <w:tblPrEx>
          <w:tblCellMar>
            <w:top w:w="0" w:type="dxa"/>
            <w:bottom w:w="0" w:type="dxa"/>
          </w:tblCellMar>
        </w:tblPrEx>
        <w:tc>
          <w:tcPr>
            <w:tcW w:w="2250" w:type="dxa"/>
          </w:tcPr>
          <w:p w:rsidR="005B4C54" w:rsidRPr="00796BFD" w:rsidRDefault="005B4C54"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7668" w:type="dxa"/>
            <w:gridSpan w:val="3"/>
          </w:tcPr>
          <w:p w:rsidR="005B4C54" w:rsidRPr="00796BFD" w:rsidRDefault="002D459A" w:rsidP="00C13241">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5B4C54" w:rsidRPr="00796BFD" w:rsidTr="00C13241">
        <w:tblPrEx>
          <w:tblCellMar>
            <w:top w:w="0" w:type="dxa"/>
            <w:bottom w:w="0" w:type="dxa"/>
          </w:tblCellMar>
        </w:tblPrEx>
        <w:trPr>
          <w:trHeight w:val="143"/>
        </w:trPr>
        <w:tc>
          <w:tcPr>
            <w:tcW w:w="2250" w:type="dxa"/>
            <w:shd w:val="clear" w:color="auto" w:fill="auto"/>
          </w:tcPr>
          <w:p w:rsidR="005B4C54" w:rsidRPr="00796BFD" w:rsidRDefault="005B4C54"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7668" w:type="dxa"/>
            <w:gridSpan w:val="3"/>
          </w:tcPr>
          <w:p w:rsidR="005B4C54" w:rsidRPr="00796BFD" w:rsidRDefault="005B4C54" w:rsidP="00C13241">
            <w:pPr>
              <w:tabs>
                <w:tab w:val="left" w:pos="3081"/>
              </w:tabs>
              <w:spacing w:before="20" w:after="20"/>
              <w:rPr>
                <w:rFonts w:ascii="Times New Roman" w:hAnsi="Times New Roman"/>
                <w:color w:val="002060"/>
                <w:spacing w:val="4"/>
                <w:sz w:val="20"/>
              </w:rPr>
            </w:pPr>
            <w:r w:rsidRPr="00796BFD">
              <w:rPr>
                <w:rFonts w:ascii="Times New Roman" w:hAnsi="Times New Roman"/>
                <w:b/>
                <w:color w:val="002060"/>
                <w:spacing w:val="4"/>
                <w:sz w:val="20"/>
              </w:rPr>
              <w:t>June 2009 to February 2010</w:t>
            </w:r>
          </w:p>
        </w:tc>
      </w:tr>
      <w:tr w:rsidR="005B4C54" w:rsidRPr="00796BFD" w:rsidTr="00C13241">
        <w:tblPrEx>
          <w:tblCellMar>
            <w:top w:w="0" w:type="dxa"/>
            <w:bottom w:w="0" w:type="dxa"/>
          </w:tblCellMar>
        </w:tblPrEx>
        <w:trPr>
          <w:trHeight w:val="142"/>
        </w:trPr>
        <w:tc>
          <w:tcPr>
            <w:tcW w:w="2250" w:type="dxa"/>
            <w:shd w:val="clear" w:color="auto" w:fill="auto"/>
          </w:tcPr>
          <w:p w:rsidR="005B4C54" w:rsidRPr="00796BFD" w:rsidRDefault="005B4C54" w:rsidP="00C13241">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3834" w:type="dxa"/>
            <w:gridSpan w:val="2"/>
          </w:tcPr>
          <w:p w:rsidR="005B4C54" w:rsidRPr="00796BFD" w:rsidRDefault="005B4C54"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:1</w:t>
            </w:r>
          </w:p>
        </w:tc>
        <w:tc>
          <w:tcPr>
            <w:tcW w:w="3834" w:type="dxa"/>
          </w:tcPr>
          <w:p w:rsidR="005B4C54" w:rsidRPr="00796BFD" w:rsidRDefault="005B4C54"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1</w:t>
            </w:r>
          </w:p>
        </w:tc>
      </w:tr>
      <w:tr w:rsidR="005B4C54" w:rsidRPr="00796BFD" w:rsidTr="00C13241">
        <w:tblPrEx>
          <w:tblCellMar>
            <w:top w:w="0" w:type="dxa"/>
            <w:bottom w:w="0" w:type="dxa"/>
          </w:tblCellMar>
        </w:tblPrEx>
        <w:trPr>
          <w:cantSplit/>
        </w:trPr>
        <w:tc>
          <w:tcPr>
            <w:tcW w:w="2250" w:type="dxa"/>
          </w:tcPr>
          <w:p w:rsidR="005B4C54" w:rsidRPr="00796BFD" w:rsidRDefault="005B4C54"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440" w:type="dxa"/>
          </w:tcPr>
          <w:p w:rsidR="005B4C54" w:rsidRPr="00796BFD" w:rsidRDefault="005B4C54"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228" w:type="dxa"/>
            <w:gridSpan w:val="2"/>
          </w:tcPr>
          <w:p w:rsidR="005B4C54" w:rsidRPr="00796BFD" w:rsidRDefault="005B4C54"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Languages </w:t>
            </w:r>
            <w:r w:rsidRPr="00796BFD">
              <w:rPr>
                <w:rFonts w:ascii="Times New Roman" w:hAnsi="Times New Roman"/>
                <w:color w:val="002060"/>
                <w:spacing w:val="4"/>
                <w:sz w:val="20"/>
              </w:rPr>
              <w:t>: WebMethods flow language, Java</w:t>
            </w:r>
          </w:p>
          <w:p w:rsidR="005B4C54" w:rsidRPr="00796BFD" w:rsidRDefault="005B4C54"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Database</w:t>
            </w:r>
            <w:r w:rsidRPr="00796BFD">
              <w:rPr>
                <w:rFonts w:ascii="Times New Roman" w:hAnsi="Times New Roman"/>
                <w:color w:val="002060"/>
                <w:spacing w:val="4"/>
                <w:sz w:val="20"/>
              </w:rPr>
              <w:t xml:space="preserve"> :Oracle 9i</w:t>
            </w:r>
          </w:p>
          <w:p w:rsidR="005B4C54" w:rsidRPr="00796BFD" w:rsidRDefault="005B4C54"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EAI</w:t>
            </w:r>
            <w:r w:rsidRPr="00796BFD">
              <w:rPr>
                <w:rFonts w:ascii="Times New Roman" w:hAnsi="Times New Roman"/>
                <w:color w:val="002060"/>
                <w:spacing w:val="4"/>
                <w:sz w:val="20"/>
              </w:rPr>
              <w:t>: webMethods 6.1.1 version (Integration server. Developer, Broker Servers, Monitor)</w:t>
            </w:r>
          </w:p>
          <w:p w:rsidR="005B4C54" w:rsidRPr="00796BFD" w:rsidRDefault="005B4C54" w:rsidP="00C13241">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Adapters:</w:t>
            </w:r>
            <w:r w:rsidRPr="00796BFD">
              <w:rPr>
                <w:rFonts w:ascii="Times New Roman" w:hAnsi="Times New Roman"/>
                <w:color w:val="002060"/>
                <w:spacing w:val="4"/>
                <w:sz w:val="20"/>
                <w:lang w:val="fr-FR"/>
              </w:rPr>
              <w:t>JDBC Adapter</w:t>
            </w:r>
          </w:p>
          <w:p w:rsidR="005B4C54" w:rsidRPr="00796BFD" w:rsidRDefault="005B4C54" w:rsidP="00C13241">
            <w:pPr>
              <w:spacing w:before="20" w:after="20"/>
              <w:rPr>
                <w:rFonts w:ascii="Times New Roman" w:hAnsi="Times New Roman"/>
                <w:color w:val="002060"/>
                <w:spacing w:val="4"/>
                <w:sz w:val="20"/>
                <w:lang w:val="fr-FR"/>
              </w:rPr>
            </w:pPr>
            <w:r w:rsidRPr="00796BFD">
              <w:rPr>
                <w:rFonts w:ascii="Times New Roman" w:hAnsi="Times New Roman"/>
                <w:b/>
                <w:color w:val="002060"/>
                <w:spacing w:val="4"/>
                <w:sz w:val="20"/>
                <w:lang w:val="fr-FR"/>
              </w:rPr>
              <w:t xml:space="preserve">Tools </w:t>
            </w:r>
            <w:r w:rsidRPr="00796BFD">
              <w:rPr>
                <w:rFonts w:ascii="Times New Roman" w:hAnsi="Times New Roman"/>
                <w:color w:val="002060"/>
                <w:spacing w:val="4"/>
                <w:sz w:val="20"/>
                <w:lang w:val="fr-FR"/>
              </w:rPr>
              <w:t>: Document Tracker, Tortoise CVS version</w:t>
            </w:r>
          </w:p>
          <w:p w:rsidR="005B4C54" w:rsidRPr="00796BFD" w:rsidRDefault="005B4C54" w:rsidP="00C13241">
            <w:pPr>
              <w:spacing w:before="20" w:after="20"/>
              <w:rPr>
                <w:rFonts w:ascii="Times New Roman" w:hAnsi="Times New Roman"/>
                <w:color w:val="002060"/>
                <w:spacing w:val="4"/>
                <w:sz w:val="20"/>
              </w:rPr>
            </w:pPr>
            <w:r w:rsidRPr="00796BFD">
              <w:rPr>
                <w:rFonts w:ascii="Times New Roman" w:hAnsi="Times New Roman"/>
                <w:color w:val="002060"/>
                <w:spacing w:val="4"/>
                <w:sz w:val="20"/>
              </w:rPr>
              <w:t>1.8.14,Database Pilot, WebMethods Monitor 6.1.1,webMethods Developer</w:t>
            </w:r>
          </w:p>
          <w:p w:rsidR="005B4C54" w:rsidRPr="00796BFD" w:rsidRDefault="005B4C54"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O/s</w:t>
            </w:r>
            <w:r w:rsidRPr="00796BFD">
              <w:rPr>
                <w:rFonts w:ascii="Times New Roman" w:hAnsi="Times New Roman"/>
                <w:color w:val="002060"/>
                <w:spacing w:val="4"/>
                <w:sz w:val="20"/>
              </w:rPr>
              <w:t xml:space="preserve"> : Solaris</w:t>
            </w:r>
          </w:p>
        </w:tc>
      </w:tr>
    </w:tbl>
    <w:p w:rsidR="005B4C54" w:rsidRPr="00796BFD" w:rsidRDefault="005B4C54" w:rsidP="005B4C54">
      <w:pPr>
        <w:jc w:val="left"/>
        <w:rPr>
          <w:rFonts w:ascii="Times New Roman" w:hAnsi="Times New Roman"/>
          <w:color w:val="002060"/>
          <w:sz w:val="20"/>
        </w:rPr>
      </w:pPr>
    </w:p>
    <w:p w:rsidR="00F830FE" w:rsidRPr="00796BFD" w:rsidRDefault="00F830FE" w:rsidP="005B4C54">
      <w:pPr>
        <w:jc w:val="left"/>
        <w:rPr>
          <w:rFonts w:ascii="Times New Roman" w:hAnsi="Times New Roman"/>
          <w:b/>
          <w:color w:val="002060"/>
          <w:sz w:val="20"/>
        </w:rPr>
      </w:pPr>
    </w:p>
    <w:p w:rsidR="00F47D84" w:rsidRPr="00796BFD" w:rsidRDefault="000C4999" w:rsidP="007A1A9A">
      <w:pPr>
        <w:pStyle w:val="Heading7"/>
        <w:jc w:val="left"/>
        <w:rPr>
          <w:b/>
          <w:color w:val="002060"/>
          <w:sz w:val="20"/>
          <w:szCs w:val="20"/>
        </w:rPr>
      </w:pPr>
      <w:r w:rsidRPr="00796BFD">
        <w:rPr>
          <w:b/>
          <w:color w:val="002060"/>
          <w:sz w:val="20"/>
          <w:szCs w:val="20"/>
        </w:rPr>
        <w:t xml:space="preserve">a) Project Description </w:t>
      </w:r>
    </w:p>
    <w:p w:rsidR="00F47D84" w:rsidRPr="00796BFD" w:rsidRDefault="000C4999" w:rsidP="007A1A9A">
      <w:pPr>
        <w:jc w:val="left"/>
        <w:rPr>
          <w:rFonts w:ascii="Times New Roman" w:hAnsi="Times New Roman"/>
          <w:color w:val="002060"/>
          <w:sz w:val="20"/>
        </w:rPr>
      </w:pPr>
      <w:r w:rsidRPr="00796BFD">
        <w:rPr>
          <w:rFonts w:ascii="Times New Roman" w:hAnsi="Times New Roman"/>
          <w:color w:val="002060"/>
          <w:sz w:val="20"/>
        </w:rPr>
        <w:t xml:space="preserve">The objective of this project is to synchronize Item details both in JENERP and SMARTEAM system. After this integration, all the item information will also be maintained in SmarTeam system and there will be no manual intervention required for synchronizing it in the two systems.  Implemented the design in 12 integrations (pub and sub model) including the ack integrations  </w:t>
      </w:r>
    </w:p>
    <w:p w:rsidR="00F47D84" w:rsidRPr="00796BFD" w:rsidRDefault="000C4999" w:rsidP="001C306D">
      <w:pPr>
        <w:pStyle w:val="Heading7"/>
        <w:jc w:val="left"/>
        <w:rPr>
          <w:b/>
          <w:color w:val="002060"/>
          <w:sz w:val="20"/>
          <w:szCs w:val="20"/>
        </w:rPr>
      </w:pPr>
      <w:r w:rsidRPr="00796BFD">
        <w:rPr>
          <w:b/>
          <w:color w:val="002060"/>
          <w:sz w:val="20"/>
          <w:szCs w:val="20"/>
        </w:rPr>
        <w:t>b) Contribution</w:t>
      </w:r>
    </w:p>
    <w:p w:rsidR="007A1A9A" w:rsidRPr="00796BFD" w:rsidRDefault="007A1A9A" w:rsidP="007A1A9A">
      <w:pPr>
        <w:numPr>
          <w:ilvl w:val="0"/>
          <w:numId w:val="8"/>
        </w:numPr>
        <w:jc w:val="left"/>
        <w:rPr>
          <w:rFonts w:ascii="Times New Roman" w:hAnsi="Times New Roman"/>
          <w:color w:val="002060"/>
          <w:sz w:val="20"/>
        </w:rPr>
      </w:pPr>
      <w:r w:rsidRPr="00796BFD">
        <w:rPr>
          <w:rFonts w:ascii="Times New Roman" w:hAnsi="Times New Roman"/>
          <w:color w:val="002060"/>
          <w:sz w:val="20"/>
        </w:rPr>
        <w:t>Updat</w:t>
      </w:r>
      <w:r w:rsidR="006276F2" w:rsidRPr="00796BFD">
        <w:rPr>
          <w:rFonts w:ascii="Times New Roman" w:hAnsi="Times New Roman"/>
          <w:color w:val="002060"/>
          <w:sz w:val="20"/>
        </w:rPr>
        <w:t>e</w:t>
      </w:r>
      <w:r w:rsidRPr="00796BFD">
        <w:rPr>
          <w:rFonts w:ascii="Times New Roman" w:hAnsi="Times New Roman"/>
          <w:color w:val="002060"/>
          <w:sz w:val="20"/>
        </w:rPr>
        <w:t xml:space="preserve"> the technical design for 12 different integrations.</w:t>
      </w:r>
    </w:p>
    <w:p w:rsidR="007A1A9A" w:rsidRPr="00796BFD" w:rsidRDefault="007A1A9A" w:rsidP="007A1A9A">
      <w:pPr>
        <w:numPr>
          <w:ilvl w:val="0"/>
          <w:numId w:val="8"/>
        </w:numPr>
        <w:jc w:val="left"/>
        <w:rPr>
          <w:rFonts w:ascii="Times New Roman" w:hAnsi="Times New Roman"/>
          <w:color w:val="002060"/>
          <w:sz w:val="20"/>
        </w:rPr>
      </w:pPr>
      <w:r w:rsidRPr="00796BFD">
        <w:rPr>
          <w:rFonts w:ascii="Times New Roman" w:hAnsi="Times New Roman"/>
          <w:color w:val="002060"/>
          <w:sz w:val="20"/>
        </w:rPr>
        <w:t>Develop the interfaces using flow service, creating utility services</w:t>
      </w:r>
    </w:p>
    <w:p w:rsidR="007A1A9A" w:rsidRPr="00796BFD" w:rsidRDefault="006276F2" w:rsidP="007A1A9A">
      <w:pPr>
        <w:numPr>
          <w:ilvl w:val="0"/>
          <w:numId w:val="8"/>
        </w:numPr>
        <w:jc w:val="left"/>
        <w:rPr>
          <w:rFonts w:ascii="Times New Roman" w:hAnsi="Times New Roman"/>
          <w:color w:val="002060"/>
          <w:sz w:val="20"/>
        </w:rPr>
      </w:pPr>
      <w:r w:rsidRPr="00796BFD">
        <w:rPr>
          <w:rFonts w:ascii="Times New Roman" w:hAnsi="Times New Roman"/>
          <w:color w:val="002060"/>
          <w:sz w:val="20"/>
        </w:rPr>
        <w:t>Create</w:t>
      </w:r>
      <w:r w:rsidR="007A1A9A" w:rsidRPr="00796BFD">
        <w:rPr>
          <w:rFonts w:ascii="Times New Roman" w:hAnsi="Times New Roman"/>
          <w:color w:val="002060"/>
          <w:sz w:val="20"/>
        </w:rPr>
        <w:t xml:space="preserve"> Unit test plan and Integration test plan documents with sample inputs provided from client</w:t>
      </w:r>
    </w:p>
    <w:p w:rsidR="007A1A9A" w:rsidRPr="00796BFD" w:rsidRDefault="006276F2" w:rsidP="007A1A9A">
      <w:pPr>
        <w:numPr>
          <w:ilvl w:val="0"/>
          <w:numId w:val="8"/>
        </w:numPr>
        <w:jc w:val="left"/>
        <w:rPr>
          <w:rFonts w:ascii="Times New Roman" w:hAnsi="Times New Roman"/>
          <w:color w:val="002060"/>
          <w:sz w:val="20"/>
        </w:rPr>
      </w:pPr>
      <w:r w:rsidRPr="00796BFD">
        <w:rPr>
          <w:rFonts w:ascii="Times New Roman" w:hAnsi="Times New Roman"/>
          <w:color w:val="002060"/>
          <w:sz w:val="20"/>
        </w:rPr>
        <w:t>Provide</w:t>
      </w:r>
      <w:r w:rsidR="007A1A9A" w:rsidRPr="00796BFD">
        <w:rPr>
          <w:rFonts w:ascii="Times New Roman" w:hAnsi="Times New Roman"/>
          <w:color w:val="002060"/>
          <w:sz w:val="20"/>
        </w:rPr>
        <w:t xml:space="preserve"> support during the test phase.</w:t>
      </w:r>
    </w:p>
    <w:p w:rsidR="007A1A9A" w:rsidRPr="00796BFD" w:rsidRDefault="006276F2" w:rsidP="007A1A9A">
      <w:pPr>
        <w:numPr>
          <w:ilvl w:val="0"/>
          <w:numId w:val="8"/>
        </w:numPr>
        <w:jc w:val="left"/>
        <w:rPr>
          <w:rFonts w:ascii="Times New Roman" w:hAnsi="Times New Roman"/>
          <w:color w:val="002060"/>
          <w:sz w:val="20"/>
        </w:rPr>
      </w:pPr>
      <w:r w:rsidRPr="00796BFD">
        <w:rPr>
          <w:rFonts w:ascii="Times New Roman" w:hAnsi="Times New Roman"/>
          <w:color w:val="002060"/>
          <w:sz w:val="20"/>
        </w:rPr>
        <w:t>Provide</w:t>
      </w:r>
      <w:r w:rsidR="007A1A9A" w:rsidRPr="00796BFD">
        <w:rPr>
          <w:rFonts w:ascii="Times New Roman" w:hAnsi="Times New Roman"/>
          <w:color w:val="002060"/>
          <w:sz w:val="20"/>
        </w:rPr>
        <w:t xml:space="preserve"> Post Production support after the completion of the project for 3 weeks.</w:t>
      </w:r>
    </w:p>
    <w:p w:rsidR="00F830FE" w:rsidRPr="00796BFD" w:rsidRDefault="00F830FE" w:rsidP="007A1A9A">
      <w:pPr>
        <w:ind w:left="360"/>
        <w:jc w:val="left"/>
        <w:rPr>
          <w:rFonts w:ascii="Times New Roman" w:hAnsi="Times New Roman"/>
          <w:color w:val="002060"/>
          <w:sz w:val="20"/>
        </w:rPr>
      </w:pPr>
    </w:p>
    <w:p w:rsidR="00DA5A38" w:rsidRPr="00796BFD" w:rsidRDefault="00DA5A38" w:rsidP="00075CC4">
      <w:pPr>
        <w:jc w:val="left"/>
        <w:rPr>
          <w:rFonts w:ascii="Times New Roman" w:hAnsi="Times New Roman"/>
          <w:b/>
          <w:color w:val="002060"/>
          <w:sz w:val="20"/>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50"/>
        <w:gridCol w:w="1440"/>
        <w:gridCol w:w="2394"/>
        <w:gridCol w:w="3834"/>
      </w:tblGrid>
      <w:tr w:rsidR="00DA5A38" w:rsidRPr="00796BFD" w:rsidTr="00C13241">
        <w:tblPrEx>
          <w:tblCellMar>
            <w:top w:w="0" w:type="dxa"/>
            <w:bottom w:w="0" w:type="dxa"/>
          </w:tblCellMar>
        </w:tblPrEx>
        <w:trPr>
          <w:cantSplit/>
        </w:trPr>
        <w:tc>
          <w:tcPr>
            <w:tcW w:w="2250" w:type="dxa"/>
            <w:shd w:val="pct5" w:color="000000" w:fill="FFFFFF"/>
          </w:tcPr>
          <w:p w:rsidR="00DA5A38" w:rsidRPr="00796BFD" w:rsidRDefault="00DB278F" w:rsidP="00D116DD">
            <w:pPr>
              <w:pStyle w:val="Heading1"/>
              <w:spacing w:before="20" w:after="20"/>
              <w:jc w:val="left"/>
              <w:rPr>
                <w:rFonts w:ascii="Times New Roman" w:hAnsi="Times New Roman" w:cs="Times New Roman"/>
                <w:color w:val="002060"/>
                <w:spacing w:val="4"/>
                <w:sz w:val="20"/>
                <w:szCs w:val="20"/>
              </w:rPr>
            </w:pPr>
            <w:r w:rsidRPr="00796BFD">
              <w:rPr>
                <w:rFonts w:ascii="Times New Roman" w:hAnsi="Times New Roman" w:cs="Times New Roman"/>
                <w:color w:val="002060"/>
                <w:spacing w:val="4"/>
                <w:sz w:val="20"/>
                <w:szCs w:val="20"/>
              </w:rPr>
              <w:t>1</w:t>
            </w:r>
            <w:r w:rsidR="00F14937" w:rsidRPr="00796BFD">
              <w:rPr>
                <w:rFonts w:ascii="Times New Roman" w:hAnsi="Times New Roman" w:cs="Times New Roman"/>
                <w:color w:val="002060"/>
                <w:spacing w:val="4"/>
                <w:sz w:val="20"/>
                <w:szCs w:val="20"/>
              </w:rPr>
              <w:t>4</w:t>
            </w:r>
            <w:r w:rsidR="00DA5A38" w:rsidRPr="00796BFD">
              <w:rPr>
                <w:rFonts w:ascii="Times New Roman" w:hAnsi="Times New Roman" w:cs="Times New Roman"/>
                <w:color w:val="002060"/>
                <w:spacing w:val="4"/>
                <w:sz w:val="20"/>
                <w:szCs w:val="20"/>
              </w:rPr>
              <w:t xml:space="preserve">. </w:t>
            </w:r>
          </w:p>
        </w:tc>
        <w:tc>
          <w:tcPr>
            <w:tcW w:w="7668" w:type="dxa"/>
            <w:gridSpan w:val="3"/>
            <w:shd w:val="pct5" w:color="000000" w:fill="FFFFFF"/>
          </w:tcPr>
          <w:p w:rsidR="00DA5A38" w:rsidRPr="00796BFD" w:rsidRDefault="00DA5A38"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Project Name:  </w:t>
            </w:r>
            <w:r w:rsidRPr="00796BFD">
              <w:rPr>
                <w:rFonts w:ascii="Times New Roman" w:hAnsi="Times New Roman"/>
                <w:color w:val="002060"/>
                <w:spacing w:val="4"/>
                <w:sz w:val="20"/>
              </w:rPr>
              <w:t>eCustomer Project</w:t>
            </w:r>
          </w:p>
        </w:tc>
      </w:tr>
      <w:tr w:rsidR="00DA5A38" w:rsidRPr="00796BFD" w:rsidTr="00C13241">
        <w:tblPrEx>
          <w:tblCellMar>
            <w:top w:w="0" w:type="dxa"/>
            <w:bottom w:w="0" w:type="dxa"/>
          </w:tblCellMar>
        </w:tblPrEx>
        <w:tc>
          <w:tcPr>
            <w:tcW w:w="2250" w:type="dxa"/>
          </w:tcPr>
          <w:p w:rsidR="00DA5A38" w:rsidRPr="00796BFD" w:rsidRDefault="00DA5A38" w:rsidP="00C13241">
            <w:pPr>
              <w:pStyle w:val="Header"/>
              <w:tabs>
                <w:tab w:val="clear" w:pos="4320"/>
                <w:tab w:val="clear" w:pos="8640"/>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Client</w:t>
            </w:r>
          </w:p>
        </w:tc>
        <w:tc>
          <w:tcPr>
            <w:tcW w:w="7668" w:type="dxa"/>
            <w:gridSpan w:val="3"/>
          </w:tcPr>
          <w:p w:rsidR="00DA5A38" w:rsidRPr="00796BFD" w:rsidRDefault="00DA5A38" w:rsidP="00C13241">
            <w:pPr>
              <w:pStyle w:val="Header"/>
              <w:tabs>
                <w:tab w:val="clear" w:pos="4320"/>
                <w:tab w:val="clear" w:pos="8640"/>
              </w:tabs>
              <w:spacing w:before="20" w:after="20"/>
              <w:rPr>
                <w:rFonts w:ascii="Times New Roman" w:hAnsi="Times New Roman"/>
                <w:color w:val="002060"/>
                <w:spacing w:val="4"/>
                <w:sz w:val="20"/>
              </w:rPr>
            </w:pPr>
            <w:r w:rsidRPr="00796BFD">
              <w:rPr>
                <w:rFonts w:ascii="Times New Roman" w:hAnsi="Times New Roman"/>
                <w:color w:val="002060"/>
                <w:spacing w:val="4"/>
                <w:sz w:val="20"/>
              </w:rPr>
              <w:t>Cisco Systems Inc. USA</w:t>
            </w:r>
          </w:p>
        </w:tc>
      </w:tr>
      <w:tr w:rsidR="00DA5A38" w:rsidRPr="00796BFD" w:rsidTr="00C13241">
        <w:tblPrEx>
          <w:tblCellMar>
            <w:top w:w="0" w:type="dxa"/>
            <w:bottom w:w="0" w:type="dxa"/>
          </w:tblCellMar>
        </w:tblPrEx>
        <w:tc>
          <w:tcPr>
            <w:tcW w:w="2250" w:type="dxa"/>
          </w:tcPr>
          <w:p w:rsidR="00DA5A38" w:rsidRPr="00796BFD" w:rsidRDefault="00DA5A38"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Role</w:t>
            </w:r>
          </w:p>
        </w:tc>
        <w:tc>
          <w:tcPr>
            <w:tcW w:w="7668" w:type="dxa"/>
            <w:gridSpan w:val="3"/>
          </w:tcPr>
          <w:p w:rsidR="00DA5A38" w:rsidRPr="00796BFD" w:rsidRDefault="00DA5A38" w:rsidP="00C13241">
            <w:pPr>
              <w:pStyle w:val="Heading2"/>
              <w:spacing w:before="20" w:after="20"/>
              <w:rPr>
                <w:rFonts w:ascii="Times New Roman" w:hAnsi="Times New Roman" w:cs="Times New Roman"/>
                <w:i w:val="0"/>
                <w:color w:val="002060"/>
                <w:spacing w:val="4"/>
                <w:sz w:val="20"/>
                <w:szCs w:val="20"/>
              </w:rPr>
            </w:pPr>
            <w:r w:rsidRPr="00796BFD">
              <w:rPr>
                <w:rFonts w:ascii="Times New Roman" w:hAnsi="Times New Roman" w:cs="Times New Roman"/>
                <w:i w:val="0"/>
                <w:color w:val="002060"/>
                <w:spacing w:val="4"/>
                <w:sz w:val="20"/>
                <w:szCs w:val="20"/>
              </w:rPr>
              <w:t>Developer</w:t>
            </w:r>
          </w:p>
        </w:tc>
      </w:tr>
      <w:tr w:rsidR="00DA5A38" w:rsidRPr="00796BFD" w:rsidTr="00C13241">
        <w:tblPrEx>
          <w:tblCellMar>
            <w:top w:w="0" w:type="dxa"/>
            <w:bottom w:w="0" w:type="dxa"/>
          </w:tblCellMar>
        </w:tblPrEx>
        <w:tc>
          <w:tcPr>
            <w:tcW w:w="2250" w:type="dxa"/>
          </w:tcPr>
          <w:p w:rsidR="00DA5A38" w:rsidRPr="00796BFD" w:rsidRDefault="00DA5A38"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Organization</w:t>
            </w:r>
          </w:p>
        </w:tc>
        <w:tc>
          <w:tcPr>
            <w:tcW w:w="7668" w:type="dxa"/>
            <w:gridSpan w:val="3"/>
          </w:tcPr>
          <w:p w:rsidR="00DA5A38" w:rsidRPr="00796BFD" w:rsidRDefault="002D459A" w:rsidP="00C13241">
            <w:pPr>
              <w:spacing w:before="20" w:after="20"/>
              <w:rPr>
                <w:rFonts w:ascii="Times New Roman" w:hAnsi="Times New Roman"/>
                <w:color w:val="002060"/>
                <w:spacing w:val="4"/>
                <w:sz w:val="20"/>
              </w:rPr>
            </w:pPr>
            <w:r w:rsidRPr="00796BFD">
              <w:rPr>
                <w:rFonts w:ascii="Times New Roman" w:hAnsi="Times New Roman"/>
                <w:b/>
                <w:bCs/>
                <w:color w:val="002060"/>
                <w:spacing w:val="4"/>
                <w:sz w:val="20"/>
              </w:rPr>
              <w:t>Tech Mahindra</w:t>
            </w:r>
          </w:p>
        </w:tc>
      </w:tr>
      <w:tr w:rsidR="00DA5A38" w:rsidRPr="00796BFD" w:rsidTr="00C13241">
        <w:tblPrEx>
          <w:tblCellMar>
            <w:top w:w="0" w:type="dxa"/>
            <w:bottom w:w="0" w:type="dxa"/>
          </w:tblCellMar>
        </w:tblPrEx>
        <w:trPr>
          <w:trHeight w:val="143"/>
        </w:trPr>
        <w:tc>
          <w:tcPr>
            <w:tcW w:w="2250" w:type="dxa"/>
            <w:shd w:val="clear" w:color="auto" w:fill="auto"/>
          </w:tcPr>
          <w:p w:rsidR="00DA5A38" w:rsidRPr="00796BFD" w:rsidRDefault="00DA5A38"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Duration</w:t>
            </w:r>
          </w:p>
        </w:tc>
        <w:tc>
          <w:tcPr>
            <w:tcW w:w="7668" w:type="dxa"/>
            <w:gridSpan w:val="3"/>
          </w:tcPr>
          <w:p w:rsidR="00DA5A38" w:rsidRPr="00796BFD" w:rsidRDefault="00DA5A38" w:rsidP="00C13241">
            <w:pPr>
              <w:tabs>
                <w:tab w:val="left" w:pos="3081"/>
              </w:tabs>
              <w:spacing w:before="20" w:after="20"/>
              <w:rPr>
                <w:rFonts w:ascii="Times New Roman" w:hAnsi="Times New Roman"/>
                <w:color w:val="002060"/>
                <w:spacing w:val="4"/>
                <w:sz w:val="20"/>
              </w:rPr>
            </w:pPr>
            <w:r w:rsidRPr="00796BFD">
              <w:rPr>
                <w:rFonts w:ascii="Times New Roman" w:hAnsi="Times New Roman"/>
                <w:color w:val="002060"/>
                <w:spacing w:val="4"/>
                <w:sz w:val="20"/>
              </w:rPr>
              <w:t>October,2007 – May,2009</w:t>
            </w:r>
          </w:p>
        </w:tc>
      </w:tr>
      <w:tr w:rsidR="00DA5A38" w:rsidRPr="00796BFD" w:rsidTr="00C13241">
        <w:tblPrEx>
          <w:tblCellMar>
            <w:top w:w="0" w:type="dxa"/>
            <w:bottom w:w="0" w:type="dxa"/>
          </w:tblCellMar>
        </w:tblPrEx>
        <w:trPr>
          <w:trHeight w:val="142"/>
        </w:trPr>
        <w:tc>
          <w:tcPr>
            <w:tcW w:w="2250" w:type="dxa"/>
            <w:shd w:val="clear" w:color="auto" w:fill="auto"/>
          </w:tcPr>
          <w:p w:rsidR="00DA5A38" w:rsidRPr="00796BFD" w:rsidRDefault="00DA5A38" w:rsidP="00C13241">
            <w:pPr>
              <w:tabs>
                <w:tab w:val="right" w:pos="2034"/>
              </w:tabs>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Team Size </w:t>
            </w:r>
            <w:r w:rsidRPr="00796BFD">
              <w:rPr>
                <w:rFonts w:ascii="Times New Roman" w:hAnsi="Times New Roman"/>
                <w:b/>
                <w:color w:val="002060"/>
                <w:spacing w:val="4"/>
                <w:sz w:val="20"/>
              </w:rPr>
              <w:tab/>
            </w:r>
          </w:p>
        </w:tc>
        <w:tc>
          <w:tcPr>
            <w:tcW w:w="3834" w:type="dxa"/>
            <w:gridSpan w:val="2"/>
          </w:tcPr>
          <w:p w:rsidR="00DA5A38" w:rsidRPr="00796BFD" w:rsidRDefault="00DA5A38"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Project :8</w:t>
            </w:r>
          </w:p>
        </w:tc>
        <w:tc>
          <w:tcPr>
            <w:tcW w:w="3834" w:type="dxa"/>
          </w:tcPr>
          <w:p w:rsidR="00DA5A38" w:rsidRPr="00796BFD" w:rsidRDefault="00DA5A38"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Module : 1</w:t>
            </w:r>
          </w:p>
        </w:tc>
      </w:tr>
      <w:tr w:rsidR="00DA5A38" w:rsidRPr="00796BFD" w:rsidTr="00C13241">
        <w:tblPrEx>
          <w:tblCellMar>
            <w:top w:w="0" w:type="dxa"/>
            <w:bottom w:w="0" w:type="dxa"/>
          </w:tblCellMar>
        </w:tblPrEx>
        <w:trPr>
          <w:cantSplit/>
        </w:trPr>
        <w:tc>
          <w:tcPr>
            <w:tcW w:w="2250" w:type="dxa"/>
          </w:tcPr>
          <w:p w:rsidR="00DA5A38" w:rsidRPr="00796BFD" w:rsidRDefault="00DA5A38"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Environment</w:t>
            </w:r>
          </w:p>
        </w:tc>
        <w:tc>
          <w:tcPr>
            <w:tcW w:w="1440" w:type="dxa"/>
          </w:tcPr>
          <w:p w:rsidR="00DA5A38" w:rsidRPr="00796BFD" w:rsidRDefault="00DA5A38"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Software</w:t>
            </w:r>
          </w:p>
        </w:tc>
        <w:tc>
          <w:tcPr>
            <w:tcW w:w="6228" w:type="dxa"/>
            <w:gridSpan w:val="2"/>
          </w:tcPr>
          <w:p w:rsidR="00DA5A38" w:rsidRPr="00796BFD" w:rsidRDefault="00DA5A38"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 xml:space="preserve">Languages </w:t>
            </w:r>
            <w:r w:rsidRPr="00796BFD">
              <w:rPr>
                <w:rFonts w:ascii="Times New Roman" w:hAnsi="Times New Roman"/>
                <w:color w:val="002060"/>
                <w:spacing w:val="4"/>
                <w:sz w:val="20"/>
              </w:rPr>
              <w:t>: Tibco flow language, Java</w:t>
            </w:r>
          </w:p>
          <w:p w:rsidR="00DA5A38" w:rsidRPr="00796BFD" w:rsidRDefault="00DA5A38"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Database</w:t>
            </w:r>
            <w:r w:rsidRPr="00796BFD">
              <w:rPr>
                <w:rFonts w:ascii="Times New Roman" w:hAnsi="Times New Roman"/>
                <w:color w:val="002060"/>
                <w:spacing w:val="4"/>
                <w:sz w:val="20"/>
              </w:rPr>
              <w:t xml:space="preserve"> :Oracle 9i</w:t>
            </w:r>
          </w:p>
          <w:p w:rsidR="00DA5A38" w:rsidRPr="00796BFD" w:rsidRDefault="00DA5A38"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EAI</w:t>
            </w:r>
            <w:r w:rsidRPr="00796BFD">
              <w:rPr>
                <w:rFonts w:ascii="Times New Roman" w:hAnsi="Times New Roman"/>
                <w:color w:val="002060"/>
                <w:spacing w:val="4"/>
                <w:sz w:val="20"/>
              </w:rPr>
              <w:t xml:space="preserve">: </w:t>
            </w:r>
            <w:r w:rsidRPr="00796BFD">
              <w:rPr>
                <w:rFonts w:ascii="Times New Roman" w:hAnsi="Times New Roman"/>
                <w:color w:val="002060"/>
                <w:sz w:val="20"/>
              </w:rPr>
              <w:t>TIBCO Designer, and TIBCO Business Works</w:t>
            </w:r>
          </w:p>
          <w:p w:rsidR="00DA5A38" w:rsidRPr="00796BFD" w:rsidRDefault="00DA5A38" w:rsidP="00C13241">
            <w:pPr>
              <w:spacing w:before="20" w:after="20"/>
              <w:rPr>
                <w:rFonts w:ascii="Times New Roman" w:hAnsi="Times New Roman"/>
                <w:color w:val="002060"/>
                <w:spacing w:val="4"/>
                <w:sz w:val="20"/>
              </w:rPr>
            </w:pPr>
            <w:r w:rsidRPr="00796BFD">
              <w:rPr>
                <w:rFonts w:ascii="Times New Roman" w:hAnsi="Times New Roman"/>
                <w:b/>
                <w:color w:val="002060"/>
                <w:spacing w:val="4"/>
                <w:sz w:val="20"/>
              </w:rPr>
              <w:t>Adapters:</w:t>
            </w:r>
            <w:r w:rsidRPr="00796BFD">
              <w:rPr>
                <w:rFonts w:ascii="Times New Roman" w:hAnsi="Times New Roman"/>
                <w:color w:val="002060"/>
                <w:spacing w:val="4"/>
                <w:sz w:val="20"/>
              </w:rPr>
              <w:t>JDBC Adapter</w:t>
            </w:r>
          </w:p>
          <w:p w:rsidR="00DA5A38" w:rsidRPr="00796BFD" w:rsidRDefault="00DA5A38"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 xml:space="preserve">Tools </w:t>
            </w:r>
            <w:r w:rsidRPr="00796BFD">
              <w:rPr>
                <w:rFonts w:ascii="Times New Roman" w:hAnsi="Times New Roman"/>
                <w:color w:val="002060"/>
                <w:spacing w:val="4"/>
                <w:sz w:val="20"/>
              </w:rPr>
              <w:t>: EMAN monitoring tool</w:t>
            </w:r>
            <w:r w:rsidRPr="00796BFD">
              <w:rPr>
                <w:rFonts w:ascii="Times New Roman" w:hAnsi="Times New Roman"/>
                <w:b/>
                <w:color w:val="002060"/>
                <w:spacing w:val="4"/>
                <w:sz w:val="20"/>
              </w:rPr>
              <w:t xml:space="preserve"> </w:t>
            </w:r>
          </w:p>
          <w:p w:rsidR="00DA5A38" w:rsidRPr="00796BFD" w:rsidRDefault="00DA5A38" w:rsidP="00C13241">
            <w:pPr>
              <w:spacing w:before="20" w:after="20"/>
              <w:rPr>
                <w:rFonts w:ascii="Times New Roman" w:hAnsi="Times New Roman"/>
                <w:b/>
                <w:color w:val="002060"/>
                <w:spacing w:val="4"/>
                <w:sz w:val="20"/>
              </w:rPr>
            </w:pPr>
            <w:r w:rsidRPr="00796BFD">
              <w:rPr>
                <w:rFonts w:ascii="Times New Roman" w:hAnsi="Times New Roman"/>
                <w:b/>
                <w:color w:val="002060"/>
                <w:spacing w:val="4"/>
                <w:sz w:val="20"/>
              </w:rPr>
              <w:t>O/s</w:t>
            </w:r>
            <w:r w:rsidRPr="00796BFD">
              <w:rPr>
                <w:rFonts w:ascii="Times New Roman" w:hAnsi="Times New Roman"/>
                <w:color w:val="002060"/>
                <w:spacing w:val="4"/>
                <w:sz w:val="20"/>
              </w:rPr>
              <w:t xml:space="preserve"> : Linux OS</w:t>
            </w:r>
          </w:p>
        </w:tc>
      </w:tr>
    </w:tbl>
    <w:p w:rsidR="00F1688C" w:rsidRPr="00796BFD" w:rsidRDefault="00F1688C" w:rsidP="00075CC4">
      <w:pPr>
        <w:jc w:val="left"/>
        <w:rPr>
          <w:rFonts w:ascii="Times New Roman" w:hAnsi="Times New Roman"/>
          <w:b/>
          <w:color w:val="002060"/>
          <w:sz w:val="20"/>
        </w:rPr>
      </w:pPr>
    </w:p>
    <w:p w:rsidR="00F47D84" w:rsidRPr="00796BFD" w:rsidRDefault="000C4999" w:rsidP="001C306D">
      <w:pPr>
        <w:pStyle w:val="Heading7"/>
        <w:jc w:val="left"/>
        <w:rPr>
          <w:b/>
          <w:color w:val="002060"/>
          <w:sz w:val="20"/>
          <w:szCs w:val="20"/>
        </w:rPr>
      </w:pPr>
      <w:r w:rsidRPr="00796BFD">
        <w:rPr>
          <w:b/>
          <w:color w:val="002060"/>
          <w:sz w:val="20"/>
          <w:szCs w:val="20"/>
        </w:rPr>
        <w:t xml:space="preserve">a) Project Description </w:t>
      </w:r>
    </w:p>
    <w:p w:rsidR="00F47D84" w:rsidRPr="00796BFD" w:rsidRDefault="000C4999" w:rsidP="001C306D">
      <w:pPr>
        <w:ind w:left="360"/>
        <w:jc w:val="left"/>
        <w:rPr>
          <w:rFonts w:ascii="Times New Roman" w:hAnsi="Times New Roman"/>
          <w:color w:val="002060"/>
          <w:sz w:val="20"/>
        </w:rPr>
      </w:pPr>
      <w:r w:rsidRPr="00796BFD">
        <w:rPr>
          <w:rFonts w:ascii="Times New Roman" w:hAnsi="Times New Roman"/>
          <w:color w:val="002060"/>
          <w:sz w:val="20"/>
        </w:rPr>
        <w:t xml:space="preserve">Any new customer created in Cisco would be added in to the database. Client system sends a request to Customer Registry (CR) Customer create/update/assign/delete/inactivate. The client system decides the type of operation to be performed like Customer Create/Update/Delete/Inactivate and sends the request message to the respective messaging queue. This interface does the creation of new party and updates any information of the existing party, inactive a party, delete the party physically from CR and Assign the party in SSOT before being created in source system image. </w:t>
      </w:r>
    </w:p>
    <w:p w:rsidR="00F47D84" w:rsidRPr="00796BFD" w:rsidRDefault="000C4999" w:rsidP="001C306D">
      <w:pPr>
        <w:pStyle w:val="Heading7"/>
        <w:jc w:val="left"/>
        <w:rPr>
          <w:b/>
          <w:color w:val="002060"/>
          <w:sz w:val="20"/>
          <w:szCs w:val="20"/>
        </w:rPr>
      </w:pPr>
      <w:r w:rsidRPr="00796BFD">
        <w:rPr>
          <w:b/>
          <w:color w:val="002060"/>
          <w:sz w:val="20"/>
          <w:szCs w:val="20"/>
        </w:rPr>
        <w:t>b) Contribution</w:t>
      </w:r>
    </w:p>
    <w:p w:rsidR="00FC1280" w:rsidRPr="00796BFD" w:rsidRDefault="006276F2" w:rsidP="007757B5">
      <w:pPr>
        <w:numPr>
          <w:ilvl w:val="0"/>
          <w:numId w:val="8"/>
        </w:numPr>
        <w:jc w:val="left"/>
        <w:rPr>
          <w:rFonts w:ascii="Times New Roman" w:hAnsi="Times New Roman"/>
          <w:color w:val="002060"/>
          <w:sz w:val="20"/>
        </w:rPr>
      </w:pPr>
      <w:r w:rsidRPr="00796BFD">
        <w:rPr>
          <w:rFonts w:ascii="Times New Roman" w:hAnsi="Times New Roman"/>
          <w:color w:val="002060"/>
          <w:sz w:val="20"/>
        </w:rPr>
        <w:t>Handle</w:t>
      </w:r>
      <w:r w:rsidR="00DA5A38" w:rsidRPr="00796BFD">
        <w:rPr>
          <w:rFonts w:ascii="Times New Roman" w:hAnsi="Times New Roman"/>
          <w:color w:val="002060"/>
          <w:sz w:val="20"/>
        </w:rPr>
        <w:t xml:space="preserve"> all</w:t>
      </w:r>
      <w:r w:rsidR="00FC1280" w:rsidRPr="00796BFD">
        <w:rPr>
          <w:rFonts w:ascii="Times New Roman" w:hAnsi="Times New Roman"/>
          <w:color w:val="002060"/>
          <w:sz w:val="20"/>
        </w:rPr>
        <w:t xml:space="preserve"> P1 to P6 cases and providing RCA and LTF</w:t>
      </w:r>
    </w:p>
    <w:p w:rsidR="00F830FE" w:rsidRPr="00796BFD" w:rsidRDefault="00F830FE" w:rsidP="00F830FE">
      <w:pPr>
        <w:ind w:left="1080"/>
        <w:jc w:val="left"/>
        <w:rPr>
          <w:rFonts w:ascii="Times New Roman" w:hAnsi="Times New Roman"/>
          <w:color w:val="002060"/>
          <w:sz w:val="20"/>
        </w:rPr>
      </w:pPr>
    </w:p>
    <w:p w:rsidR="00624474" w:rsidRPr="00796BFD" w:rsidRDefault="00624474" w:rsidP="00624474">
      <w:pPr>
        <w:pStyle w:val="Heading7"/>
        <w:rPr>
          <w:b/>
          <w:color w:val="002060"/>
          <w:sz w:val="20"/>
          <w:szCs w:val="20"/>
          <w:u w:val="single"/>
        </w:rPr>
      </w:pPr>
      <w:r w:rsidRPr="00796BFD">
        <w:rPr>
          <w:b/>
          <w:color w:val="002060"/>
          <w:sz w:val="20"/>
          <w:szCs w:val="20"/>
          <w:u w:val="single"/>
        </w:rPr>
        <w:t>Personal Information:</w:t>
      </w:r>
    </w:p>
    <w:p w:rsidR="00624474" w:rsidRPr="00796BFD" w:rsidRDefault="00624474" w:rsidP="00624474">
      <w:pPr>
        <w:ind w:right="121"/>
        <w:rPr>
          <w:rFonts w:ascii="Times New Roman" w:hAnsi="Times New Roman"/>
          <w:color w:val="002060"/>
          <w:sz w:val="20"/>
        </w:rPr>
      </w:pPr>
    </w:p>
    <w:p w:rsidR="00B76ED7" w:rsidRPr="00796BFD" w:rsidRDefault="00B76ED7" w:rsidP="00B76ED7">
      <w:pPr>
        <w:ind w:right="121"/>
        <w:rPr>
          <w:rFonts w:ascii="Times New Roman" w:hAnsi="Times New Roman"/>
          <w:color w:val="002060"/>
          <w:sz w:val="20"/>
        </w:rPr>
      </w:pPr>
      <w:r w:rsidRPr="00796BFD">
        <w:rPr>
          <w:rFonts w:ascii="Times New Roman" w:hAnsi="Times New Roman"/>
          <w:color w:val="002060"/>
          <w:sz w:val="20"/>
        </w:rPr>
        <w:t xml:space="preserve">     Name                                </w:t>
      </w:r>
      <w:r w:rsidR="00A338D6" w:rsidRPr="00796BFD">
        <w:rPr>
          <w:rFonts w:ascii="Times New Roman" w:hAnsi="Times New Roman"/>
          <w:color w:val="002060"/>
          <w:sz w:val="20"/>
        </w:rPr>
        <w:t xml:space="preserve"> </w:t>
      </w:r>
      <w:r w:rsidR="000B2340" w:rsidRPr="00796BFD">
        <w:rPr>
          <w:rFonts w:ascii="Times New Roman" w:hAnsi="Times New Roman"/>
          <w:color w:val="002060"/>
          <w:sz w:val="20"/>
        </w:rPr>
        <w:t xml:space="preserve">:          </w:t>
      </w:r>
      <w:r w:rsidRPr="00796BFD">
        <w:rPr>
          <w:rFonts w:ascii="Times New Roman" w:hAnsi="Times New Roman"/>
          <w:color w:val="002060"/>
          <w:sz w:val="20"/>
        </w:rPr>
        <w:t xml:space="preserve">Jayanandini </w:t>
      </w:r>
      <w:r w:rsidR="00BD7AAE" w:rsidRPr="00796BFD">
        <w:rPr>
          <w:rFonts w:ascii="Times New Roman" w:hAnsi="Times New Roman"/>
          <w:color w:val="002060"/>
          <w:sz w:val="20"/>
        </w:rPr>
        <w:t>Pobbathi</w:t>
      </w:r>
    </w:p>
    <w:p w:rsidR="00B20AC7" w:rsidRPr="00796BFD" w:rsidRDefault="00B76ED7" w:rsidP="00B76ED7">
      <w:pPr>
        <w:ind w:right="121"/>
        <w:rPr>
          <w:rFonts w:ascii="Times New Roman" w:hAnsi="Times New Roman"/>
          <w:color w:val="002060"/>
          <w:sz w:val="20"/>
        </w:rPr>
      </w:pPr>
      <w:r w:rsidRPr="00796BFD">
        <w:rPr>
          <w:rFonts w:ascii="Times New Roman" w:hAnsi="Times New Roman"/>
          <w:color w:val="002060"/>
          <w:sz w:val="20"/>
        </w:rPr>
        <w:t xml:space="preserve">     </w:t>
      </w:r>
      <w:r w:rsidR="00624474" w:rsidRPr="00796BFD">
        <w:rPr>
          <w:rFonts w:ascii="Times New Roman" w:hAnsi="Times New Roman"/>
          <w:color w:val="002060"/>
          <w:sz w:val="20"/>
        </w:rPr>
        <w:t>Languages Known</w:t>
      </w:r>
      <w:r w:rsidR="00624474" w:rsidRPr="00796BFD">
        <w:rPr>
          <w:rFonts w:ascii="Times New Roman" w:hAnsi="Times New Roman"/>
          <w:color w:val="002060"/>
          <w:sz w:val="20"/>
        </w:rPr>
        <w:tab/>
      </w:r>
      <w:r w:rsidR="00796BFD">
        <w:rPr>
          <w:rFonts w:ascii="Times New Roman" w:hAnsi="Times New Roman"/>
          <w:color w:val="002060"/>
          <w:sz w:val="20"/>
        </w:rPr>
        <w:t xml:space="preserve">           :   </w:t>
      </w:r>
      <w:r w:rsidRPr="00796BFD">
        <w:rPr>
          <w:rFonts w:ascii="Times New Roman" w:hAnsi="Times New Roman"/>
          <w:color w:val="002060"/>
          <w:sz w:val="20"/>
        </w:rPr>
        <w:t xml:space="preserve"> </w:t>
      </w:r>
      <w:r w:rsidR="00624474" w:rsidRPr="00796BFD">
        <w:rPr>
          <w:rFonts w:ascii="Times New Roman" w:hAnsi="Times New Roman"/>
          <w:color w:val="002060"/>
          <w:sz w:val="20"/>
        </w:rPr>
        <w:t>English, Telugu, and Hindi</w:t>
      </w:r>
    </w:p>
    <w:p w:rsidR="00B20AC7" w:rsidRPr="00796BFD" w:rsidRDefault="00B76ED7" w:rsidP="00B76ED7">
      <w:pPr>
        <w:ind w:right="121"/>
        <w:rPr>
          <w:rFonts w:ascii="Times New Roman" w:hAnsi="Times New Roman"/>
          <w:color w:val="002060"/>
          <w:sz w:val="20"/>
        </w:rPr>
      </w:pPr>
      <w:r w:rsidRPr="00796BFD">
        <w:rPr>
          <w:rFonts w:ascii="Times New Roman" w:hAnsi="Times New Roman"/>
          <w:color w:val="002060"/>
          <w:sz w:val="20"/>
        </w:rPr>
        <w:t xml:space="preserve">     Alternate </w:t>
      </w:r>
      <w:r w:rsidR="00B20AC7" w:rsidRPr="00796BFD">
        <w:rPr>
          <w:rFonts w:ascii="Times New Roman" w:hAnsi="Times New Roman"/>
          <w:color w:val="002060"/>
          <w:sz w:val="20"/>
        </w:rPr>
        <w:t xml:space="preserve">Email </w:t>
      </w:r>
      <w:r w:rsidRPr="00796BFD">
        <w:rPr>
          <w:rFonts w:ascii="Times New Roman" w:hAnsi="Times New Roman"/>
          <w:color w:val="002060"/>
          <w:sz w:val="20"/>
        </w:rPr>
        <w:t xml:space="preserve">                </w:t>
      </w:r>
      <w:r w:rsidR="00B20AC7" w:rsidRPr="00796BFD">
        <w:rPr>
          <w:rFonts w:ascii="Times New Roman" w:hAnsi="Times New Roman"/>
          <w:color w:val="002060"/>
          <w:sz w:val="20"/>
        </w:rPr>
        <w:t xml:space="preserve">:           </w:t>
      </w:r>
      <w:r w:rsidR="00E01FE4" w:rsidRPr="00796BFD">
        <w:rPr>
          <w:rFonts w:ascii="Times New Roman" w:hAnsi="Times New Roman"/>
          <w:color w:val="002060"/>
          <w:sz w:val="20"/>
          <w:lang w:val="pt-PT"/>
        </w:rPr>
        <w:t xml:space="preserve">JNandini1324@gmail.com             </w:t>
      </w:r>
      <w:r w:rsidR="00E01FE4" w:rsidRPr="00796BFD">
        <w:rPr>
          <w:rFonts w:ascii="Times New Roman" w:hAnsi="Times New Roman"/>
          <w:b/>
          <w:bCs/>
          <w:i/>
          <w:iCs/>
          <w:color w:val="002060"/>
          <w:sz w:val="20"/>
          <w:lang w:val="pt-PT"/>
        </w:rPr>
        <w:t xml:space="preserve">                                  </w:t>
      </w:r>
    </w:p>
    <w:p w:rsidR="00A338D6" w:rsidRPr="00796BFD" w:rsidRDefault="00B76ED7" w:rsidP="00B76ED7">
      <w:pPr>
        <w:ind w:right="121"/>
        <w:rPr>
          <w:rFonts w:ascii="Times New Roman" w:hAnsi="Times New Roman"/>
          <w:color w:val="002060"/>
          <w:sz w:val="20"/>
        </w:rPr>
      </w:pPr>
      <w:r w:rsidRPr="00796BFD">
        <w:rPr>
          <w:rFonts w:ascii="Times New Roman" w:hAnsi="Times New Roman"/>
          <w:color w:val="002060"/>
          <w:sz w:val="20"/>
        </w:rPr>
        <w:t xml:space="preserve">     Passport No.                      :           </w:t>
      </w:r>
      <w:r w:rsidR="00AA7BBF" w:rsidRPr="00796BFD">
        <w:rPr>
          <w:rFonts w:ascii="Times New Roman" w:hAnsi="Times New Roman"/>
          <w:color w:val="002060"/>
          <w:sz w:val="20"/>
        </w:rPr>
        <w:t>P2903133</w:t>
      </w:r>
    </w:p>
    <w:p w:rsidR="00534BD7" w:rsidRPr="00796BFD" w:rsidRDefault="00534BD7" w:rsidP="00B76ED7">
      <w:pPr>
        <w:ind w:right="121"/>
        <w:rPr>
          <w:rFonts w:ascii="Times New Roman" w:hAnsi="Times New Roman"/>
          <w:color w:val="002060"/>
          <w:sz w:val="20"/>
        </w:rPr>
      </w:pPr>
      <w:r w:rsidRPr="00796BFD">
        <w:rPr>
          <w:rFonts w:ascii="Times New Roman" w:hAnsi="Times New Roman"/>
          <w:color w:val="002060"/>
          <w:sz w:val="20"/>
        </w:rPr>
        <w:t xml:space="preserve">     US Work Permit                 :          H1 B</w:t>
      </w:r>
    </w:p>
    <w:p w:rsidR="00B76ED7" w:rsidRPr="00796BFD" w:rsidRDefault="00B76ED7" w:rsidP="00B76ED7">
      <w:pPr>
        <w:ind w:right="121"/>
        <w:rPr>
          <w:rFonts w:ascii="Times New Roman" w:hAnsi="Times New Roman"/>
          <w:color w:val="002060"/>
          <w:sz w:val="20"/>
        </w:rPr>
      </w:pPr>
      <w:r w:rsidRPr="00796BFD">
        <w:rPr>
          <w:rFonts w:ascii="Times New Roman" w:hAnsi="Times New Roman"/>
          <w:color w:val="002060"/>
          <w:sz w:val="20"/>
        </w:rPr>
        <w:t xml:space="preserve">     Contact Number                :          </w:t>
      </w:r>
      <w:r w:rsidR="00A338D6" w:rsidRPr="00796BFD">
        <w:rPr>
          <w:rFonts w:ascii="Times New Roman" w:hAnsi="Times New Roman"/>
          <w:color w:val="002060"/>
          <w:sz w:val="20"/>
        </w:rPr>
        <w:t xml:space="preserve"> </w:t>
      </w:r>
      <w:r w:rsidR="007F2EB9" w:rsidRPr="00796BFD">
        <w:rPr>
          <w:rFonts w:ascii="Times New Roman" w:hAnsi="Times New Roman"/>
          <w:color w:val="002060"/>
          <w:sz w:val="20"/>
        </w:rPr>
        <w:t>+</w:t>
      </w:r>
      <w:r w:rsidR="00F14937" w:rsidRPr="00796BFD">
        <w:rPr>
          <w:rFonts w:ascii="Times New Roman" w:hAnsi="Times New Roman"/>
          <w:color w:val="002060"/>
          <w:sz w:val="20"/>
        </w:rPr>
        <w:t>1 6463610131</w:t>
      </w:r>
    </w:p>
    <w:p w:rsidR="00B76ED7" w:rsidRPr="00796BFD" w:rsidRDefault="00B76ED7" w:rsidP="00B76ED7">
      <w:pPr>
        <w:tabs>
          <w:tab w:val="left" w:pos="360"/>
          <w:tab w:val="left" w:pos="720"/>
          <w:tab w:val="left" w:pos="3960"/>
          <w:tab w:val="left" w:pos="4320"/>
        </w:tabs>
        <w:rPr>
          <w:rFonts w:ascii="Times New Roman" w:hAnsi="Times New Roman"/>
          <w:b/>
          <w:color w:val="002060"/>
          <w:sz w:val="20"/>
        </w:rPr>
      </w:pPr>
    </w:p>
    <w:p w:rsidR="008131C9" w:rsidRPr="00796BFD" w:rsidRDefault="008131C9" w:rsidP="00A641B0">
      <w:pPr>
        <w:ind w:left="360" w:right="121"/>
        <w:rPr>
          <w:rFonts w:ascii="Times New Roman" w:hAnsi="Times New Roman"/>
          <w:color w:val="002060"/>
          <w:sz w:val="20"/>
        </w:rPr>
      </w:pPr>
    </w:p>
    <w:sectPr w:rsidR="008131C9" w:rsidRPr="00796BFD" w:rsidSect="00F47D84">
      <w:head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341F" w:rsidRDefault="0029341F">
      <w:pPr>
        <w:pStyle w:val="Header"/>
      </w:pPr>
      <w:r>
        <w:separator/>
      </w:r>
    </w:p>
  </w:endnote>
  <w:endnote w:type="continuationSeparator" w:id="0">
    <w:p w:rsidR="0029341F" w:rsidRDefault="0029341F">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TE14A21A0t00">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 Inspira">
    <w:altName w:val="Calibri"/>
    <w:charset w:val="00"/>
    <w:family w:val="swiss"/>
    <w:pitch w:val="variable"/>
    <w:sig w:usb0="00000001" w:usb1="00000000" w:usb2="00000000" w:usb3="00000000" w:csb0="0000009F" w:csb1="00000000"/>
  </w:font>
  <w:font w:name="Tw Cen MT">
    <w:panose1 w:val="020B0602020104020603"/>
    <w:charset w:val="00"/>
    <w:family w:val="swiss"/>
    <w:pitch w:val="variable"/>
    <w:sig w:usb0="00000007"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341F" w:rsidRDefault="0029341F">
      <w:pPr>
        <w:pStyle w:val="Header"/>
      </w:pPr>
      <w:r>
        <w:separator/>
      </w:r>
    </w:p>
  </w:footnote>
  <w:footnote w:type="continuationSeparator" w:id="0">
    <w:p w:rsidR="0029341F" w:rsidRDefault="0029341F">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7D84" w:rsidRPr="009A502A" w:rsidRDefault="00F61FEC" w:rsidP="009A502A">
    <w:pPr>
      <w:pStyle w:val="Header"/>
      <w:tabs>
        <w:tab w:val="left" w:pos="3465"/>
      </w:tabs>
      <w:rPr>
        <w:rFonts w:ascii="Tw Cen MT" w:hAnsi="Tw Cen MT"/>
        <w:sz w:val="24"/>
      </w:rPr>
    </w:pPr>
    <w:r w:rsidRPr="009A502A">
      <w:rPr>
        <w:rFonts w:ascii="Tw Cen MT" w:hAnsi="Tw Cen MT"/>
        <w:sz w:val="24"/>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9pt" o:bullet="t">
        <v:imagedata r:id="rId1" o:title="BD14655_"/>
      </v:shape>
    </w:pict>
  </w:numPicBullet>
  <w:abstractNum w:abstractNumId="0">
    <w:nsid w:val="023D19F3"/>
    <w:multiLevelType w:val="hybridMultilevel"/>
    <w:tmpl w:val="0268C22A"/>
    <w:lvl w:ilvl="0" w:tplc="3A8EAE34">
      <w:start w:val="1"/>
      <w:numFmt w:val="lowerLetter"/>
      <w:lvlText w:val="%1)"/>
      <w:lvlJc w:val="left"/>
      <w:pPr>
        <w:ind w:left="720" w:hanging="360"/>
      </w:pPr>
      <w:rPr>
        <w:b/>
      </w:rPr>
    </w:lvl>
    <w:lvl w:ilvl="1" w:tplc="04090001">
      <w:start w:val="1"/>
      <w:numFmt w:val="bullet"/>
      <w:lvlText w:val=""/>
      <w:lvlJc w:val="left"/>
      <w:pPr>
        <w:tabs>
          <w:tab w:val="num" w:pos="1440"/>
        </w:tabs>
        <w:ind w:left="1440" w:hanging="360"/>
      </w:pPr>
      <w:rPr>
        <w:rFonts w:ascii="Symbol" w:hAnsi="Symbol"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6F05B8"/>
    <w:multiLevelType w:val="hybridMultilevel"/>
    <w:tmpl w:val="1866735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nsid w:val="06D41835"/>
    <w:multiLevelType w:val="hybridMultilevel"/>
    <w:tmpl w:val="B9AC8DA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
    <w:nsid w:val="08777ED8"/>
    <w:multiLevelType w:val="hybridMultilevel"/>
    <w:tmpl w:val="F258CC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0B1F498D"/>
    <w:multiLevelType w:val="multilevel"/>
    <w:tmpl w:val="B39CF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F3A51AC"/>
    <w:multiLevelType w:val="hybridMultilevel"/>
    <w:tmpl w:val="F510EA22"/>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6D14C24"/>
    <w:multiLevelType w:val="hybridMultilevel"/>
    <w:tmpl w:val="3392CA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D97B1A"/>
    <w:multiLevelType w:val="hybridMultilevel"/>
    <w:tmpl w:val="3D44ACC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F575D0"/>
    <w:multiLevelType w:val="hybridMultilevel"/>
    <w:tmpl w:val="1AA0D6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A6F2080"/>
    <w:multiLevelType w:val="hybridMultilevel"/>
    <w:tmpl w:val="12B6358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3A7B4FBF"/>
    <w:multiLevelType w:val="hybridMultilevel"/>
    <w:tmpl w:val="5D1ED0D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FBB2BD9"/>
    <w:multiLevelType w:val="hybridMultilevel"/>
    <w:tmpl w:val="37DC6A7C"/>
    <w:lvl w:ilvl="0" w:tplc="EA00A494">
      <w:start w:val="1"/>
      <w:numFmt w:val="lowerLetter"/>
      <w:lvlText w:val="%1)"/>
      <w:lvlJc w:val="left"/>
      <w:pPr>
        <w:ind w:left="720" w:hanging="360"/>
      </w:pPr>
      <w:rPr>
        <w:rFonts w:hint="default"/>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4B1738A"/>
    <w:multiLevelType w:val="hybridMultilevel"/>
    <w:tmpl w:val="F9AE4D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C3D76E1"/>
    <w:multiLevelType w:val="hybridMultilevel"/>
    <w:tmpl w:val="D702E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1E92D85"/>
    <w:multiLevelType w:val="hybridMultilevel"/>
    <w:tmpl w:val="F6B65E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25139B5"/>
    <w:multiLevelType w:val="hybridMultilevel"/>
    <w:tmpl w:val="9C7A7BB4"/>
    <w:lvl w:ilvl="0" w:tplc="FFFFFFFF">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FFFFFFFF">
      <w:start w:val="1"/>
      <w:numFmt w:val="bullet"/>
      <w:lvlText w:val=""/>
      <w:lvlJc w:val="left"/>
      <w:pPr>
        <w:tabs>
          <w:tab w:val="num" w:pos="1800"/>
        </w:tabs>
        <w:ind w:left="1800" w:hanging="360"/>
      </w:pPr>
      <w:rPr>
        <w:rFonts w:ascii="Wingdings" w:hAnsi="Wingdings" w:hint="default"/>
      </w:rPr>
    </w:lvl>
    <w:lvl w:ilvl="3" w:tplc="FFFFFFFF">
      <w:start w:val="1"/>
      <w:numFmt w:val="bullet"/>
      <w:lvlText w:val=""/>
      <w:lvlJc w:val="left"/>
      <w:pPr>
        <w:tabs>
          <w:tab w:val="num" w:pos="2520"/>
        </w:tabs>
        <w:ind w:left="2520" w:hanging="360"/>
      </w:pPr>
      <w:rPr>
        <w:rFonts w:ascii="Symbol" w:hAnsi="Symbol" w:hint="default"/>
      </w:rPr>
    </w:lvl>
    <w:lvl w:ilvl="4" w:tplc="FFFFFFFF">
      <w:start w:val="1"/>
      <w:numFmt w:val="bullet"/>
      <w:lvlText w:val="o"/>
      <w:lvlJc w:val="left"/>
      <w:pPr>
        <w:tabs>
          <w:tab w:val="num" w:pos="3240"/>
        </w:tabs>
        <w:ind w:left="3240" w:hanging="360"/>
      </w:pPr>
      <w:rPr>
        <w:rFonts w:ascii="Courier New" w:hAnsi="Courier New" w:cs="Times New Roman" w:hint="default"/>
      </w:rPr>
    </w:lvl>
    <w:lvl w:ilvl="5" w:tplc="FFFFFFFF">
      <w:start w:val="1"/>
      <w:numFmt w:val="bullet"/>
      <w:lvlText w:val=""/>
      <w:lvlJc w:val="left"/>
      <w:pPr>
        <w:tabs>
          <w:tab w:val="num" w:pos="3960"/>
        </w:tabs>
        <w:ind w:left="3960" w:hanging="360"/>
      </w:pPr>
      <w:rPr>
        <w:rFonts w:ascii="Wingdings" w:hAnsi="Wingdings" w:hint="default"/>
      </w:rPr>
    </w:lvl>
    <w:lvl w:ilvl="6" w:tplc="FFFFFFFF">
      <w:start w:val="1"/>
      <w:numFmt w:val="bullet"/>
      <w:lvlText w:val=""/>
      <w:lvlJc w:val="left"/>
      <w:pPr>
        <w:tabs>
          <w:tab w:val="num" w:pos="4680"/>
        </w:tabs>
        <w:ind w:left="4680" w:hanging="360"/>
      </w:pPr>
      <w:rPr>
        <w:rFonts w:ascii="Symbol" w:hAnsi="Symbol" w:hint="default"/>
      </w:rPr>
    </w:lvl>
    <w:lvl w:ilvl="7" w:tplc="FFFFFFFF">
      <w:start w:val="1"/>
      <w:numFmt w:val="bullet"/>
      <w:lvlText w:val="o"/>
      <w:lvlJc w:val="left"/>
      <w:pPr>
        <w:tabs>
          <w:tab w:val="num" w:pos="5400"/>
        </w:tabs>
        <w:ind w:left="5400" w:hanging="360"/>
      </w:pPr>
      <w:rPr>
        <w:rFonts w:ascii="Courier New" w:hAnsi="Courier New" w:cs="Times New Roman" w:hint="default"/>
      </w:rPr>
    </w:lvl>
    <w:lvl w:ilvl="8" w:tplc="FFFFFFFF">
      <w:start w:val="1"/>
      <w:numFmt w:val="bullet"/>
      <w:lvlText w:val=""/>
      <w:lvlJc w:val="left"/>
      <w:pPr>
        <w:tabs>
          <w:tab w:val="num" w:pos="6120"/>
        </w:tabs>
        <w:ind w:left="6120" w:hanging="360"/>
      </w:pPr>
      <w:rPr>
        <w:rFonts w:ascii="Wingdings" w:hAnsi="Wingdings" w:hint="default"/>
      </w:rPr>
    </w:lvl>
  </w:abstractNum>
  <w:abstractNum w:abstractNumId="16">
    <w:nsid w:val="52F075A6"/>
    <w:multiLevelType w:val="singleLevel"/>
    <w:tmpl w:val="04090001"/>
    <w:lvl w:ilvl="0">
      <w:start w:val="1"/>
      <w:numFmt w:val="bullet"/>
      <w:lvlText w:val=""/>
      <w:lvlJc w:val="left"/>
      <w:pPr>
        <w:tabs>
          <w:tab w:val="num" w:pos="720"/>
        </w:tabs>
        <w:ind w:left="720" w:hanging="360"/>
      </w:pPr>
      <w:rPr>
        <w:rFonts w:ascii="Symbol" w:hAnsi="Symbol" w:cs="Symbol" w:hint="default"/>
      </w:rPr>
    </w:lvl>
  </w:abstractNum>
  <w:abstractNum w:abstractNumId="17">
    <w:nsid w:val="5D96149C"/>
    <w:multiLevelType w:val="hybridMultilevel"/>
    <w:tmpl w:val="CCCE9A24"/>
    <w:lvl w:ilvl="0" w:tplc="DEEC9B58">
      <w:start w:val="1"/>
      <w:numFmt w:val="bullet"/>
      <w:lvlText w:val="•"/>
      <w:lvlJc w:val="left"/>
      <w:pPr>
        <w:tabs>
          <w:tab w:val="num" w:pos="720"/>
        </w:tabs>
        <w:ind w:left="720" w:hanging="360"/>
      </w:pPr>
      <w:rPr>
        <w:rFonts w:ascii="Arial" w:hAnsi="Arial" w:hint="default"/>
      </w:rPr>
    </w:lvl>
    <w:lvl w:ilvl="1" w:tplc="EB2CB338" w:tentative="1">
      <w:start w:val="1"/>
      <w:numFmt w:val="bullet"/>
      <w:lvlText w:val="•"/>
      <w:lvlJc w:val="left"/>
      <w:pPr>
        <w:tabs>
          <w:tab w:val="num" w:pos="1440"/>
        </w:tabs>
        <w:ind w:left="1440" w:hanging="360"/>
      </w:pPr>
      <w:rPr>
        <w:rFonts w:ascii="Arial" w:hAnsi="Arial" w:hint="default"/>
      </w:rPr>
    </w:lvl>
    <w:lvl w:ilvl="2" w:tplc="F4202D12" w:tentative="1">
      <w:start w:val="1"/>
      <w:numFmt w:val="bullet"/>
      <w:lvlText w:val="•"/>
      <w:lvlJc w:val="left"/>
      <w:pPr>
        <w:tabs>
          <w:tab w:val="num" w:pos="2160"/>
        </w:tabs>
        <w:ind w:left="2160" w:hanging="360"/>
      </w:pPr>
      <w:rPr>
        <w:rFonts w:ascii="Arial" w:hAnsi="Arial" w:hint="default"/>
      </w:rPr>
    </w:lvl>
    <w:lvl w:ilvl="3" w:tplc="96C6A75C" w:tentative="1">
      <w:start w:val="1"/>
      <w:numFmt w:val="bullet"/>
      <w:lvlText w:val="•"/>
      <w:lvlJc w:val="left"/>
      <w:pPr>
        <w:tabs>
          <w:tab w:val="num" w:pos="2880"/>
        </w:tabs>
        <w:ind w:left="2880" w:hanging="360"/>
      </w:pPr>
      <w:rPr>
        <w:rFonts w:ascii="Arial" w:hAnsi="Arial" w:hint="default"/>
      </w:rPr>
    </w:lvl>
    <w:lvl w:ilvl="4" w:tplc="111EE91C" w:tentative="1">
      <w:start w:val="1"/>
      <w:numFmt w:val="bullet"/>
      <w:lvlText w:val="•"/>
      <w:lvlJc w:val="left"/>
      <w:pPr>
        <w:tabs>
          <w:tab w:val="num" w:pos="3600"/>
        </w:tabs>
        <w:ind w:left="3600" w:hanging="360"/>
      </w:pPr>
      <w:rPr>
        <w:rFonts w:ascii="Arial" w:hAnsi="Arial" w:hint="default"/>
      </w:rPr>
    </w:lvl>
    <w:lvl w:ilvl="5" w:tplc="54CCAA0A" w:tentative="1">
      <w:start w:val="1"/>
      <w:numFmt w:val="bullet"/>
      <w:lvlText w:val="•"/>
      <w:lvlJc w:val="left"/>
      <w:pPr>
        <w:tabs>
          <w:tab w:val="num" w:pos="4320"/>
        </w:tabs>
        <w:ind w:left="4320" w:hanging="360"/>
      </w:pPr>
      <w:rPr>
        <w:rFonts w:ascii="Arial" w:hAnsi="Arial" w:hint="default"/>
      </w:rPr>
    </w:lvl>
    <w:lvl w:ilvl="6" w:tplc="C59ECD42" w:tentative="1">
      <w:start w:val="1"/>
      <w:numFmt w:val="bullet"/>
      <w:lvlText w:val="•"/>
      <w:lvlJc w:val="left"/>
      <w:pPr>
        <w:tabs>
          <w:tab w:val="num" w:pos="5040"/>
        </w:tabs>
        <w:ind w:left="5040" w:hanging="360"/>
      </w:pPr>
      <w:rPr>
        <w:rFonts w:ascii="Arial" w:hAnsi="Arial" w:hint="default"/>
      </w:rPr>
    </w:lvl>
    <w:lvl w:ilvl="7" w:tplc="F654A528" w:tentative="1">
      <w:start w:val="1"/>
      <w:numFmt w:val="bullet"/>
      <w:lvlText w:val="•"/>
      <w:lvlJc w:val="left"/>
      <w:pPr>
        <w:tabs>
          <w:tab w:val="num" w:pos="5760"/>
        </w:tabs>
        <w:ind w:left="5760" w:hanging="360"/>
      </w:pPr>
      <w:rPr>
        <w:rFonts w:ascii="Arial" w:hAnsi="Arial" w:hint="default"/>
      </w:rPr>
    </w:lvl>
    <w:lvl w:ilvl="8" w:tplc="5A504092" w:tentative="1">
      <w:start w:val="1"/>
      <w:numFmt w:val="bullet"/>
      <w:lvlText w:val="•"/>
      <w:lvlJc w:val="left"/>
      <w:pPr>
        <w:tabs>
          <w:tab w:val="num" w:pos="6480"/>
        </w:tabs>
        <w:ind w:left="6480" w:hanging="360"/>
      </w:pPr>
      <w:rPr>
        <w:rFonts w:ascii="Arial" w:hAnsi="Arial" w:hint="default"/>
      </w:rPr>
    </w:lvl>
  </w:abstractNum>
  <w:abstractNum w:abstractNumId="18">
    <w:nsid w:val="63D23C9C"/>
    <w:multiLevelType w:val="hybridMultilevel"/>
    <w:tmpl w:val="F916890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6B7951B5"/>
    <w:multiLevelType w:val="hybridMultilevel"/>
    <w:tmpl w:val="CAE89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762000"/>
    <w:multiLevelType w:val="hybridMultilevel"/>
    <w:tmpl w:val="3FE831F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086021D"/>
    <w:multiLevelType w:val="hybridMultilevel"/>
    <w:tmpl w:val="6906ABE2"/>
    <w:lvl w:ilvl="0" w:tplc="133EB280">
      <w:start w:val="1"/>
      <w:numFmt w:val="low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75120D14"/>
    <w:multiLevelType w:val="hybridMultilevel"/>
    <w:tmpl w:val="A98285D4"/>
    <w:lvl w:ilvl="0" w:tplc="04090017">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3">
    <w:nsid w:val="76B12CD3"/>
    <w:multiLevelType w:val="hybridMultilevel"/>
    <w:tmpl w:val="9A76333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2"/>
  </w:num>
  <w:num w:numId="3">
    <w:abstractNumId w:val="5"/>
  </w:num>
  <w:num w:numId="4">
    <w:abstractNumId w:val="16"/>
  </w:num>
  <w:num w:numId="5">
    <w:abstractNumId w:val="9"/>
  </w:num>
  <w:num w:numId="6">
    <w:abstractNumId w:val="12"/>
  </w:num>
  <w:num w:numId="7">
    <w:abstractNumId w:val="1"/>
  </w:num>
  <w:num w:numId="8">
    <w:abstractNumId w:val="14"/>
  </w:num>
  <w:num w:numId="9">
    <w:abstractNumId w:val="8"/>
  </w:num>
  <w:num w:numId="10">
    <w:abstractNumId w:val="3"/>
  </w:num>
  <w:num w:numId="11">
    <w:abstractNumId w:val="15"/>
    <w:lvlOverride w:ilvl="0"/>
    <w:lvlOverride w:ilvl="1"/>
    <w:lvlOverride w:ilvl="2"/>
    <w:lvlOverride w:ilvl="3"/>
    <w:lvlOverride w:ilvl="4"/>
    <w:lvlOverride w:ilvl="5"/>
    <w:lvlOverride w:ilvl="6"/>
    <w:lvlOverride w:ilvl="7"/>
    <w:lvlOverride w:ilvl="8"/>
  </w:num>
  <w:num w:numId="12">
    <w:abstractNumId w:val="19"/>
  </w:num>
  <w:num w:numId="13">
    <w:abstractNumId w:val="13"/>
  </w:num>
  <w:num w:numId="14">
    <w:abstractNumId w:val="11"/>
  </w:num>
  <w:num w:numId="15">
    <w:abstractNumId w:val="23"/>
  </w:num>
  <w:num w:numId="16">
    <w:abstractNumId w:val="6"/>
  </w:num>
  <w:num w:numId="17">
    <w:abstractNumId w:val="7"/>
  </w:num>
  <w:num w:numId="18">
    <w:abstractNumId w:val="17"/>
  </w:num>
  <w:num w:numId="19">
    <w:abstractNumId w:val="2"/>
    <w:lvlOverride w:ilvl="0"/>
    <w:lvlOverride w:ilvl="1"/>
    <w:lvlOverride w:ilvl="2"/>
    <w:lvlOverride w:ilvl="3"/>
    <w:lvlOverride w:ilvl="4"/>
    <w:lvlOverride w:ilvl="5"/>
    <w:lvlOverride w:ilvl="6"/>
    <w:lvlOverride w:ilvl="7"/>
    <w:lvlOverride w:ilvl="8"/>
  </w:num>
  <w:num w:numId="20">
    <w:abstractNumId w:val="21"/>
  </w:num>
  <w:num w:numId="21">
    <w:abstractNumId w:val="20"/>
  </w:num>
  <w:num w:numId="22">
    <w:abstractNumId w:val="18"/>
  </w:num>
  <w:num w:numId="23">
    <w:abstractNumId w:val="10"/>
  </w:num>
  <w:num w:numId="24">
    <w:abstractNumId w:val="4"/>
  </w:num>
  <w:num w:numId="25">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ignoreMixedContent/>
  <w:doNotDemarcateInvalidXml/>
  <w:hdrShapeDefaults>
    <o:shapedefaults v:ext="edit" spidmax="3074"/>
  </w:hdrShapeDefaults>
  <w:footnotePr>
    <w:footnote w:id="-1"/>
    <w:footnote w:id="0"/>
  </w:footnotePr>
  <w:endnotePr>
    <w:endnote w:id="-1"/>
    <w:endnote w:id="0"/>
  </w:endnotePr>
  <w:compat/>
  <w:rsids>
    <w:rsidRoot w:val="00F47D84"/>
    <w:rsid w:val="00026AF8"/>
    <w:rsid w:val="00064293"/>
    <w:rsid w:val="00070DAC"/>
    <w:rsid w:val="00075CC4"/>
    <w:rsid w:val="000A19FB"/>
    <w:rsid w:val="000B0003"/>
    <w:rsid w:val="000B2340"/>
    <w:rsid w:val="000B5F82"/>
    <w:rsid w:val="000B7FA6"/>
    <w:rsid w:val="000C4999"/>
    <w:rsid w:val="000C5110"/>
    <w:rsid w:val="000C79DB"/>
    <w:rsid w:val="000C7EDE"/>
    <w:rsid w:val="001049EB"/>
    <w:rsid w:val="00120F26"/>
    <w:rsid w:val="001415E5"/>
    <w:rsid w:val="00165511"/>
    <w:rsid w:val="00165F33"/>
    <w:rsid w:val="001669C6"/>
    <w:rsid w:val="0016703D"/>
    <w:rsid w:val="0017080E"/>
    <w:rsid w:val="001A4C53"/>
    <w:rsid w:val="001B28F4"/>
    <w:rsid w:val="001C306D"/>
    <w:rsid w:val="00221BD2"/>
    <w:rsid w:val="00226216"/>
    <w:rsid w:val="00244E1F"/>
    <w:rsid w:val="00245465"/>
    <w:rsid w:val="00250696"/>
    <w:rsid w:val="00277FE5"/>
    <w:rsid w:val="0029341F"/>
    <w:rsid w:val="002C2114"/>
    <w:rsid w:val="002D0E1C"/>
    <w:rsid w:val="002D32B0"/>
    <w:rsid w:val="002D459A"/>
    <w:rsid w:val="002E3954"/>
    <w:rsid w:val="002F653B"/>
    <w:rsid w:val="003445BF"/>
    <w:rsid w:val="00345ED7"/>
    <w:rsid w:val="00357AFF"/>
    <w:rsid w:val="00360F80"/>
    <w:rsid w:val="00365465"/>
    <w:rsid w:val="0036741A"/>
    <w:rsid w:val="00371830"/>
    <w:rsid w:val="0039109D"/>
    <w:rsid w:val="00393234"/>
    <w:rsid w:val="00395D34"/>
    <w:rsid w:val="003B16FB"/>
    <w:rsid w:val="003B5CFB"/>
    <w:rsid w:val="003D319B"/>
    <w:rsid w:val="003E3F6E"/>
    <w:rsid w:val="00403198"/>
    <w:rsid w:val="00415ED6"/>
    <w:rsid w:val="004376F3"/>
    <w:rsid w:val="00446BBB"/>
    <w:rsid w:val="0046182C"/>
    <w:rsid w:val="00496D21"/>
    <w:rsid w:val="004B08B4"/>
    <w:rsid w:val="004E24C7"/>
    <w:rsid w:val="00524ECE"/>
    <w:rsid w:val="00534BD7"/>
    <w:rsid w:val="00535EBB"/>
    <w:rsid w:val="00540FF1"/>
    <w:rsid w:val="00556FFD"/>
    <w:rsid w:val="00560C1F"/>
    <w:rsid w:val="0057579F"/>
    <w:rsid w:val="0058038E"/>
    <w:rsid w:val="005B01E4"/>
    <w:rsid w:val="005B4C54"/>
    <w:rsid w:val="005B7AD8"/>
    <w:rsid w:val="005C6895"/>
    <w:rsid w:val="005E22A4"/>
    <w:rsid w:val="005E525B"/>
    <w:rsid w:val="00624474"/>
    <w:rsid w:val="006276F2"/>
    <w:rsid w:val="00676CD0"/>
    <w:rsid w:val="006A0685"/>
    <w:rsid w:val="006D53F2"/>
    <w:rsid w:val="006D7945"/>
    <w:rsid w:val="006D79A2"/>
    <w:rsid w:val="00715D1C"/>
    <w:rsid w:val="0073695E"/>
    <w:rsid w:val="00747ED0"/>
    <w:rsid w:val="0075469A"/>
    <w:rsid w:val="007555B0"/>
    <w:rsid w:val="0076568F"/>
    <w:rsid w:val="007757B5"/>
    <w:rsid w:val="00796BFD"/>
    <w:rsid w:val="007A1A9A"/>
    <w:rsid w:val="007C0486"/>
    <w:rsid w:val="007D39AE"/>
    <w:rsid w:val="007E78A4"/>
    <w:rsid w:val="007F1B7D"/>
    <w:rsid w:val="007F2EB9"/>
    <w:rsid w:val="0081091C"/>
    <w:rsid w:val="008131C9"/>
    <w:rsid w:val="00843099"/>
    <w:rsid w:val="00845502"/>
    <w:rsid w:val="008658B7"/>
    <w:rsid w:val="00871627"/>
    <w:rsid w:val="00872AE7"/>
    <w:rsid w:val="00881B6B"/>
    <w:rsid w:val="008B3C07"/>
    <w:rsid w:val="008E617C"/>
    <w:rsid w:val="008F1001"/>
    <w:rsid w:val="008F61BC"/>
    <w:rsid w:val="008F68CE"/>
    <w:rsid w:val="00906558"/>
    <w:rsid w:val="009239BC"/>
    <w:rsid w:val="009252DC"/>
    <w:rsid w:val="00974DA7"/>
    <w:rsid w:val="00981A77"/>
    <w:rsid w:val="009A1D87"/>
    <w:rsid w:val="009A502A"/>
    <w:rsid w:val="009B2109"/>
    <w:rsid w:val="009C379D"/>
    <w:rsid w:val="009D391C"/>
    <w:rsid w:val="009E2CFB"/>
    <w:rsid w:val="009F116C"/>
    <w:rsid w:val="009F471A"/>
    <w:rsid w:val="00A17B95"/>
    <w:rsid w:val="00A338D6"/>
    <w:rsid w:val="00A43EBC"/>
    <w:rsid w:val="00A44F25"/>
    <w:rsid w:val="00A47D17"/>
    <w:rsid w:val="00A641B0"/>
    <w:rsid w:val="00A660AF"/>
    <w:rsid w:val="00A74DD2"/>
    <w:rsid w:val="00AA7BBC"/>
    <w:rsid w:val="00AA7BBF"/>
    <w:rsid w:val="00AF2D42"/>
    <w:rsid w:val="00AF321D"/>
    <w:rsid w:val="00AF5A32"/>
    <w:rsid w:val="00B0101B"/>
    <w:rsid w:val="00B03739"/>
    <w:rsid w:val="00B137F4"/>
    <w:rsid w:val="00B14526"/>
    <w:rsid w:val="00B16D4D"/>
    <w:rsid w:val="00B20AC7"/>
    <w:rsid w:val="00B24774"/>
    <w:rsid w:val="00B34F92"/>
    <w:rsid w:val="00B70BEB"/>
    <w:rsid w:val="00B71C5D"/>
    <w:rsid w:val="00B7452E"/>
    <w:rsid w:val="00B75EB1"/>
    <w:rsid w:val="00B76ED7"/>
    <w:rsid w:val="00B8491A"/>
    <w:rsid w:val="00B941AC"/>
    <w:rsid w:val="00BA2BA9"/>
    <w:rsid w:val="00BD6BAE"/>
    <w:rsid w:val="00BD7AAE"/>
    <w:rsid w:val="00C077C1"/>
    <w:rsid w:val="00C13241"/>
    <w:rsid w:val="00C13360"/>
    <w:rsid w:val="00C32D8A"/>
    <w:rsid w:val="00C50BFF"/>
    <w:rsid w:val="00CB0DB4"/>
    <w:rsid w:val="00CB17DA"/>
    <w:rsid w:val="00CC5D56"/>
    <w:rsid w:val="00D116DD"/>
    <w:rsid w:val="00D20C17"/>
    <w:rsid w:val="00D23691"/>
    <w:rsid w:val="00D31FDA"/>
    <w:rsid w:val="00D326C0"/>
    <w:rsid w:val="00D33019"/>
    <w:rsid w:val="00D44F28"/>
    <w:rsid w:val="00D50C72"/>
    <w:rsid w:val="00D516D7"/>
    <w:rsid w:val="00D6186C"/>
    <w:rsid w:val="00D743FF"/>
    <w:rsid w:val="00D86714"/>
    <w:rsid w:val="00DA5A38"/>
    <w:rsid w:val="00DB278F"/>
    <w:rsid w:val="00DC2C59"/>
    <w:rsid w:val="00DD4441"/>
    <w:rsid w:val="00DD6556"/>
    <w:rsid w:val="00DE579D"/>
    <w:rsid w:val="00E01FE4"/>
    <w:rsid w:val="00E06E01"/>
    <w:rsid w:val="00E23E20"/>
    <w:rsid w:val="00E420E2"/>
    <w:rsid w:val="00E45F6A"/>
    <w:rsid w:val="00E651C8"/>
    <w:rsid w:val="00E75B2C"/>
    <w:rsid w:val="00E86C63"/>
    <w:rsid w:val="00EA565B"/>
    <w:rsid w:val="00EB0F58"/>
    <w:rsid w:val="00EB355F"/>
    <w:rsid w:val="00EB6D99"/>
    <w:rsid w:val="00EE79FB"/>
    <w:rsid w:val="00F144D3"/>
    <w:rsid w:val="00F14937"/>
    <w:rsid w:val="00F1688C"/>
    <w:rsid w:val="00F209E3"/>
    <w:rsid w:val="00F335F1"/>
    <w:rsid w:val="00F47D84"/>
    <w:rsid w:val="00F61FEC"/>
    <w:rsid w:val="00F80979"/>
    <w:rsid w:val="00F830FE"/>
    <w:rsid w:val="00F84D16"/>
    <w:rsid w:val="00FA3F6C"/>
    <w:rsid w:val="00FA5E9E"/>
    <w:rsid w:val="00FC1280"/>
    <w:rsid w:val="00FF0D22"/>
    <w:rsid w:val="00FF55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uiPriority="9"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65AD"/>
    <w:pPr>
      <w:jc w:val="both"/>
    </w:pPr>
    <w:rPr>
      <w:rFonts w:ascii="Arial" w:hAnsi="Arial"/>
      <w:sz w:val="22"/>
    </w:rPr>
  </w:style>
  <w:style w:type="paragraph" w:styleId="Heading1">
    <w:name w:val="heading 1"/>
    <w:basedOn w:val="Normal"/>
    <w:next w:val="Normal"/>
    <w:qFormat/>
    <w:rsid w:val="00A465AD"/>
    <w:pPr>
      <w:keepNext/>
      <w:spacing w:before="240" w:after="60"/>
      <w:outlineLvl w:val="0"/>
    </w:pPr>
    <w:rPr>
      <w:rFonts w:cs="Arial"/>
      <w:b/>
      <w:bCs/>
      <w:kern w:val="32"/>
      <w:sz w:val="32"/>
      <w:szCs w:val="32"/>
    </w:rPr>
  </w:style>
  <w:style w:type="paragraph" w:styleId="Heading2">
    <w:name w:val="heading 2"/>
    <w:basedOn w:val="Normal"/>
    <w:next w:val="Normal"/>
    <w:link w:val="Heading2Char"/>
    <w:qFormat/>
    <w:rsid w:val="00A465AD"/>
    <w:pPr>
      <w:keepNext/>
      <w:spacing w:before="240" w:after="60"/>
      <w:outlineLvl w:val="1"/>
    </w:pPr>
    <w:rPr>
      <w:rFonts w:cs="Arial"/>
      <w:b/>
      <w:bCs/>
      <w:i/>
      <w:iCs/>
      <w:sz w:val="28"/>
      <w:szCs w:val="28"/>
    </w:rPr>
  </w:style>
  <w:style w:type="paragraph" w:styleId="Heading5">
    <w:name w:val="heading 5"/>
    <w:basedOn w:val="Normal"/>
    <w:next w:val="Normal"/>
    <w:link w:val="Heading5Char"/>
    <w:uiPriority w:val="9"/>
    <w:qFormat/>
    <w:rsid w:val="00A465AD"/>
    <w:pPr>
      <w:spacing w:before="240" w:after="60"/>
      <w:outlineLvl w:val="4"/>
    </w:pPr>
    <w:rPr>
      <w:b/>
      <w:bCs/>
      <w:i/>
      <w:iCs/>
      <w:sz w:val="26"/>
      <w:szCs w:val="26"/>
    </w:rPr>
  </w:style>
  <w:style w:type="paragraph" w:styleId="Heading7">
    <w:name w:val="heading 7"/>
    <w:basedOn w:val="Normal"/>
    <w:next w:val="Normal"/>
    <w:qFormat/>
    <w:rsid w:val="00A465AD"/>
    <w:pPr>
      <w:spacing w:before="240" w:after="60"/>
      <w:outlineLvl w:val="6"/>
    </w:pPr>
    <w:rPr>
      <w:rFonts w:ascii="Times New Roman" w:hAnsi="Times New Roman"/>
      <w:sz w:val="24"/>
      <w:szCs w:val="24"/>
    </w:rPr>
  </w:style>
  <w:style w:type="paragraph" w:styleId="Heading8">
    <w:name w:val="heading 8"/>
    <w:basedOn w:val="Normal"/>
    <w:next w:val="Normal"/>
    <w:qFormat/>
    <w:rsid w:val="00A465AD"/>
    <w:pPr>
      <w:keepNext/>
      <w:outlineLvl w:val="7"/>
    </w:pPr>
    <w:rPr>
      <w:rFonts w:ascii="Times New Roman" w:hAnsi="Times New Roman"/>
      <w:b/>
      <w:color w:val="FF0000"/>
      <w:sz w:val="2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A465AD"/>
    <w:pPr>
      <w:tabs>
        <w:tab w:val="center" w:pos="4320"/>
        <w:tab w:val="right" w:pos="8640"/>
      </w:tabs>
    </w:pPr>
  </w:style>
  <w:style w:type="character" w:styleId="PageNumber">
    <w:name w:val="page number"/>
    <w:basedOn w:val="DefaultParagraphFont"/>
    <w:rsid w:val="00A465AD"/>
  </w:style>
  <w:style w:type="paragraph" w:customStyle="1" w:styleId="kpmgbody">
    <w:name w:val="kpmgbody"/>
    <w:basedOn w:val="BodyText"/>
    <w:rsid w:val="00A465AD"/>
    <w:pPr>
      <w:spacing w:before="40" w:after="40" w:line="360" w:lineRule="auto"/>
    </w:pPr>
    <w:rPr>
      <w:rFonts w:ascii="Century Gothic" w:hAnsi="Century Gothic"/>
      <w:b/>
    </w:rPr>
  </w:style>
  <w:style w:type="paragraph" w:styleId="BodyText2">
    <w:name w:val="Body Text 2"/>
    <w:basedOn w:val="Normal"/>
    <w:link w:val="BodyText2Char"/>
    <w:rsid w:val="00A465AD"/>
    <w:pPr>
      <w:numPr>
        <w:ilvl w:val="12"/>
      </w:numPr>
    </w:pPr>
    <w:rPr>
      <w:rFonts w:ascii="Times New Roman" w:hAnsi="Times New Roman"/>
      <w:color w:val="FF0000"/>
      <w:spacing w:val="4"/>
      <w:sz w:val="24"/>
    </w:rPr>
  </w:style>
  <w:style w:type="paragraph" w:styleId="BodyText">
    <w:name w:val="Body Text"/>
    <w:basedOn w:val="Normal"/>
    <w:rsid w:val="00A465AD"/>
    <w:pPr>
      <w:spacing w:after="120"/>
    </w:pPr>
  </w:style>
  <w:style w:type="paragraph" w:styleId="Footer">
    <w:name w:val="footer"/>
    <w:basedOn w:val="Normal"/>
    <w:rsid w:val="00A465AD"/>
    <w:pPr>
      <w:tabs>
        <w:tab w:val="center" w:pos="4153"/>
        <w:tab w:val="right" w:pos="8306"/>
      </w:tabs>
    </w:pPr>
  </w:style>
  <w:style w:type="character" w:customStyle="1" w:styleId="BodyText2Char">
    <w:name w:val="Body Text 2 Char"/>
    <w:link w:val="BodyText2"/>
    <w:rsid w:val="00EA565B"/>
    <w:rPr>
      <w:color w:val="FF0000"/>
      <w:spacing w:val="4"/>
      <w:sz w:val="24"/>
      <w:lang w:val="en-US" w:eastAsia="en-US" w:bidi="ar-SA"/>
    </w:rPr>
  </w:style>
  <w:style w:type="character" w:customStyle="1" w:styleId="Heading2Char">
    <w:name w:val="Heading 2 Char"/>
    <w:link w:val="Heading2"/>
    <w:rsid w:val="00EA565B"/>
    <w:rPr>
      <w:rFonts w:ascii="Arial" w:hAnsi="Arial" w:cs="Arial"/>
      <w:b/>
      <w:bCs/>
      <w:i/>
      <w:iCs/>
      <w:sz w:val="28"/>
      <w:szCs w:val="28"/>
      <w:lang w:val="en-US" w:eastAsia="en-US" w:bidi="ar-SA"/>
    </w:rPr>
  </w:style>
  <w:style w:type="character" w:styleId="Hyperlink">
    <w:name w:val="Hyperlink"/>
    <w:rsid w:val="00D20C17"/>
    <w:rPr>
      <w:color w:val="0000FF"/>
      <w:u w:val="single"/>
    </w:rPr>
  </w:style>
  <w:style w:type="paragraph" w:customStyle="1" w:styleId="BodyIndent1">
    <w:name w:val="Body Indent 1"/>
    <w:basedOn w:val="Normal"/>
    <w:rsid w:val="00446BBB"/>
    <w:pPr>
      <w:suppressAutoHyphens/>
      <w:spacing w:after="120"/>
      <w:ind w:left="432"/>
      <w:jc w:val="left"/>
    </w:pPr>
    <w:rPr>
      <w:rFonts w:ascii="Times New Roman" w:hAnsi="Times New Roman"/>
      <w:color w:val="0000FF"/>
      <w:sz w:val="24"/>
      <w:lang w:eastAsia="ar-SA"/>
    </w:rPr>
  </w:style>
  <w:style w:type="paragraph" w:customStyle="1" w:styleId="null1">
    <w:name w:val="null1"/>
    <w:basedOn w:val="Normal"/>
    <w:uiPriority w:val="99"/>
    <w:semiHidden/>
    <w:rsid w:val="00881B6B"/>
    <w:pPr>
      <w:jc w:val="left"/>
    </w:pPr>
    <w:rPr>
      <w:rFonts w:ascii="Times New Roman" w:hAnsi="Times New Roman"/>
      <w:sz w:val="24"/>
      <w:szCs w:val="24"/>
    </w:rPr>
  </w:style>
  <w:style w:type="paragraph" w:customStyle="1" w:styleId="Style1">
    <w:name w:val="Style1"/>
    <w:rsid w:val="00881B6B"/>
    <w:pPr>
      <w:tabs>
        <w:tab w:val="left" w:pos="1800"/>
      </w:tabs>
    </w:pPr>
  </w:style>
  <w:style w:type="paragraph" w:customStyle="1" w:styleId="ge">
    <w:name w:val="ge"/>
    <w:basedOn w:val="Normal"/>
    <w:rsid w:val="00DB278F"/>
    <w:pPr>
      <w:autoSpaceDE w:val="0"/>
      <w:autoSpaceDN w:val="0"/>
      <w:adjustRightInd w:val="0"/>
      <w:jc w:val="left"/>
    </w:pPr>
    <w:rPr>
      <w:rFonts w:ascii="TTE14A21A0t00" w:hAnsi="TTE14A21A0t00"/>
      <w:sz w:val="19"/>
      <w:szCs w:val="19"/>
    </w:rPr>
  </w:style>
  <w:style w:type="paragraph" w:styleId="ListParagraph">
    <w:name w:val="List Paragraph"/>
    <w:basedOn w:val="Normal"/>
    <w:qFormat/>
    <w:rsid w:val="00DB278F"/>
    <w:pPr>
      <w:spacing w:after="200" w:line="276" w:lineRule="auto"/>
      <w:ind w:left="720"/>
      <w:jc w:val="left"/>
    </w:pPr>
    <w:rPr>
      <w:rFonts w:ascii="Calibri" w:eastAsia="Calibri" w:hAnsi="Calibri"/>
      <w:szCs w:val="22"/>
    </w:rPr>
  </w:style>
  <w:style w:type="paragraph" w:styleId="BalloonText">
    <w:name w:val="Balloon Text"/>
    <w:basedOn w:val="Normal"/>
    <w:link w:val="BalloonTextChar"/>
    <w:rsid w:val="00A44F25"/>
    <w:rPr>
      <w:rFonts w:ascii="Tahoma" w:hAnsi="Tahoma"/>
      <w:sz w:val="16"/>
      <w:szCs w:val="16"/>
    </w:rPr>
  </w:style>
  <w:style w:type="character" w:customStyle="1" w:styleId="BalloonTextChar">
    <w:name w:val="Balloon Text Char"/>
    <w:link w:val="BalloonText"/>
    <w:rsid w:val="00A44F25"/>
    <w:rPr>
      <w:rFonts w:ascii="Tahoma" w:hAnsi="Tahoma" w:cs="Tahoma"/>
      <w:sz w:val="16"/>
      <w:szCs w:val="16"/>
      <w:lang w:val="en-US" w:eastAsia="en-US"/>
    </w:rPr>
  </w:style>
  <w:style w:type="character" w:customStyle="1" w:styleId="Heading5Char">
    <w:name w:val="Heading 5 Char"/>
    <w:link w:val="Heading5"/>
    <w:uiPriority w:val="9"/>
    <w:locked/>
    <w:rsid w:val="001A4C53"/>
    <w:rPr>
      <w:rFonts w:ascii="Arial" w:hAnsi="Arial"/>
      <w:b/>
      <w:bCs/>
      <w:i/>
      <w:iCs/>
      <w:sz w:val="26"/>
      <w:szCs w:val="26"/>
      <w:lang w:val="en-US" w:eastAsia="en-US"/>
    </w:rPr>
  </w:style>
  <w:style w:type="paragraph" w:customStyle="1" w:styleId="BodyText1">
    <w:name w:val="Body Text 1"/>
    <w:basedOn w:val="Normal"/>
    <w:rsid w:val="00BD7AAE"/>
    <w:pPr>
      <w:spacing w:before="60" w:after="120"/>
      <w:ind w:left="360"/>
      <w:jc w:val="left"/>
    </w:pPr>
    <w:rPr>
      <w:rFonts w:ascii="GE Inspira" w:hAnsi="GE Inspira"/>
      <w:sz w:val="20"/>
      <w:lang w:val="en-GB" w:eastAsia="zh-CN"/>
    </w:rPr>
  </w:style>
</w:styles>
</file>

<file path=word/webSettings.xml><?xml version="1.0" encoding="utf-8"?>
<w:webSettings xmlns:r="http://schemas.openxmlformats.org/officeDocument/2006/relationships" xmlns:w="http://schemas.openxmlformats.org/wordprocessingml/2006/main">
  <w:divs>
    <w:div w:id="131019148">
      <w:bodyDiv w:val="1"/>
      <w:marLeft w:val="0"/>
      <w:marRight w:val="0"/>
      <w:marTop w:val="0"/>
      <w:marBottom w:val="0"/>
      <w:divBdr>
        <w:top w:val="none" w:sz="0" w:space="0" w:color="auto"/>
        <w:left w:val="none" w:sz="0" w:space="0" w:color="auto"/>
        <w:bottom w:val="none" w:sz="0" w:space="0" w:color="auto"/>
        <w:right w:val="none" w:sz="0" w:space="0" w:color="auto"/>
      </w:divBdr>
    </w:div>
    <w:div w:id="215506973">
      <w:bodyDiv w:val="1"/>
      <w:marLeft w:val="0"/>
      <w:marRight w:val="0"/>
      <w:marTop w:val="0"/>
      <w:marBottom w:val="0"/>
      <w:divBdr>
        <w:top w:val="none" w:sz="0" w:space="0" w:color="auto"/>
        <w:left w:val="none" w:sz="0" w:space="0" w:color="auto"/>
        <w:bottom w:val="none" w:sz="0" w:space="0" w:color="auto"/>
        <w:right w:val="none" w:sz="0" w:space="0" w:color="auto"/>
      </w:divBdr>
    </w:div>
    <w:div w:id="425729763">
      <w:bodyDiv w:val="1"/>
      <w:marLeft w:val="0"/>
      <w:marRight w:val="0"/>
      <w:marTop w:val="0"/>
      <w:marBottom w:val="0"/>
      <w:divBdr>
        <w:top w:val="none" w:sz="0" w:space="0" w:color="auto"/>
        <w:left w:val="none" w:sz="0" w:space="0" w:color="auto"/>
        <w:bottom w:val="none" w:sz="0" w:space="0" w:color="auto"/>
        <w:right w:val="none" w:sz="0" w:space="0" w:color="auto"/>
      </w:divBdr>
    </w:div>
    <w:div w:id="739982118">
      <w:bodyDiv w:val="1"/>
      <w:marLeft w:val="0"/>
      <w:marRight w:val="0"/>
      <w:marTop w:val="0"/>
      <w:marBottom w:val="0"/>
      <w:divBdr>
        <w:top w:val="none" w:sz="0" w:space="0" w:color="auto"/>
        <w:left w:val="none" w:sz="0" w:space="0" w:color="auto"/>
        <w:bottom w:val="none" w:sz="0" w:space="0" w:color="auto"/>
        <w:right w:val="none" w:sz="0" w:space="0" w:color="auto"/>
      </w:divBdr>
    </w:div>
    <w:div w:id="1776443700">
      <w:bodyDiv w:val="1"/>
      <w:marLeft w:val="0"/>
      <w:marRight w:val="0"/>
      <w:marTop w:val="0"/>
      <w:marBottom w:val="0"/>
      <w:divBdr>
        <w:top w:val="none" w:sz="0" w:space="0" w:color="auto"/>
        <w:left w:val="none" w:sz="0" w:space="0" w:color="auto"/>
        <w:bottom w:val="none" w:sz="0" w:space="0" w:color="auto"/>
        <w:right w:val="none" w:sz="0" w:space="0" w:color="auto"/>
      </w:divBdr>
    </w:div>
    <w:div w:id="1986006483">
      <w:bodyDiv w:val="1"/>
      <w:marLeft w:val="0"/>
      <w:marRight w:val="0"/>
      <w:marTop w:val="0"/>
      <w:marBottom w:val="0"/>
      <w:divBdr>
        <w:top w:val="none" w:sz="0" w:space="0" w:color="auto"/>
        <w:left w:val="none" w:sz="0" w:space="0" w:color="auto"/>
        <w:bottom w:val="none" w:sz="0" w:space="0" w:color="auto"/>
        <w:right w:val="none" w:sz="0" w:space="0" w:color="auto"/>
      </w:divBdr>
      <w:divsChild>
        <w:div w:id="780805726">
          <w:marLeft w:val="446"/>
          <w:marRight w:val="0"/>
          <w:marTop w:val="192"/>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3647</Words>
  <Characters>20788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Instructions for preparing your “Resume”</vt:lpstr>
    </vt:vector>
  </TitlesOfParts>
  <Company>GE</Company>
  <LinksUpToDate>false</LinksUpToDate>
  <CharactersWithSpaces>24387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Instructions for preparing your “Resume”</dc:title>
  <dc:subject/>
  <dc:creator>sk47464</dc:creator>
  <cp:keywords/>
  <cp:lastModifiedBy>my pc</cp:lastModifiedBy>
  <cp:revision>3</cp:revision>
  <cp:lastPrinted>2015-10-01T10:39:00Z</cp:lastPrinted>
  <dcterms:created xsi:type="dcterms:W3CDTF">2018-07-01T11:33:00Z</dcterms:created>
  <dcterms:modified xsi:type="dcterms:W3CDTF">2018-07-01T11:33:00Z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cessingInstructions">
    <vt:lpwstr>  </vt:lpwstr>
  </property>
</Properties>
</file>